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A04" w:rsidRDefault="00CE3A04" w:rsidP="00CE3A04">
      <w:pPr>
        <w:numPr>
          <w:ilvl w:val="0"/>
          <w:numId w:val="16"/>
        </w:numPr>
        <w:ind w:left="14" w:firstLine="14"/>
        <w:jc w:val="center"/>
        <w:rPr>
          <w:b/>
          <w:sz w:val="28"/>
          <w:szCs w:val="28"/>
          <w:lang w:val="nl-NL"/>
        </w:rPr>
      </w:pPr>
    </w:p>
    <w:p w:rsidR="00CE3A04" w:rsidRDefault="00CE3A04" w:rsidP="00CE3A04">
      <w:pPr>
        <w:jc w:val="center"/>
        <w:rPr>
          <w:b/>
          <w:sz w:val="28"/>
          <w:szCs w:val="28"/>
          <w:lang w:val="nl-NL"/>
        </w:rPr>
      </w:pPr>
      <w:r>
        <w:rPr>
          <w:b/>
          <w:sz w:val="28"/>
          <w:szCs w:val="28"/>
          <w:lang w:val="nl-NL"/>
        </w:rPr>
        <w:t>MẪU</w:t>
      </w:r>
      <w:r w:rsidR="000E7864" w:rsidRPr="00660BA6">
        <w:rPr>
          <w:b/>
          <w:sz w:val="28"/>
          <w:szCs w:val="28"/>
          <w:lang w:val="nl-NL"/>
        </w:rPr>
        <w:t xml:space="preserve"> </w:t>
      </w:r>
      <w:r w:rsidRPr="009604D4">
        <w:rPr>
          <w:b/>
          <w:sz w:val="28"/>
          <w:szCs w:val="28"/>
          <w:lang w:val="nl-NL"/>
        </w:rPr>
        <w:t xml:space="preserve">GIẤY ĐỀ NGHỊ CẤP GIẤY PHÉP THÀNH LẬP VÀ </w:t>
      </w:r>
    </w:p>
    <w:p w:rsidR="000E7864" w:rsidRPr="00660BA6" w:rsidRDefault="00CE3A04" w:rsidP="00CE3A04">
      <w:pPr>
        <w:jc w:val="center"/>
        <w:rPr>
          <w:b/>
          <w:sz w:val="28"/>
          <w:szCs w:val="28"/>
          <w:lang w:val="nl-NL"/>
        </w:rPr>
      </w:pPr>
      <w:r w:rsidRPr="009604D4">
        <w:rPr>
          <w:b/>
          <w:sz w:val="28"/>
          <w:szCs w:val="28"/>
          <w:lang w:val="nl-NL"/>
        </w:rPr>
        <w:t>HOẠT ĐỘNG</w:t>
      </w:r>
      <w:r>
        <w:rPr>
          <w:b/>
          <w:sz w:val="28"/>
          <w:szCs w:val="28"/>
          <w:lang w:val="nl-NL"/>
        </w:rPr>
        <w:t xml:space="preserve"> </w:t>
      </w:r>
      <w:r w:rsidRPr="009604D4">
        <w:rPr>
          <w:b/>
          <w:sz w:val="28"/>
          <w:szCs w:val="28"/>
          <w:lang w:val="nl-NL"/>
        </w:rPr>
        <w:t>CÔNG TY CHỨNG KHOÁN</w:t>
      </w:r>
    </w:p>
    <w:p w:rsidR="000E7864" w:rsidRDefault="000E7864" w:rsidP="000E7864">
      <w:pPr>
        <w:pStyle w:val="BodyText3"/>
        <w:jc w:val="center"/>
        <w:rPr>
          <w:rFonts w:ascii="Times New Roman" w:hAnsi="Times New Roman"/>
          <w:szCs w:val="28"/>
          <w:lang w:val="nl-NL"/>
        </w:rPr>
      </w:pPr>
      <w:r w:rsidRPr="009604D4">
        <w:rPr>
          <w:rFonts w:ascii="Times New Roman" w:hAnsi="Times New Roman"/>
          <w:szCs w:val="28"/>
          <w:lang w:val="nl-NL"/>
        </w:rPr>
        <w:t>(</w:t>
      </w:r>
      <w:r w:rsidRPr="009604D4">
        <w:rPr>
          <w:rFonts w:ascii="Times New Roman" w:hAnsi="Times New Roman"/>
          <w:i/>
          <w:szCs w:val="28"/>
          <w:lang w:val="nl-NL"/>
        </w:rPr>
        <w:t>Ban hành kèm theo Thông tư số</w:t>
      </w:r>
      <w:r w:rsidR="0025638C">
        <w:rPr>
          <w:rFonts w:ascii="Times New Roman" w:hAnsi="Times New Roman"/>
          <w:i/>
          <w:szCs w:val="28"/>
          <w:lang w:val="nl-NL"/>
        </w:rPr>
        <w:t xml:space="preserve"> 210</w:t>
      </w:r>
      <w:r w:rsidRPr="009604D4">
        <w:rPr>
          <w:rFonts w:ascii="Times New Roman" w:hAnsi="Times New Roman"/>
          <w:i/>
          <w:szCs w:val="28"/>
          <w:lang w:val="nl-NL"/>
        </w:rPr>
        <w:t>/</w:t>
      </w:r>
      <w:r w:rsidR="005169AB">
        <w:rPr>
          <w:rFonts w:ascii="Times New Roman" w:hAnsi="Times New Roman"/>
          <w:i/>
          <w:szCs w:val="28"/>
          <w:lang w:val="nl-NL"/>
        </w:rPr>
        <w:t>2012</w:t>
      </w:r>
      <w:r w:rsidRPr="009604D4">
        <w:rPr>
          <w:rFonts w:ascii="Times New Roman" w:hAnsi="Times New Roman"/>
          <w:i/>
          <w:szCs w:val="28"/>
          <w:lang w:val="nl-NL"/>
        </w:rPr>
        <w:t>/TT-BTC ngày</w:t>
      </w:r>
      <w:r w:rsidR="0025638C">
        <w:rPr>
          <w:rFonts w:ascii="Times New Roman" w:hAnsi="Times New Roman"/>
          <w:i/>
          <w:szCs w:val="28"/>
          <w:lang w:val="nl-NL"/>
        </w:rPr>
        <w:t xml:space="preserve"> 30</w:t>
      </w:r>
      <w:r w:rsidRPr="009604D4">
        <w:rPr>
          <w:rFonts w:ascii="Times New Roman" w:hAnsi="Times New Roman"/>
          <w:i/>
          <w:szCs w:val="28"/>
          <w:lang w:val="nl-NL"/>
        </w:rPr>
        <w:t xml:space="preserve"> tháng</w:t>
      </w:r>
      <w:r w:rsidR="0025638C">
        <w:rPr>
          <w:rFonts w:ascii="Times New Roman" w:hAnsi="Times New Roman"/>
          <w:i/>
          <w:szCs w:val="28"/>
          <w:lang w:val="nl-NL"/>
        </w:rPr>
        <w:t xml:space="preserve"> 11</w:t>
      </w:r>
      <w:r w:rsidRPr="009604D4">
        <w:rPr>
          <w:rFonts w:ascii="Times New Roman" w:hAnsi="Times New Roman"/>
          <w:i/>
          <w:szCs w:val="28"/>
          <w:lang w:val="nl-NL"/>
        </w:rPr>
        <w:t xml:space="preserve">năm </w:t>
      </w:r>
      <w:r w:rsidR="005169AB">
        <w:rPr>
          <w:rFonts w:ascii="Times New Roman" w:hAnsi="Times New Roman"/>
          <w:i/>
          <w:szCs w:val="28"/>
          <w:lang w:val="nl-NL"/>
        </w:rPr>
        <w:t>2012</w:t>
      </w:r>
      <w:r w:rsidRPr="009604D4">
        <w:rPr>
          <w:rFonts w:ascii="Times New Roman" w:hAnsi="Times New Roman"/>
          <w:i/>
          <w:szCs w:val="28"/>
          <w:lang w:val="nl-NL"/>
        </w:rPr>
        <w:t xml:space="preserve"> của Bộ Tài chính</w:t>
      </w:r>
      <w:r w:rsidRPr="009604D4">
        <w:rPr>
          <w:rFonts w:ascii="Times New Roman" w:hAnsi="Times New Roman"/>
          <w:szCs w:val="28"/>
          <w:lang w:val="nl-NL"/>
        </w:rPr>
        <w:t>)</w:t>
      </w:r>
    </w:p>
    <w:p w:rsidR="00534E07" w:rsidRPr="009604D4" w:rsidRDefault="00534E07" w:rsidP="000E7864">
      <w:pPr>
        <w:pStyle w:val="BodyText3"/>
        <w:jc w:val="center"/>
        <w:rPr>
          <w:rFonts w:ascii="Times New Roman" w:hAnsi="Times New Roman"/>
          <w:szCs w:val="28"/>
          <w:lang w:val="nl-NL"/>
        </w:rPr>
      </w:pPr>
    </w:p>
    <w:p w:rsidR="000E7864" w:rsidRPr="009604D4" w:rsidRDefault="000E7864" w:rsidP="000E7864">
      <w:pPr>
        <w:pStyle w:val="BodyText3"/>
        <w:jc w:val="center"/>
        <w:rPr>
          <w:rFonts w:ascii="Times New Roman" w:hAnsi="Times New Roman"/>
          <w:sz w:val="12"/>
          <w:szCs w:val="28"/>
          <w:lang w:val="nl-NL"/>
        </w:rPr>
      </w:pPr>
    </w:p>
    <w:p w:rsidR="000E7864" w:rsidRPr="009604D4" w:rsidRDefault="000E7864" w:rsidP="000E7864">
      <w:pPr>
        <w:pStyle w:val="Heading7"/>
        <w:spacing w:line="240" w:lineRule="auto"/>
        <w:rPr>
          <w:rFonts w:ascii="Times New Roman" w:hAnsi="Times New Roman"/>
          <w:sz w:val="24"/>
          <w:szCs w:val="24"/>
          <w:lang w:val="nl-NL"/>
        </w:rPr>
      </w:pPr>
      <w:r w:rsidRPr="009604D4">
        <w:rPr>
          <w:rFonts w:ascii="Times New Roman" w:hAnsi="Times New Roman"/>
          <w:sz w:val="24"/>
          <w:szCs w:val="24"/>
          <w:lang w:val="nl-NL"/>
        </w:rPr>
        <w:t>CỘNG HÒA XÃ HỘI CHỦ NGHĨA VIỆT NAM</w:t>
      </w:r>
    </w:p>
    <w:p w:rsidR="000E7864" w:rsidRDefault="000E7864" w:rsidP="000E7864">
      <w:pPr>
        <w:jc w:val="center"/>
        <w:rPr>
          <w:b/>
          <w:sz w:val="28"/>
          <w:szCs w:val="28"/>
          <w:lang w:val="nl-NL"/>
        </w:rPr>
      </w:pPr>
      <w:r w:rsidRPr="009604D4">
        <w:rPr>
          <w:b/>
          <w:sz w:val="28"/>
          <w:szCs w:val="28"/>
          <w:lang w:val="nl-NL"/>
        </w:rPr>
        <w:t>Độc lập - Tự do - Hạnh phúc</w:t>
      </w:r>
    </w:p>
    <w:p w:rsidR="007121C6" w:rsidRPr="009604D4" w:rsidRDefault="00CE260E" w:rsidP="000E7864">
      <w:pPr>
        <w:jc w:val="center"/>
        <w:rPr>
          <w:b/>
          <w:sz w:val="28"/>
          <w:szCs w:val="28"/>
          <w:lang w:val="nl-NL"/>
        </w:rPr>
      </w:pPr>
      <w:r>
        <w:rPr>
          <w:b/>
          <w:noProof/>
          <w:sz w:val="28"/>
          <w:szCs w:val="28"/>
        </w:rPr>
        <w:pict>
          <v:shapetype id="_x0000_t32" coordsize="21600,21600" o:spt="32" o:oned="t" path="m,l21600,21600e" filled="f">
            <v:path arrowok="t" fillok="f" o:connecttype="none"/>
            <o:lock v:ext="edit" shapetype="t"/>
          </v:shapetype>
          <v:shape id="_x0000_s1038" type="#_x0000_t32" style="position:absolute;left:0;text-align:left;margin-left:144.05pt;margin-top:3.35pt;width:165.5pt;height:0;z-index:251663360" o:connectortype="straight"/>
        </w:pict>
      </w:r>
    </w:p>
    <w:p w:rsidR="000E7864" w:rsidRPr="009604D4" w:rsidRDefault="000E7864" w:rsidP="000E7864">
      <w:pPr>
        <w:tabs>
          <w:tab w:val="left" w:pos="5310"/>
          <w:tab w:val="left" w:pos="5760"/>
        </w:tabs>
        <w:spacing w:line="288" w:lineRule="auto"/>
        <w:ind w:left="1440" w:firstLine="720"/>
        <w:rPr>
          <w:i/>
          <w:sz w:val="28"/>
          <w:szCs w:val="28"/>
          <w:lang w:val="nl-NL"/>
        </w:rPr>
      </w:pPr>
      <w:r w:rsidRPr="009604D4">
        <w:rPr>
          <w:sz w:val="28"/>
          <w:szCs w:val="28"/>
          <w:lang w:val="nl-NL"/>
        </w:rPr>
        <w:t xml:space="preserve">                                             .</w:t>
      </w:r>
      <w:r w:rsidRPr="009604D4">
        <w:rPr>
          <w:i/>
          <w:sz w:val="28"/>
          <w:szCs w:val="28"/>
          <w:lang w:val="nl-NL"/>
        </w:rPr>
        <w:t>...., ngày...... tháng...... năm ......</w:t>
      </w:r>
    </w:p>
    <w:p w:rsidR="000E7864" w:rsidRPr="009604D4" w:rsidRDefault="000E7864" w:rsidP="000E7864">
      <w:pPr>
        <w:spacing w:line="288" w:lineRule="auto"/>
        <w:jc w:val="center"/>
        <w:rPr>
          <w:b/>
          <w:sz w:val="16"/>
          <w:szCs w:val="28"/>
          <w:lang w:val="nl-NL"/>
        </w:rPr>
      </w:pPr>
    </w:p>
    <w:p w:rsidR="000E7864" w:rsidRPr="009604D4" w:rsidRDefault="000E7864" w:rsidP="000E7864">
      <w:pPr>
        <w:jc w:val="center"/>
        <w:rPr>
          <w:b/>
          <w:sz w:val="28"/>
          <w:szCs w:val="28"/>
          <w:lang w:val="nl-NL"/>
        </w:rPr>
      </w:pPr>
      <w:r w:rsidRPr="009604D4">
        <w:rPr>
          <w:b/>
          <w:sz w:val="28"/>
          <w:szCs w:val="28"/>
          <w:lang w:val="nl-NL"/>
        </w:rPr>
        <w:t xml:space="preserve">GIẤY ĐỀ NGHỊ CẤP GIẤY PHÉP THÀNH LẬP VÀ HOẠT ĐỘNG </w:t>
      </w:r>
    </w:p>
    <w:p w:rsidR="000E7864" w:rsidRPr="009604D4" w:rsidRDefault="000E7864" w:rsidP="000E7864">
      <w:pPr>
        <w:jc w:val="center"/>
        <w:rPr>
          <w:b/>
          <w:sz w:val="28"/>
          <w:szCs w:val="28"/>
          <w:lang w:val="nl-NL"/>
        </w:rPr>
      </w:pPr>
      <w:r w:rsidRPr="009604D4">
        <w:rPr>
          <w:b/>
          <w:sz w:val="28"/>
          <w:szCs w:val="28"/>
          <w:lang w:val="nl-NL"/>
        </w:rPr>
        <w:t>CÔNG TY CHỨNG KHOÁN</w:t>
      </w:r>
    </w:p>
    <w:p w:rsidR="000E7864" w:rsidRPr="009604D4" w:rsidRDefault="000E7864" w:rsidP="000E7864">
      <w:pPr>
        <w:pStyle w:val="Heading2"/>
        <w:spacing w:line="240" w:lineRule="auto"/>
        <w:jc w:val="center"/>
        <w:rPr>
          <w:b w:val="0"/>
          <w:i/>
          <w:sz w:val="20"/>
          <w:szCs w:val="28"/>
          <w:lang w:val="nl-NL"/>
        </w:rPr>
      </w:pPr>
    </w:p>
    <w:p w:rsidR="000E7864" w:rsidRPr="009604D4" w:rsidRDefault="000E7864" w:rsidP="000E7864">
      <w:pPr>
        <w:pStyle w:val="Heading2"/>
        <w:spacing w:line="240" w:lineRule="auto"/>
        <w:jc w:val="center"/>
        <w:rPr>
          <w:szCs w:val="28"/>
          <w:lang w:val="nl-NL"/>
        </w:rPr>
      </w:pPr>
      <w:r w:rsidRPr="009604D4">
        <w:rPr>
          <w:i/>
          <w:szCs w:val="28"/>
          <w:lang w:val="nl-NL"/>
        </w:rPr>
        <w:t>Kính gửi:</w:t>
      </w:r>
      <w:r w:rsidRPr="009604D4">
        <w:rPr>
          <w:szCs w:val="28"/>
          <w:lang w:val="nl-NL"/>
        </w:rPr>
        <w:t xml:space="preserve"> Ủy ban Chứng khoán Nhà nước</w:t>
      </w:r>
    </w:p>
    <w:p w:rsidR="00534E07" w:rsidRPr="009604D4" w:rsidRDefault="00534E07" w:rsidP="000E7864">
      <w:pPr>
        <w:spacing w:line="288" w:lineRule="auto"/>
        <w:rPr>
          <w:sz w:val="28"/>
          <w:szCs w:val="28"/>
          <w:lang w:val="nl-NL"/>
        </w:rPr>
      </w:pPr>
    </w:p>
    <w:p w:rsidR="000E7864" w:rsidRPr="009604D4" w:rsidRDefault="00A35CE5" w:rsidP="000E7864">
      <w:pPr>
        <w:pStyle w:val="BodyText3"/>
        <w:spacing w:line="288" w:lineRule="auto"/>
        <w:rPr>
          <w:rFonts w:ascii="Times New Roman" w:hAnsi="Times New Roman"/>
          <w:szCs w:val="28"/>
          <w:lang w:val="nl-NL"/>
        </w:rPr>
      </w:pPr>
      <w:r>
        <w:rPr>
          <w:rFonts w:ascii="Times New Roman" w:hAnsi="Times New Roman"/>
          <w:szCs w:val="28"/>
          <w:lang w:val="nl-NL"/>
        </w:rPr>
        <w:t>Tên</w:t>
      </w:r>
      <w:r w:rsidR="00B54519">
        <w:rPr>
          <w:rFonts w:ascii="Times New Roman" w:hAnsi="Times New Roman"/>
          <w:szCs w:val="28"/>
          <w:lang w:val="nl-NL"/>
        </w:rPr>
        <w:t xml:space="preserve"> tôi là</w:t>
      </w:r>
      <w:r w:rsidR="000E7864" w:rsidRPr="009604D4">
        <w:rPr>
          <w:rFonts w:ascii="Times New Roman" w:hAnsi="Times New Roman"/>
          <w:szCs w:val="28"/>
          <w:lang w:val="nl-NL"/>
        </w:rPr>
        <w:t>:</w:t>
      </w:r>
    </w:p>
    <w:p w:rsidR="000E7864" w:rsidRPr="009604D4" w:rsidRDefault="000E7864" w:rsidP="000E7864">
      <w:pPr>
        <w:numPr>
          <w:ilvl w:val="0"/>
          <w:numId w:val="7"/>
        </w:numPr>
        <w:spacing w:line="288" w:lineRule="auto"/>
        <w:jc w:val="both"/>
        <w:rPr>
          <w:sz w:val="28"/>
          <w:szCs w:val="28"/>
          <w:lang w:val="nl-NL"/>
        </w:rPr>
      </w:pPr>
      <w:r w:rsidRPr="009604D4">
        <w:rPr>
          <w:sz w:val="28"/>
          <w:szCs w:val="28"/>
          <w:lang w:val="nl-NL"/>
        </w:rPr>
        <w:t>Tên đầy đủ của cổ đông</w:t>
      </w:r>
      <w:r w:rsidR="00545D88">
        <w:rPr>
          <w:sz w:val="28"/>
          <w:szCs w:val="28"/>
          <w:lang w:val="nl-NL"/>
        </w:rPr>
        <w:t>, thành viên</w:t>
      </w:r>
      <w:r w:rsidRPr="009604D4">
        <w:rPr>
          <w:sz w:val="28"/>
          <w:szCs w:val="28"/>
          <w:lang w:val="nl-NL"/>
        </w:rPr>
        <w:t xml:space="preserve"> sáng lập </w:t>
      </w:r>
      <w:r w:rsidR="00A35CE5">
        <w:rPr>
          <w:sz w:val="28"/>
          <w:szCs w:val="28"/>
          <w:lang w:val="nl-NL"/>
        </w:rPr>
        <w:t xml:space="preserve">là tổ chức </w:t>
      </w:r>
      <w:r w:rsidR="00545D88">
        <w:rPr>
          <w:sz w:val="28"/>
          <w:szCs w:val="28"/>
          <w:lang w:val="nl-NL"/>
        </w:rPr>
        <w:t xml:space="preserve">thay mặt các cổ đông, thành viên sáng lập khác </w:t>
      </w:r>
      <w:r w:rsidRPr="009604D4">
        <w:rPr>
          <w:sz w:val="28"/>
          <w:szCs w:val="28"/>
          <w:lang w:val="nl-NL"/>
        </w:rPr>
        <w:t xml:space="preserve">(ghi bằng chữ in hoa) </w:t>
      </w:r>
    </w:p>
    <w:p w:rsidR="000E7864" w:rsidRPr="009604D4" w:rsidRDefault="000E7864" w:rsidP="000E7864">
      <w:pPr>
        <w:numPr>
          <w:ilvl w:val="0"/>
          <w:numId w:val="7"/>
        </w:numPr>
        <w:spacing w:line="288" w:lineRule="auto"/>
        <w:jc w:val="both"/>
        <w:rPr>
          <w:sz w:val="28"/>
          <w:szCs w:val="28"/>
          <w:lang w:val="nl-NL"/>
        </w:rPr>
      </w:pPr>
      <w:r w:rsidRPr="009604D4">
        <w:rPr>
          <w:sz w:val="28"/>
          <w:szCs w:val="28"/>
          <w:lang w:val="nl-NL"/>
        </w:rPr>
        <w:t xml:space="preserve">Giấy chứng nhận đăng ký kinh doanh số ..... do...... cấp ngày ..... tháng ..... năm..... </w:t>
      </w:r>
    </w:p>
    <w:p w:rsidR="000E7864" w:rsidRPr="009604D4" w:rsidRDefault="000E7864" w:rsidP="000E7864">
      <w:pPr>
        <w:numPr>
          <w:ilvl w:val="0"/>
          <w:numId w:val="7"/>
        </w:numPr>
        <w:spacing w:line="288" w:lineRule="auto"/>
        <w:jc w:val="both"/>
        <w:rPr>
          <w:sz w:val="28"/>
          <w:szCs w:val="28"/>
          <w:lang w:val="nl-NL"/>
        </w:rPr>
      </w:pPr>
      <w:r w:rsidRPr="009604D4">
        <w:rPr>
          <w:sz w:val="28"/>
          <w:szCs w:val="28"/>
          <w:lang w:val="nl-NL"/>
        </w:rPr>
        <w:t>Địa chỉ trụ sở chính:</w:t>
      </w:r>
    </w:p>
    <w:p w:rsidR="000E7864" w:rsidRPr="009604D4" w:rsidRDefault="000E7864" w:rsidP="000E7864">
      <w:pPr>
        <w:numPr>
          <w:ilvl w:val="0"/>
          <w:numId w:val="7"/>
        </w:numPr>
        <w:spacing w:line="288" w:lineRule="auto"/>
        <w:jc w:val="both"/>
        <w:rPr>
          <w:sz w:val="28"/>
          <w:szCs w:val="28"/>
          <w:lang w:val="nl-NL"/>
        </w:rPr>
      </w:pPr>
      <w:r w:rsidRPr="009604D4">
        <w:rPr>
          <w:sz w:val="28"/>
          <w:szCs w:val="28"/>
          <w:lang w:val="nl-NL"/>
        </w:rPr>
        <w:t>Điện thoại........</w:t>
      </w:r>
      <w:r w:rsidRPr="009604D4">
        <w:rPr>
          <w:sz w:val="28"/>
          <w:szCs w:val="28"/>
          <w:lang w:val="nl-NL"/>
        </w:rPr>
        <w:tab/>
      </w:r>
      <w:r w:rsidRPr="009604D4">
        <w:rPr>
          <w:sz w:val="28"/>
          <w:szCs w:val="28"/>
          <w:lang w:val="nl-NL"/>
        </w:rPr>
        <w:tab/>
      </w:r>
      <w:r w:rsidRPr="009604D4">
        <w:rPr>
          <w:sz w:val="28"/>
          <w:szCs w:val="28"/>
          <w:lang w:val="nl-NL"/>
        </w:rPr>
        <w:tab/>
        <w:t>Fax:.........</w:t>
      </w:r>
      <w:r w:rsidRPr="009604D4">
        <w:rPr>
          <w:sz w:val="28"/>
          <w:szCs w:val="28"/>
          <w:lang w:val="nl-NL"/>
        </w:rPr>
        <w:tab/>
      </w:r>
      <w:r w:rsidRPr="009604D4">
        <w:rPr>
          <w:sz w:val="28"/>
          <w:szCs w:val="28"/>
          <w:lang w:val="nl-NL"/>
        </w:rPr>
        <w:tab/>
      </w:r>
      <w:r w:rsidRPr="009604D4">
        <w:rPr>
          <w:sz w:val="28"/>
          <w:szCs w:val="28"/>
          <w:lang w:val="nl-NL"/>
        </w:rPr>
        <w:tab/>
      </w:r>
    </w:p>
    <w:p w:rsidR="00E31F69" w:rsidRDefault="00A35CE5">
      <w:pPr>
        <w:pStyle w:val="BodyTextIndent"/>
        <w:spacing w:after="0" w:line="288" w:lineRule="auto"/>
        <w:ind w:left="0"/>
        <w:jc w:val="both"/>
        <w:rPr>
          <w:rFonts w:ascii="Times New Roman" w:hAnsi="Times New Roman"/>
          <w:sz w:val="28"/>
          <w:szCs w:val="28"/>
          <w:lang w:val="nl-NL"/>
        </w:rPr>
      </w:pPr>
      <w:r w:rsidRPr="009604D4">
        <w:rPr>
          <w:rFonts w:ascii="Times New Roman" w:hAnsi="Times New Roman"/>
          <w:sz w:val="28"/>
          <w:szCs w:val="28"/>
          <w:lang w:val="nl-NL"/>
        </w:rPr>
        <w:t xml:space="preserve">Thay mặt </w:t>
      </w:r>
      <w:r>
        <w:rPr>
          <w:rFonts w:ascii="Times New Roman" w:hAnsi="Times New Roman"/>
          <w:sz w:val="28"/>
          <w:szCs w:val="28"/>
          <w:lang w:val="nl-NL"/>
        </w:rPr>
        <w:t xml:space="preserve">cho các </w:t>
      </w:r>
      <w:r w:rsidRPr="009604D4">
        <w:rPr>
          <w:rFonts w:ascii="Times New Roman" w:hAnsi="Times New Roman"/>
          <w:sz w:val="28"/>
          <w:szCs w:val="28"/>
          <w:lang w:val="nl-NL"/>
        </w:rPr>
        <w:t>cổ đông</w:t>
      </w:r>
      <w:r w:rsidR="00545D88">
        <w:rPr>
          <w:rFonts w:ascii="Times New Roman" w:hAnsi="Times New Roman"/>
          <w:sz w:val="28"/>
          <w:szCs w:val="28"/>
          <w:lang w:val="nl-NL"/>
        </w:rPr>
        <w:t>, thành viên</w:t>
      </w:r>
      <w:r w:rsidRPr="009604D4">
        <w:rPr>
          <w:rFonts w:ascii="Times New Roman" w:hAnsi="Times New Roman"/>
          <w:sz w:val="28"/>
          <w:szCs w:val="28"/>
          <w:lang w:val="nl-NL"/>
        </w:rPr>
        <w:t xml:space="preserve"> sáng lập</w:t>
      </w:r>
      <w:r>
        <w:rPr>
          <w:rFonts w:ascii="Times New Roman" w:hAnsi="Times New Roman"/>
          <w:sz w:val="28"/>
          <w:szCs w:val="28"/>
          <w:lang w:val="nl-NL"/>
        </w:rPr>
        <w:t>:</w:t>
      </w:r>
    </w:p>
    <w:p w:rsidR="00A35CE5" w:rsidRDefault="00A35CE5" w:rsidP="00A35CE5">
      <w:pPr>
        <w:numPr>
          <w:ilvl w:val="0"/>
          <w:numId w:val="7"/>
        </w:numPr>
        <w:spacing w:line="288" w:lineRule="auto"/>
        <w:jc w:val="both"/>
        <w:rPr>
          <w:sz w:val="28"/>
          <w:szCs w:val="28"/>
          <w:lang w:val="nl-NL"/>
        </w:rPr>
      </w:pPr>
      <w:r>
        <w:rPr>
          <w:sz w:val="28"/>
          <w:szCs w:val="28"/>
          <w:lang w:val="nl-NL"/>
        </w:rPr>
        <w:t xml:space="preserve">Đối với tổ chức: </w:t>
      </w:r>
    </w:p>
    <w:p w:rsidR="00E31F69" w:rsidRDefault="00A35CE5">
      <w:pPr>
        <w:spacing w:line="288" w:lineRule="auto"/>
        <w:ind w:left="720"/>
        <w:jc w:val="both"/>
        <w:rPr>
          <w:sz w:val="28"/>
          <w:szCs w:val="28"/>
          <w:lang w:val="nl-NL"/>
        </w:rPr>
      </w:pPr>
      <w:r w:rsidRPr="009604D4">
        <w:rPr>
          <w:sz w:val="28"/>
          <w:szCs w:val="28"/>
          <w:lang w:val="nl-NL"/>
        </w:rPr>
        <w:t xml:space="preserve">Tên đầy đủ (ghi bằng chữ in hoa) </w:t>
      </w:r>
    </w:p>
    <w:p w:rsidR="00E31F69" w:rsidRDefault="00A35CE5">
      <w:pPr>
        <w:spacing w:line="288" w:lineRule="auto"/>
        <w:ind w:left="720"/>
        <w:jc w:val="both"/>
        <w:rPr>
          <w:sz w:val="28"/>
          <w:szCs w:val="28"/>
          <w:lang w:val="nl-NL"/>
        </w:rPr>
      </w:pPr>
      <w:r w:rsidRPr="009604D4">
        <w:rPr>
          <w:sz w:val="28"/>
          <w:szCs w:val="28"/>
          <w:lang w:val="nl-NL"/>
        </w:rPr>
        <w:t xml:space="preserve">Giấy chứng nhận đăng ký kinh doanh số ..... do...... cấp ngày ..... tháng ..... năm..... </w:t>
      </w:r>
    </w:p>
    <w:p w:rsidR="00A35CE5" w:rsidRDefault="00A35CE5" w:rsidP="00A35CE5">
      <w:pPr>
        <w:numPr>
          <w:ilvl w:val="0"/>
          <w:numId w:val="7"/>
        </w:numPr>
        <w:spacing w:line="288" w:lineRule="auto"/>
        <w:jc w:val="both"/>
        <w:rPr>
          <w:sz w:val="28"/>
          <w:szCs w:val="28"/>
          <w:lang w:val="nl-NL"/>
        </w:rPr>
      </w:pPr>
      <w:r>
        <w:rPr>
          <w:sz w:val="28"/>
          <w:szCs w:val="28"/>
          <w:lang w:val="nl-NL"/>
        </w:rPr>
        <w:t xml:space="preserve">Đối với cá nhân: </w:t>
      </w:r>
    </w:p>
    <w:p w:rsidR="00A35CE5" w:rsidRPr="009604D4" w:rsidRDefault="00A35CE5" w:rsidP="00A35CE5">
      <w:pPr>
        <w:spacing w:line="288" w:lineRule="auto"/>
        <w:ind w:left="720"/>
        <w:jc w:val="both"/>
        <w:rPr>
          <w:sz w:val="28"/>
          <w:szCs w:val="28"/>
          <w:lang w:val="nl-NL"/>
        </w:rPr>
      </w:pPr>
      <w:r w:rsidRPr="009604D4">
        <w:rPr>
          <w:sz w:val="28"/>
          <w:szCs w:val="28"/>
          <w:lang w:val="nl-NL"/>
        </w:rPr>
        <w:t xml:space="preserve">Tên đầy đủ (ghi bằng chữ in hoa) </w:t>
      </w:r>
    </w:p>
    <w:p w:rsidR="00A35CE5" w:rsidRPr="009604D4" w:rsidRDefault="00A35CE5" w:rsidP="00A35CE5">
      <w:pPr>
        <w:spacing w:line="288" w:lineRule="auto"/>
        <w:ind w:left="720"/>
        <w:jc w:val="both"/>
        <w:rPr>
          <w:sz w:val="28"/>
          <w:szCs w:val="28"/>
          <w:lang w:val="nl-NL"/>
        </w:rPr>
      </w:pPr>
      <w:r w:rsidRPr="009604D4">
        <w:rPr>
          <w:sz w:val="28"/>
          <w:szCs w:val="28"/>
          <w:lang w:val="nl-NL"/>
        </w:rPr>
        <w:t xml:space="preserve">Giấy chứng </w:t>
      </w:r>
      <w:r>
        <w:rPr>
          <w:sz w:val="28"/>
          <w:szCs w:val="28"/>
          <w:lang w:val="nl-NL"/>
        </w:rPr>
        <w:t>minh nhân dân</w:t>
      </w:r>
      <w:r w:rsidRPr="009604D4">
        <w:rPr>
          <w:sz w:val="28"/>
          <w:szCs w:val="28"/>
          <w:lang w:val="nl-NL"/>
        </w:rPr>
        <w:t xml:space="preserve"> số ..... ngày </w:t>
      </w:r>
      <w:r w:rsidR="00545D88" w:rsidRPr="009604D4">
        <w:rPr>
          <w:sz w:val="28"/>
          <w:szCs w:val="28"/>
          <w:lang w:val="nl-NL"/>
        </w:rPr>
        <w:t>cấp</w:t>
      </w:r>
      <w:r w:rsidRPr="009604D4">
        <w:rPr>
          <w:sz w:val="28"/>
          <w:szCs w:val="28"/>
          <w:lang w:val="nl-NL"/>
        </w:rPr>
        <w:t xml:space="preserve">...... </w:t>
      </w:r>
      <w:r w:rsidR="00545D88">
        <w:rPr>
          <w:sz w:val="28"/>
          <w:szCs w:val="28"/>
          <w:lang w:val="nl-NL"/>
        </w:rPr>
        <w:t>nơi cấp.....</w:t>
      </w:r>
    </w:p>
    <w:p w:rsidR="00E31F69" w:rsidRDefault="00545D88">
      <w:pPr>
        <w:pStyle w:val="BodyTextIndent"/>
        <w:spacing w:after="0" w:line="288" w:lineRule="auto"/>
        <w:ind w:left="0"/>
        <w:jc w:val="both"/>
        <w:rPr>
          <w:rFonts w:ascii="Times New Roman" w:hAnsi="Times New Roman"/>
          <w:sz w:val="28"/>
          <w:szCs w:val="28"/>
          <w:lang w:val="nl-NL"/>
        </w:rPr>
      </w:pPr>
      <w:r>
        <w:rPr>
          <w:rFonts w:ascii="Times New Roman" w:hAnsi="Times New Roman"/>
          <w:sz w:val="28"/>
          <w:szCs w:val="28"/>
          <w:lang w:val="nl-NL"/>
        </w:rPr>
        <w:t>Đ</w:t>
      </w:r>
      <w:r w:rsidR="000E7864" w:rsidRPr="009604D4">
        <w:rPr>
          <w:rFonts w:ascii="Times New Roman" w:hAnsi="Times New Roman"/>
          <w:sz w:val="28"/>
          <w:szCs w:val="28"/>
          <w:lang w:val="nl-NL"/>
        </w:rPr>
        <w:t xml:space="preserve">ề nghị Ủy ban Chứng khoán Nhà nước cấp Giấy phép thành lập và hoạt động cho </w:t>
      </w:r>
      <w:r w:rsidR="00BE5D42">
        <w:rPr>
          <w:rFonts w:ascii="Times New Roman" w:hAnsi="Times New Roman"/>
          <w:sz w:val="28"/>
          <w:szCs w:val="28"/>
          <w:lang w:val="nl-NL"/>
        </w:rPr>
        <w:t>c</w:t>
      </w:r>
      <w:r w:rsidR="000E7864" w:rsidRPr="009604D4">
        <w:rPr>
          <w:rFonts w:ascii="Times New Roman" w:hAnsi="Times New Roman"/>
          <w:sz w:val="28"/>
          <w:szCs w:val="28"/>
          <w:lang w:val="nl-NL"/>
        </w:rPr>
        <w:t>ông ty chứng khoán:</w:t>
      </w:r>
    </w:p>
    <w:p w:rsidR="00BE5D42" w:rsidRDefault="00BE5D42" w:rsidP="000E7864">
      <w:pPr>
        <w:pStyle w:val="BodyTextIndent"/>
        <w:numPr>
          <w:ilvl w:val="0"/>
          <w:numId w:val="8"/>
        </w:numPr>
        <w:spacing w:after="0" w:line="288" w:lineRule="auto"/>
        <w:jc w:val="both"/>
        <w:rPr>
          <w:rFonts w:ascii="Times New Roman" w:hAnsi="Times New Roman"/>
          <w:sz w:val="28"/>
          <w:szCs w:val="28"/>
          <w:lang w:val="nl-NL"/>
        </w:rPr>
      </w:pPr>
      <w:r>
        <w:rPr>
          <w:rFonts w:ascii="Times New Roman" w:hAnsi="Times New Roman"/>
          <w:sz w:val="28"/>
          <w:szCs w:val="28"/>
          <w:lang w:val="nl-NL"/>
        </w:rPr>
        <w:t>Tên công ty:</w:t>
      </w:r>
    </w:p>
    <w:p w:rsidR="000E7864" w:rsidRPr="009604D4" w:rsidRDefault="000E7864" w:rsidP="000E7864">
      <w:pPr>
        <w:pStyle w:val="BodyTextIndent"/>
        <w:numPr>
          <w:ilvl w:val="0"/>
          <w:numId w:val="8"/>
        </w:numPr>
        <w:spacing w:after="0" w:line="288" w:lineRule="auto"/>
        <w:jc w:val="both"/>
        <w:rPr>
          <w:rFonts w:ascii="Times New Roman" w:hAnsi="Times New Roman"/>
          <w:sz w:val="28"/>
          <w:szCs w:val="28"/>
          <w:lang w:val="nl-NL"/>
        </w:rPr>
      </w:pPr>
      <w:r w:rsidRPr="009604D4">
        <w:rPr>
          <w:rFonts w:ascii="Times New Roman" w:hAnsi="Times New Roman"/>
          <w:sz w:val="28"/>
          <w:szCs w:val="28"/>
          <w:lang w:val="nl-NL"/>
        </w:rPr>
        <w:t>Vốn điều lệ:...............................................</w:t>
      </w:r>
    </w:p>
    <w:p w:rsidR="000E7864" w:rsidRPr="009604D4" w:rsidRDefault="000E7864" w:rsidP="000E7864">
      <w:pPr>
        <w:pStyle w:val="BodyTextIndent"/>
        <w:numPr>
          <w:ilvl w:val="0"/>
          <w:numId w:val="8"/>
        </w:numPr>
        <w:spacing w:after="0" w:line="288" w:lineRule="auto"/>
        <w:jc w:val="both"/>
        <w:rPr>
          <w:rFonts w:ascii="Times New Roman" w:hAnsi="Times New Roman"/>
          <w:sz w:val="28"/>
          <w:szCs w:val="28"/>
          <w:lang w:val="nl-NL"/>
        </w:rPr>
      </w:pPr>
      <w:r w:rsidRPr="009604D4">
        <w:rPr>
          <w:rFonts w:ascii="Times New Roman" w:hAnsi="Times New Roman"/>
          <w:sz w:val="28"/>
          <w:szCs w:val="28"/>
          <w:lang w:val="nl-NL"/>
        </w:rPr>
        <w:t xml:space="preserve">Các </w:t>
      </w:r>
      <w:r w:rsidR="00E2128F">
        <w:rPr>
          <w:rFonts w:ascii="Times New Roman" w:hAnsi="Times New Roman"/>
          <w:sz w:val="28"/>
          <w:szCs w:val="28"/>
          <w:lang w:val="nl-NL"/>
        </w:rPr>
        <w:t>nghiệp vụ</w:t>
      </w:r>
      <w:r w:rsidRPr="009604D4">
        <w:rPr>
          <w:rFonts w:ascii="Times New Roman" w:hAnsi="Times New Roman"/>
          <w:sz w:val="28"/>
          <w:szCs w:val="28"/>
          <w:lang w:val="nl-NL"/>
        </w:rPr>
        <w:t xml:space="preserve"> kinh doanh </w:t>
      </w:r>
      <w:r w:rsidR="00545D88">
        <w:rPr>
          <w:rFonts w:ascii="Times New Roman" w:hAnsi="Times New Roman"/>
          <w:sz w:val="28"/>
          <w:szCs w:val="28"/>
          <w:lang w:val="nl-NL"/>
        </w:rPr>
        <w:t>dự kiến</w:t>
      </w:r>
      <w:r w:rsidRPr="009604D4">
        <w:rPr>
          <w:rFonts w:ascii="Times New Roman" w:hAnsi="Times New Roman"/>
          <w:sz w:val="28"/>
          <w:szCs w:val="28"/>
          <w:lang w:val="nl-NL"/>
        </w:rPr>
        <w:t>:  Môi giới, tự doanh .....................</w:t>
      </w:r>
    </w:p>
    <w:p w:rsidR="000E7864" w:rsidRDefault="000E7864" w:rsidP="000E7864">
      <w:pPr>
        <w:pStyle w:val="BodyTextIndent"/>
        <w:numPr>
          <w:ilvl w:val="0"/>
          <w:numId w:val="8"/>
        </w:numPr>
        <w:spacing w:after="0" w:line="288" w:lineRule="auto"/>
        <w:jc w:val="both"/>
        <w:rPr>
          <w:rFonts w:ascii="Times New Roman" w:hAnsi="Times New Roman"/>
          <w:sz w:val="28"/>
          <w:szCs w:val="28"/>
          <w:lang w:val="nl-NL"/>
        </w:rPr>
      </w:pPr>
      <w:r w:rsidRPr="009604D4">
        <w:rPr>
          <w:rFonts w:ascii="Times New Roman" w:hAnsi="Times New Roman"/>
          <w:sz w:val="28"/>
          <w:szCs w:val="28"/>
          <w:lang w:val="nl-NL"/>
        </w:rPr>
        <w:t>Nơi dự kiến đặt trụ sở chính:......................</w:t>
      </w:r>
    </w:p>
    <w:p w:rsidR="00B86DCE" w:rsidRPr="009604D4" w:rsidRDefault="00B86DCE" w:rsidP="000E7864">
      <w:pPr>
        <w:pStyle w:val="BodyTextIndent"/>
        <w:numPr>
          <w:ilvl w:val="0"/>
          <w:numId w:val="8"/>
        </w:numPr>
        <w:spacing w:after="0" w:line="288" w:lineRule="auto"/>
        <w:jc w:val="both"/>
        <w:rPr>
          <w:rFonts w:ascii="Times New Roman" w:hAnsi="Times New Roman"/>
          <w:sz w:val="28"/>
          <w:szCs w:val="28"/>
          <w:lang w:val="nl-NL"/>
        </w:rPr>
      </w:pPr>
      <w:r>
        <w:rPr>
          <w:rFonts w:ascii="Times New Roman" w:hAnsi="Times New Roman"/>
          <w:sz w:val="28"/>
          <w:szCs w:val="28"/>
          <w:lang w:val="nl-NL"/>
        </w:rPr>
        <w:t>Người đại diện theo pháp luật: ...................</w:t>
      </w:r>
    </w:p>
    <w:p w:rsidR="000E7864" w:rsidRPr="009604D4" w:rsidRDefault="000E7864" w:rsidP="000E7864">
      <w:pPr>
        <w:pStyle w:val="BodyTextIndent"/>
        <w:numPr>
          <w:ilvl w:val="0"/>
          <w:numId w:val="8"/>
        </w:numPr>
        <w:spacing w:after="0" w:line="288" w:lineRule="auto"/>
        <w:jc w:val="both"/>
        <w:rPr>
          <w:rFonts w:ascii="Times New Roman" w:hAnsi="Times New Roman"/>
          <w:sz w:val="28"/>
          <w:szCs w:val="28"/>
          <w:lang w:val="nl-NL"/>
        </w:rPr>
      </w:pPr>
      <w:r w:rsidRPr="009604D4">
        <w:rPr>
          <w:rFonts w:ascii="Times New Roman" w:hAnsi="Times New Roman"/>
          <w:sz w:val="28"/>
          <w:szCs w:val="28"/>
          <w:lang w:val="nl-NL"/>
        </w:rPr>
        <w:t>Tổng Giám đốc (Giám đốc) dự kiến:.................</w:t>
      </w:r>
      <w:r w:rsidRPr="009604D4">
        <w:rPr>
          <w:rFonts w:ascii="Times New Roman" w:hAnsi="Times New Roman"/>
          <w:sz w:val="28"/>
          <w:szCs w:val="28"/>
          <w:lang w:val="nl-NL"/>
        </w:rPr>
        <w:tab/>
        <w:t>Quốc tịch:...................</w:t>
      </w:r>
    </w:p>
    <w:p w:rsidR="000E7864" w:rsidRPr="009604D4" w:rsidRDefault="000E7864" w:rsidP="000E7864">
      <w:pPr>
        <w:pStyle w:val="BodyText3"/>
        <w:spacing w:line="288" w:lineRule="auto"/>
        <w:rPr>
          <w:rFonts w:ascii="Times New Roman" w:hAnsi="Times New Roman"/>
          <w:sz w:val="2"/>
          <w:szCs w:val="28"/>
          <w:lang w:val="nl-NL"/>
        </w:rPr>
      </w:pPr>
    </w:p>
    <w:p w:rsidR="000E7864" w:rsidRPr="009604D4" w:rsidRDefault="00545D88" w:rsidP="000E7864">
      <w:pPr>
        <w:pStyle w:val="BodyText3"/>
        <w:spacing w:line="288" w:lineRule="auto"/>
        <w:rPr>
          <w:rFonts w:ascii="Times New Roman" w:hAnsi="Times New Roman"/>
          <w:szCs w:val="28"/>
          <w:lang w:val="nl-NL"/>
        </w:rPr>
      </w:pPr>
      <w:r>
        <w:rPr>
          <w:rFonts w:ascii="Times New Roman" w:hAnsi="Times New Roman"/>
          <w:szCs w:val="28"/>
          <w:lang w:val="nl-NL"/>
        </w:rPr>
        <w:t>T</w:t>
      </w:r>
      <w:r w:rsidR="000E7864" w:rsidRPr="009604D4">
        <w:rPr>
          <w:rFonts w:ascii="Times New Roman" w:hAnsi="Times New Roman"/>
          <w:szCs w:val="28"/>
          <w:lang w:val="nl-NL"/>
        </w:rPr>
        <w:t xml:space="preserve">ôi cam kết và liên đới chịu trách nhiệm hoàn toàn về tính chính xác, trung thực của nội dung Giấy đề nghị và hồ sơ kèm theo. </w:t>
      </w:r>
    </w:p>
    <w:p w:rsidR="000E7864" w:rsidRPr="009604D4" w:rsidRDefault="000E7864" w:rsidP="000E7864">
      <w:pPr>
        <w:pStyle w:val="BodyText3"/>
        <w:spacing w:line="288" w:lineRule="auto"/>
        <w:rPr>
          <w:rFonts w:ascii="Times New Roman" w:hAnsi="Times New Roman"/>
          <w:i/>
          <w:sz w:val="12"/>
          <w:szCs w:val="28"/>
          <w:lang w:val="nl-NL"/>
        </w:rPr>
      </w:pPr>
    </w:p>
    <w:tbl>
      <w:tblPr>
        <w:tblW w:w="9828" w:type="dxa"/>
        <w:tblLayout w:type="fixed"/>
        <w:tblLook w:val="0000"/>
      </w:tblPr>
      <w:tblGrid>
        <w:gridCol w:w="2235"/>
        <w:gridCol w:w="7593"/>
      </w:tblGrid>
      <w:tr w:rsidR="000E7864" w:rsidRPr="00687507" w:rsidTr="005633CC">
        <w:tc>
          <w:tcPr>
            <w:tcW w:w="2235" w:type="dxa"/>
          </w:tcPr>
          <w:p w:rsidR="000E7864" w:rsidRPr="009604D4" w:rsidRDefault="000E7864" w:rsidP="005633CC">
            <w:pPr>
              <w:pStyle w:val="BodyText3"/>
              <w:spacing w:line="288" w:lineRule="auto"/>
              <w:jc w:val="center"/>
              <w:rPr>
                <w:rFonts w:ascii="Times New Roman" w:hAnsi="Times New Roman"/>
                <w:b/>
                <w:i/>
                <w:sz w:val="24"/>
                <w:szCs w:val="24"/>
                <w:lang w:val="nl-NL"/>
              </w:rPr>
            </w:pPr>
            <w:r w:rsidRPr="009604D4">
              <w:rPr>
                <w:rFonts w:ascii="Times New Roman" w:hAnsi="Times New Roman"/>
                <w:b/>
                <w:i/>
                <w:sz w:val="24"/>
                <w:szCs w:val="24"/>
                <w:lang w:val="nl-NL"/>
              </w:rPr>
              <w:t>Hồ sơ gửi kèm</w:t>
            </w:r>
          </w:p>
          <w:p w:rsidR="000E7864" w:rsidRPr="009604D4" w:rsidRDefault="000E7864" w:rsidP="005633CC">
            <w:pPr>
              <w:pStyle w:val="BodyText3"/>
              <w:spacing w:line="288" w:lineRule="auto"/>
              <w:jc w:val="center"/>
              <w:rPr>
                <w:rFonts w:ascii="Times New Roman" w:hAnsi="Times New Roman"/>
                <w:sz w:val="24"/>
                <w:szCs w:val="24"/>
                <w:lang w:val="nl-NL"/>
              </w:rPr>
            </w:pPr>
            <w:r w:rsidRPr="009604D4">
              <w:rPr>
                <w:rFonts w:ascii="Times New Roman" w:hAnsi="Times New Roman"/>
                <w:i/>
                <w:sz w:val="24"/>
                <w:szCs w:val="24"/>
                <w:lang w:val="nl-NL"/>
              </w:rPr>
              <w:t>(Liệt kê đầy đủ)</w:t>
            </w:r>
          </w:p>
        </w:tc>
        <w:tc>
          <w:tcPr>
            <w:tcW w:w="7593" w:type="dxa"/>
          </w:tcPr>
          <w:p w:rsidR="000E7864" w:rsidRPr="009604D4" w:rsidRDefault="000E7864" w:rsidP="005633CC">
            <w:pPr>
              <w:pStyle w:val="BodyTextIndent2"/>
              <w:spacing w:line="288" w:lineRule="auto"/>
              <w:jc w:val="right"/>
              <w:rPr>
                <w:b/>
                <w:szCs w:val="28"/>
                <w:lang w:val="nl-NL"/>
              </w:rPr>
            </w:pPr>
            <w:r w:rsidRPr="009604D4">
              <w:rPr>
                <w:b/>
                <w:szCs w:val="28"/>
                <w:lang w:val="nl-NL"/>
              </w:rPr>
              <w:t>TM. Cổ đông sáng lập/Thành viên sáng lập/Chủ sở hữu</w:t>
            </w:r>
          </w:p>
          <w:p w:rsidR="000E7864" w:rsidRPr="009604D4" w:rsidRDefault="000E7864" w:rsidP="005633CC">
            <w:pPr>
              <w:pStyle w:val="BodyText3"/>
              <w:spacing w:line="288" w:lineRule="auto"/>
              <w:jc w:val="center"/>
              <w:rPr>
                <w:rFonts w:ascii="Times New Roman" w:hAnsi="Times New Roman"/>
                <w:sz w:val="24"/>
                <w:szCs w:val="24"/>
                <w:lang w:val="nl-NL"/>
              </w:rPr>
            </w:pPr>
            <w:r w:rsidRPr="009604D4">
              <w:rPr>
                <w:rFonts w:ascii="Times New Roman" w:hAnsi="Times New Roman"/>
                <w:i/>
                <w:sz w:val="24"/>
                <w:szCs w:val="24"/>
                <w:lang w:val="nl-NL"/>
              </w:rPr>
              <w:t xml:space="preserve">        (Ký, đóng dấu, ghi rõ họ tên)</w:t>
            </w:r>
          </w:p>
        </w:tc>
      </w:tr>
    </w:tbl>
    <w:p w:rsidR="00545D88" w:rsidRDefault="00545D88" w:rsidP="00624501">
      <w:pPr>
        <w:ind w:left="28"/>
        <w:rPr>
          <w:b/>
          <w:sz w:val="28"/>
          <w:szCs w:val="28"/>
          <w:lang w:val="nl-NL"/>
        </w:rPr>
      </w:pPr>
    </w:p>
    <w:p w:rsidR="00545D88" w:rsidRDefault="00545D88">
      <w:pPr>
        <w:rPr>
          <w:b/>
          <w:sz w:val="28"/>
          <w:szCs w:val="28"/>
          <w:lang w:val="nl-NL"/>
        </w:rPr>
      </w:pPr>
      <w:r>
        <w:rPr>
          <w:b/>
          <w:sz w:val="28"/>
          <w:szCs w:val="28"/>
          <w:lang w:val="nl-NL"/>
        </w:rPr>
        <w:br w:type="page"/>
      </w:r>
    </w:p>
    <w:p w:rsidR="00BE5D42" w:rsidRDefault="00BE5D42" w:rsidP="00BE5D42">
      <w:pPr>
        <w:numPr>
          <w:ilvl w:val="0"/>
          <w:numId w:val="16"/>
        </w:numPr>
        <w:ind w:left="14" w:firstLine="14"/>
        <w:jc w:val="center"/>
        <w:rPr>
          <w:b/>
          <w:sz w:val="28"/>
          <w:szCs w:val="28"/>
          <w:lang w:val="nl-NL"/>
        </w:rPr>
      </w:pPr>
    </w:p>
    <w:p w:rsidR="00660BA6" w:rsidRDefault="0082204B" w:rsidP="00BE5D42">
      <w:pPr>
        <w:ind w:left="28"/>
        <w:jc w:val="center"/>
        <w:rPr>
          <w:b/>
          <w:sz w:val="28"/>
          <w:szCs w:val="28"/>
          <w:lang w:val="nl-NL"/>
        </w:rPr>
      </w:pPr>
      <w:r>
        <w:rPr>
          <w:b/>
          <w:sz w:val="28"/>
          <w:szCs w:val="28"/>
          <w:lang w:val="nl-NL"/>
        </w:rPr>
        <w:t xml:space="preserve">MẪU </w:t>
      </w:r>
      <w:r w:rsidR="00BE5D42">
        <w:rPr>
          <w:b/>
          <w:sz w:val="28"/>
          <w:szCs w:val="28"/>
          <w:lang w:val="nl-NL"/>
        </w:rPr>
        <w:t>THUYẾT MINH CƠ SỞ VẬT CHẤT CÔNG TY CHỨNG KHOÁN</w:t>
      </w:r>
    </w:p>
    <w:p w:rsidR="00660BA6" w:rsidRDefault="00660BA6" w:rsidP="00660BA6">
      <w:pPr>
        <w:pStyle w:val="BodyText3"/>
        <w:jc w:val="center"/>
        <w:rPr>
          <w:rFonts w:ascii="Times New Roman" w:hAnsi="Times New Roman"/>
          <w:szCs w:val="28"/>
          <w:lang w:val="nl-NL"/>
        </w:rPr>
      </w:pPr>
      <w:r w:rsidRPr="009604D4">
        <w:rPr>
          <w:rFonts w:ascii="Times New Roman" w:hAnsi="Times New Roman"/>
          <w:szCs w:val="28"/>
          <w:lang w:val="nl-NL"/>
        </w:rPr>
        <w:t>(</w:t>
      </w:r>
      <w:r w:rsidRPr="009604D4">
        <w:rPr>
          <w:rFonts w:ascii="Times New Roman" w:hAnsi="Times New Roman"/>
          <w:i/>
          <w:szCs w:val="28"/>
          <w:lang w:val="nl-NL"/>
        </w:rPr>
        <w:t xml:space="preserve">Ban hành kèm theo Thông tư số </w:t>
      </w:r>
      <w:r w:rsidR="0025638C">
        <w:rPr>
          <w:rFonts w:ascii="Times New Roman" w:hAnsi="Times New Roman"/>
          <w:i/>
          <w:szCs w:val="28"/>
          <w:lang w:val="nl-NL"/>
        </w:rPr>
        <w:t>2</w:t>
      </w:r>
      <w:r w:rsidR="00A91078">
        <w:rPr>
          <w:rFonts w:ascii="Times New Roman" w:hAnsi="Times New Roman"/>
          <w:i/>
          <w:szCs w:val="28"/>
          <w:lang w:val="nl-NL"/>
        </w:rPr>
        <w:t>1</w:t>
      </w:r>
      <w:r w:rsidR="0025638C">
        <w:rPr>
          <w:rFonts w:ascii="Times New Roman" w:hAnsi="Times New Roman"/>
          <w:i/>
          <w:szCs w:val="28"/>
          <w:lang w:val="nl-NL"/>
        </w:rPr>
        <w:t>0</w:t>
      </w:r>
      <w:r w:rsidRPr="009604D4">
        <w:rPr>
          <w:rFonts w:ascii="Times New Roman" w:hAnsi="Times New Roman"/>
          <w:i/>
          <w:szCs w:val="28"/>
          <w:lang w:val="nl-NL"/>
        </w:rPr>
        <w:t>/</w:t>
      </w:r>
      <w:r w:rsidR="005169AB">
        <w:rPr>
          <w:rFonts w:ascii="Times New Roman" w:hAnsi="Times New Roman"/>
          <w:i/>
          <w:szCs w:val="28"/>
          <w:lang w:val="nl-NL"/>
        </w:rPr>
        <w:t>2012</w:t>
      </w:r>
      <w:r w:rsidRPr="009604D4">
        <w:rPr>
          <w:rFonts w:ascii="Times New Roman" w:hAnsi="Times New Roman"/>
          <w:i/>
          <w:szCs w:val="28"/>
          <w:lang w:val="nl-NL"/>
        </w:rPr>
        <w:t xml:space="preserve">/TT-BTC ngày </w:t>
      </w:r>
      <w:r w:rsidR="0025638C">
        <w:rPr>
          <w:rFonts w:ascii="Times New Roman" w:hAnsi="Times New Roman"/>
          <w:i/>
          <w:szCs w:val="28"/>
          <w:lang w:val="nl-NL"/>
        </w:rPr>
        <w:t xml:space="preserve">30 </w:t>
      </w:r>
      <w:r w:rsidRPr="009604D4">
        <w:rPr>
          <w:rFonts w:ascii="Times New Roman" w:hAnsi="Times New Roman"/>
          <w:i/>
          <w:szCs w:val="28"/>
          <w:lang w:val="nl-NL"/>
        </w:rPr>
        <w:t xml:space="preserve">tháng </w:t>
      </w:r>
      <w:r w:rsidR="0025638C">
        <w:rPr>
          <w:rFonts w:ascii="Times New Roman" w:hAnsi="Times New Roman"/>
          <w:i/>
          <w:szCs w:val="28"/>
          <w:lang w:val="nl-NL"/>
        </w:rPr>
        <w:t xml:space="preserve">11 </w:t>
      </w:r>
      <w:r w:rsidRPr="009604D4">
        <w:rPr>
          <w:rFonts w:ascii="Times New Roman" w:hAnsi="Times New Roman"/>
          <w:i/>
          <w:szCs w:val="28"/>
          <w:lang w:val="nl-NL"/>
        </w:rPr>
        <w:t xml:space="preserve">năm </w:t>
      </w:r>
      <w:r w:rsidR="005169AB">
        <w:rPr>
          <w:rFonts w:ascii="Times New Roman" w:hAnsi="Times New Roman"/>
          <w:i/>
          <w:szCs w:val="28"/>
          <w:lang w:val="nl-NL"/>
        </w:rPr>
        <w:t>2012</w:t>
      </w:r>
      <w:r w:rsidRPr="009604D4">
        <w:rPr>
          <w:rFonts w:ascii="Times New Roman" w:hAnsi="Times New Roman"/>
          <w:i/>
          <w:szCs w:val="28"/>
          <w:lang w:val="nl-NL"/>
        </w:rPr>
        <w:t xml:space="preserve"> của Bộ Tài chính</w:t>
      </w:r>
      <w:r w:rsidRPr="009604D4">
        <w:rPr>
          <w:rFonts w:ascii="Times New Roman" w:hAnsi="Times New Roman"/>
          <w:szCs w:val="28"/>
          <w:lang w:val="nl-NL"/>
        </w:rPr>
        <w:t>)</w:t>
      </w:r>
    </w:p>
    <w:p w:rsidR="001942E9" w:rsidRDefault="001942E9">
      <w:pPr>
        <w:rPr>
          <w:lang w:val="nl-NL"/>
        </w:rPr>
      </w:pPr>
    </w:p>
    <w:p w:rsidR="009E05A9" w:rsidRPr="009945E3" w:rsidRDefault="009E05A9" w:rsidP="009E05A9">
      <w:pPr>
        <w:pStyle w:val="Heading7"/>
        <w:spacing w:line="240" w:lineRule="auto"/>
        <w:rPr>
          <w:rFonts w:ascii="Times New Roman" w:hAnsi="Times New Roman"/>
          <w:sz w:val="24"/>
          <w:szCs w:val="24"/>
          <w:lang w:val="nl-NL"/>
        </w:rPr>
      </w:pPr>
      <w:r w:rsidRPr="009945E3">
        <w:rPr>
          <w:rFonts w:ascii="Times New Roman" w:hAnsi="Times New Roman"/>
          <w:sz w:val="24"/>
          <w:szCs w:val="24"/>
          <w:lang w:val="nl-NL"/>
        </w:rPr>
        <w:t>CỘNG HÒA XÃ HỘI CHỦ NGHĨA VIỆT NAM</w:t>
      </w:r>
    </w:p>
    <w:p w:rsidR="009E05A9" w:rsidRDefault="009E05A9" w:rsidP="009E05A9">
      <w:pPr>
        <w:jc w:val="center"/>
        <w:rPr>
          <w:b/>
          <w:sz w:val="28"/>
          <w:szCs w:val="28"/>
          <w:lang w:val="nl-NL"/>
        </w:rPr>
      </w:pPr>
      <w:r w:rsidRPr="009945E3">
        <w:rPr>
          <w:b/>
          <w:sz w:val="28"/>
          <w:szCs w:val="28"/>
          <w:lang w:val="nl-NL"/>
        </w:rPr>
        <w:t>Độc lập - Tự do - Hạnh phúc</w:t>
      </w:r>
    </w:p>
    <w:p w:rsidR="00BE5D42" w:rsidRPr="009945E3" w:rsidRDefault="00CE260E" w:rsidP="009E05A9">
      <w:pPr>
        <w:jc w:val="center"/>
        <w:rPr>
          <w:b/>
          <w:sz w:val="28"/>
          <w:szCs w:val="28"/>
          <w:lang w:val="nl-NL"/>
        </w:rPr>
      </w:pPr>
      <w:r>
        <w:rPr>
          <w:b/>
          <w:noProof/>
          <w:sz w:val="28"/>
          <w:szCs w:val="28"/>
        </w:rPr>
        <w:pict>
          <v:shape id="_x0000_s1037" type="#_x0000_t32" style="position:absolute;left:0;text-align:left;margin-left:142.7pt;margin-top:4.55pt;width:168.9pt;height:0;z-index:251662336" o:connectortype="straight"/>
        </w:pict>
      </w:r>
    </w:p>
    <w:p w:rsidR="009E05A9" w:rsidRPr="00FE43C6" w:rsidRDefault="009E05A9" w:rsidP="009E05A9">
      <w:pPr>
        <w:jc w:val="center"/>
        <w:rPr>
          <w:i/>
          <w:sz w:val="28"/>
          <w:szCs w:val="28"/>
          <w:lang w:val="nl-NL"/>
        </w:rPr>
      </w:pPr>
      <w:r w:rsidRPr="00FE43C6">
        <w:rPr>
          <w:i/>
          <w:sz w:val="28"/>
          <w:szCs w:val="28"/>
          <w:lang w:val="nl-NL"/>
        </w:rPr>
        <w:t xml:space="preserve">                                                                          …,</w:t>
      </w:r>
      <w:r>
        <w:rPr>
          <w:i/>
          <w:sz w:val="28"/>
          <w:szCs w:val="28"/>
          <w:lang w:val="nl-NL"/>
        </w:rPr>
        <w:t xml:space="preserve"> </w:t>
      </w:r>
      <w:r w:rsidRPr="00FE43C6">
        <w:rPr>
          <w:i/>
          <w:sz w:val="28"/>
          <w:szCs w:val="28"/>
          <w:lang w:val="nl-NL"/>
        </w:rPr>
        <w:t>ngày... tháng... năm ...</w:t>
      </w:r>
    </w:p>
    <w:p w:rsidR="009E05A9" w:rsidRPr="000B44D6" w:rsidRDefault="009E05A9" w:rsidP="009E05A9">
      <w:pPr>
        <w:spacing w:line="288" w:lineRule="auto"/>
        <w:jc w:val="center"/>
        <w:rPr>
          <w:sz w:val="18"/>
          <w:szCs w:val="28"/>
          <w:lang w:val="nl-NL"/>
        </w:rPr>
      </w:pPr>
    </w:p>
    <w:p w:rsidR="009E05A9" w:rsidRPr="009945E3" w:rsidRDefault="009E05A9" w:rsidP="009E05A9">
      <w:pPr>
        <w:spacing w:line="288" w:lineRule="auto"/>
        <w:jc w:val="center"/>
        <w:rPr>
          <w:b/>
          <w:sz w:val="28"/>
          <w:szCs w:val="28"/>
          <w:lang w:val="nl-NL"/>
        </w:rPr>
      </w:pPr>
      <w:r w:rsidRPr="009945E3">
        <w:rPr>
          <w:b/>
          <w:sz w:val="28"/>
          <w:szCs w:val="28"/>
          <w:lang w:val="nl-NL"/>
        </w:rPr>
        <w:t>THUYẾT MINH CƠ SỞ VẬT CHẤT THỰC HIỆN CÁC NGHIỆP VỤ KINH DOANH CHỨNG KHOÁN</w:t>
      </w:r>
    </w:p>
    <w:p w:rsidR="009E05A9" w:rsidRDefault="009E05A9" w:rsidP="00320A3A">
      <w:pPr>
        <w:spacing w:line="288" w:lineRule="auto"/>
        <w:jc w:val="center"/>
        <w:rPr>
          <w:sz w:val="28"/>
          <w:szCs w:val="28"/>
          <w:lang w:val="nl-NL"/>
        </w:rPr>
      </w:pPr>
      <w:r w:rsidRPr="00FE43C6">
        <w:rPr>
          <w:sz w:val="28"/>
          <w:szCs w:val="28"/>
          <w:lang w:val="nl-NL"/>
        </w:rPr>
        <w:t xml:space="preserve">(Áp dụng cho hồ sơ đề nghị cấp </w:t>
      </w:r>
      <w:r>
        <w:rPr>
          <w:sz w:val="28"/>
          <w:szCs w:val="28"/>
          <w:lang w:val="nl-NL"/>
        </w:rPr>
        <w:t>Giấy phép thành lập và hoạt động công ty chứng khoán</w:t>
      </w:r>
      <w:r w:rsidR="00320A3A">
        <w:rPr>
          <w:sz w:val="28"/>
          <w:szCs w:val="28"/>
          <w:lang w:val="nl-NL"/>
        </w:rPr>
        <w:t>; bổ sung nghiệp vụ kinh doanh chứng khoán</w:t>
      </w:r>
      <w:r w:rsidRPr="00FE43C6">
        <w:rPr>
          <w:sz w:val="28"/>
          <w:szCs w:val="28"/>
          <w:lang w:val="nl-NL"/>
        </w:rPr>
        <w:t>; lập chi nhánh</w:t>
      </w:r>
      <w:r w:rsidR="007A0A7D">
        <w:rPr>
          <w:sz w:val="28"/>
          <w:szCs w:val="28"/>
          <w:lang w:val="nl-NL"/>
        </w:rPr>
        <w:t>/</w:t>
      </w:r>
      <w:r w:rsidRPr="00FE43C6">
        <w:rPr>
          <w:sz w:val="28"/>
          <w:szCs w:val="28"/>
          <w:lang w:val="nl-NL"/>
        </w:rPr>
        <w:t>phòng giao dịch công ty chứng khoán;</w:t>
      </w:r>
      <w:r w:rsidR="00BE5D42">
        <w:rPr>
          <w:sz w:val="28"/>
          <w:szCs w:val="28"/>
          <w:lang w:val="nl-NL"/>
        </w:rPr>
        <w:t xml:space="preserve"> </w:t>
      </w:r>
      <w:r w:rsidRPr="00FE43C6">
        <w:rPr>
          <w:sz w:val="28"/>
          <w:szCs w:val="28"/>
          <w:lang w:val="nl-NL"/>
        </w:rPr>
        <w:t>chuyển trụ sở chính</w:t>
      </w:r>
      <w:r w:rsidR="007A0A7D">
        <w:rPr>
          <w:sz w:val="28"/>
          <w:szCs w:val="28"/>
          <w:lang w:val="nl-NL"/>
        </w:rPr>
        <w:t>/</w:t>
      </w:r>
      <w:r w:rsidRPr="00FE43C6">
        <w:rPr>
          <w:sz w:val="28"/>
          <w:szCs w:val="28"/>
          <w:lang w:val="nl-NL"/>
        </w:rPr>
        <w:t>chi nhánh</w:t>
      </w:r>
      <w:r w:rsidR="007A0A7D">
        <w:rPr>
          <w:sz w:val="28"/>
          <w:szCs w:val="28"/>
          <w:lang w:val="nl-NL"/>
        </w:rPr>
        <w:t>/</w:t>
      </w:r>
      <w:r w:rsidR="00D07512">
        <w:rPr>
          <w:sz w:val="28"/>
          <w:szCs w:val="28"/>
          <w:lang w:val="nl-NL"/>
        </w:rPr>
        <w:t>phòng giao dịch</w:t>
      </w:r>
      <w:r w:rsidRPr="00FE43C6">
        <w:rPr>
          <w:sz w:val="28"/>
          <w:szCs w:val="28"/>
          <w:lang w:val="nl-NL"/>
        </w:rPr>
        <w:t>)</w:t>
      </w:r>
    </w:p>
    <w:p w:rsidR="002846AA" w:rsidRPr="00FE43C6" w:rsidRDefault="002846AA" w:rsidP="00320A3A">
      <w:pPr>
        <w:spacing w:line="288" w:lineRule="auto"/>
        <w:jc w:val="center"/>
        <w:rPr>
          <w:sz w:val="28"/>
          <w:szCs w:val="28"/>
          <w:lang w:val="nl-NL"/>
        </w:rPr>
      </w:pPr>
    </w:p>
    <w:p w:rsidR="009E05A9" w:rsidRPr="00310322" w:rsidRDefault="009E05A9" w:rsidP="009E05A9">
      <w:pPr>
        <w:spacing w:line="288" w:lineRule="auto"/>
        <w:rPr>
          <w:sz w:val="6"/>
          <w:szCs w:val="28"/>
          <w:lang w:val="nl-NL"/>
        </w:rPr>
      </w:pPr>
    </w:p>
    <w:p w:rsidR="009E05A9" w:rsidRPr="00FE43C6" w:rsidRDefault="009E05A9" w:rsidP="009E05A9">
      <w:pPr>
        <w:numPr>
          <w:ilvl w:val="0"/>
          <w:numId w:val="3"/>
        </w:numPr>
        <w:spacing w:line="288" w:lineRule="auto"/>
        <w:jc w:val="both"/>
        <w:rPr>
          <w:b/>
          <w:sz w:val="28"/>
          <w:szCs w:val="28"/>
          <w:lang w:val="nl-NL"/>
        </w:rPr>
      </w:pPr>
      <w:r w:rsidRPr="00FE43C6">
        <w:rPr>
          <w:b/>
          <w:sz w:val="28"/>
          <w:szCs w:val="28"/>
          <w:lang w:val="nl-NL"/>
        </w:rPr>
        <w:t>Giới thiệu chung:</w:t>
      </w:r>
    </w:p>
    <w:p w:rsidR="009E05A9" w:rsidRPr="00FE43C6" w:rsidRDefault="009E05A9" w:rsidP="009E05A9">
      <w:pPr>
        <w:numPr>
          <w:ilvl w:val="0"/>
          <w:numId w:val="4"/>
        </w:numPr>
        <w:spacing w:line="288" w:lineRule="auto"/>
        <w:jc w:val="both"/>
        <w:rPr>
          <w:sz w:val="28"/>
          <w:szCs w:val="28"/>
          <w:lang w:val="nl-NL"/>
        </w:rPr>
      </w:pPr>
      <w:r w:rsidRPr="00FE43C6">
        <w:rPr>
          <w:sz w:val="28"/>
          <w:szCs w:val="28"/>
          <w:lang w:val="nl-NL"/>
        </w:rPr>
        <w:t>Tên công ty</w:t>
      </w:r>
      <w:r w:rsidR="00F851B2">
        <w:rPr>
          <w:sz w:val="28"/>
          <w:szCs w:val="28"/>
          <w:lang w:val="nl-NL"/>
        </w:rPr>
        <w:t xml:space="preserve"> (Ghi bằng chữ in hoa)</w:t>
      </w:r>
      <w:r w:rsidRPr="00FE43C6">
        <w:rPr>
          <w:sz w:val="28"/>
          <w:szCs w:val="28"/>
          <w:lang w:val="nl-NL"/>
        </w:rPr>
        <w:t>:</w:t>
      </w:r>
      <w:r>
        <w:rPr>
          <w:sz w:val="28"/>
          <w:szCs w:val="28"/>
          <w:lang w:val="nl-NL"/>
        </w:rPr>
        <w:t>....................</w:t>
      </w:r>
    </w:p>
    <w:p w:rsidR="00E31F69" w:rsidRDefault="009E05A9">
      <w:pPr>
        <w:spacing w:line="288" w:lineRule="auto"/>
        <w:ind w:left="360"/>
        <w:jc w:val="both"/>
        <w:rPr>
          <w:sz w:val="28"/>
          <w:szCs w:val="28"/>
          <w:lang w:val="nl-NL"/>
        </w:rPr>
      </w:pPr>
      <w:r w:rsidRPr="00FE43C6">
        <w:rPr>
          <w:sz w:val="28"/>
          <w:szCs w:val="28"/>
          <w:lang w:val="nl-NL"/>
        </w:rPr>
        <w:t>Địa chỉ trụ sở chính</w:t>
      </w:r>
      <w:r>
        <w:rPr>
          <w:sz w:val="28"/>
          <w:szCs w:val="28"/>
          <w:lang w:val="nl-NL"/>
        </w:rPr>
        <w:t>:...................</w:t>
      </w:r>
    </w:p>
    <w:p w:rsidR="00F851B2" w:rsidRDefault="00F851B2" w:rsidP="009E05A9">
      <w:pPr>
        <w:numPr>
          <w:ilvl w:val="0"/>
          <w:numId w:val="4"/>
        </w:numPr>
        <w:spacing w:line="288" w:lineRule="auto"/>
        <w:jc w:val="both"/>
        <w:rPr>
          <w:sz w:val="28"/>
          <w:szCs w:val="28"/>
          <w:lang w:val="nl-NL"/>
        </w:rPr>
      </w:pPr>
      <w:r>
        <w:rPr>
          <w:sz w:val="28"/>
          <w:szCs w:val="28"/>
          <w:lang w:val="nl-NL"/>
        </w:rPr>
        <w:t>Tên Chi nhánh</w:t>
      </w:r>
      <w:r w:rsidR="009C1837">
        <w:rPr>
          <w:sz w:val="28"/>
          <w:szCs w:val="28"/>
          <w:lang w:val="nl-NL"/>
        </w:rPr>
        <w:t xml:space="preserve">, </w:t>
      </w:r>
      <w:r>
        <w:rPr>
          <w:sz w:val="28"/>
          <w:szCs w:val="28"/>
          <w:lang w:val="nl-NL"/>
        </w:rPr>
        <w:t>phòng giao dịch (</w:t>
      </w:r>
      <w:r w:rsidR="00B04B76">
        <w:rPr>
          <w:sz w:val="28"/>
          <w:szCs w:val="28"/>
          <w:lang w:val="nl-NL"/>
        </w:rPr>
        <w:t>chỉ nêu tên nếu liên quan đến</w:t>
      </w:r>
      <w:r w:rsidR="001342F1">
        <w:rPr>
          <w:sz w:val="28"/>
          <w:szCs w:val="28"/>
          <w:lang w:val="nl-NL"/>
        </w:rPr>
        <w:t xml:space="preserve"> </w:t>
      </w:r>
      <w:r w:rsidR="00B04B76">
        <w:rPr>
          <w:sz w:val="28"/>
          <w:szCs w:val="28"/>
          <w:lang w:val="nl-NL"/>
        </w:rPr>
        <w:t>Phần II</w:t>
      </w:r>
      <w:r>
        <w:rPr>
          <w:sz w:val="28"/>
          <w:szCs w:val="28"/>
          <w:lang w:val="nl-NL"/>
        </w:rPr>
        <w:t>).............</w:t>
      </w:r>
    </w:p>
    <w:p w:rsidR="00E31F69" w:rsidRDefault="00F851B2">
      <w:pPr>
        <w:pStyle w:val="ListParagraph"/>
        <w:spacing w:line="288" w:lineRule="auto"/>
        <w:ind w:left="360"/>
        <w:jc w:val="both"/>
        <w:rPr>
          <w:sz w:val="28"/>
          <w:szCs w:val="28"/>
          <w:lang w:val="nl-NL"/>
        </w:rPr>
      </w:pPr>
      <w:r w:rsidRPr="00F851B2">
        <w:rPr>
          <w:sz w:val="28"/>
          <w:szCs w:val="28"/>
          <w:lang w:val="nl-NL"/>
        </w:rPr>
        <w:t xml:space="preserve">Địa chỉ </w:t>
      </w:r>
      <w:r>
        <w:rPr>
          <w:sz w:val="28"/>
          <w:szCs w:val="28"/>
          <w:lang w:val="nl-NL"/>
        </w:rPr>
        <w:t>chi nhánh</w:t>
      </w:r>
      <w:r w:rsidR="009C1837">
        <w:rPr>
          <w:sz w:val="28"/>
          <w:szCs w:val="28"/>
          <w:lang w:val="nl-NL"/>
        </w:rPr>
        <w:t xml:space="preserve">, </w:t>
      </w:r>
      <w:r w:rsidRPr="00F851B2">
        <w:rPr>
          <w:sz w:val="28"/>
          <w:szCs w:val="28"/>
          <w:lang w:val="nl-NL"/>
        </w:rPr>
        <w:t>phòng giao dịch</w:t>
      </w:r>
      <w:r w:rsidR="009C1837">
        <w:rPr>
          <w:sz w:val="28"/>
          <w:szCs w:val="28"/>
          <w:lang w:val="nl-NL"/>
        </w:rPr>
        <w:t xml:space="preserve"> (nếu có)</w:t>
      </w:r>
      <w:r w:rsidRPr="00F851B2">
        <w:rPr>
          <w:sz w:val="28"/>
          <w:szCs w:val="28"/>
          <w:lang w:val="nl-NL"/>
        </w:rPr>
        <w:t>:...................</w:t>
      </w:r>
    </w:p>
    <w:p w:rsidR="009E05A9" w:rsidRPr="00310322" w:rsidRDefault="009E05A9" w:rsidP="009E05A9">
      <w:pPr>
        <w:spacing w:line="288" w:lineRule="auto"/>
        <w:jc w:val="both"/>
        <w:rPr>
          <w:b/>
          <w:sz w:val="6"/>
          <w:szCs w:val="28"/>
          <w:lang w:val="nl-NL"/>
        </w:rPr>
      </w:pPr>
    </w:p>
    <w:p w:rsidR="009E05A9" w:rsidRPr="00FE43C6" w:rsidRDefault="00D07512" w:rsidP="009E05A9">
      <w:pPr>
        <w:numPr>
          <w:ilvl w:val="0"/>
          <w:numId w:val="3"/>
        </w:numPr>
        <w:spacing w:line="288" w:lineRule="auto"/>
        <w:jc w:val="both"/>
        <w:rPr>
          <w:b/>
          <w:sz w:val="28"/>
          <w:szCs w:val="28"/>
          <w:lang w:val="nl-NL"/>
        </w:rPr>
      </w:pPr>
      <w:r>
        <w:rPr>
          <w:b/>
          <w:sz w:val="28"/>
          <w:szCs w:val="28"/>
          <w:lang w:val="nl-NL"/>
        </w:rPr>
        <w:t>Thuyết minh c</w:t>
      </w:r>
      <w:r w:rsidR="009E05A9" w:rsidRPr="00FE43C6">
        <w:rPr>
          <w:b/>
          <w:sz w:val="28"/>
          <w:szCs w:val="28"/>
          <w:lang w:val="nl-NL"/>
        </w:rPr>
        <w:t>hi tiết:</w:t>
      </w:r>
    </w:p>
    <w:p w:rsidR="00E31F69" w:rsidRDefault="009C1837">
      <w:pPr>
        <w:spacing w:line="288" w:lineRule="auto"/>
        <w:ind w:left="360"/>
        <w:jc w:val="both"/>
        <w:rPr>
          <w:sz w:val="28"/>
          <w:szCs w:val="28"/>
          <w:lang w:val="nl-NL"/>
        </w:rPr>
      </w:pPr>
      <w:r>
        <w:rPr>
          <w:sz w:val="28"/>
          <w:szCs w:val="28"/>
          <w:lang w:val="nl-NL"/>
        </w:rPr>
        <w:t>Địa chỉ trụ sở chính, chi nhánh, phòng giao dịch dự kiến chuyển đến (nếu có)......</w:t>
      </w:r>
    </w:p>
    <w:p w:rsidR="009E05A9" w:rsidRPr="00FE43C6" w:rsidRDefault="009E05A9" w:rsidP="009E05A9">
      <w:pPr>
        <w:numPr>
          <w:ilvl w:val="0"/>
          <w:numId w:val="5"/>
        </w:numPr>
        <w:spacing w:line="288" w:lineRule="auto"/>
        <w:jc w:val="both"/>
        <w:rPr>
          <w:sz w:val="28"/>
          <w:szCs w:val="28"/>
          <w:lang w:val="nl-NL"/>
        </w:rPr>
      </w:pPr>
      <w:r w:rsidRPr="00FE43C6">
        <w:rPr>
          <w:sz w:val="28"/>
          <w:szCs w:val="28"/>
          <w:lang w:val="nl-NL"/>
        </w:rPr>
        <w:t>Tổng diện tích</w:t>
      </w:r>
      <w:r>
        <w:rPr>
          <w:sz w:val="28"/>
          <w:szCs w:val="28"/>
          <w:lang w:val="nl-NL"/>
        </w:rPr>
        <w:t>:...........</w:t>
      </w:r>
    </w:p>
    <w:p w:rsidR="009E05A9" w:rsidRPr="00FE43C6" w:rsidRDefault="009E05A9" w:rsidP="009E05A9">
      <w:pPr>
        <w:numPr>
          <w:ilvl w:val="0"/>
          <w:numId w:val="5"/>
        </w:numPr>
        <w:spacing w:line="288" w:lineRule="auto"/>
        <w:jc w:val="both"/>
        <w:rPr>
          <w:sz w:val="28"/>
          <w:szCs w:val="28"/>
          <w:lang w:val="nl-NL"/>
        </w:rPr>
      </w:pPr>
      <w:r w:rsidRPr="00FE43C6">
        <w:rPr>
          <w:sz w:val="28"/>
          <w:szCs w:val="28"/>
          <w:lang w:val="nl-NL"/>
        </w:rPr>
        <w:t>Bố trí phòng ban, mặt bằng giao dịch</w:t>
      </w:r>
      <w:r>
        <w:rPr>
          <w:sz w:val="28"/>
          <w:szCs w:val="28"/>
          <w:lang w:val="nl-NL"/>
        </w:rPr>
        <w:t>:</w:t>
      </w:r>
    </w:p>
    <w:p w:rsidR="009E05A9" w:rsidRPr="00FE43C6" w:rsidRDefault="009E05A9" w:rsidP="009E05A9">
      <w:pPr>
        <w:numPr>
          <w:ilvl w:val="0"/>
          <w:numId w:val="5"/>
        </w:numPr>
        <w:spacing w:line="288" w:lineRule="auto"/>
        <w:jc w:val="both"/>
        <w:rPr>
          <w:sz w:val="28"/>
          <w:szCs w:val="28"/>
          <w:lang w:val="nl-NL"/>
        </w:rPr>
      </w:pPr>
      <w:r w:rsidRPr="00FE43C6">
        <w:rPr>
          <w:sz w:val="28"/>
          <w:szCs w:val="28"/>
          <w:lang w:val="nl-NL"/>
        </w:rPr>
        <w:t>Cơ sở vật chất kỹ thuật thực hiện nghiệp vụ kinh doanh chứng khoán</w:t>
      </w:r>
      <w:r>
        <w:rPr>
          <w:sz w:val="28"/>
          <w:szCs w:val="28"/>
          <w:lang w:val="nl-NL"/>
        </w:rPr>
        <w:t>:</w:t>
      </w:r>
    </w:p>
    <w:p w:rsidR="009E05A9" w:rsidRDefault="00A13E77" w:rsidP="009E05A9">
      <w:pPr>
        <w:numPr>
          <w:ilvl w:val="0"/>
          <w:numId w:val="6"/>
        </w:numPr>
        <w:spacing w:line="288" w:lineRule="auto"/>
        <w:jc w:val="both"/>
        <w:rPr>
          <w:sz w:val="28"/>
          <w:szCs w:val="28"/>
          <w:lang w:val="nl-NL"/>
        </w:rPr>
      </w:pPr>
      <w:r>
        <w:rPr>
          <w:sz w:val="28"/>
          <w:szCs w:val="28"/>
          <w:lang w:val="nl-NL"/>
        </w:rPr>
        <w:t xml:space="preserve">Hệ thống </w:t>
      </w:r>
      <w:r w:rsidR="009E05A9" w:rsidRPr="00FE43C6">
        <w:rPr>
          <w:sz w:val="28"/>
          <w:szCs w:val="28"/>
          <w:lang w:val="nl-NL"/>
        </w:rPr>
        <w:t xml:space="preserve">phục vụ cho hoạt động giao dịch: </w:t>
      </w:r>
    </w:p>
    <w:tbl>
      <w:tblPr>
        <w:tblW w:w="886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3"/>
        <w:gridCol w:w="2596"/>
        <w:gridCol w:w="4389"/>
        <w:gridCol w:w="1281"/>
      </w:tblGrid>
      <w:tr w:rsidR="00334380" w:rsidRPr="000E78F4" w:rsidTr="00E853CC">
        <w:trPr>
          <w:tblHeader/>
        </w:trPr>
        <w:tc>
          <w:tcPr>
            <w:tcW w:w="603" w:type="dxa"/>
          </w:tcPr>
          <w:p w:rsidR="00334380" w:rsidRPr="000E78F4" w:rsidRDefault="00334380" w:rsidP="0073235C">
            <w:pPr>
              <w:spacing w:line="288" w:lineRule="auto"/>
              <w:jc w:val="both"/>
              <w:rPr>
                <w:b/>
                <w:sz w:val="28"/>
                <w:szCs w:val="28"/>
                <w:lang w:val="nl-NL"/>
              </w:rPr>
            </w:pPr>
            <w:r w:rsidRPr="000E78F4">
              <w:rPr>
                <w:b/>
                <w:sz w:val="28"/>
                <w:szCs w:val="28"/>
                <w:lang w:val="nl-NL"/>
              </w:rPr>
              <w:t>TT</w:t>
            </w:r>
          </w:p>
        </w:tc>
        <w:tc>
          <w:tcPr>
            <w:tcW w:w="2596" w:type="dxa"/>
          </w:tcPr>
          <w:p w:rsidR="00334380" w:rsidRPr="000E78F4" w:rsidRDefault="00334380" w:rsidP="0073235C">
            <w:pPr>
              <w:spacing w:line="288" w:lineRule="auto"/>
              <w:jc w:val="both"/>
              <w:rPr>
                <w:b/>
                <w:sz w:val="28"/>
                <w:szCs w:val="28"/>
                <w:lang w:val="nl-NL"/>
              </w:rPr>
            </w:pPr>
            <w:r w:rsidRPr="000E78F4">
              <w:rPr>
                <w:b/>
                <w:sz w:val="28"/>
                <w:szCs w:val="28"/>
                <w:lang w:val="nl-NL"/>
              </w:rPr>
              <w:t>Thiết bị</w:t>
            </w:r>
            <w:r w:rsidR="00CD6B33" w:rsidRPr="000E78F4">
              <w:rPr>
                <w:b/>
                <w:sz w:val="28"/>
                <w:szCs w:val="28"/>
                <w:lang w:val="nl-NL"/>
              </w:rPr>
              <w:t>, phần mềm</w:t>
            </w:r>
          </w:p>
        </w:tc>
        <w:tc>
          <w:tcPr>
            <w:tcW w:w="4389" w:type="dxa"/>
          </w:tcPr>
          <w:p w:rsidR="00334380" w:rsidRPr="000E78F4" w:rsidRDefault="00334380" w:rsidP="0073235C">
            <w:pPr>
              <w:spacing w:line="288" w:lineRule="auto"/>
              <w:jc w:val="both"/>
              <w:rPr>
                <w:b/>
                <w:sz w:val="28"/>
                <w:szCs w:val="28"/>
                <w:lang w:val="nl-NL"/>
              </w:rPr>
            </w:pPr>
            <w:r w:rsidRPr="000E78F4">
              <w:rPr>
                <w:b/>
                <w:sz w:val="28"/>
                <w:szCs w:val="28"/>
                <w:lang w:val="nl-NL"/>
              </w:rPr>
              <w:t>Mô tả chức năng/thông số kỹ thuật</w:t>
            </w:r>
          </w:p>
        </w:tc>
        <w:tc>
          <w:tcPr>
            <w:tcW w:w="1281" w:type="dxa"/>
          </w:tcPr>
          <w:p w:rsidR="00334380" w:rsidRPr="000E78F4" w:rsidRDefault="00334380" w:rsidP="0073235C">
            <w:pPr>
              <w:spacing w:line="288" w:lineRule="auto"/>
              <w:jc w:val="both"/>
              <w:rPr>
                <w:b/>
                <w:sz w:val="28"/>
                <w:szCs w:val="28"/>
                <w:lang w:val="nl-NL"/>
              </w:rPr>
            </w:pPr>
            <w:r w:rsidRPr="000E78F4">
              <w:rPr>
                <w:b/>
                <w:sz w:val="28"/>
                <w:szCs w:val="28"/>
                <w:lang w:val="nl-NL"/>
              </w:rPr>
              <w:t>Số lượng</w:t>
            </w:r>
          </w:p>
        </w:tc>
      </w:tr>
      <w:tr w:rsidR="00334380" w:rsidRPr="0073235C" w:rsidTr="00E853CC">
        <w:tc>
          <w:tcPr>
            <w:tcW w:w="603" w:type="dxa"/>
          </w:tcPr>
          <w:p w:rsidR="00334380" w:rsidRPr="0073235C" w:rsidRDefault="00334380" w:rsidP="0073235C">
            <w:pPr>
              <w:spacing w:line="288" w:lineRule="auto"/>
              <w:jc w:val="both"/>
              <w:rPr>
                <w:sz w:val="28"/>
                <w:szCs w:val="28"/>
                <w:lang w:val="nl-NL"/>
              </w:rPr>
            </w:pPr>
            <w:r w:rsidRPr="0073235C">
              <w:rPr>
                <w:sz w:val="28"/>
                <w:szCs w:val="28"/>
                <w:lang w:val="nl-NL"/>
              </w:rPr>
              <w:t>1</w:t>
            </w:r>
          </w:p>
        </w:tc>
        <w:tc>
          <w:tcPr>
            <w:tcW w:w="2596" w:type="dxa"/>
          </w:tcPr>
          <w:p w:rsidR="00334380" w:rsidRPr="0073235C" w:rsidRDefault="00334380" w:rsidP="0073235C">
            <w:pPr>
              <w:spacing w:line="288" w:lineRule="auto"/>
              <w:jc w:val="both"/>
              <w:rPr>
                <w:sz w:val="28"/>
                <w:szCs w:val="28"/>
                <w:lang w:val="nl-NL"/>
              </w:rPr>
            </w:pPr>
            <w:r w:rsidRPr="0073235C">
              <w:rPr>
                <w:sz w:val="28"/>
                <w:szCs w:val="28"/>
                <w:lang w:val="nl-NL"/>
              </w:rPr>
              <w:t xml:space="preserve">Máy chủ (server) </w:t>
            </w:r>
          </w:p>
        </w:tc>
        <w:tc>
          <w:tcPr>
            <w:tcW w:w="4389" w:type="dxa"/>
          </w:tcPr>
          <w:p w:rsidR="00334380" w:rsidRPr="0073235C" w:rsidRDefault="00334380" w:rsidP="0073235C">
            <w:pPr>
              <w:spacing w:line="288" w:lineRule="auto"/>
              <w:jc w:val="both"/>
              <w:rPr>
                <w:sz w:val="28"/>
                <w:szCs w:val="28"/>
                <w:lang w:val="nl-NL"/>
              </w:rPr>
            </w:pPr>
          </w:p>
        </w:tc>
        <w:tc>
          <w:tcPr>
            <w:tcW w:w="1281" w:type="dxa"/>
          </w:tcPr>
          <w:p w:rsidR="00334380" w:rsidRPr="0073235C" w:rsidRDefault="00334380" w:rsidP="0073235C">
            <w:pPr>
              <w:spacing w:line="288" w:lineRule="auto"/>
              <w:jc w:val="both"/>
              <w:rPr>
                <w:sz w:val="28"/>
                <w:szCs w:val="28"/>
                <w:lang w:val="nl-NL"/>
              </w:rPr>
            </w:pPr>
          </w:p>
        </w:tc>
      </w:tr>
      <w:tr w:rsidR="00334380" w:rsidRPr="0073235C" w:rsidTr="00E853CC">
        <w:tc>
          <w:tcPr>
            <w:tcW w:w="603" w:type="dxa"/>
          </w:tcPr>
          <w:p w:rsidR="00334380" w:rsidRPr="0073235C" w:rsidRDefault="00334380" w:rsidP="0073235C">
            <w:pPr>
              <w:spacing w:line="288" w:lineRule="auto"/>
              <w:jc w:val="both"/>
              <w:rPr>
                <w:sz w:val="28"/>
                <w:szCs w:val="28"/>
                <w:lang w:val="nl-NL"/>
              </w:rPr>
            </w:pPr>
          </w:p>
        </w:tc>
        <w:tc>
          <w:tcPr>
            <w:tcW w:w="2596" w:type="dxa"/>
          </w:tcPr>
          <w:p w:rsidR="00334380" w:rsidRPr="0073235C" w:rsidRDefault="00334380" w:rsidP="0073235C">
            <w:pPr>
              <w:spacing w:line="288" w:lineRule="auto"/>
              <w:jc w:val="both"/>
              <w:rPr>
                <w:sz w:val="28"/>
                <w:szCs w:val="28"/>
                <w:lang w:val="nl-NL"/>
              </w:rPr>
            </w:pPr>
            <w:r w:rsidRPr="0073235C">
              <w:rPr>
                <w:sz w:val="28"/>
                <w:szCs w:val="28"/>
                <w:lang w:val="nl-NL"/>
              </w:rPr>
              <w:t xml:space="preserve">Thiết bị mạng </w:t>
            </w:r>
          </w:p>
        </w:tc>
        <w:tc>
          <w:tcPr>
            <w:tcW w:w="4389" w:type="dxa"/>
          </w:tcPr>
          <w:p w:rsidR="00334380" w:rsidRPr="0073235C" w:rsidRDefault="00334380" w:rsidP="0073235C">
            <w:pPr>
              <w:spacing w:line="288" w:lineRule="auto"/>
              <w:jc w:val="both"/>
              <w:rPr>
                <w:sz w:val="28"/>
                <w:szCs w:val="28"/>
                <w:lang w:val="nl-NL"/>
              </w:rPr>
            </w:pPr>
          </w:p>
        </w:tc>
        <w:tc>
          <w:tcPr>
            <w:tcW w:w="1281" w:type="dxa"/>
          </w:tcPr>
          <w:p w:rsidR="00334380" w:rsidRPr="0073235C" w:rsidRDefault="00334380" w:rsidP="0073235C">
            <w:pPr>
              <w:spacing w:line="288" w:lineRule="auto"/>
              <w:jc w:val="both"/>
              <w:rPr>
                <w:sz w:val="28"/>
                <w:szCs w:val="28"/>
                <w:lang w:val="nl-NL"/>
              </w:rPr>
            </w:pPr>
          </w:p>
        </w:tc>
      </w:tr>
      <w:tr w:rsidR="00334380" w:rsidRPr="0073235C" w:rsidTr="00E853CC">
        <w:tc>
          <w:tcPr>
            <w:tcW w:w="603" w:type="dxa"/>
          </w:tcPr>
          <w:p w:rsidR="00334380" w:rsidRPr="0073235C" w:rsidRDefault="00334380" w:rsidP="0073235C">
            <w:pPr>
              <w:spacing w:line="288" w:lineRule="auto"/>
              <w:jc w:val="both"/>
              <w:rPr>
                <w:sz w:val="28"/>
                <w:szCs w:val="28"/>
                <w:lang w:val="nl-NL"/>
              </w:rPr>
            </w:pPr>
          </w:p>
        </w:tc>
        <w:tc>
          <w:tcPr>
            <w:tcW w:w="2596" w:type="dxa"/>
          </w:tcPr>
          <w:p w:rsidR="00334380" w:rsidRPr="0073235C" w:rsidRDefault="00334380" w:rsidP="0073235C">
            <w:pPr>
              <w:spacing w:line="288" w:lineRule="auto"/>
              <w:jc w:val="both"/>
              <w:rPr>
                <w:sz w:val="28"/>
                <w:szCs w:val="28"/>
                <w:lang w:val="nl-NL"/>
              </w:rPr>
            </w:pPr>
            <w:r w:rsidRPr="0073235C">
              <w:rPr>
                <w:sz w:val="28"/>
                <w:szCs w:val="28"/>
                <w:lang w:val="nl-NL"/>
              </w:rPr>
              <w:t>Máy tính nhân viên</w:t>
            </w:r>
          </w:p>
        </w:tc>
        <w:tc>
          <w:tcPr>
            <w:tcW w:w="4389" w:type="dxa"/>
          </w:tcPr>
          <w:p w:rsidR="00334380" w:rsidRPr="0073235C" w:rsidRDefault="00334380" w:rsidP="0073235C">
            <w:pPr>
              <w:spacing w:line="288" w:lineRule="auto"/>
              <w:jc w:val="both"/>
              <w:rPr>
                <w:sz w:val="28"/>
                <w:szCs w:val="28"/>
                <w:lang w:val="nl-NL"/>
              </w:rPr>
            </w:pPr>
          </w:p>
        </w:tc>
        <w:tc>
          <w:tcPr>
            <w:tcW w:w="1281" w:type="dxa"/>
          </w:tcPr>
          <w:p w:rsidR="00334380" w:rsidRPr="0073235C" w:rsidRDefault="00334380" w:rsidP="0073235C">
            <w:pPr>
              <w:spacing w:line="288" w:lineRule="auto"/>
              <w:jc w:val="both"/>
              <w:rPr>
                <w:sz w:val="28"/>
                <w:szCs w:val="28"/>
                <w:lang w:val="nl-NL"/>
              </w:rPr>
            </w:pPr>
          </w:p>
        </w:tc>
      </w:tr>
      <w:tr w:rsidR="00334380" w:rsidRPr="0073235C" w:rsidTr="00E853CC">
        <w:tc>
          <w:tcPr>
            <w:tcW w:w="603" w:type="dxa"/>
          </w:tcPr>
          <w:p w:rsidR="00334380" w:rsidRPr="0073235C" w:rsidRDefault="00334380" w:rsidP="0073235C">
            <w:pPr>
              <w:spacing w:line="288" w:lineRule="auto"/>
              <w:jc w:val="both"/>
              <w:rPr>
                <w:sz w:val="28"/>
                <w:szCs w:val="28"/>
                <w:lang w:val="nl-NL"/>
              </w:rPr>
            </w:pPr>
          </w:p>
        </w:tc>
        <w:tc>
          <w:tcPr>
            <w:tcW w:w="2596" w:type="dxa"/>
          </w:tcPr>
          <w:p w:rsidR="00334380" w:rsidRPr="0073235C" w:rsidRDefault="00334380" w:rsidP="0073235C">
            <w:pPr>
              <w:spacing w:line="288" w:lineRule="auto"/>
              <w:jc w:val="both"/>
              <w:rPr>
                <w:sz w:val="28"/>
                <w:szCs w:val="28"/>
                <w:lang w:val="nl-NL"/>
              </w:rPr>
            </w:pPr>
            <w:r w:rsidRPr="0073235C">
              <w:rPr>
                <w:sz w:val="28"/>
                <w:szCs w:val="28"/>
                <w:lang w:val="nl-NL"/>
              </w:rPr>
              <w:t>Đường truyền</w:t>
            </w:r>
          </w:p>
        </w:tc>
        <w:tc>
          <w:tcPr>
            <w:tcW w:w="4389" w:type="dxa"/>
          </w:tcPr>
          <w:p w:rsidR="00334380" w:rsidRPr="0073235C" w:rsidRDefault="00334380" w:rsidP="0073235C">
            <w:pPr>
              <w:spacing w:line="288" w:lineRule="auto"/>
              <w:jc w:val="both"/>
              <w:rPr>
                <w:sz w:val="28"/>
                <w:szCs w:val="28"/>
                <w:lang w:val="nl-NL"/>
              </w:rPr>
            </w:pPr>
          </w:p>
        </w:tc>
        <w:tc>
          <w:tcPr>
            <w:tcW w:w="1281" w:type="dxa"/>
          </w:tcPr>
          <w:p w:rsidR="00334380" w:rsidRPr="0073235C" w:rsidRDefault="00334380" w:rsidP="0073235C">
            <w:pPr>
              <w:spacing w:line="288" w:lineRule="auto"/>
              <w:jc w:val="both"/>
              <w:rPr>
                <w:sz w:val="28"/>
                <w:szCs w:val="28"/>
                <w:lang w:val="nl-NL"/>
              </w:rPr>
            </w:pPr>
          </w:p>
        </w:tc>
      </w:tr>
      <w:tr w:rsidR="00334380" w:rsidRPr="00687507" w:rsidTr="00E853CC">
        <w:tc>
          <w:tcPr>
            <w:tcW w:w="603" w:type="dxa"/>
          </w:tcPr>
          <w:p w:rsidR="00334380" w:rsidRPr="0073235C" w:rsidRDefault="00334380" w:rsidP="0073235C">
            <w:pPr>
              <w:spacing w:line="288" w:lineRule="auto"/>
              <w:jc w:val="both"/>
              <w:rPr>
                <w:sz w:val="28"/>
                <w:szCs w:val="28"/>
                <w:lang w:val="nl-NL"/>
              </w:rPr>
            </w:pPr>
          </w:p>
        </w:tc>
        <w:tc>
          <w:tcPr>
            <w:tcW w:w="2596" w:type="dxa"/>
          </w:tcPr>
          <w:p w:rsidR="00334380" w:rsidRPr="0073235C" w:rsidRDefault="00334380" w:rsidP="0073235C">
            <w:pPr>
              <w:spacing w:line="288" w:lineRule="auto"/>
              <w:jc w:val="both"/>
              <w:rPr>
                <w:sz w:val="28"/>
                <w:szCs w:val="28"/>
                <w:lang w:val="nl-NL"/>
              </w:rPr>
            </w:pPr>
            <w:r w:rsidRPr="0073235C">
              <w:rPr>
                <w:sz w:val="28"/>
                <w:szCs w:val="28"/>
                <w:lang w:val="nl-NL"/>
              </w:rPr>
              <w:t>Điện thoại</w:t>
            </w:r>
            <w:r w:rsidR="00CD6B33" w:rsidRPr="0073235C">
              <w:rPr>
                <w:sz w:val="28"/>
                <w:szCs w:val="28"/>
                <w:lang w:val="nl-NL"/>
              </w:rPr>
              <w:t>/Tổng đài điện thoại</w:t>
            </w:r>
          </w:p>
        </w:tc>
        <w:tc>
          <w:tcPr>
            <w:tcW w:w="4389" w:type="dxa"/>
          </w:tcPr>
          <w:p w:rsidR="00334380" w:rsidRPr="0073235C" w:rsidRDefault="00334380" w:rsidP="0073235C">
            <w:pPr>
              <w:spacing w:line="288" w:lineRule="auto"/>
              <w:jc w:val="both"/>
              <w:rPr>
                <w:sz w:val="28"/>
                <w:szCs w:val="28"/>
                <w:lang w:val="nl-NL"/>
              </w:rPr>
            </w:pPr>
          </w:p>
        </w:tc>
        <w:tc>
          <w:tcPr>
            <w:tcW w:w="1281" w:type="dxa"/>
          </w:tcPr>
          <w:p w:rsidR="00334380" w:rsidRPr="0073235C" w:rsidRDefault="00334380" w:rsidP="0073235C">
            <w:pPr>
              <w:spacing w:line="288" w:lineRule="auto"/>
              <w:jc w:val="both"/>
              <w:rPr>
                <w:sz w:val="28"/>
                <w:szCs w:val="28"/>
                <w:lang w:val="nl-NL"/>
              </w:rPr>
            </w:pPr>
          </w:p>
        </w:tc>
      </w:tr>
      <w:tr w:rsidR="00334380" w:rsidRPr="0073235C" w:rsidTr="00E853CC">
        <w:tc>
          <w:tcPr>
            <w:tcW w:w="603" w:type="dxa"/>
          </w:tcPr>
          <w:p w:rsidR="00823001" w:rsidRDefault="00823001">
            <w:pPr>
              <w:spacing w:line="264" w:lineRule="auto"/>
              <w:jc w:val="both"/>
              <w:rPr>
                <w:sz w:val="28"/>
                <w:szCs w:val="28"/>
                <w:lang w:val="nl-NL"/>
              </w:rPr>
            </w:pPr>
          </w:p>
        </w:tc>
        <w:tc>
          <w:tcPr>
            <w:tcW w:w="2596" w:type="dxa"/>
          </w:tcPr>
          <w:p w:rsidR="00823001" w:rsidRDefault="00334380">
            <w:pPr>
              <w:spacing w:line="264" w:lineRule="auto"/>
              <w:jc w:val="both"/>
              <w:rPr>
                <w:sz w:val="28"/>
                <w:szCs w:val="28"/>
                <w:lang w:val="nl-NL"/>
              </w:rPr>
            </w:pPr>
            <w:r w:rsidRPr="0073235C">
              <w:rPr>
                <w:sz w:val="28"/>
                <w:szCs w:val="28"/>
                <w:lang w:val="nl-NL"/>
              </w:rPr>
              <w:t>Máy in</w:t>
            </w:r>
          </w:p>
        </w:tc>
        <w:tc>
          <w:tcPr>
            <w:tcW w:w="4389" w:type="dxa"/>
          </w:tcPr>
          <w:p w:rsidR="00823001" w:rsidRDefault="00823001">
            <w:pPr>
              <w:spacing w:line="264" w:lineRule="auto"/>
              <w:jc w:val="both"/>
              <w:rPr>
                <w:sz w:val="28"/>
                <w:szCs w:val="28"/>
                <w:lang w:val="nl-NL"/>
              </w:rPr>
            </w:pPr>
          </w:p>
        </w:tc>
        <w:tc>
          <w:tcPr>
            <w:tcW w:w="1281" w:type="dxa"/>
          </w:tcPr>
          <w:p w:rsidR="00823001" w:rsidRDefault="00823001">
            <w:pPr>
              <w:spacing w:line="264" w:lineRule="auto"/>
              <w:jc w:val="both"/>
              <w:rPr>
                <w:sz w:val="28"/>
                <w:szCs w:val="28"/>
                <w:lang w:val="nl-NL"/>
              </w:rPr>
            </w:pPr>
          </w:p>
        </w:tc>
      </w:tr>
      <w:tr w:rsidR="00334380" w:rsidRPr="0073235C" w:rsidTr="00E853CC">
        <w:tc>
          <w:tcPr>
            <w:tcW w:w="603" w:type="dxa"/>
          </w:tcPr>
          <w:p w:rsidR="00823001" w:rsidRDefault="00823001">
            <w:pPr>
              <w:spacing w:line="264" w:lineRule="auto"/>
              <w:jc w:val="both"/>
              <w:rPr>
                <w:sz w:val="28"/>
                <w:szCs w:val="28"/>
                <w:lang w:val="nl-NL"/>
              </w:rPr>
            </w:pPr>
          </w:p>
        </w:tc>
        <w:tc>
          <w:tcPr>
            <w:tcW w:w="2596" w:type="dxa"/>
          </w:tcPr>
          <w:p w:rsidR="00823001" w:rsidRDefault="00334380">
            <w:pPr>
              <w:spacing w:line="264" w:lineRule="auto"/>
              <w:jc w:val="both"/>
              <w:rPr>
                <w:sz w:val="28"/>
                <w:szCs w:val="28"/>
                <w:lang w:val="nl-NL"/>
              </w:rPr>
            </w:pPr>
            <w:r w:rsidRPr="0073235C">
              <w:rPr>
                <w:sz w:val="28"/>
                <w:szCs w:val="28"/>
                <w:lang w:val="nl-NL"/>
              </w:rPr>
              <w:t>Máy fax</w:t>
            </w:r>
          </w:p>
        </w:tc>
        <w:tc>
          <w:tcPr>
            <w:tcW w:w="4389" w:type="dxa"/>
          </w:tcPr>
          <w:p w:rsidR="00823001" w:rsidRDefault="00823001">
            <w:pPr>
              <w:spacing w:line="264" w:lineRule="auto"/>
              <w:jc w:val="both"/>
              <w:rPr>
                <w:sz w:val="28"/>
                <w:szCs w:val="28"/>
                <w:lang w:val="nl-NL"/>
              </w:rPr>
            </w:pPr>
          </w:p>
        </w:tc>
        <w:tc>
          <w:tcPr>
            <w:tcW w:w="1281" w:type="dxa"/>
          </w:tcPr>
          <w:p w:rsidR="00823001" w:rsidRDefault="00823001">
            <w:pPr>
              <w:spacing w:line="264" w:lineRule="auto"/>
              <w:jc w:val="both"/>
              <w:rPr>
                <w:sz w:val="28"/>
                <w:szCs w:val="28"/>
                <w:lang w:val="nl-NL"/>
              </w:rPr>
            </w:pPr>
          </w:p>
        </w:tc>
      </w:tr>
      <w:tr w:rsidR="00CD6B33" w:rsidRPr="0073235C" w:rsidTr="00E853CC">
        <w:tc>
          <w:tcPr>
            <w:tcW w:w="603" w:type="dxa"/>
          </w:tcPr>
          <w:p w:rsidR="00823001" w:rsidRDefault="00823001">
            <w:pPr>
              <w:spacing w:line="264" w:lineRule="auto"/>
              <w:jc w:val="both"/>
              <w:rPr>
                <w:sz w:val="28"/>
                <w:szCs w:val="28"/>
                <w:lang w:val="nl-NL"/>
              </w:rPr>
            </w:pPr>
          </w:p>
        </w:tc>
        <w:tc>
          <w:tcPr>
            <w:tcW w:w="2596" w:type="dxa"/>
          </w:tcPr>
          <w:p w:rsidR="00823001" w:rsidRDefault="00CD6B33">
            <w:pPr>
              <w:spacing w:line="264" w:lineRule="auto"/>
              <w:jc w:val="both"/>
              <w:rPr>
                <w:sz w:val="28"/>
                <w:szCs w:val="28"/>
                <w:lang w:val="nl-NL"/>
              </w:rPr>
            </w:pPr>
            <w:r w:rsidRPr="0073235C">
              <w:rPr>
                <w:sz w:val="28"/>
                <w:szCs w:val="28"/>
                <w:lang w:val="nl-NL"/>
              </w:rPr>
              <w:t>Bàn ghế</w:t>
            </w:r>
          </w:p>
        </w:tc>
        <w:tc>
          <w:tcPr>
            <w:tcW w:w="4389" w:type="dxa"/>
          </w:tcPr>
          <w:p w:rsidR="00823001" w:rsidRDefault="00823001">
            <w:pPr>
              <w:spacing w:line="264" w:lineRule="auto"/>
              <w:jc w:val="both"/>
              <w:rPr>
                <w:sz w:val="28"/>
                <w:szCs w:val="28"/>
                <w:lang w:val="nl-NL"/>
              </w:rPr>
            </w:pPr>
          </w:p>
        </w:tc>
        <w:tc>
          <w:tcPr>
            <w:tcW w:w="1281" w:type="dxa"/>
          </w:tcPr>
          <w:p w:rsidR="00823001" w:rsidRDefault="00823001">
            <w:pPr>
              <w:spacing w:line="264" w:lineRule="auto"/>
              <w:jc w:val="both"/>
              <w:rPr>
                <w:sz w:val="28"/>
                <w:szCs w:val="28"/>
                <w:lang w:val="nl-NL"/>
              </w:rPr>
            </w:pPr>
          </w:p>
        </w:tc>
      </w:tr>
      <w:tr w:rsidR="00CD6B33" w:rsidRPr="0073235C" w:rsidTr="00E853CC">
        <w:tc>
          <w:tcPr>
            <w:tcW w:w="603" w:type="dxa"/>
          </w:tcPr>
          <w:p w:rsidR="00823001" w:rsidRDefault="00823001">
            <w:pPr>
              <w:spacing w:line="264" w:lineRule="auto"/>
              <w:jc w:val="both"/>
              <w:rPr>
                <w:sz w:val="28"/>
                <w:szCs w:val="28"/>
                <w:lang w:val="nl-NL"/>
              </w:rPr>
            </w:pPr>
          </w:p>
        </w:tc>
        <w:tc>
          <w:tcPr>
            <w:tcW w:w="2596" w:type="dxa"/>
          </w:tcPr>
          <w:p w:rsidR="00823001" w:rsidRDefault="00CD6B33">
            <w:pPr>
              <w:spacing w:line="264" w:lineRule="auto"/>
              <w:jc w:val="both"/>
              <w:rPr>
                <w:sz w:val="28"/>
                <w:szCs w:val="28"/>
                <w:lang w:val="nl-NL"/>
              </w:rPr>
            </w:pPr>
            <w:r w:rsidRPr="0073235C">
              <w:rPr>
                <w:sz w:val="28"/>
                <w:szCs w:val="28"/>
                <w:lang w:val="nl-NL"/>
              </w:rPr>
              <w:t>Đèn chiếu</w:t>
            </w:r>
          </w:p>
        </w:tc>
        <w:tc>
          <w:tcPr>
            <w:tcW w:w="4389" w:type="dxa"/>
          </w:tcPr>
          <w:p w:rsidR="00823001" w:rsidRDefault="00823001">
            <w:pPr>
              <w:spacing w:line="264" w:lineRule="auto"/>
              <w:jc w:val="both"/>
              <w:rPr>
                <w:sz w:val="28"/>
                <w:szCs w:val="28"/>
                <w:lang w:val="nl-NL"/>
              </w:rPr>
            </w:pPr>
          </w:p>
        </w:tc>
        <w:tc>
          <w:tcPr>
            <w:tcW w:w="1281" w:type="dxa"/>
          </w:tcPr>
          <w:p w:rsidR="00823001" w:rsidRDefault="00823001">
            <w:pPr>
              <w:spacing w:line="264" w:lineRule="auto"/>
              <w:jc w:val="both"/>
              <w:rPr>
                <w:sz w:val="28"/>
                <w:szCs w:val="28"/>
                <w:lang w:val="nl-NL"/>
              </w:rPr>
            </w:pPr>
          </w:p>
        </w:tc>
      </w:tr>
      <w:tr w:rsidR="00CD6B33" w:rsidRPr="0073235C" w:rsidTr="00E853CC">
        <w:tc>
          <w:tcPr>
            <w:tcW w:w="603" w:type="dxa"/>
          </w:tcPr>
          <w:p w:rsidR="00823001" w:rsidRDefault="00823001">
            <w:pPr>
              <w:spacing w:line="264" w:lineRule="auto"/>
              <w:jc w:val="both"/>
              <w:rPr>
                <w:sz w:val="28"/>
                <w:szCs w:val="28"/>
                <w:lang w:val="nl-NL"/>
              </w:rPr>
            </w:pPr>
          </w:p>
        </w:tc>
        <w:tc>
          <w:tcPr>
            <w:tcW w:w="2596" w:type="dxa"/>
          </w:tcPr>
          <w:p w:rsidR="00823001" w:rsidRDefault="00A84972">
            <w:pPr>
              <w:spacing w:line="264" w:lineRule="auto"/>
              <w:jc w:val="both"/>
              <w:rPr>
                <w:sz w:val="28"/>
                <w:szCs w:val="28"/>
                <w:lang w:val="nl-NL"/>
              </w:rPr>
            </w:pPr>
            <w:r w:rsidRPr="0073235C">
              <w:rPr>
                <w:sz w:val="28"/>
                <w:szCs w:val="28"/>
                <w:lang w:val="nl-NL"/>
              </w:rPr>
              <w:t>Phần mềm giao dịch</w:t>
            </w:r>
          </w:p>
        </w:tc>
        <w:tc>
          <w:tcPr>
            <w:tcW w:w="4389" w:type="dxa"/>
          </w:tcPr>
          <w:p w:rsidR="00823001" w:rsidRDefault="00823001">
            <w:pPr>
              <w:spacing w:line="264" w:lineRule="auto"/>
              <w:jc w:val="both"/>
              <w:rPr>
                <w:sz w:val="28"/>
                <w:szCs w:val="28"/>
                <w:lang w:val="nl-NL"/>
              </w:rPr>
            </w:pPr>
          </w:p>
        </w:tc>
        <w:tc>
          <w:tcPr>
            <w:tcW w:w="1281" w:type="dxa"/>
          </w:tcPr>
          <w:p w:rsidR="00823001" w:rsidRDefault="00823001">
            <w:pPr>
              <w:spacing w:line="264" w:lineRule="auto"/>
              <w:jc w:val="both"/>
              <w:rPr>
                <w:sz w:val="28"/>
                <w:szCs w:val="28"/>
                <w:lang w:val="nl-NL"/>
              </w:rPr>
            </w:pPr>
          </w:p>
        </w:tc>
      </w:tr>
      <w:tr w:rsidR="00A84972" w:rsidRPr="0073235C" w:rsidTr="00E853CC">
        <w:tc>
          <w:tcPr>
            <w:tcW w:w="603" w:type="dxa"/>
          </w:tcPr>
          <w:p w:rsidR="00823001" w:rsidRDefault="00823001">
            <w:pPr>
              <w:spacing w:line="264" w:lineRule="auto"/>
              <w:jc w:val="both"/>
              <w:rPr>
                <w:sz w:val="28"/>
                <w:szCs w:val="28"/>
                <w:lang w:val="nl-NL"/>
              </w:rPr>
            </w:pPr>
          </w:p>
        </w:tc>
        <w:tc>
          <w:tcPr>
            <w:tcW w:w="2596" w:type="dxa"/>
          </w:tcPr>
          <w:p w:rsidR="00823001" w:rsidRDefault="002846AA">
            <w:pPr>
              <w:spacing w:line="264" w:lineRule="auto"/>
              <w:jc w:val="both"/>
              <w:rPr>
                <w:sz w:val="28"/>
                <w:szCs w:val="28"/>
                <w:lang w:val="nl-NL"/>
              </w:rPr>
            </w:pPr>
            <w:r>
              <w:rPr>
                <w:sz w:val="28"/>
                <w:szCs w:val="28"/>
                <w:lang w:val="nl-NL"/>
              </w:rPr>
              <w:t>C</w:t>
            </w:r>
            <w:r w:rsidR="00A84972" w:rsidRPr="0073235C">
              <w:rPr>
                <w:sz w:val="28"/>
                <w:szCs w:val="28"/>
                <w:lang w:val="nl-NL"/>
              </w:rPr>
              <w:t>ông bố thông tin</w:t>
            </w:r>
          </w:p>
        </w:tc>
        <w:tc>
          <w:tcPr>
            <w:tcW w:w="4389" w:type="dxa"/>
          </w:tcPr>
          <w:p w:rsidR="00823001" w:rsidRDefault="00823001">
            <w:pPr>
              <w:spacing w:line="264" w:lineRule="auto"/>
              <w:jc w:val="both"/>
              <w:rPr>
                <w:sz w:val="28"/>
                <w:szCs w:val="28"/>
                <w:lang w:val="nl-NL"/>
              </w:rPr>
            </w:pPr>
          </w:p>
        </w:tc>
        <w:tc>
          <w:tcPr>
            <w:tcW w:w="1281" w:type="dxa"/>
          </w:tcPr>
          <w:p w:rsidR="00823001" w:rsidRDefault="00823001">
            <w:pPr>
              <w:spacing w:line="264" w:lineRule="auto"/>
              <w:jc w:val="both"/>
              <w:rPr>
                <w:sz w:val="28"/>
                <w:szCs w:val="28"/>
                <w:lang w:val="nl-NL"/>
              </w:rPr>
            </w:pPr>
          </w:p>
        </w:tc>
      </w:tr>
      <w:tr w:rsidR="00A13E77" w:rsidRPr="0073235C" w:rsidTr="00E853CC">
        <w:tc>
          <w:tcPr>
            <w:tcW w:w="603" w:type="dxa"/>
          </w:tcPr>
          <w:p w:rsidR="00823001" w:rsidRDefault="00823001">
            <w:pPr>
              <w:spacing w:line="264" w:lineRule="auto"/>
              <w:jc w:val="both"/>
              <w:rPr>
                <w:sz w:val="28"/>
                <w:szCs w:val="28"/>
                <w:lang w:val="nl-NL"/>
              </w:rPr>
            </w:pPr>
          </w:p>
        </w:tc>
        <w:tc>
          <w:tcPr>
            <w:tcW w:w="2596" w:type="dxa"/>
          </w:tcPr>
          <w:p w:rsidR="00823001" w:rsidRDefault="00A13E77">
            <w:pPr>
              <w:spacing w:line="264" w:lineRule="auto"/>
              <w:jc w:val="both"/>
              <w:rPr>
                <w:sz w:val="28"/>
                <w:szCs w:val="28"/>
                <w:lang w:val="nl-NL"/>
              </w:rPr>
            </w:pPr>
            <w:r w:rsidRPr="0073235C">
              <w:rPr>
                <w:sz w:val="28"/>
                <w:szCs w:val="28"/>
                <w:lang w:val="nl-NL"/>
              </w:rPr>
              <w:t>Kho két</w:t>
            </w:r>
          </w:p>
        </w:tc>
        <w:tc>
          <w:tcPr>
            <w:tcW w:w="4389" w:type="dxa"/>
          </w:tcPr>
          <w:p w:rsidR="00823001" w:rsidRDefault="00823001">
            <w:pPr>
              <w:spacing w:line="264" w:lineRule="auto"/>
              <w:jc w:val="both"/>
              <w:rPr>
                <w:sz w:val="28"/>
                <w:szCs w:val="28"/>
                <w:lang w:val="nl-NL"/>
              </w:rPr>
            </w:pPr>
          </w:p>
        </w:tc>
        <w:tc>
          <w:tcPr>
            <w:tcW w:w="1281" w:type="dxa"/>
          </w:tcPr>
          <w:p w:rsidR="00823001" w:rsidRDefault="00823001">
            <w:pPr>
              <w:spacing w:line="264" w:lineRule="auto"/>
              <w:jc w:val="both"/>
              <w:rPr>
                <w:sz w:val="28"/>
                <w:szCs w:val="28"/>
                <w:lang w:val="nl-NL"/>
              </w:rPr>
            </w:pPr>
          </w:p>
        </w:tc>
      </w:tr>
      <w:tr w:rsidR="00D07512" w:rsidRPr="0073235C" w:rsidTr="00E853CC">
        <w:tc>
          <w:tcPr>
            <w:tcW w:w="603" w:type="dxa"/>
          </w:tcPr>
          <w:p w:rsidR="00823001" w:rsidRDefault="00823001">
            <w:pPr>
              <w:spacing w:line="264" w:lineRule="auto"/>
              <w:jc w:val="both"/>
              <w:rPr>
                <w:sz w:val="28"/>
                <w:szCs w:val="28"/>
                <w:lang w:val="nl-NL"/>
              </w:rPr>
            </w:pPr>
          </w:p>
        </w:tc>
        <w:tc>
          <w:tcPr>
            <w:tcW w:w="2596" w:type="dxa"/>
          </w:tcPr>
          <w:p w:rsidR="00823001" w:rsidRDefault="003F2BEF">
            <w:pPr>
              <w:spacing w:line="264" w:lineRule="auto"/>
              <w:jc w:val="both"/>
              <w:rPr>
                <w:sz w:val="28"/>
                <w:szCs w:val="28"/>
                <w:lang w:val="nl-NL"/>
              </w:rPr>
            </w:pPr>
            <w:r>
              <w:rPr>
                <w:sz w:val="28"/>
                <w:szCs w:val="28"/>
                <w:lang w:val="nl-NL"/>
              </w:rPr>
              <w:t>Thiết bị khác</w:t>
            </w:r>
          </w:p>
        </w:tc>
        <w:tc>
          <w:tcPr>
            <w:tcW w:w="4389" w:type="dxa"/>
          </w:tcPr>
          <w:p w:rsidR="00823001" w:rsidRDefault="00823001">
            <w:pPr>
              <w:spacing w:line="264" w:lineRule="auto"/>
              <w:jc w:val="both"/>
              <w:rPr>
                <w:sz w:val="28"/>
                <w:szCs w:val="28"/>
                <w:lang w:val="nl-NL"/>
              </w:rPr>
            </w:pPr>
          </w:p>
        </w:tc>
        <w:tc>
          <w:tcPr>
            <w:tcW w:w="1281" w:type="dxa"/>
          </w:tcPr>
          <w:p w:rsidR="00823001" w:rsidRDefault="00823001">
            <w:pPr>
              <w:spacing w:line="264" w:lineRule="auto"/>
              <w:jc w:val="both"/>
              <w:rPr>
                <w:sz w:val="28"/>
                <w:szCs w:val="28"/>
                <w:lang w:val="nl-NL"/>
              </w:rPr>
            </w:pPr>
          </w:p>
        </w:tc>
      </w:tr>
    </w:tbl>
    <w:p w:rsidR="009E05A9" w:rsidRPr="00310322" w:rsidRDefault="009E05A9" w:rsidP="009E05A9">
      <w:pPr>
        <w:spacing w:line="288" w:lineRule="auto"/>
        <w:ind w:left="737"/>
        <w:jc w:val="both"/>
        <w:rPr>
          <w:sz w:val="12"/>
          <w:szCs w:val="28"/>
          <w:lang w:val="nl-NL"/>
        </w:rPr>
      </w:pPr>
    </w:p>
    <w:p w:rsidR="006D48F8" w:rsidRDefault="006D48F8" w:rsidP="009E05A9">
      <w:pPr>
        <w:numPr>
          <w:ilvl w:val="0"/>
          <w:numId w:val="6"/>
        </w:numPr>
        <w:spacing w:line="288" w:lineRule="auto"/>
        <w:jc w:val="both"/>
        <w:rPr>
          <w:sz w:val="28"/>
          <w:szCs w:val="28"/>
          <w:lang w:val="nl-NL"/>
        </w:rPr>
      </w:pPr>
      <w:r>
        <w:rPr>
          <w:sz w:val="28"/>
          <w:szCs w:val="28"/>
          <w:lang w:val="nl-NL"/>
        </w:rPr>
        <w:t>Hệ thống phục vụ cho hoạt động tự doanh:</w:t>
      </w:r>
    </w:p>
    <w:tbl>
      <w:tblPr>
        <w:tblW w:w="89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0"/>
        <w:gridCol w:w="2617"/>
        <w:gridCol w:w="4386"/>
        <w:gridCol w:w="1367"/>
      </w:tblGrid>
      <w:tr w:rsidR="005006D6" w:rsidRPr="00B86DCE" w:rsidTr="00E853CC">
        <w:tc>
          <w:tcPr>
            <w:tcW w:w="590" w:type="dxa"/>
          </w:tcPr>
          <w:p w:rsidR="005006D6" w:rsidRPr="00B86DCE" w:rsidRDefault="005006D6" w:rsidP="00A071B5">
            <w:pPr>
              <w:spacing w:line="288" w:lineRule="auto"/>
              <w:jc w:val="both"/>
              <w:rPr>
                <w:b/>
                <w:sz w:val="28"/>
                <w:szCs w:val="28"/>
                <w:lang w:val="nl-NL"/>
              </w:rPr>
            </w:pPr>
            <w:r w:rsidRPr="00B86DCE">
              <w:rPr>
                <w:b/>
                <w:sz w:val="28"/>
                <w:szCs w:val="28"/>
                <w:lang w:val="nl-NL"/>
              </w:rPr>
              <w:t>TT</w:t>
            </w:r>
          </w:p>
        </w:tc>
        <w:tc>
          <w:tcPr>
            <w:tcW w:w="2617" w:type="dxa"/>
          </w:tcPr>
          <w:p w:rsidR="005006D6" w:rsidRPr="00B86DCE" w:rsidRDefault="005006D6" w:rsidP="00A071B5">
            <w:pPr>
              <w:spacing w:line="288" w:lineRule="auto"/>
              <w:jc w:val="both"/>
              <w:rPr>
                <w:b/>
                <w:sz w:val="28"/>
                <w:szCs w:val="28"/>
                <w:lang w:val="nl-NL"/>
              </w:rPr>
            </w:pPr>
            <w:r w:rsidRPr="00B86DCE">
              <w:rPr>
                <w:b/>
                <w:sz w:val="28"/>
                <w:szCs w:val="28"/>
                <w:lang w:val="nl-NL"/>
              </w:rPr>
              <w:t>Thiết bị, phần mềm</w:t>
            </w:r>
          </w:p>
        </w:tc>
        <w:tc>
          <w:tcPr>
            <w:tcW w:w="4386" w:type="dxa"/>
          </w:tcPr>
          <w:p w:rsidR="005006D6" w:rsidRPr="00B86DCE" w:rsidRDefault="005006D6" w:rsidP="00A071B5">
            <w:pPr>
              <w:spacing w:line="288" w:lineRule="auto"/>
              <w:jc w:val="both"/>
              <w:rPr>
                <w:b/>
                <w:sz w:val="28"/>
                <w:szCs w:val="28"/>
                <w:lang w:val="nl-NL"/>
              </w:rPr>
            </w:pPr>
            <w:r w:rsidRPr="00B86DCE">
              <w:rPr>
                <w:b/>
                <w:sz w:val="28"/>
                <w:szCs w:val="28"/>
                <w:lang w:val="nl-NL"/>
              </w:rPr>
              <w:t>Mô tả chức năng/thông số kỹ thuật</w:t>
            </w:r>
          </w:p>
        </w:tc>
        <w:tc>
          <w:tcPr>
            <w:tcW w:w="1367" w:type="dxa"/>
          </w:tcPr>
          <w:p w:rsidR="005006D6" w:rsidRPr="00B86DCE" w:rsidRDefault="005006D6" w:rsidP="00A071B5">
            <w:pPr>
              <w:spacing w:line="288" w:lineRule="auto"/>
              <w:jc w:val="both"/>
              <w:rPr>
                <w:b/>
                <w:sz w:val="28"/>
                <w:szCs w:val="28"/>
                <w:lang w:val="nl-NL"/>
              </w:rPr>
            </w:pPr>
            <w:r w:rsidRPr="00B86DCE">
              <w:rPr>
                <w:b/>
                <w:sz w:val="28"/>
                <w:szCs w:val="28"/>
                <w:lang w:val="nl-NL"/>
              </w:rPr>
              <w:t>Số lượng</w:t>
            </w:r>
          </w:p>
        </w:tc>
      </w:tr>
      <w:tr w:rsidR="005006D6" w:rsidRPr="0073235C" w:rsidTr="00E853CC">
        <w:tc>
          <w:tcPr>
            <w:tcW w:w="590" w:type="dxa"/>
          </w:tcPr>
          <w:p w:rsidR="00823001" w:rsidRDefault="005006D6">
            <w:pPr>
              <w:spacing w:line="264" w:lineRule="auto"/>
              <w:jc w:val="both"/>
              <w:rPr>
                <w:sz w:val="28"/>
                <w:szCs w:val="28"/>
                <w:lang w:val="nl-NL"/>
              </w:rPr>
            </w:pPr>
            <w:r w:rsidRPr="0073235C">
              <w:rPr>
                <w:sz w:val="28"/>
                <w:szCs w:val="28"/>
                <w:lang w:val="nl-NL"/>
              </w:rPr>
              <w:t>1</w:t>
            </w:r>
          </w:p>
        </w:tc>
        <w:tc>
          <w:tcPr>
            <w:tcW w:w="2617" w:type="dxa"/>
          </w:tcPr>
          <w:p w:rsidR="00823001" w:rsidRDefault="005006D6">
            <w:pPr>
              <w:spacing w:line="264" w:lineRule="auto"/>
              <w:jc w:val="both"/>
              <w:rPr>
                <w:sz w:val="28"/>
                <w:szCs w:val="28"/>
                <w:lang w:val="nl-NL"/>
              </w:rPr>
            </w:pPr>
            <w:r w:rsidRPr="0073235C">
              <w:rPr>
                <w:sz w:val="28"/>
                <w:szCs w:val="28"/>
                <w:lang w:val="nl-NL"/>
              </w:rPr>
              <w:t xml:space="preserve">Máy chủ (server) </w:t>
            </w:r>
          </w:p>
        </w:tc>
        <w:tc>
          <w:tcPr>
            <w:tcW w:w="4386" w:type="dxa"/>
          </w:tcPr>
          <w:p w:rsidR="00823001" w:rsidRDefault="00823001">
            <w:pPr>
              <w:spacing w:line="264" w:lineRule="auto"/>
              <w:jc w:val="both"/>
              <w:rPr>
                <w:sz w:val="28"/>
                <w:szCs w:val="28"/>
                <w:lang w:val="nl-NL"/>
              </w:rPr>
            </w:pPr>
          </w:p>
        </w:tc>
        <w:tc>
          <w:tcPr>
            <w:tcW w:w="1367" w:type="dxa"/>
          </w:tcPr>
          <w:p w:rsidR="00823001" w:rsidRDefault="00823001">
            <w:pPr>
              <w:spacing w:line="264" w:lineRule="auto"/>
              <w:jc w:val="both"/>
              <w:rPr>
                <w:sz w:val="28"/>
                <w:szCs w:val="28"/>
                <w:lang w:val="nl-NL"/>
              </w:rPr>
            </w:pPr>
          </w:p>
        </w:tc>
      </w:tr>
      <w:tr w:rsidR="005006D6" w:rsidRPr="0073235C" w:rsidTr="00E853CC">
        <w:tc>
          <w:tcPr>
            <w:tcW w:w="590" w:type="dxa"/>
          </w:tcPr>
          <w:p w:rsidR="00823001" w:rsidRDefault="00823001">
            <w:pPr>
              <w:spacing w:line="264" w:lineRule="auto"/>
              <w:jc w:val="both"/>
              <w:rPr>
                <w:sz w:val="28"/>
                <w:szCs w:val="28"/>
                <w:lang w:val="nl-NL"/>
              </w:rPr>
            </w:pPr>
          </w:p>
        </w:tc>
        <w:tc>
          <w:tcPr>
            <w:tcW w:w="2617" w:type="dxa"/>
          </w:tcPr>
          <w:p w:rsidR="00823001" w:rsidRDefault="005006D6">
            <w:pPr>
              <w:spacing w:line="264" w:lineRule="auto"/>
              <w:jc w:val="both"/>
              <w:rPr>
                <w:sz w:val="28"/>
                <w:szCs w:val="28"/>
                <w:lang w:val="nl-NL"/>
              </w:rPr>
            </w:pPr>
            <w:r w:rsidRPr="0073235C">
              <w:rPr>
                <w:sz w:val="28"/>
                <w:szCs w:val="28"/>
                <w:lang w:val="nl-NL"/>
              </w:rPr>
              <w:t xml:space="preserve">Thiết bị mạng </w:t>
            </w:r>
          </w:p>
        </w:tc>
        <w:tc>
          <w:tcPr>
            <w:tcW w:w="4386" w:type="dxa"/>
          </w:tcPr>
          <w:p w:rsidR="00823001" w:rsidRDefault="00823001">
            <w:pPr>
              <w:spacing w:line="264" w:lineRule="auto"/>
              <w:jc w:val="both"/>
              <w:rPr>
                <w:sz w:val="28"/>
                <w:szCs w:val="28"/>
                <w:lang w:val="nl-NL"/>
              </w:rPr>
            </w:pPr>
          </w:p>
        </w:tc>
        <w:tc>
          <w:tcPr>
            <w:tcW w:w="1367" w:type="dxa"/>
          </w:tcPr>
          <w:p w:rsidR="00823001" w:rsidRDefault="00823001">
            <w:pPr>
              <w:spacing w:line="264" w:lineRule="auto"/>
              <w:jc w:val="both"/>
              <w:rPr>
                <w:sz w:val="28"/>
                <w:szCs w:val="28"/>
                <w:lang w:val="nl-NL"/>
              </w:rPr>
            </w:pPr>
          </w:p>
        </w:tc>
      </w:tr>
      <w:tr w:rsidR="005006D6" w:rsidRPr="0073235C" w:rsidTr="00E853CC">
        <w:tc>
          <w:tcPr>
            <w:tcW w:w="590" w:type="dxa"/>
          </w:tcPr>
          <w:p w:rsidR="00823001" w:rsidRDefault="00823001">
            <w:pPr>
              <w:spacing w:line="264" w:lineRule="auto"/>
              <w:jc w:val="both"/>
              <w:rPr>
                <w:sz w:val="28"/>
                <w:szCs w:val="28"/>
                <w:lang w:val="nl-NL"/>
              </w:rPr>
            </w:pPr>
          </w:p>
        </w:tc>
        <w:tc>
          <w:tcPr>
            <w:tcW w:w="2617" w:type="dxa"/>
          </w:tcPr>
          <w:p w:rsidR="00823001" w:rsidRDefault="005006D6">
            <w:pPr>
              <w:spacing w:line="264" w:lineRule="auto"/>
              <w:jc w:val="both"/>
              <w:rPr>
                <w:sz w:val="28"/>
                <w:szCs w:val="28"/>
                <w:lang w:val="nl-NL"/>
              </w:rPr>
            </w:pPr>
            <w:r w:rsidRPr="0073235C">
              <w:rPr>
                <w:sz w:val="28"/>
                <w:szCs w:val="28"/>
                <w:lang w:val="nl-NL"/>
              </w:rPr>
              <w:t>Máy tính nhân viên</w:t>
            </w:r>
          </w:p>
        </w:tc>
        <w:tc>
          <w:tcPr>
            <w:tcW w:w="4386" w:type="dxa"/>
          </w:tcPr>
          <w:p w:rsidR="00823001" w:rsidRDefault="00823001">
            <w:pPr>
              <w:spacing w:line="264" w:lineRule="auto"/>
              <w:jc w:val="both"/>
              <w:rPr>
                <w:sz w:val="28"/>
                <w:szCs w:val="28"/>
                <w:lang w:val="nl-NL"/>
              </w:rPr>
            </w:pPr>
          </w:p>
        </w:tc>
        <w:tc>
          <w:tcPr>
            <w:tcW w:w="1367" w:type="dxa"/>
          </w:tcPr>
          <w:p w:rsidR="00823001" w:rsidRDefault="00823001">
            <w:pPr>
              <w:spacing w:line="264" w:lineRule="auto"/>
              <w:jc w:val="both"/>
              <w:rPr>
                <w:sz w:val="28"/>
                <w:szCs w:val="28"/>
                <w:lang w:val="nl-NL"/>
              </w:rPr>
            </w:pPr>
          </w:p>
        </w:tc>
      </w:tr>
      <w:tr w:rsidR="005006D6" w:rsidRPr="0073235C" w:rsidTr="00E853CC">
        <w:tc>
          <w:tcPr>
            <w:tcW w:w="590" w:type="dxa"/>
          </w:tcPr>
          <w:p w:rsidR="00823001" w:rsidRDefault="00823001">
            <w:pPr>
              <w:spacing w:line="264" w:lineRule="auto"/>
              <w:jc w:val="both"/>
              <w:rPr>
                <w:sz w:val="28"/>
                <w:szCs w:val="28"/>
                <w:lang w:val="nl-NL"/>
              </w:rPr>
            </w:pPr>
          </w:p>
        </w:tc>
        <w:tc>
          <w:tcPr>
            <w:tcW w:w="2617" w:type="dxa"/>
          </w:tcPr>
          <w:p w:rsidR="00823001" w:rsidRDefault="005006D6">
            <w:pPr>
              <w:spacing w:line="264" w:lineRule="auto"/>
              <w:jc w:val="both"/>
              <w:rPr>
                <w:sz w:val="28"/>
                <w:szCs w:val="28"/>
                <w:lang w:val="nl-NL"/>
              </w:rPr>
            </w:pPr>
            <w:r w:rsidRPr="0073235C">
              <w:rPr>
                <w:sz w:val="28"/>
                <w:szCs w:val="28"/>
                <w:lang w:val="nl-NL"/>
              </w:rPr>
              <w:t>Đường truyền</w:t>
            </w:r>
          </w:p>
        </w:tc>
        <w:tc>
          <w:tcPr>
            <w:tcW w:w="4386" w:type="dxa"/>
          </w:tcPr>
          <w:p w:rsidR="00823001" w:rsidRDefault="00823001">
            <w:pPr>
              <w:spacing w:line="264" w:lineRule="auto"/>
              <w:jc w:val="both"/>
              <w:rPr>
                <w:sz w:val="28"/>
                <w:szCs w:val="28"/>
                <w:lang w:val="nl-NL"/>
              </w:rPr>
            </w:pPr>
          </w:p>
        </w:tc>
        <w:tc>
          <w:tcPr>
            <w:tcW w:w="1367" w:type="dxa"/>
          </w:tcPr>
          <w:p w:rsidR="00823001" w:rsidRDefault="00823001">
            <w:pPr>
              <w:spacing w:line="264" w:lineRule="auto"/>
              <w:jc w:val="both"/>
              <w:rPr>
                <w:sz w:val="28"/>
                <w:szCs w:val="28"/>
                <w:lang w:val="nl-NL"/>
              </w:rPr>
            </w:pPr>
          </w:p>
        </w:tc>
      </w:tr>
      <w:tr w:rsidR="005006D6" w:rsidRPr="00687507" w:rsidTr="00E853CC">
        <w:trPr>
          <w:trHeight w:val="681"/>
        </w:trPr>
        <w:tc>
          <w:tcPr>
            <w:tcW w:w="590" w:type="dxa"/>
          </w:tcPr>
          <w:p w:rsidR="00823001" w:rsidRDefault="00823001">
            <w:pPr>
              <w:spacing w:line="264" w:lineRule="auto"/>
              <w:jc w:val="both"/>
              <w:rPr>
                <w:sz w:val="28"/>
                <w:szCs w:val="28"/>
                <w:lang w:val="nl-NL"/>
              </w:rPr>
            </w:pPr>
          </w:p>
        </w:tc>
        <w:tc>
          <w:tcPr>
            <w:tcW w:w="2617" w:type="dxa"/>
          </w:tcPr>
          <w:p w:rsidR="00823001" w:rsidRDefault="005006D6">
            <w:pPr>
              <w:spacing w:line="264" w:lineRule="auto"/>
              <w:jc w:val="both"/>
              <w:rPr>
                <w:sz w:val="28"/>
                <w:szCs w:val="28"/>
                <w:lang w:val="nl-NL"/>
              </w:rPr>
            </w:pPr>
            <w:r w:rsidRPr="0073235C">
              <w:rPr>
                <w:sz w:val="28"/>
                <w:szCs w:val="28"/>
                <w:lang w:val="nl-NL"/>
              </w:rPr>
              <w:t>Điện thoại/Tổng đài điện thoại</w:t>
            </w:r>
          </w:p>
        </w:tc>
        <w:tc>
          <w:tcPr>
            <w:tcW w:w="4386" w:type="dxa"/>
          </w:tcPr>
          <w:p w:rsidR="00823001" w:rsidRDefault="00823001">
            <w:pPr>
              <w:spacing w:line="264" w:lineRule="auto"/>
              <w:jc w:val="both"/>
              <w:rPr>
                <w:sz w:val="28"/>
                <w:szCs w:val="28"/>
                <w:lang w:val="nl-NL"/>
              </w:rPr>
            </w:pPr>
          </w:p>
        </w:tc>
        <w:tc>
          <w:tcPr>
            <w:tcW w:w="1367" w:type="dxa"/>
          </w:tcPr>
          <w:p w:rsidR="00823001" w:rsidRDefault="00823001">
            <w:pPr>
              <w:spacing w:line="264" w:lineRule="auto"/>
              <w:jc w:val="both"/>
              <w:rPr>
                <w:sz w:val="28"/>
                <w:szCs w:val="28"/>
                <w:lang w:val="nl-NL"/>
              </w:rPr>
            </w:pPr>
          </w:p>
        </w:tc>
      </w:tr>
      <w:tr w:rsidR="005006D6" w:rsidRPr="0073235C" w:rsidTr="00E853CC">
        <w:tc>
          <w:tcPr>
            <w:tcW w:w="590" w:type="dxa"/>
          </w:tcPr>
          <w:p w:rsidR="00823001" w:rsidRDefault="00823001">
            <w:pPr>
              <w:spacing w:line="264" w:lineRule="auto"/>
              <w:jc w:val="both"/>
              <w:rPr>
                <w:sz w:val="28"/>
                <w:szCs w:val="28"/>
                <w:lang w:val="nl-NL"/>
              </w:rPr>
            </w:pPr>
          </w:p>
        </w:tc>
        <w:tc>
          <w:tcPr>
            <w:tcW w:w="2617" w:type="dxa"/>
          </w:tcPr>
          <w:p w:rsidR="00823001" w:rsidRDefault="005006D6">
            <w:pPr>
              <w:spacing w:line="264" w:lineRule="auto"/>
              <w:jc w:val="both"/>
              <w:rPr>
                <w:sz w:val="28"/>
                <w:szCs w:val="28"/>
                <w:lang w:val="nl-NL"/>
              </w:rPr>
            </w:pPr>
            <w:r w:rsidRPr="0073235C">
              <w:rPr>
                <w:sz w:val="28"/>
                <w:szCs w:val="28"/>
                <w:lang w:val="nl-NL"/>
              </w:rPr>
              <w:t>Máy in</w:t>
            </w:r>
          </w:p>
        </w:tc>
        <w:tc>
          <w:tcPr>
            <w:tcW w:w="4386" w:type="dxa"/>
          </w:tcPr>
          <w:p w:rsidR="00823001" w:rsidRDefault="00823001">
            <w:pPr>
              <w:spacing w:line="264" w:lineRule="auto"/>
              <w:jc w:val="both"/>
              <w:rPr>
                <w:sz w:val="28"/>
                <w:szCs w:val="28"/>
                <w:lang w:val="nl-NL"/>
              </w:rPr>
            </w:pPr>
          </w:p>
        </w:tc>
        <w:tc>
          <w:tcPr>
            <w:tcW w:w="1367" w:type="dxa"/>
          </w:tcPr>
          <w:p w:rsidR="00823001" w:rsidRDefault="00823001">
            <w:pPr>
              <w:spacing w:line="264" w:lineRule="auto"/>
              <w:jc w:val="both"/>
              <w:rPr>
                <w:sz w:val="28"/>
                <w:szCs w:val="28"/>
                <w:lang w:val="nl-NL"/>
              </w:rPr>
            </w:pPr>
          </w:p>
        </w:tc>
      </w:tr>
      <w:tr w:rsidR="005006D6" w:rsidRPr="0073235C" w:rsidTr="00E853CC">
        <w:tc>
          <w:tcPr>
            <w:tcW w:w="590" w:type="dxa"/>
          </w:tcPr>
          <w:p w:rsidR="00823001" w:rsidRDefault="00823001">
            <w:pPr>
              <w:spacing w:line="264" w:lineRule="auto"/>
              <w:jc w:val="both"/>
              <w:rPr>
                <w:sz w:val="28"/>
                <w:szCs w:val="28"/>
                <w:lang w:val="nl-NL"/>
              </w:rPr>
            </w:pPr>
          </w:p>
        </w:tc>
        <w:tc>
          <w:tcPr>
            <w:tcW w:w="2617" w:type="dxa"/>
          </w:tcPr>
          <w:p w:rsidR="00823001" w:rsidRDefault="005006D6">
            <w:pPr>
              <w:spacing w:line="264" w:lineRule="auto"/>
              <w:jc w:val="both"/>
              <w:rPr>
                <w:sz w:val="28"/>
                <w:szCs w:val="28"/>
                <w:lang w:val="nl-NL"/>
              </w:rPr>
            </w:pPr>
            <w:r w:rsidRPr="0073235C">
              <w:rPr>
                <w:sz w:val="28"/>
                <w:szCs w:val="28"/>
                <w:lang w:val="nl-NL"/>
              </w:rPr>
              <w:t>Máy fax</w:t>
            </w:r>
          </w:p>
        </w:tc>
        <w:tc>
          <w:tcPr>
            <w:tcW w:w="4386" w:type="dxa"/>
          </w:tcPr>
          <w:p w:rsidR="00823001" w:rsidRDefault="00823001">
            <w:pPr>
              <w:spacing w:line="264" w:lineRule="auto"/>
              <w:jc w:val="both"/>
              <w:rPr>
                <w:sz w:val="28"/>
                <w:szCs w:val="28"/>
                <w:lang w:val="nl-NL"/>
              </w:rPr>
            </w:pPr>
          </w:p>
        </w:tc>
        <w:tc>
          <w:tcPr>
            <w:tcW w:w="1367" w:type="dxa"/>
          </w:tcPr>
          <w:p w:rsidR="00823001" w:rsidRDefault="00823001">
            <w:pPr>
              <w:spacing w:line="264" w:lineRule="auto"/>
              <w:jc w:val="both"/>
              <w:rPr>
                <w:sz w:val="28"/>
                <w:szCs w:val="28"/>
                <w:lang w:val="nl-NL"/>
              </w:rPr>
            </w:pPr>
          </w:p>
        </w:tc>
      </w:tr>
      <w:tr w:rsidR="005006D6" w:rsidRPr="0073235C" w:rsidTr="00E853CC">
        <w:tc>
          <w:tcPr>
            <w:tcW w:w="590" w:type="dxa"/>
          </w:tcPr>
          <w:p w:rsidR="00823001" w:rsidRDefault="00823001">
            <w:pPr>
              <w:spacing w:line="264" w:lineRule="auto"/>
              <w:jc w:val="both"/>
              <w:rPr>
                <w:sz w:val="28"/>
                <w:szCs w:val="28"/>
                <w:lang w:val="nl-NL"/>
              </w:rPr>
            </w:pPr>
          </w:p>
        </w:tc>
        <w:tc>
          <w:tcPr>
            <w:tcW w:w="2617" w:type="dxa"/>
          </w:tcPr>
          <w:p w:rsidR="00823001" w:rsidRDefault="005006D6">
            <w:pPr>
              <w:spacing w:line="264" w:lineRule="auto"/>
              <w:jc w:val="both"/>
              <w:rPr>
                <w:sz w:val="28"/>
                <w:szCs w:val="28"/>
                <w:lang w:val="nl-NL"/>
              </w:rPr>
            </w:pPr>
            <w:r w:rsidRPr="0073235C">
              <w:rPr>
                <w:sz w:val="28"/>
                <w:szCs w:val="28"/>
                <w:lang w:val="nl-NL"/>
              </w:rPr>
              <w:t>Bàn ghế</w:t>
            </w:r>
          </w:p>
        </w:tc>
        <w:tc>
          <w:tcPr>
            <w:tcW w:w="4386" w:type="dxa"/>
          </w:tcPr>
          <w:p w:rsidR="00823001" w:rsidRDefault="00823001">
            <w:pPr>
              <w:spacing w:line="264" w:lineRule="auto"/>
              <w:jc w:val="both"/>
              <w:rPr>
                <w:sz w:val="28"/>
                <w:szCs w:val="28"/>
                <w:lang w:val="nl-NL"/>
              </w:rPr>
            </w:pPr>
          </w:p>
        </w:tc>
        <w:tc>
          <w:tcPr>
            <w:tcW w:w="1367" w:type="dxa"/>
          </w:tcPr>
          <w:p w:rsidR="00823001" w:rsidRDefault="00823001">
            <w:pPr>
              <w:spacing w:line="264" w:lineRule="auto"/>
              <w:jc w:val="both"/>
              <w:rPr>
                <w:sz w:val="28"/>
                <w:szCs w:val="28"/>
                <w:lang w:val="nl-NL"/>
              </w:rPr>
            </w:pPr>
          </w:p>
        </w:tc>
      </w:tr>
      <w:tr w:rsidR="005006D6" w:rsidRPr="0073235C" w:rsidTr="00E853CC">
        <w:tc>
          <w:tcPr>
            <w:tcW w:w="590" w:type="dxa"/>
          </w:tcPr>
          <w:p w:rsidR="00823001" w:rsidRDefault="00823001">
            <w:pPr>
              <w:spacing w:line="264" w:lineRule="auto"/>
              <w:jc w:val="both"/>
              <w:rPr>
                <w:sz w:val="28"/>
                <w:szCs w:val="28"/>
                <w:lang w:val="nl-NL"/>
              </w:rPr>
            </w:pPr>
          </w:p>
        </w:tc>
        <w:tc>
          <w:tcPr>
            <w:tcW w:w="2617" w:type="dxa"/>
          </w:tcPr>
          <w:p w:rsidR="00823001" w:rsidRDefault="005006D6">
            <w:pPr>
              <w:spacing w:line="264" w:lineRule="auto"/>
              <w:jc w:val="both"/>
              <w:rPr>
                <w:sz w:val="28"/>
                <w:szCs w:val="28"/>
                <w:lang w:val="nl-NL"/>
              </w:rPr>
            </w:pPr>
            <w:r w:rsidRPr="0073235C">
              <w:rPr>
                <w:sz w:val="28"/>
                <w:szCs w:val="28"/>
                <w:lang w:val="nl-NL"/>
              </w:rPr>
              <w:t>Đèn chiếu</w:t>
            </w:r>
          </w:p>
        </w:tc>
        <w:tc>
          <w:tcPr>
            <w:tcW w:w="4386" w:type="dxa"/>
          </w:tcPr>
          <w:p w:rsidR="00823001" w:rsidRDefault="00823001">
            <w:pPr>
              <w:spacing w:line="264" w:lineRule="auto"/>
              <w:jc w:val="both"/>
              <w:rPr>
                <w:sz w:val="28"/>
                <w:szCs w:val="28"/>
                <w:lang w:val="nl-NL"/>
              </w:rPr>
            </w:pPr>
          </w:p>
        </w:tc>
        <w:tc>
          <w:tcPr>
            <w:tcW w:w="1367" w:type="dxa"/>
          </w:tcPr>
          <w:p w:rsidR="00823001" w:rsidRDefault="00823001">
            <w:pPr>
              <w:spacing w:line="264" w:lineRule="auto"/>
              <w:jc w:val="both"/>
              <w:rPr>
                <w:sz w:val="28"/>
                <w:szCs w:val="28"/>
                <w:lang w:val="nl-NL"/>
              </w:rPr>
            </w:pPr>
          </w:p>
        </w:tc>
      </w:tr>
      <w:tr w:rsidR="005006D6" w:rsidRPr="0073235C" w:rsidTr="00E853CC">
        <w:tc>
          <w:tcPr>
            <w:tcW w:w="590" w:type="dxa"/>
          </w:tcPr>
          <w:p w:rsidR="00823001" w:rsidRDefault="00823001">
            <w:pPr>
              <w:spacing w:line="264" w:lineRule="auto"/>
              <w:jc w:val="both"/>
              <w:rPr>
                <w:sz w:val="28"/>
                <w:szCs w:val="28"/>
                <w:lang w:val="nl-NL"/>
              </w:rPr>
            </w:pPr>
          </w:p>
        </w:tc>
        <w:tc>
          <w:tcPr>
            <w:tcW w:w="2617" w:type="dxa"/>
          </w:tcPr>
          <w:p w:rsidR="00823001" w:rsidRDefault="005006D6">
            <w:pPr>
              <w:spacing w:line="264" w:lineRule="auto"/>
              <w:jc w:val="both"/>
              <w:rPr>
                <w:sz w:val="28"/>
                <w:szCs w:val="28"/>
                <w:lang w:val="nl-NL"/>
              </w:rPr>
            </w:pPr>
            <w:r w:rsidRPr="0073235C">
              <w:rPr>
                <w:sz w:val="28"/>
                <w:szCs w:val="28"/>
                <w:lang w:val="nl-NL"/>
              </w:rPr>
              <w:t>Phần mềm giao dịch</w:t>
            </w:r>
          </w:p>
        </w:tc>
        <w:tc>
          <w:tcPr>
            <w:tcW w:w="4386" w:type="dxa"/>
          </w:tcPr>
          <w:p w:rsidR="00823001" w:rsidRDefault="00823001">
            <w:pPr>
              <w:spacing w:line="264" w:lineRule="auto"/>
              <w:jc w:val="both"/>
              <w:rPr>
                <w:sz w:val="28"/>
                <w:szCs w:val="28"/>
                <w:lang w:val="nl-NL"/>
              </w:rPr>
            </w:pPr>
          </w:p>
        </w:tc>
        <w:tc>
          <w:tcPr>
            <w:tcW w:w="1367" w:type="dxa"/>
          </w:tcPr>
          <w:p w:rsidR="00823001" w:rsidRDefault="00823001">
            <w:pPr>
              <w:spacing w:line="264" w:lineRule="auto"/>
              <w:jc w:val="both"/>
              <w:rPr>
                <w:sz w:val="28"/>
                <w:szCs w:val="28"/>
                <w:lang w:val="nl-NL"/>
              </w:rPr>
            </w:pPr>
          </w:p>
        </w:tc>
      </w:tr>
      <w:tr w:rsidR="005006D6" w:rsidRPr="0073235C" w:rsidTr="00E853CC">
        <w:tc>
          <w:tcPr>
            <w:tcW w:w="590" w:type="dxa"/>
          </w:tcPr>
          <w:p w:rsidR="00823001" w:rsidRDefault="00823001">
            <w:pPr>
              <w:spacing w:line="264" w:lineRule="auto"/>
              <w:jc w:val="both"/>
              <w:rPr>
                <w:sz w:val="28"/>
                <w:szCs w:val="28"/>
                <w:lang w:val="nl-NL"/>
              </w:rPr>
            </w:pPr>
          </w:p>
        </w:tc>
        <w:tc>
          <w:tcPr>
            <w:tcW w:w="2617" w:type="dxa"/>
          </w:tcPr>
          <w:p w:rsidR="00823001" w:rsidRDefault="005006D6">
            <w:pPr>
              <w:spacing w:line="264" w:lineRule="auto"/>
              <w:jc w:val="both"/>
              <w:rPr>
                <w:sz w:val="28"/>
                <w:szCs w:val="28"/>
                <w:lang w:val="nl-NL"/>
              </w:rPr>
            </w:pPr>
            <w:r w:rsidRPr="0073235C">
              <w:rPr>
                <w:sz w:val="28"/>
                <w:szCs w:val="28"/>
                <w:lang w:val="nl-NL"/>
              </w:rPr>
              <w:t>Kho két</w:t>
            </w:r>
          </w:p>
        </w:tc>
        <w:tc>
          <w:tcPr>
            <w:tcW w:w="4386" w:type="dxa"/>
          </w:tcPr>
          <w:p w:rsidR="00823001" w:rsidRDefault="00823001">
            <w:pPr>
              <w:spacing w:line="264" w:lineRule="auto"/>
              <w:jc w:val="both"/>
              <w:rPr>
                <w:sz w:val="28"/>
                <w:szCs w:val="28"/>
                <w:lang w:val="nl-NL"/>
              </w:rPr>
            </w:pPr>
          </w:p>
        </w:tc>
        <w:tc>
          <w:tcPr>
            <w:tcW w:w="1367" w:type="dxa"/>
          </w:tcPr>
          <w:p w:rsidR="00823001" w:rsidRDefault="00823001">
            <w:pPr>
              <w:spacing w:line="264" w:lineRule="auto"/>
              <w:jc w:val="both"/>
              <w:rPr>
                <w:sz w:val="28"/>
                <w:szCs w:val="28"/>
                <w:lang w:val="nl-NL"/>
              </w:rPr>
            </w:pPr>
          </w:p>
        </w:tc>
      </w:tr>
      <w:tr w:rsidR="003F2BEF" w:rsidRPr="0073235C" w:rsidTr="00E853CC">
        <w:tc>
          <w:tcPr>
            <w:tcW w:w="590" w:type="dxa"/>
          </w:tcPr>
          <w:p w:rsidR="00823001" w:rsidRDefault="00823001">
            <w:pPr>
              <w:spacing w:line="264" w:lineRule="auto"/>
              <w:jc w:val="both"/>
              <w:rPr>
                <w:sz w:val="28"/>
                <w:szCs w:val="28"/>
                <w:lang w:val="nl-NL"/>
              </w:rPr>
            </w:pPr>
          </w:p>
        </w:tc>
        <w:tc>
          <w:tcPr>
            <w:tcW w:w="2617" w:type="dxa"/>
          </w:tcPr>
          <w:p w:rsidR="00823001" w:rsidRDefault="003F2BEF">
            <w:pPr>
              <w:spacing w:line="264" w:lineRule="auto"/>
              <w:jc w:val="both"/>
              <w:rPr>
                <w:sz w:val="28"/>
                <w:szCs w:val="28"/>
                <w:lang w:val="nl-NL"/>
              </w:rPr>
            </w:pPr>
            <w:r>
              <w:rPr>
                <w:sz w:val="28"/>
                <w:szCs w:val="28"/>
                <w:lang w:val="nl-NL"/>
              </w:rPr>
              <w:t>Thiết bị khác</w:t>
            </w:r>
          </w:p>
        </w:tc>
        <w:tc>
          <w:tcPr>
            <w:tcW w:w="4386" w:type="dxa"/>
          </w:tcPr>
          <w:p w:rsidR="00823001" w:rsidRDefault="00823001">
            <w:pPr>
              <w:spacing w:line="264" w:lineRule="auto"/>
              <w:jc w:val="both"/>
              <w:rPr>
                <w:sz w:val="28"/>
                <w:szCs w:val="28"/>
                <w:lang w:val="nl-NL"/>
              </w:rPr>
            </w:pPr>
          </w:p>
        </w:tc>
        <w:tc>
          <w:tcPr>
            <w:tcW w:w="1367" w:type="dxa"/>
          </w:tcPr>
          <w:p w:rsidR="00823001" w:rsidRDefault="00823001">
            <w:pPr>
              <w:spacing w:line="264" w:lineRule="auto"/>
              <w:jc w:val="both"/>
              <w:rPr>
                <w:sz w:val="28"/>
                <w:szCs w:val="28"/>
                <w:lang w:val="nl-NL"/>
              </w:rPr>
            </w:pPr>
          </w:p>
        </w:tc>
      </w:tr>
    </w:tbl>
    <w:p w:rsidR="005006D6" w:rsidRPr="00B04B76" w:rsidRDefault="005006D6" w:rsidP="005006D6">
      <w:pPr>
        <w:spacing w:line="288" w:lineRule="auto"/>
        <w:ind w:left="737"/>
        <w:jc w:val="both"/>
        <w:rPr>
          <w:sz w:val="14"/>
          <w:szCs w:val="28"/>
          <w:lang w:val="nl-NL"/>
        </w:rPr>
      </w:pPr>
    </w:p>
    <w:p w:rsidR="001B73A5" w:rsidRDefault="001B73A5" w:rsidP="009E05A9">
      <w:pPr>
        <w:numPr>
          <w:ilvl w:val="0"/>
          <w:numId w:val="6"/>
        </w:numPr>
        <w:spacing w:line="288" w:lineRule="auto"/>
        <w:jc w:val="both"/>
        <w:rPr>
          <w:sz w:val="28"/>
          <w:szCs w:val="28"/>
          <w:lang w:val="nl-NL"/>
        </w:rPr>
      </w:pPr>
      <w:r>
        <w:rPr>
          <w:sz w:val="28"/>
          <w:szCs w:val="28"/>
          <w:lang w:val="nl-NL"/>
        </w:rPr>
        <w:t>Hệ thống dự phòng</w:t>
      </w:r>
      <w:r w:rsidR="008036F3">
        <w:rPr>
          <w:sz w:val="28"/>
          <w:szCs w:val="28"/>
          <w:lang w:val="nl-NL"/>
        </w:rPr>
        <w:t>:</w:t>
      </w:r>
    </w:p>
    <w:p w:rsidR="009E05A9" w:rsidRPr="00FE43C6" w:rsidRDefault="009E05A9" w:rsidP="009E05A9">
      <w:pPr>
        <w:numPr>
          <w:ilvl w:val="0"/>
          <w:numId w:val="6"/>
        </w:numPr>
        <w:spacing w:line="288" w:lineRule="auto"/>
        <w:jc w:val="both"/>
        <w:rPr>
          <w:sz w:val="28"/>
          <w:szCs w:val="28"/>
          <w:lang w:val="nl-NL"/>
        </w:rPr>
      </w:pPr>
      <w:r w:rsidRPr="00FE43C6">
        <w:rPr>
          <w:sz w:val="28"/>
          <w:szCs w:val="28"/>
          <w:lang w:val="nl-NL"/>
        </w:rPr>
        <w:t xml:space="preserve">Hệ thống lưu trữ thông tin, tài liệu: </w:t>
      </w:r>
    </w:p>
    <w:p w:rsidR="008036F3" w:rsidRDefault="009E05A9" w:rsidP="009E05A9">
      <w:pPr>
        <w:numPr>
          <w:ilvl w:val="0"/>
          <w:numId w:val="6"/>
        </w:numPr>
        <w:spacing w:line="288" w:lineRule="auto"/>
        <w:jc w:val="both"/>
        <w:rPr>
          <w:sz w:val="28"/>
          <w:szCs w:val="28"/>
          <w:lang w:val="nl-NL"/>
        </w:rPr>
      </w:pPr>
      <w:r w:rsidRPr="00FE43C6">
        <w:rPr>
          <w:sz w:val="28"/>
          <w:szCs w:val="28"/>
          <w:lang w:val="nl-NL"/>
        </w:rPr>
        <w:t xml:space="preserve">Hệ thống an </w:t>
      </w:r>
      <w:r w:rsidR="008036F3">
        <w:rPr>
          <w:sz w:val="28"/>
          <w:szCs w:val="28"/>
          <w:lang w:val="nl-NL"/>
        </w:rPr>
        <w:t>ninh, bảo mật</w:t>
      </w:r>
      <w:r w:rsidR="002846AA">
        <w:rPr>
          <w:sz w:val="28"/>
          <w:szCs w:val="28"/>
          <w:lang w:val="nl-NL"/>
        </w:rPr>
        <w:t>:</w:t>
      </w:r>
    </w:p>
    <w:p w:rsidR="009E05A9" w:rsidRPr="000B44D6" w:rsidRDefault="009E05A9" w:rsidP="009E05A9">
      <w:pPr>
        <w:spacing w:line="288" w:lineRule="auto"/>
        <w:jc w:val="both"/>
        <w:rPr>
          <w:sz w:val="4"/>
          <w:szCs w:val="28"/>
          <w:lang w:val="nl-NL"/>
        </w:rPr>
      </w:pPr>
    </w:p>
    <w:p w:rsidR="009E05A9" w:rsidRPr="00FE43C6" w:rsidRDefault="009E05A9" w:rsidP="009E05A9">
      <w:pPr>
        <w:spacing w:line="288" w:lineRule="auto"/>
        <w:jc w:val="both"/>
        <w:rPr>
          <w:sz w:val="28"/>
          <w:szCs w:val="28"/>
          <w:lang w:val="nl-NL"/>
        </w:rPr>
      </w:pPr>
      <w:r w:rsidRPr="00FE43C6">
        <w:rPr>
          <w:sz w:val="28"/>
          <w:szCs w:val="28"/>
          <w:lang w:val="nl-NL"/>
        </w:rPr>
        <w:t>Chúng tôi cam kết chịu trách nhiệm hoàn toàn về tính chính xác, trung thực những nội dung trên.</w:t>
      </w:r>
    </w:p>
    <w:p w:rsidR="009E05A9" w:rsidRPr="000B44D6" w:rsidRDefault="009E05A9" w:rsidP="009E05A9">
      <w:pPr>
        <w:spacing w:line="288" w:lineRule="auto"/>
        <w:jc w:val="both"/>
        <w:rPr>
          <w:sz w:val="2"/>
          <w:szCs w:val="28"/>
          <w:lang w:val="nl-NL"/>
        </w:rPr>
      </w:pPr>
    </w:p>
    <w:tbl>
      <w:tblPr>
        <w:tblW w:w="0" w:type="auto"/>
        <w:tblLayout w:type="fixed"/>
        <w:tblLook w:val="0000"/>
      </w:tblPr>
      <w:tblGrid>
        <w:gridCol w:w="2235"/>
        <w:gridCol w:w="7770"/>
      </w:tblGrid>
      <w:tr w:rsidR="009E05A9" w:rsidRPr="00687507" w:rsidTr="003535C9">
        <w:trPr>
          <w:trHeight w:val="100"/>
        </w:trPr>
        <w:tc>
          <w:tcPr>
            <w:tcW w:w="2235" w:type="dxa"/>
          </w:tcPr>
          <w:p w:rsidR="009E05A9" w:rsidRPr="003535C9" w:rsidRDefault="00767490" w:rsidP="0073235C">
            <w:pPr>
              <w:spacing w:line="288" w:lineRule="auto"/>
              <w:jc w:val="center"/>
              <w:rPr>
                <w:i/>
                <w:sz w:val="28"/>
                <w:szCs w:val="28"/>
                <w:lang w:val="nl-NL"/>
              </w:rPr>
            </w:pPr>
            <w:r>
              <w:rPr>
                <w:b/>
                <w:i/>
                <w:lang w:val="nl-NL"/>
              </w:rPr>
              <w:t>Hồ sơ gửi kèm</w:t>
            </w:r>
            <w:r>
              <w:rPr>
                <w:i/>
                <w:lang w:val="nl-NL"/>
              </w:rPr>
              <w:t>:</w:t>
            </w:r>
          </w:p>
          <w:p w:rsidR="009E05A9" w:rsidRPr="003535C9" w:rsidRDefault="00767490" w:rsidP="0073235C">
            <w:pPr>
              <w:spacing w:line="288" w:lineRule="auto"/>
              <w:jc w:val="center"/>
              <w:rPr>
                <w:i/>
                <w:lang w:val="nl-NL"/>
              </w:rPr>
            </w:pPr>
            <w:r>
              <w:rPr>
                <w:i/>
                <w:lang w:val="nl-NL"/>
              </w:rPr>
              <w:t>(Liệt kê đầy đủ)</w:t>
            </w:r>
          </w:p>
          <w:p w:rsidR="009E05A9" w:rsidRPr="003535C9" w:rsidRDefault="009E05A9" w:rsidP="00B86DCE">
            <w:pPr>
              <w:keepNext/>
              <w:spacing w:line="288" w:lineRule="auto"/>
              <w:outlineLvl w:val="0"/>
              <w:rPr>
                <w:sz w:val="28"/>
                <w:szCs w:val="28"/>
                <w:lang w:val="nl-NL"/>
              </w:rPr>
            </w:pPr>
          </w:p>
        </w:tc>
        <w:tc>
          <w:tcPr>
            <w:tcW w:w="7770" w:type="dxa"/>
          </w:tcPr>
          <w:p w:rsidR="003535C9" w:rsidRPr="003535C9" w:rsidRDefault="00120374" w:rsidP="003535C9">
            <w:pPr>
              <w:spacing w:line="288" w:lineRule="auto"/>
              <w:rPr>
                <w:sz w:val="28"/>
                <w:szCs w:val="28"/>
                <w:lang w:val="nl-NL"/>
              </w:rPr>
            </w:pPr>
            <w:r w:rsidRPr="00120374">
              <w:rPr>
                <w:i/>
                <w:sz w:val="28"/>
                <w:szCs w:val="28"/>
                <w:lang w:val="nl-NL"/>
              </w:rPr>
              <w:t>1.</w:t>
            </w:r>
            <w:r w:rsidR="00767490">
              <w:rPr>
                <w:sz w:val="28"/>
                <w:szCs w:val="28"/>
                <w:lang w:val="nl-NL"/>
              </w:rPr>
              <w:t xml:space="preserve"> </w:t>
            </w:r>
            <w:r w:rsidR="00767490">
              <w:rPr>
                <w:i/>
                <w:sz w:val="28"/>
                <w:szCs w:val="28"/>
                <w:lang w:val="nl-NL"/>
              </w:rPr>
              <w:t>Đối với hồ sơ đề nghị cấp Giấy phép thành lập và hoạt động:</w:t>
            </w:r>
          </w:p>
          <w:p w:rsidR="003535C9" w:rsidRPr="003535C9" w:rsidRDefault="00767490" w:rsidP="003535C9">
            <w:pPr>
              <w:spacing w:line="288" w:lineRule="auto"/>
              <w:jc w:val="center"/>
              <w:rPr>
                <w:b/>
                <w:sz w:val="28"/>
                <w:szCs w:val="28"/>
                <w:lang w:val="nl-NL"/>
              </w:rPr>
            </w:pPr>
            <w:r>
              <w:rPr>
                <w:b/>
                <w:sz w:val="28"/>
                <w:szCs w:val="28"/>
                <w:lang w:val="nl-NL"/>
              </w:rPr>
              <w:t>TM. Cổ đông sáng lập/Thành viên sáng lập</w:t>
            </w:r>
          </w:p>
          <w:p w:rsidR="003535C9" w:rsidRPr="003535C9" w:rsidRDefault="00767490" w:rsidP="003535C9">
            <w:pPr>
              <w:spacing w:line="288" w:lineRule="auto"/>
              <w:jc w:val="center"/>
              <w:rPr>
                <w:i/>
                <w:lang w:val="nl-NL"/>
              </w:rPr>
            </w:pPr>
            <w:r>
              <w:rPr>
                <w:i/>
                <w:lang w:val="nl-NL"/>
              </w:rPr>
              <w:t>(Ký, đóng dấu, ghi rõ họ tên)</w:t>
            </w:r>
          </w:p>
          <w:p w:rsidR="003535C9" w:rsidRPr="003535C9" w:rsidRDefault="00767490" w:rsidP="003535C9">
            <w:pPr>
              <w:spacing w:line="288" w:lineRule="auto"/>
              <w:rPr>
                <w:i/>
                <w:sz w:val="28"/>
                <w:szCs w:val="28"/>
                <w:lang w:val="nl-NL"/>
              </w:rPr>
            </w:pPr>
            <w:r>
              <w:rPr>
                <w:i/>
                <w:sz w:val="28"/>
                <w:szCs w:val="28"/>
                <w:lang w:val="nl-NL"/>
              </w:rPr>
              <w:t xml:space="preserve">2. Đối với công ty chứng khoán đã được cấp Giấy phép thành lập </w:t>
            </w:r>
          </w:p>
          <w:p w:rsidR="003535C9" w:rsidRPr="003535C9" w:rsidRDefault="003535C9" w:rsidP="003535C9">
            <w:pPr>
              <w:spacing w:line="288" w:lineRule="auto"/>
              <w:jc w:val="center"/>
              <w:rPr>
                <w:b/>
                <w:sz w:val="28"/>
                <w:szCs w:val="28"/>
                <w:lang w:val="nl-NL"/>
              </w:rPr>
            </w:pPr>
            <w:r>
              <w:rPr>
                <w:b/>
                <w:sz w:val="28"/>
                <w:szCs w:val="28"/>
                <w:lang w:val="nl-NL"/>
              </w:rPr>
              <w:t>Giám đốc/</w:t>
            </w:r>
            <w:r w:rsidR="00767490">
              <w:rPr>
                <w:b/>
                <w:sz w:val="28"/>
                <w:szCs w:val="28"/>
                <w:lang w:val="nl-NL"/>
              </w:rPr>
              <w:t>Tổng giám đốc</w:t>
            </w:r>
          </w:p>
          <w:p w:rsidR="00E853CC" w:rsidRDefault="00767490" w:rsidP="0073235C">
            <w:pPr>
              <w:spacing w:line="288" w:lineRule="auto"/>
              <w:jc w:val="center"/>
              <w:rPr>
                <w:i/>
                <w:lang w:val="nl-NL"/>
              </w:rPr>
            </w:pPr>
            <w:r>
              <w:rPr>
                <w:i/>
                <w:lang w:val="nl-NL"/>
              </w:rPr>
              <w:t>(Ký, đóng dấu, ghi rõ họ tên)</w:t>
            </w:r>
          </w:p>
          <w:p w:rsidR="00A91078" w:rsidRPr="003535C9" w:rsidRDefault="00A91078" w:rsidP="003535C9">
            <w:pPr>
              <w:spacing w:line="288" w:lineRule="auto"/>
              <w:ind w:left="33" w:hanging="142"/>
              <w:jc w:val="center"/>
              <w:rPr>
                <w:b/>
                <w:sz w:val="28"/>
                <w:szCs w:val="28"/>
                <w:lang w:val="nl-NL"/>
              </w:rPr>
            </w:pPr>
          </w:p>
          <w:p w:rsidR="009E05A9" w:rsidRPr="003535C9" w:rsidRDefault="009E05A9" w:rsidP="0073235C">
            <w:pPr>
              <w:spacing w:line="288" w:lineRule="auto"/>
              <w:jc w:val="center"/>
              <w:rPr>
                <w:lang w:val="nl-NL"/>
              </w:rPr>
            </w:pPr>
          </w:p>
        </w:tc>
      </w:tr>
    </w:tbl>
    <w:p w:rsidR="00B86DCE" w:rsidRDefault="00B86DCE">
      <w:pPr>
        <w:numPr>
          <w:ilvl w:val="0"/>
          <w:numId w:val="16"/>
        </w:numPr>
        <w:ind w:left="14" w:firstLine="14"/>
        <w:jc w:val="center"/>
        <w:rPr>
          <w:b/>
          <w:sz w:val="28"/>
          <w:szCs w:val="28"/>
          <w:lang w:val="nl-NL"/>
        </w:rPr>
      </w:pPr>
    </w:p>
    <w:p w:rsidR="00B86DCE" w:rsidRDefault="0082204B">
      <w:pPr>
        <w:ind w:left="28"/>
        <w:jc w:val="center"/>
        <w:rPr>
          <w:b/>
          <w:sz w:val="28"/>
          <w:szCs w:val="28"/>
          <w:lang w:val="nl-NL"/>
        </w:rPr>
      </w:pPr>
      <w:r>
        <w:rPr>
          <w:b/>
          <w:sz w:val="28"/>
          <w:szCs w:val="28"/>
          <w:lang w:val="nl-NL"/>
        </w:rPr>
        <w:t xml:space="preserve">MẪU </w:t>
      </w:r>
      <w:r w:rsidR="003F2BEF">
        <w:rPr>
          <w:b/>
          <w:sz w:val="28"/>
          <w:szCs w:val="28"/>
          <w:lang w:val="nl-NL"/>
        </w:rPr>
        <w:t>DANH SÁCH NGƯỜI HÀNH NGHỀ THỰC HIỆN NGHIỆP VỤ KINH DOANH CHỨNG KHOÁN</w:t>
      </w:r>
    </w:p>
    <w:p w:rsidR="001E629B" w:rsidRPr="009604D4" w:rsidRDefault="00C46998" w:rsidP="009945E3">
      <w:pPr>
        <w:jc w:val="center"/>
        <w:rPr>
          <w:sz w:val="28"/>
          <w:szCs w:val="28"/>
          <w:lang w:val="nl-NL"/>
        </w:rPr>
      </w:pPr>
      <w:r w:rsidRPr="009604D4">
        <w:rPr>
          <w:sz w:val="28"/>
          <w:szCs w:val="28"/>
          <w:lang w:val="nl-NL"/>
        </w:rPr>
        <w:t xml:space="preserve"> </w:t>
      </w:r>
      <w:r w:rsidR="001E629B" w:rsidRPr="009604D4">
        <w:rPr>
          <w:sz w:val="28"/>
          <w:szCs w:val="28"/>
          <w:lang w:val="nl-NL"/>
        </w:rPr>
        <w:t>(</w:t>
      </w:r>
      <w:r w:rsidR="00F3475A" w:rsidRPr="009604D4">
        <w:rPr>
          <w:i/>
          <w:sz w:val="28"/>
          <w:szCs w:val="28"/>
          <w:lang w:val="nl-NL"/>
        </w:rPr>
        <w:t xml:space="preserve">Ban hành kèm theo Thông tư số </w:t>
      </w:r>
      <w:r w:rsidR="00CB0D93">
        <w:rPr>
          <w:i/>
          <w:sz w:val="28"/>
          <w:szCs w:val="28"/>
          <w:lang w:val="nl-NL"/>
        </w:rPr>
        <w:t>210</w:t>
      </w:r>
      <w:r w:rsidR="00F3475A" w:rsidRPr="009604D4">
        <w:rPr>
          <w:i/>
          <w:sz w:val="28"/>
          <w:szCs w:val="28"/>
          <w:lang w:val="nl-NL"/>
        </w:rPr>
        <w:t>/</w:t>
      </w:r>
      <w:r w:rsidR="005169AB">
        <w:rPr>
          <w:i/>
          <w:sz w:val="28"/>
          <w:szCs w:val="28"/>
          <w:lang w:val="nl-NL"/>
        </w:rPr>
        <w:t>2012</w:t>
      </w:r>
      <w:r w:rsidR="00F3475A" w:rsidRPr="009604D4">
        <w:rPr>
          <w:i/>
          <w:sz w:val="28"/>
          <w:szCs w:val="28"/>
          <w:lang w:val="nl-NL"/>
        </w:rPr>
        <w:t xml:space="preserve">/TT-BTC ngày </w:t>
      </w:r>
      <w:r w:rsidR="00CB0D93">
        <w:rPr>
          <w:i/>
          <w:sz w:val="28"/>
          <w:szCs w:val="28"/>
          <w:lang w:val="nl-NL"/>
        </w:rPr>
        <w:t>30</w:t>
      </w:r>
      <w:r w:rsidR="00F3475A" w:rsidRPr="009604D4">
        <w:rPr>
          <w:i/>
          <w:sz w:val="28"/>
          <w:szCs w:val="28"/>
          <w:lang w:val="nl-NL"/>
        </w:rPr>
        <w:t xml:space="preserve"> tháng </w:t>
      </w:r>
      <w:r w:rsidR="00CB0D93">
        <w:rPr>
          <w:i/>
          <w:sz w:val="28"/>
          <w:szCs w:val="28"/>
          <w:lang w:val="nl-NL"/>
        </w:rPr>
        <w:t>1</w:t>
      </w:r>
      <w:r w:rsidR="00A91078">
        <w:rPr>
          <w:i/>
          <w:sz w:val="28"/>
          <w:szCs w:val="28"/>
          <w:lang w:val="nl-NL"/>
        </w:rPr>
        <w:t>1</w:t>
      </w:r>
      <w:r w:rsidR="00CB0D93">
        <w:rPr>
          <w:i/>
          <w:sz w:val="28"/>
          <w:szCs w:val="28"/>
          <w:lang w:val="nl-NL"/>
        </w:rPr>
        <w:t xml:space="preserve"> </w:t>
      </w:r>
      <w:r w:rsidR="00F3475A" w:rsidRPr="009604D4">
        <w:rPr>
          <w:i/>
          <w:sz w:val="28"/>
          <w:szCs w:val="28"/>
          <w:lang w:val="nl-NL"/>
        </w:rPr>
        <w:t xml:space="preserve">năm </w:t>
      </w:r>
      <w:r w:rsidR="005169AB">
        <w:rPr>
          <w:i/>
          <w:sz w:val="28"/>
          <w:szCs w:val="28"/>
          <w:lang w:val="nl-NL"/>
        </w:rPr>
        <w:t>2012</w:t>
      </w:r>
      <w:r w:rsidR="00F3475A" w:rsidRPr="009604D4">
        <w:rPr>
          <w:i/>
          <w:sz w:val="28"/>
          <w:szCs w:val="28"/>
          <w:lang w:val="nl-NL"/>
        </w:rPr>
        <w:t xml:space="preserve"> của Bộ Tài chính</w:t>
      </w:r>
      <w:r w:rsidR="001E629B" w:rsidRPr="009604D4">
        <w:rPr>
          <w:sz w:val="28"/>
          <w:szCs w:val="28"/>
          <w:lang w:val="nl-NL"/>
        </w:rPr>
        <w:t>)</w:t>
      </w:r>
    </w:p>
    <w:p w:rsidR="009945E3" w:rsidRPr="009604D4" w:rsidRDefault="009945E3" w:rsidP="009945E3">
      <w:pPr>
        <w:jc w:val="center"/>
        <w:rPr>
          <w:sz w:val="14"/>
          <w:szCs w:val="28"/>
          <w:lang w:val="nl-NL"/>
        </w:rPr>
      </w:pPr>
    </w:p>
    <w:p w:rsidR="003F2BEF" w:rsidRPr="009604D4" w:rsidRDefault="003F2BEF" w:rsidP="003F2BEF">
      <w:pPr>
        <w:pStyle w:val="Heading7"/>
        <w:spacing w:line="240" w:lineRule="auto"/>
        <w:rPr>
          <w:rFonts w:ascii="Times New Roman" w:hAnsi="Times New Roman"/>
          <w:sz w:val="24"/>
          <w:szCs w:val="24"/>
          <w:lang w:val="nl-NL"/>
        </w:rPr>
      </w:pPr>
      <w:r w:rsidRPr="009604D4">
        <w:rPr>
          <w:rFonts w:ascii="Times New Roman" w:hAnsi="Times New Roman"/>
          <w:sz w:val="24"/>
          <w:szCs w:val="24"/>
          <w:lang w:val="nl-NL"/>
        </w:rPr>
        <w:t>CỘNG HÒA XÃ HỘI CHỦ NGHĨA VIỆT NAM</w:t>
      </w:r>
    </w:p>
    <w:p w:rsidR="003F2BEF" w:rsidRDefault="003F2BEF" w:rsidP="003F2BEF">
      <w:pPr>
        <w:jc w:val="center"/>
        <w:rPr>
          <w:b/>
          <w:sz w:val="28"/>
          <w:szCs w:val="28"/>
          <w:lang w:val="nl-NL"/>
        </w:rPr>
      </w:pPr>
      <w:r w:rsidRPr="009604D4">
        <w:rPr>
          <w:b/>
          <w:sz w:val="28"/>
          <w:szCs w:val="28"/>
          <w:lang w:val="nl-NL"/>
        </w:rPr>
        <w:t>Độc lập - Tự do - Hạnh phúc</w:t>
      </w:r>
    </w:p>
    <w:p w:rsidR="003F2BEF" w:rsidRPr="009604D4" w:rsidRDefault="00CE260E" w:rsidP="003F2BEF">
      <w:pPr>
        <w:jc w:val="center"/>
        <w:rPr>
          <w:b/>
          <w:sz w:val="28"/>
          <w:szCs w:val="28"/>
          <w:lang w:val="nl-NL"/>
        </w:rPr>
      </w:pPr>
      <w:r>
        <w:rPr>
          <w:b/>
          <w:noProof/>
          <w:sz w:val="28"/>
          <w:szCs w:val="28"/>
        </w:rPr>
        <w:pict>
          <v:shape id="_x0000_s1039" type="#_x0000_t32" style="position:absolute;left:0;text-align:left;margin-left:2in;margin-top:3.35pt;width:165.5pt;height:0;z-index:251665408" o:connectortype="straight"/>
        </w:pict>
      </w:r>
    </w:p>
    <w:p w:rsidR="003F2BEF" w:rsidRPr="009604D4" w:rsidRDefault="003F2BEF" w:rsidP="003F2BEF">
      <w:pPr>
        <w:tabs>
          <w:tab w:val="left" w:pos="5310"/>
          <w:tab w:val="left" w:pos="5760"/>
        </w:tabs>
        <w:spacing w:line="288" w:lineRule="auto"/>
        <w:ind w:left="1440" w:firstLine="720"/>
        <w:rPr>
          <w:i/>
          <w:sz w:val="28"/>
          <w:szCs w:val="28"/>
          <w:lang w:val="nl-NL"/>
        </w:rPr>
      </w:pPr>
      <w:r w:rsidRPr="009604D4">
        <w:rPr>
          <w:sz w:val="28"/>
          <w:szCs w:val="28"/>
          <w:lang w:val="nl-NL"/>
        </w:rPr>
        <w:t xml:space="preserve">                                              .</w:t>
      </w:r>
      <w:r w:rsidRPr="009604D4">
        <w:rPr>
          <w:i/>
          <w:sz w:val="28"/>
          <w:szCs w:val="28"/>
          <w:lang w:val="nl-NL"/>
        </w:rPr>
        <w:t>...., ngày...... tháng...... năm ......</w:t>
      </w:r>
    </w:p>
    <w:p w:rsidR="001E629B" w:rsidRPr="009604D4" w:rsidRDefault="001E629B" w:rsidP="000031B5">
      <w:pPr>
        <w:spacing w:line="288" w:lineRule="auto"/>
        <w:jc w:val="center"/>
        <w:rPr>
          <w:sz w:val="18"/>
          <w:szCs w:val="28"/>
          <w:lang w:val="nl-NL"/>
        </w:rPr>
      </w:pPr>
    </w:p>
    <w:p w:rsidR="00B86DCE" w:rsidRDefault="00C46998">
      <w:pPr>
        <w:spacing w:line="288" w:lineRule="auto"/>
        <w:jc w:val="center"/>
        <w:rPr>
          <w:b/>
          <w:sz w:val="28"/>
          <w:szCs w:val="28"/>
          <w:lang w:val="nl-NL"/>
        </w:rPr>
      </w:pPr>
      <w:r>
        <w:rPr>
          <w:b/>
          <w:sz w:val="28"/>
          <w:szCs w:val="28"/>
          <w:lang w:val="nl-NL"/>
        </w:rPr>
        <w:t xml:space="preserve">DANH SÁCH </w:t>
      </w:r>
      <w:r w:rsidR="00201251">
        <w:rPr>
          <w:b/>
          <w:sz w:val="28"/>
          <w:szCs w:val="28"/>
          <w:lang w:val="nl-NL"/>
        </w:rPr>
        <w:t>NGƯỜI HÀNH NGHỀ</w:t>
      </w:r>
      <w:r w:rsidR="001E629B" w:rsidRPr="009604D4">
        <w:rPr>
          <w:b/>
          <w:sz w:val="28"/>
          <w:szCs w:val="28"/>
          <w:lang w:val="nl-NL"/>
        </w:rPr>
        <w:t xml:space="preserve"> CHỨNG KHOÁN</w:t>
      </w:r>
    </w:p>
    <w:p w:rsidR="001E629B" w:rsidRDefault="00C46998" w:rsidP="00C46998">
      <w:pPr>
        <w:spacing w:line="288" w:lineRule="auto"/>
        <w:jc w:val="center"/>
        <w:rPr>
          <w:b/>
          <w:sz w:val="28"/>
          <w:szCs w:val="28"/>
          <w:lang w:val="nl-NL"/>
        </w:rPr>
      </w:pPr>
      <w:r w:rsidRPr="00C46998">
        <w:rPr>
          <w:b/>
          <w:sz w:val="28"/>
          <w:szCs w:val="28"/>
          <w:lang w:val="nl-NL"/>
        </w:rPr>
        <w:t>Công ty...........</w:t>
      </w:r>
    </w:p>
    <w:p w:rsidR="00C46998" w:rsidRPr="007575A7" w:rsidRDefault="00C46998" w:rsidP="00C46998">
      <w:pPr>
        <w:spacing w:line="288" w:lineRule="auto"/>
        <w:jc w:val="center"/>
        <w:rPr>
          <w:b/>
          <w:sz w:val="22"/>
          <w:szCs w:val="28"/>
          <w:lang w:val="nl-NL"/>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3"/>
        <w:gridCol w:w="2972"/>
        <w:gridCol w:w="909"/>
        <w:gridCol w:w="1246"/>
        <w:gridCol w:w="1134"/>
        <w:gridCol w:w="1276"/>
        <w:gridCol w:w="1134"/>
      </w:tblGrid>
      <w:tr w:rsidR="00E85509" w:rsidRPr="009604D4" w:rsidTr="00CB53EA">
        <w:tc>
          <w:tcPr>
            <w:tcW w:w="543" w:type="dxa"/>
            <w:vMerge w:val="restart"/>
            <w:vAlign w:val="center"/>
          </w:tcPr>
          <w:p w:rsidR="00B86DCE" w:rsidRDefault="00E85509">
            <w:pPr>
              <w:spacing w:before="120" w:line="288" w:lineRule="auto"/>
              <w:jc w:val="center"/>
              <w:rPr>
                <w:b/>
                <w:lang w:val="nl-NL"/>
              </w:rPr>
            </w:pPr>
            <w:r w:rsidRPr="009604D4">
              <w:rPr>
                <w:b/>
                <w:lang w:val="nl-NL"/>
              </w:rPr>
              <w:t>TT</w:t>
            </w:r>
          </w:p>
        </w:tc>
        <w:tc>
          <w:tcPr>
            <w:tcW w:w="2972" w:type="dxa"/>
            <w:vMerge w:val="restart"/>
            <w:vAlign w:val="center"/>
          </w:tcPr>
          <w:p w:rsidR="00B86DCE" w:rsidRDefault="00E85509">
            <w:pPr>
              <w:spacing w:before="120" w:line="288" w:lineRule="auto"/>
              <w:jc w:val="center"/>
              <w:rPr>
                <w:b/>
                <w:lang w:val="nl-NL"/>
              </w:rPr>
            </w:pPr>
            <w:r w:rsidRPr="009604D4">
              <w:rPr>
                <w:b/>
                <w:lang w:val="nl-NL"/>
              </w:rPr>
              <w:t>Họ và tên</w:t>
            </w:r>
          </w:p>
        </w:tc>
        <w:tc>
          <w:tcPr>
            <w:tcW w:w="3289" w:type="dxa"/>
            <w:gridSpan w:val="3"/>
            <w:vAlign w:val="center"/>
          </w:tcPr>
          <w:p w:rsidR="00B86DCE" w:rsidRDefault="00E85509">
            <w:pPr>
              <w:spacing w:before="120" w:after="120"/>
              <w:jc w:val="center"/>
              <w:rPr>
                <w:b/>
                <w:lang w:val="nl-NL"/>
              </w:rPr>
            </w:pPr>
            <w:r w:rsidRPr="009604D4">
              <w:rPr>
                <w:b/>
                <w:lang w:val="nl-NL"/>
              </w:rPr>
              <w:t>CMND/hộ chiếu</w:t>
            </w:r>
          </w:p>
        </w:tc>
        <w:tc>
          <w:tcPr>
            <w:tcW w:w="1276" w:type="dxa"/>
            <w:vMerge w:val="restart"/>
            <w:vAlign w:val="center"/>
          </w:tcPr>
          <w:p w:rsidR="00B86DCE" w:rsidRDefault="00E85509">
            <w:pPr>
              <w:spacing w:before="120" w:line="288" w:lineRule="auto"/>
              <w:jc w:val="center"/>
              <w:rPr>
                <w:b/>
                <w:lang w:val="nl-NL"/>
              </w:rPr>
            </w:pPr>
            <w:r>
              <w:rPr>
                <w:b/>
                <w:lang w:val="nl-NL"/>
              </w:rPr>
              <w:t>Số chứng chỉ hành nghề</w:t>
            </w:r>
          </w:p>
        </w:tc>
        <w:tc>
          <w:tcPr>
            <w:tcW w:w="1134" w:type="dxa"/>
            <w:vMerge w:val="restart"/>
            <w:vAlign w:val="center"/>
          </w:tcPr>
          <w:p w:rsidR="00B86DCE" w:rsidRDefault="00E85509">
            <w:pPr>
              <w:spacing w:before="120" w:line="288" w:lineRule="auto"/>
              <w:jc w:val="center"/>
              <w:rPr>
                <w:b/>
                <w:lang w:val="nl-NL"/>
              </w:rPr>
            </w:pPr>
            <w:r>
              <w:rPr>
                <w:b/>
                <w:lang w:val="nl-NL"/>
              </w:rPr>
              <w:t>Loại CCHN</w:t>
            </w:r>
          </w:p>
        </w:tc>
      </w:tr>
      <w:tr w:rsidR="00E85509" w:rsidRPr="009604D4" w:rsidTr="00CB53EA">
        <w:tc>
          <w:tcPr>
            <w:tcW w:w="543" w:type="dxa"/>
            <w:vMerge/>
            <w:vAlign w:val="center"/>
          </w:tcPr>
          <w:p w:rsidR="00B86DCE" w:rsidRDefault="00B86DCE">
            <w:pPr>
              <w:spacing w:before="120" w:line="288" w:lineRule="auto"/>
              <w:jc w:val="center"/>
              <w:rPr>
                <w:b/>
                <w:lang w:val="nl-NL"/>
              </w:rPr>
            </w:pPr>
          </w:p>
        </w:tc>
        <w:tc>
          <w:tcPr>
            <w:tcW w:w="2972" w:type="dxa"/>
            <w:vMerge/>
            <w:vAlign w:val="center"/>
          </w:tcPr>
          <w:p w:rsidR="00B86DCE" w:rsidRDefault="00B86DCE">
            <w:pPr>
              <w:spacing w:before="120" w:line="288" w:lineRule="auto"/>
              <w:jc w:val="center"/>
              <w:rPr>
                <w:b/>
                <w:lang w:val="nl-NL"/>
              </w:rPr>
            </w:pPr>
          </w:p>
        </w:tc>
        <w:tc>
          <w:tcPr>
            <w:tcW w:w="909" w:type="dxa"/>
            <w:vAlign w:val="center"/>
          </w:tcPr>
          <w:p w:rsidR="00B86DCE" w:rsidRDefault="00E85509">
            <w:pPr>
              <w:spacing w:before="60"/>
              <w:jc w:val="center"/>
              <w:rPr>
                <w:b/>
                <w:lang w:val="nl-NL"/>
              </w:rPr>
            </w:pPr>
            <w:r>
              <w:rPr>
                <w:b/>
                <w:lang w:val="nl-NL"/>
              </w:rPr>
              <w:t>Số</w:t>
            </w:r>
          </w:p>
        </w:tc>
        <w:tc>
          <w:tcPr>
            <w:tcW w:w="1246" w:type="dxa"/>
            <w:vAlign w:val="center"/>
          </w:tcPr>
          <w:p w:rsidR="00B86DCE" w:rsidRDefault="00E85509">
            <w:pPr>
              <w:spacing w:before="120" w:line="288" w:lineRule="auto"/>
              <w:jc w:val="center"/>
              <w:rPr>
                <w:b/>
                <w:lang w:val="nl-NL"/>
              </w:rPr>
            </w:pPr>
            <w:r w:rsidRPr="009604D4">
              <w:rPr>
                <w:b/>
                <w:lang w:val="nl-NL"/>
              </w:rPr>
              <w:t>Ngày cấp</w:t>
            </w:r>
          </w:p>
        </w:tc>
        <w:tc>
          <w:tcPr>
            <w:tcW w:w="1134" w:type="dxa"/>
            <w:vAlign w:val="center"/>
          </w:tcPr>
          <w:p w:rsidR="00B86DCE" w:rsidRDefault="00E85509">
            <w:pPr>
              <w:spacing w:before="120" w:line="288" w:lineRule="auto"/>
              <w:jc w:val="center"/>
              <w:rPr>
                <w:b/>
                <w:lang w:val="nl-NL"/>
              </w:rPr>
            </w:pPr>
            <w:r>
              <w:rPr>
                <w:b/>
                <w:lang w:val="nl-NL"/>
              </w:rPr>
              <w:t>Nơi cấp</w:t>
            </w:r>
          </w:p>
        </w:tc>
        <w:tc>
          <w:tcPr>
            <w:tcW w:w="1276" w:type="dxa"/>
            <w:vMerge/>
            <w:vAlign w:val="center"/>
          </w:tcPr>
          <w:p w:rsidR="00823001" w:rsidRDefault="00823001">
            <w:pPr>
              <w:spacing w:before="120" w:line="288" w:lineRule="auto"/>
              <w:jc w:val="center"/>
              <w:rPr>
                <w:b/>
                <w:sz w:val="28"/>
                <w:lang w:val="nl-NL"/>
              </w:rPr>
            </w:pPr>
          </w:p>
        </w:tc>
        <w:tc>
          <w:tcPr>
            <w:tcW w:w="1134" w:type="dxa"/>
            <w:vMerge/>
            <w:vAlign w:val="center"/>
          </w:tcPr>
          <w:p w:rsidR="00823001" w:rsidRDefault="00823001">
            <w:pPr>
              <w:spacing w:before="120" w:line="288" w:lineRule="auto"/>
              <w:jc w:val="center"/>
              <w:rPr>
                <w:b/>
                <w:sz w:val="28"/>
                <w:lang w:val="nl-NL"/>
              </w:rPr>
            </w:pPr>
          </w:p>
        </w:tc>
      </w:tr>
      <w:tr w:rsidR="00E85509" w:rsidRPr="009604D4" w:rsidTr="00CB53EA">
        <w:tc>
          <w:tcPr>
            <w:tcW w:w="543" w:type="dxa"/>
          </w:tcPr>
          <w:p w:rsidR="00E85509" w:rsidRPr="009604D4" w:rsidRDefault="00201251" w:rsidP="00936528">
            <w:pPr>
              <w:spacing w:before="120" w:line="288" w:lineRule="auto"/>
              <w:rPr>
                <w:b/>
                <w:sz w:val="28"/>
                <w:szCs w:val="28"/>
                <w:lang w:val="nl-NL"/>
              </w:rPr>
            </w:pPr>
            <w:r>
              <w:rPr>
                <w:b/>
                <w:sz w:val="28"/>
                <w:szCs w:val="28"/>
                <w:lang w:val="nl-NL"/>
              </w:rPr>
              <w:t>I</w:t>
            </w:r>
          </w:p>
        </w:tc>
        <w:tc>
          <w:tcPr>
            <w:tcW w:w="2972" w:type="dxa"/>
          </w:tcPr>
          <w:p w:rsidR="00E85509" w:rsidRPr="009604D4" w:rsidRDefault="00201251" w:rsidP="00936528">
            <w:pPr>
              <w:spacing w:before="120" w:line="288" w:lineRule="auto"/>
              <w:ind w:right="144"/>
              <w:rPr>
                <w:b/>
                <w:sz w:val="28"/>
                <w:szCs w:val="28"/>
                <w:lang w:val="nl-NL"/>
              </w:rPr>
            </w:pPr>
            <w:r>
              <w:rPr>
                <w:b/>
                <w:sz w:val="28"/>
                <w:szCs w:val="28"/>
                <w:lang w:val="nl-NL"/>
              </w:rPr>
              <w:t>Trụ sở chính</w:t>
            </w:r>
          </w:p>
        </w:tc>
        <w:tc>
          <w:tcPr>
            <w:tcW w:w="909" w:type="dxa"/>
          </w:tcPr>
          <w:p w:rsidR="00E85509" w:rsidRPr="009604D4" w:rsidRDefault="00E85509" w:rsidP="00936528">
            <w:pPr>
              <w:spacing w:before="120" w:line="288" w:lineRule="auto"/>
              <w:rPr>
                <w:b/>
                <w:sz w:val="28"/>
                <w:szCs w:val="28"/>
                <w:lang w:val="nl-NL"/>
              </w:rPr>
            </w:pPr>
          </w:p>
        </w:tc>
        <w:tc>
          <w:tcPr>
            <w:tcW w:w="1246" w:type="dxa"/>
          </w:tcPr>
          <w:p w:rsidR="00E85509" w:rsidRPr="009604D4" w:rsidRDefault="00E85509" w:rsidP="00936528">
            <w:pPr>
              <w:spacing w:before="120" w:line="288" w:lineRule="auto"/>
              <w:rPr>
                <w:b/>
                <w:sz w:val="28"/>
                <w:szCs w:val="28"/>
                <w:lang w:val="nl-NL"/>
              </w:rPr>
            </w:pPr>
          </w:p>
        </w:tc>
        <w:tc>
          <w:tcPr>
            <w:tcW w:w="1134" w:type="dxa"/>
          </w:tcPr>
          <w:p w:rsidR="00E85509" w:rsidRPr="009604D4" w:rsidRDefault="00E85509" w:rsidP="00936528">
            <w:pPr>
              <w:spacing w:before="120" w:line="288" w:lineRule="auto"/>
              <w:rPr>
                <w:b/>
                <w:sz w:val="28"/>
                <w:szCs w:val="28"/>
                <w:lang w:val="nl-NL"/>
              </w:rPr>
            </w:pPr>
          </w:p>
        </w:tc>
        <w:tc>
          <w:tcPr>
            <w:tcW w:w="1276" w:type="dxa"/>
          </w:tcPr>
          <w:p w:rsidR="00E85509" w:rsidRPr="009604D4" w:rsidRDefault="00E85509" w:rsidP="00936528">
            <w:pPr>
              <w:spacing w:before="120" w:line="288" w:lineRule="auto"/>
              <w:rPr>
                <w:b/>
                <w:sz w:val="28"/>
                <w:szCs w:val="28"/>
                <w:lang w:val="nl-NL"/>
              </w:rPr>
            </w:pPr>
          </w:p>
        </w:tc>
        <w:tc>
          <w:tcPr>
            <w:tcW w:w="1134" w:type="dxa"/>
          </w:tcPr>
          <w:p w:rsidR="00E85509" w:rsidRPr="009604D4" w:rsidRDefault="00E85509" w:rsidP="00936528">
            <w:pPr>
              <w:spacing w:before="120" w:line="288" w:lineRule="auto"/>
              <w:rPr>
                <w:b/>
                <w:sz w:val="28"/>
                <w:szCs w:val="28"/>
                <w:lang w:val="nl-NL"/>
              </w:rPr>
            </w:pPr>
          </w:p>
        </w:tc>
      </w:tr>
      <w:tr w:rsidR="00201251" w:rsidRPr="009604D4" w:rsidTr="00CB53EA">
        <w:tc>
          <w:tcPr>
            <w:tcW w:w="543" w:type="dxa"/>
          </w:tcPr>
          <w:p w:rsidR="00201251" w:rsidRPr="009604D4" w:rsidRDefault="00201251" w:rsidP="00936528">
            <w:pPr>
              <w:spacing w:before="120" w:line="288" w:lineRule="auto"/>
              <w:rPr>
                <w:b/>
                <w:sz w:val="28"/>
                <w:szCs w:val="28"/>
                <w:lang w:val="nl-NL"/>
              </w:rPr>
            </w:pPr>
          </w:p>
        </w:tc>
        <w:tc>
          <w:tcPr>
            <w:tcW w:w="2972" w:type="dxa"/>
          </w:tcPr>
          <w:p w:rsidR="00201251" w:rsidRPr="009604D4" w:rsidRDefault="00201251" w:rsidP="00936528">
            <w:pPr>
              <w:spacing w:before="120" w:line="288" w:lineRule="auto"/>
              <w:ind w:right="144"/>
              <w:rPr>
                <w:b/>
                <w:sz w:val="28"/>
                <w:szCs w:val="28"/>
                <w:lang w:val="nl-NL"/>
              </w:rPr>
            </w:pPr>
            <w:r>
              <w:rPr>
                <w:b/>
                <w:sz w:val="28"/>
                <w:szCs w:val="28"/>
                <w:lang w:val="nl-NL"/>
              </w:rPr>
              <w:t>.....</w:t>
            </w:r>
          </w:p>
        </w:tc>
        <w:tc>
          <w:tcPr>
            <w:tcW w:w="909" w:type="dxa"/>
          </w:tcPr>
          <w:p w:rsidR="00201251" w:rsidRPr="009604D4" w:rsidRDefault="00201251" w:rsidP="00936528">
            <w:pPr>
              <w:spacing w:before="120" w:line="288" w:lineRule="auto"/>
              <w:rPr>
                <w:b/>
                <w:sz w:val="28"/>
                <w:szCs w:val="28"/>
                <w:lang w:val="nl-NL"/>
              </w:rPr>
            </w:pPr>
          </w:p>
        </w:tc>
        <w:tc>
          <w:tcPr>
            <w:tcW w:w="1246" w:type="dxa"/>
          </w:tcPr>
          <w:p w:rsidR="00201251" w:rsidRPr="009604D4" w:rsidRDefault="00201251" w:rsidP="00936528">
            <w:pPr>
              <w:spacing w:before="120" w:line="288" w:lineRule="auto"/>
              <w:rPr>
                <w:b/>
                <w:sz w:val="28"/>
                <w:szCs w:val="28"/>
                <w:lang w:val="nl-NL"/>
              </w:rPr>
            </w:pPr>
          </w:p>
        </w:tc>
        <w:tc>
          <w:tcPr>
            <w:tcW w:w="1134" w:type="dxa"/>
          </w:tcPr>
          <w:p w:rsidR="00201251" w:rsidRPr="009604D4" w:rsidRDefault="00201251" w:rsidP="00936528">
            <w:pPr>
              <w:spacing w:before="120" w:line="288" w:lineRule="auto"/>
              <w:rPr>
                <w:b/>
                <w:sz w:val="28"/>
                <w:szCs w:val="28"/>
                <w:lang w:val="nl-NL"/>
              </w:rPr>
            </w:pPr>
          </w:p>
        </w:tc>
        <w:tc>
          <w:tcPr>
            <w:tcW w:w="1276" w:type="dxa"/>
          </w:tcPr>
          <w:p w:rsidR="00201251" w:rsidRPr="009604D4" w:rsidRDefault="00201251" w:rsidP="00936528">
            <w:pPr>
              <w:spacing w:before="120" w:line="288" w:lineRule="auto"/>
              <w:rPr>
                <w:b/>
                <w:sz w:val="28"/>
                <w:szCs w:val="28"/>
                <w:lang w:val="nl-NL"/>
              </w:rPr>
            </w:pPr>
          </w:p>
        </w:tc>
        <w:tc>
          <w:tcPr>
            <w:tcW w:w="1134" w:type="dxa"/>
          </w:tcPr>
          <w:p w:rsidR="00201251" w:rsidRPr="009604D4" w:rsidRDefault="00201251" w:rsidP="00936528">
            <w:pPr>
              <w:spacing w:before="120" w:line="288" w:lineRule="auto"/>
              <w:rPr>
                <w:b/>
                <w:sz w:val="28"/>
                <w:szCs w:val="28"/>
                <w:lang w:val="nl-NL"/>
              </w:rPr>
            </w:pPr>
          </w:p>
        </w:tc>
      </w:tr>
      <w:tr w:rsidR="00201251" w:rsidRPr="00687507" w:rsidTr="00CB53EA">
        <w:tc>
          <w:tcPr>
            <w:tcW w:w="543" w:type="dxa"/>
          </w:tcPr>
          <w:p w:rsidR="00201251" w:rsidRPr="009604D4" w:rsidRDefault="00201251" w:rsidP="00936528">
            <w:pPr>
              <w:spacing w:before="120" w:line="288" w:lineRule="auto"/>
              <w:rPr>
                <w:b/>
                <w:sz w:val="28"/>
                <w:szCs w:val="28"/>
                <w:lang w:val="nl-NL"/>
              </w:rPr>
            </w:pPr>
            <w:r>
              <w:rPr>
                <w:b/>
                <w:sz w:val="28"/>
                <w:szCs w:val="28"/>
                <w:lang w:val="nl-NL"/>
              </w:rPr>
              <w:t>II</w:t>
            </w:r>
          </w:p>
        </w:tc>
        <w:tc>
          <w:tcPr>
            <w:tcW w:w="2972" w:type="dxa"/>
          </w:tcPr>
          <w:p w:rsidR="00201251" w:rsidRDefault="00201251" w:rsidP="00936528">
            <w:pPr>
              <w:spacing w:before="120" w:line="288" w:lineRule="auto"/>
              <w:ind w:right="144"/>
              <w:rPr>
                <w:b/>
                <w:sz w:val="28"/>
                <w:szCs w:val="28"/>
                <w:lang w:val="nl-NL"/>
              </w:rPr>
            </w:pPr>
            <w:r>
              <w:rPr>
                <w:b/>
                <w:sz w:val="28"/>
                <w:szCs w:val="28"/>
                <w:lang w:val="nl-NL"/>
              </w:rPr>
              <w:t>Chi nhánh</w:t>
            </w:r>
          </w:p>
          <w:p w:rsidR="00B86DCE" w:rsidRDefault="00201251">
            <w:pPr>
              <w:spacing w:before="120" w:line="288" w:lineRule="auto"/>
              <w:ind w:right="-94"/>
              <w:rPr>
                <w:sz w:val="28"/>
                <w:szCs w:val="28"/>
                <w:lang w:val="nl-NL"/>
              </w:rPr>
            </w:pPr>
            <w:r>
              <w:rPr>
                <w:sz w:val="28"/>
                <w:szCs w:val="28"/>
                <w:lang w:val="nl-NL"/>
              </w:rPr>
              <w:t>(chi tiết từng chi nhánh)</w:t>
            </w:r>
          </w:p>
        </w:tc>
        <w:tc>
          <w:tcPr>
            <w:tcW w:w="909" w:type="dxa"/>
          </w:tcPr>
          <w:p w:rsidR="00201251" w:rsidRPr="009604D4" w:rsidRDefault="00201251" w:rsidP="00936528">
            <w:pPr>
              <w:spacing w:before="120" w:line="288" w:lineRule="auto"/>
              <w:rPr>
                <w:b/>
                <w:sz w:val="28"/>
                <w:szCs w:val="28"/>
                <w:lang w:val="nl-NL"/>
              </w:rPr>
            </w:pPr>
          </w:p>
        </w:tc>
        <w:tc>
          <w:tcPr>
            <w:tcW w:w="1246" w:type="dxa"/>
          </w:tcPr>
          <w:p w:rsidR="00201251" w:rsidRPr="009604D4" w:rsidRDefault="00201251" w:rsidP="00936528">
            <w:pPr>
              <w:spacing w:before="120" w:line="288" w:lineRule="auto"/>
              <w:rPr>
                <w:b/>
                <w:sz w:val="28"/>
                <w:szCs w:val="28"/>
                <w:lang w:val="nl-NL"/>
              </w:rPr>
            </w:pPr>
          </w:p>
        </w:tc>
        <w:tc>
          <w:tcPr>
            <w:tcW w:w="1134" w:type="dxa"/>
          </w:tcPr>
          <w:p w:rsidR="00201251" w:rsidRPr="009604D4" w:rsidRDefault="00201251" w:rsidP="00936528">
            <w:pPr>
              <w:spacing w:before="120" w:line="288" w:lineRule="auto"/>
              <w:rPr>
                <w:b/>
                <w:sz w:val="28"/>
                <w:szCs w:val="28"/>
                <w:lang w:val="nl-NL"/>
              </w:rPr>
            </w:pPr>
          </w:p>
        </w:tc>
        <w:tc>
          <w:tcPr>
            <w:tcW w:w="1276" w:type="dxa"/>
          </w:tcPr>
          <w:p w:rsidR="00201251" w:rsidRPr="009604D4" w:rsidRDefault="00201251" w:rsidP="00936528">
            <w:pPr>
              <w:spacing w:before="120" w:line="288" w:lineRule="auto"/>
              <w:rPr>
                <w:b/>
                <w:sz w:val="28"/>
                <w:szCs w:val="28"/>
                <w:lang w:val="nl-NL"/>
              </w:rPr>
            </w:pPr>
          </w:p>
        </w:tc>
        <w:tc>
          <w:tcPr>
            <w:tcW w:w="1134" w:type="dxa"/>
          </w:tcPr>
          <w:p w:rsidR="00201251" w:rsidRPr="009604D4" w:rsidRDefault="00201251" w:rsidP="00936528">
            <w:pPr>
              <w:spacing w:before="120" w:line="288" w:lineRule="auto"/>
              <w:rPr>
                <w:b/>
                <w:sz w:val="28"/>
                <w:szCs w:val="28"/>
                <w:lang w:val="nl-NL"/>
              </w:rPr>
            </w:pPr>
          </w:p>
        </w:tc>
      </w:tr>
      <w:tr w:rsidR="00201251" w:rsidRPr="009604D4" w:rsidTr="00CB53EA">
        <w:tc>
          <w:tcPr>
            <w:tcW w:w="543" w:type="dxa"/>
          </w:tcPr>
          <w:p w:rsidR="00201251" w:rsidRPr="009604D4" w:rsidRDefault="00201251" w:rsidP="00936528">
            <w:pPr>
              <w:spacing w:before="120" w:line="288" w:lineRule="auto"/>
              <w:rPr>
                <w:b/>
                <w:sz w:val="28"/>
                <w:szCs w:val="28"/>
                <w:lang w:val="nl-NL"/>
              </w:rPr>
            </w:pPr>
          </w:p>
        </w:tc>
        <w:tc>
          <w:tcPr>
            <w:tcW w:w="2972" w:type="dxa"/>
          </w:tcPr>
          <w:p w:rsidR="00201251" w:rsidRPr="009604D4" w:rsidRDefault="00201251" w:rsidP="00936528">
            <w:pPr>
              <w:spacing w:before="120" w:line="288" w:lineRule="auto"/>
              <w:ind w:right="144"/>
              <w:rPr>
                <w:b/>
                <w:sz w:val="28"/>
                <w:szCs w:val="28"/>
                <w:lang w:val="nl-NL"/>
              </w:rPr>
            </w:pPr>
            <w:r>
              <w:rPr>
                <w:b/>
                <w:sz w:val="28"/>
                <w:szCs w:val="28"/>
                <w:lang w:val="nl-NL"/>
              </w:rPr>
              <w:t>...</w:t>
            </w:r>
          </w:p>
        </w:tc>
        <w:tc>
          <w:tcPr>
            <w:tcW w:w="909" w:type="dxa"/>
          </w:tcPr>
          <w:p w:rsidR="00201251" w:rsidRPr="009604D4" w:rsidRDefault="00201251" w:rsidP="00936528">
            <w:pPr>
              <w:spacing w:before="120" w:line="288" w:lineRule="auto"/>
              <w:rPr>
                <w:b/>
                <w:sz w:val="28"/>
                <w:szCs w:val="28"/>
                <w:lang w:val="nl-NL"/>
              </w:rPr>
            </w:pPr>
          </w:p>
        </w:tc>
        <w:tc>
          <w:tcPr>
            <w:tcW w:w="1246" w:type="dxa"/>
          </w:tcPr>
          <w:p w:rsidR="00201251" w:rsidRPr="009604D4" w:rsidRDefault="00201251" w:rsidP="00936528">
            <w:pPr>
              <w:spacing w:before="120" w:line="288" w:lineRule="auto"/>
              <w:rPr>
                <w:b/>
                <w:sz w:val="28"/>
                <w:szCs w:val="28"/>
                <w:lang w:val="nl-NL"/>
              </w:rPr>
            </w:pPr>
          </w:p>
        </w:tc>
        <w:tc>
          <w:tcPr>
            <w:tcW w:w="1134" w:type="dxa"/>
          </w:tcPr>
          <w:p w:rsidR="00201251" w:rsidRPr="009604D4" w:rsidRDefault="00201251" w:rsidP="00936528">
            <w:pPr>
              <w:spacing w:before="120" w:line="288" w:lineRule="auto"/>
              <w:rPr>
                <w:b/>
                <w:sz w:val="28"/>
                <w:szCs w:val="28"/>
                <w:lang w:val="nl-NL"/>
              </w:rPr>
            </w:pPr>
          </w:p>
        </w:tc>
        <w:tc>
          <w:tcPr>
            <w:tcW w:w="1276" w:type="dxa"/>
          </w:tcPr>
          <w:p w:rsidR="00201251" w:rsidRPr="009604D4" w:rsidRDefault="00201251" w:rsidP="00936528">
            <w:pPr>
              <w:spacing w:before="120" w:line="288" w:lineRule="auto"/>
              <w:rPr>
                <w:b/>
                <w:sz w:val="28"/>
                <w:szCs w:val="28"/>
                <w:lang w:val="nl-NL"/>
              </w:rPr>
            </w:pPr>
          </w:p>
        </w:tc>
        <w:tc>
          <w:tcPr>
            <w:tcW w:w="1134" w:type="dxa"/>
          </w:tcPr>
          <w:p w:rsidR="00201251" w:rsidRPr="009604D4" w:rsidRDefault="00201251" w:rsidP="00936528">
            <w:pPr>
              <w:spacing w:before="120" w:line="288" w:lineRule="auto"/>
              <w:rPr>
                <w:b/>
                <w:sz w:val="28"/>
                <w:szCs w:val="28"/>
                <w:lang w:val="nl-NL"/>
              </w:rPr>
            </w:pPr>
          </w:p>
        </w:tc>
      </w:tr>
      <w:tr w:rsidR="00E85509" w:rsidRPr="00687507" w:rsidTr="00CB53EA">
        <w:tc>
          <w:tcPr>
            <w:tcW w:w="543" w:type="dxa"/>
          </w:tcPr>
          <w:p w:rsidR="00E85509" w:rsidRPr="009604D4" w:rsidRDefault="00201251" w:rsidP="00936528">
            <w:pPr>
              <w:spacing w:before="120" w:line="288" w:lineRule="auto"/>
              <w:rPr>
                <w:b/>
                <w:sz w:val="28"/>
                <w:szCs w:val="28"/>
                <w:lang w:val="nl-NL"/>
              </w:rPr>
            </w:pPr>
            <w:r>
              <w:rPr>
                <w:b/>
                <w:sz w:val="28"/>
                <w:szCs w:val="28"/>
                <w:lang w:val="nl-NL"/>
              </w:rPr>
              <w:t>III</w:t>
            </w:r>
          </w:p>
        </w:tc>
        <w:tc>
          <w:tcPr>
            <w:tcW w:w="2972" w:type="dxa"/>
          </w:tcPr>
          <w:p w:rsidR="00201251" w:rsidRDefault="00201251" w:rsidP="00201251">
            <w:pPr>
              <w:spacing w:before="120" w:line="288" w:lineRule="auto"/>
              <w:ind w:right="144"/>
              <w:rPr>
                <w:b/>
                <w:sz w:val="28"/>
                <w:szCs w:val="28"/>
                <w:lang w:val="nl-NL"/>
              </w:rPr>
            </w:pPr>
            <w:r>
              <w:rPr>
                <w:b/>
                <w:sz w:val="28"/>
                <w:szCs w:val="28"/>
                <w:lang w:val="nl-NL"/>
              </w:rPr>
              <w:t>Phòng giao dịch</w:t>
            </w:r>
          </w:p>
          <w:p w:rsidR="00B86DCE" w:rsidRDefault="00201251">
            <w:pPr>
              <w:spacing w:before="120" w:line="288" w:lineRule="auto"/>
              <w:rPr>
                <w:b/>
                <w:sz w:val="28"/>
                <w:szCs w:val="28"/>
                <w:lang w:val="nl-NL"/>
              </w:rPr>
            </w:pPr>
            <w:r>
              <w:rPr>
                <w:sz w:val="28"/>
                <w:szCs w:val="28"/>
                <w:lang w:val="nl-NL"/>
              </w:rPr>
              <w:t>(chi tiết từng phòng giao dịch)</w:t>
            </w:r>
          </w:p>
        </w:tc>
        <w:tc>
          <w:tcPr>
            <w:tcW w:w="909" w:type="dxa"/>
          </w:tcPr>
          <w:p w:rsidR="00E85509" w:rsidRPr="009604D4" w:rsidRDefault="00E85509" w:rsidP="00936528">
            <w:pPr>
              <w:spacing w:before="120" w:line="288" w:lineRule="auto"/>
              <w:rPr>
                <w:b/>
                <w:sz w:val="28"/>
                <w:szCs w:val="28"/>
                <w:lang w:val="nl-NL"/>
              </w:rPr>
            </w:pPr>
          </w:p>
        </w:tc>
        <w:tc>
          <w:tcPr>
            <w:tcW w:w="1246" w:type="dxa"/>
          </w:tcPr>
          <w:p w:rsidR="00E85509" w:rsidRPr="009604D4" w:rsidRDefault="00E85509" w:rsidP="00936528">
            <w:pPr>
              <w:spacing w:before="120" w:line="288" w:lineRule="auto"/>
              <w:rPr>
                <w:b/>
                <w:sz w:val="28"/>
                <w:szCs w:val="28"/>
                <w:lang w:val="nl-NL"/>
              </w:rPr>
            </w:pPr>
          </w:p>
        </w:tc>
        <w:tc>
          <w:tcPr>
            <w:tcW w:w="1134" w:type="dxa"/>
          </w:tcPr>
          <w:p w:rsidR="00E85509" w:rsidRPr="009604D4" w:rsidRDefault="00E85509" w:rsidP="00936528">
            <w:pPr>
              <w:spacing w:before="120" w:line="288" w:lineRule="auto"/>
              <w:rPr>
                <w:b/>
                <w:sz w:val="28"/>
                <w:szCs w:val="28"/>
                <w:lang w:val="nl-NL"/>
              </w:rPr>
            </w:pPr>
          </w:p>
        </w:tc>
        <w:tc>
          <w:tcPr>
            <w:tcW w:w="1276" w:type="dxa"/>
          </w:tcPr>
          <w:p w:rsidR="00E85509" w:rsidRPr="009604D4" w:rsidRDefault="00E85509" w:rsidP="00936528">
            <w:pPr>
              <w:spacing w:before="120" w:line="288" w:lineRule="auto"/>
              <w:rPr>
                <w:b/>
                <w:sz w:val="28"/>
                <w:szCs w:val="28"/>
                <w:lang w:val="nl-NL"/>
              </w:rPr>
            </w:pPr>
          </w:p>
        </w:tc>
        <w:tc>
          <w:tcPr>
            <w:tcW w:w="1134" w:type="dxa"/>
          </w:tcPr>
          <w:p w:rsidR="00E85509" w:rsidRPr="009604D4" w:rsidRDefault="00E85509" w:rsidP="00936528">
            <w:pPr>
              <w:spacing w:before="120" w:line="288" w:lineRule="auto"/>
              <w:rPr>
                <w:b/>
                <w:sz w:val="28"/>
                <w:szCs w:val="28"/>
                <w:lang w:val="nl-NL"/>
              </w:rPr>
            </w:pPr>
          </w:p>
        </w:tc>
      </w:tr>
      <w:tr w:rsidR="00E85509" w:rsidRPr="009604D4" w:rsidTr="00CB53EA">
        <w:tc>
          <w:tcPr>
            <w:tcW w:w="543" w:type="dxa"/>
          </w:tcPr>
          <w:p w:rsidR="00E85509" w:rsidRPr="009604D4" w:rsidRDefault="00E85509" w:rsidP="00936528">
            <w:pPr>
              <w:spacing w:before="120" w:line="288" w:lineRule="auto"/>
              <w:rPr>
                <w:b/>
                <w:sz w:val="28"/>
                <w:szCs w:val="28"/>
                <w:lang w:val="nl-NL"/>
              </w:rPr>
            </w:pPr>
          </w:p>
        </w:tc>
        <w:tc>
          <w:tcPr>
            <w:tcW w:w="2972" w:type="dxa"/>
          </w:tcPr>
          <w:p w:rsidR="00E85509" w:rsidRPr="009604D4" w:rsidRDefault="00763B4D" w:rsidP="00936528">
            <w:pPr>
              <w:spacing w:before="120" w:line="288" w:lineRule="auto"/>
              <w:rPr>
                <w:b/>
                <w:sz w:val="28"/>
                <w:szCs w:val="28"/>
                <w:lang w:val="nl-NL"/>
              </w:rPr>
            </w:pPr>
            <w:r>
              <w:rPr>
                <w:b/>
                <w:sz w:val="28"/>
                <w:szCs w:val="28"/>
                <w:lang w:val="nl-NL"/>
              </w:rPr>
              <w:t>......</w:t>
            </w:r>
          </w:p>
        </w:tc>
        <w:tc>
          <w:tcPr>
            <w:tcW w:w="909" w:type="dxa"/>
          </w:tcPr>
          <w:p w:rsidR="00E85509" w:rsidRPr="009604D4" w:rsidRDefault="00E85509" w:rsidP="00936528">
            <w:pPr>
              <w:spacing w:before="120" w:line="288" w:lineRule="auto"/>
              <w:rPr>
                <w:b/>
                <w:sz w:val="28"/>
                <w:szCs w:val="28"/>
                <w:lang w:val="nl-NL"/>
              </w:rPr>
            </w:pPr>
          </w:p>
        </w:tc>
        <w:tc>
          <w:tcPr>
            <w:tcW w:w="1246" w:type="dxa"/>
          </w:tcPr>
          <w:p w:rsidR="00E85509" w:rsidRPr="009604D4" w:rsidRDefault="00E85509" w:rsidP="00936528">
            <w:pPr>
              <w:spacing w:before="120" w:line="288" w:lineRule="auto"/>
              <w:rPr>
                <w:b/>
                <w:sz w:val="28"/>
                <w:szCs w:val="28"/>
                <w:lang w:val="nl-NL"/>
              </w:rPr>
            </w:pPr>
          </w:p>
        </w:tc>
        <w:tc>
          <w:tcPr>
            <w:tcW w:w="1134" w:type="dxa"/>
          </w:tcPr>
          <w:p w:rsidR="00E85509" w:rsidRPr="009604D4" w:rsidRDefault="00E85509" w:rsidP="00936528">
            <w:pPr>
              <w:spacing w:before="120" w:line="288" w:lineRule="auto"/>
              <w:rPr>
                <w:b/>
                <w:sz w:val="28"/>
                <w:szCs w:val="28"/>
                <w:lang w:val="nl-NL"/>
              </w:rPr>
            </w:pPr>
          </w:p>
        </w:tc>
        <w:tc>
          <w:tcPr>
            <w:tcW w:w="1276" w:type="dxa"/>
          </w:tcPr>
          <w:p w:rsidR="00E85509" w:rsidRPr="009604D4" w:rsidRDefault="00E85509" w:rsidP="00936528">
            <w:pPr>
              <w:spacing w:before="120" w:line="288" w:lineRule="auto"/>
              <w:rPr>
                <w:b/>
                <w:sz w:val="28"/>
                <w:szCs w:val="28"/>
                <w:lang w:val="nl-NL"/>
              </w:rPr>
            </w:pPr>
          </w:p>
        </w:tc>
        <w:tc>
          <w:tcPr>
            <w:tcW w:w="1134" w:type="dxa"/>
          </w:tcPr>
          <w:p w:rsidR="00E85509" w:rsidRPr="009604D4" w:rsidRDefault="00E85509" w:rsidP="00936528">
            <w:pPr>
              <w:spacing w:before="120" w:line="288" w:lineRule="auto"/>
              <w:rPr>
                <w:b/>
                <w:sz w:val="28"/>
                <w:szCs w:val="28"/>
                <w:lang w:val="nl-NL"/>
              </w:rPr>
            </w:pPr>
          </w:p>
        </w:tc>
      </w:tr>
    </w:tbl>
    <w:p w:rsidR="00C46998" w:rsidRPr="00310322" w:rsidRDefault="00C46998" w:rsidP="00170E17">
      <w:pPr>
        <w:spacing w:before="120" w:line="288" w:lineRule="auto"/>
        <w:ind w:left="1080"/>
        <w:rPr>
          <w:b/>
          <w:sz w:val="20"/>
          <w:szCs w:val="28"/>
          <w:lang w:val="nl-NL"/>
        </w:rPr>
      </w:pPr>
    </w:p>
    <w:tbl>
      <w:tblPr>
        <w:tblW w:w="0" w:type="auto"/>
        <w:tblInd w:w="5" w:type="dxa"/>
        <w:tblLayout w:type="fixed"/>
        <w:tblLook w:val="0000"/>
      </w:tblPr>
      <w:tblGrid>
        <w:gridCol w:w="2889"/>
        <w:gridCol w:w="7102"/>
      </w:tblGrid>
      <w:tr w:rsidR="00201251" w:rsidRPr="00687507" w:rsidTr="00201251">
        <w:trPr>
          <w:trHeight w:val="100"/>
        </w:trPr>
        <w:tc>
          <w:tcPr>
            <w:tcW w:w="2889" w:type="dxa"/>
          </w:tcPr>
          <w:p w:rsidR="00201251" w:rsidRPr="00FE43C6" w:rsidRDefault="00201251" w:rsidP="00B86DCE">
            <w:pPr>
              <w:spacing w:line="288" w:lineRule="auto"/>
              <w:jc w:val="center"/>
              <w:rPr>
                <w:i/>
                <w:sz w:val="28"/>
                <w:szCs w:val="28"/>
                <w:lang w:val="nl-NL"/>
              </w:rPr>
            </w:pPr>
            <w:r w:rsidRPr="003F1E5C">
              <w:rPr>
                <w:b/>
                <w:i/>
                <w:lang w:val="nl-NL"/>
              </w:rPr>
              <w:t>Hồ sơ gửi kèm</w:t>
            </w:r>
            <w:r w:rsidRPr="003F1E5C">
              <w:rPr>
                <w:i/>
                <w:lang w:val="nl-NL"/>
              </w:rPr>
              <w:t>:</w:t>
            </w:r>
          </w:p>
          <w:p w:rsidR="00201251" w:rsidRPr="003F1E5C" w:rsidRDefault="00201251" w:rsidP="00B86DCE">
            <w:pPr>
              <w:spacing w:line="288" w:lineRule="auto"/>
              <w:jc w:val="center"/>
              <w:rPr>
                <w:i/>
                <w:lang w:val="nl-NL"/>
              </w:rPr>
            </w:pPr>
            <w:r w:rsidRPr="003F1E5C">
              <w:rPr>
                <w:i/>
                <w:lang w:val="nl-NL"/>
              </w:rPr>
              <w:t>(Liệt kê đầy đủ)</w:t>
            </w:r>
          </w:p>
          <w:p w:rsidR="00201251" w:rsidRPr="00FE43C6" w:rsidRDefault="00201251" w:rsidP="00B86DCE">
            <w:pPr>
              <w:spacing w:line="288" w:lineRule="auto"/>
              <w:jc w:val="center"/>
              <w:rPr>
                <w:sz w:val="28"/>
                <w:szCs w:val="28"/>
                <w:lang w:val="nl-NL"/>
              </w:rPr>
            </w:pPr>
          </w:p>
        </w:tc>
        <w:tc>
          <w:tcPr>
            <w:tcW w:w="7102" w:type="dxa"/>
          </w:tcPr>
          <w:p w:rsidR="003535C9" w:rsidRPr="003535C9" w:rsidRDefault="00120374" w:rsidP="003535C9">
            <w:pPr>
              <w:spacing w:line="288" w:lineRule="auto"/>
              <w:rPr>
                <w:sz w:val="28"/>
                <w:szCs w:val="28"/>
                <w:lang w:val="nl-NL"/>
              </w:rPr>
            </w:pPr>
            <w:r w:rsidRPr="00120374">
              <w:rPr>
                <w:i/>
                <w:sz w:val="28"/>
                <w:szCs w:val="28"/>
                <w:lang w:val="nl-NL"/>
              </w:rPr>
              <w:t>1.</w:t>
            </w:r>
            <w:r w:rsidR="003535C9" w:rsidRPr="003535C9">
              <w:rPr>
                <w:sz w:val="28"/>
                <w:szCs w:val="28"/>
                <w:lang w:val="nl-NL"/>
              </w:rPr>
              <w:t xml:space="preserve"> </w:t>
            </w:r>
            <w:r w:rsidR="003535C9" w:rsidRPr="003535C9">
              <w:rPr>
                <w:i/>
                <w:sz w:val="28"/>
                <w:szCs w:val="28"/>
                <w:lang w:val="nl-NL"/>
              </w:rPr>
              <w:t>Đối với hồ sơ đề nghị cấp Giấy phép thành lập và hoạt động:</w:t>
            </w:r>
          </w:p>
          <w:p w:rsidR="003535C9" w:rsidRPr="003535C9" w:rsidRDefault="003535C9" w:rsidP="003535C9">
            <w:pPr>
              <w:spacing w:line="288" w:lineRule="auto"/>
              <w:jc w:val="center"/>
              <w:rPr>
                <w:b/>
                <w:sz w:val="28"/>
                <w:szCs w:val="28"/>
                <w:lang w:val="nl-NL"/>
              </w:rPr>
            </w:pPr>
            <w:r w:rsidRPr="003535C9">
              <w:rPr>
                <w:b/>
                <w:sz w:val="28"/>
                <w:szCs w:val="28"/>
                <w:lang w:val="nl-NL"/>
              </w:rPr>
              <w:t>TM. Cổ đông sáng lập/Thành viên sáng lập</w:t>
            </w:r>
          </w:p>
          <w:p w:rsidR="003535C9" w:rsidRPr="003535C9" w:rsidRDefault="003535C9" w:rsidP="003535C9">
            <w:pPr>
              <w:spacing w:line="288" w:lineRule="auto"/>
              <w:jc w:val="center"/>
              <w:rPr>
                <w:i/>
                <w:lang w:val="nl-NL"/>
              </w:rPr>
            </w:pPr>
            <w:r w:rsidRPr="003535C9">
              <w:rPr>
                <w:i/>
                <w:lang w:val="nl-NL"/>
              </w:rPr>
              <w:t>(Ký, đóng dấu, ghi rõ họ tên)</w:t>
            </w:r>
          </w:p>
          <w:p w:rsidR="003535C9" w:rsidRPr="003535C9" w:rsidRDefault="003535C9" w:rsidP="003535C9">
            <w:pPr>
              <w:spacing w:line="288" w:lineRule="auto"/>
              <w:rPr>
                <w:i/>
                <w:sz w:val="28"/>
                <w:szCs w:val="28"/>
                <w:lang w:val="nl-NL"/>
              </w:rPr>
            </w:pPr>
            <w:r w:rsidRPr="003535C9">
              <w:rPr>
                <w:i/>
                <w:sz w:val="28"/>
                <w:szCs w:val="28"/>
                <w:lang w:val="nl-NL"/>
              </w:rPr>
              <w:t>2. Đối với công ty chứng khoán đã được cấp Giấy phép thành lập và hoạt động</w:t>
            </w:r>
          </w:p>
          <w:p w:rsidR="003535C9" w:rsidRPr="003535C9" w:rsidRDefault="003535C9" w:rsidP="003535C9">
            <w:pPr>
              <w:spacing w:line="288" w:lineRule="auto"/>
              <w:jc w:val="center"/>
              <w:rPr>
                <w:b/>
                <w:sz w:val="28"/>
                <w:szCs w:val="28"/>
                <w:lang w:val="nl-NL"/>
              </w:rPr>
            </w:pPr>
            <w:r w:rsidRPr="003535C9">
              <w:rPr>
                <w:b/>
                <w:sz w:val="28"/>
                <w:szCs w:val="28"/>
                <w:lang w:val="nl-NL"/>
              </w:rPr>
              <w:t>Tổng giám đốc</w:t>
            </w:r>
          </w:p>
          <w:p w:rsidR="00201251" w:rsidRDefault="003535C9" w:rsidP="003535C9">
            <w:pPr>
              <w:spacing w:line="288" w:lineRule="auto"/>
              <w:jc w:val="center"/>
              <w:rPr>
                <w:i/>
                <w:lang w:val="nl-NL"/>
              </w:rPr>
            </w:pPr>
            <w:r w:rsidRPr="003535C9">
              <w:rPr>
                <w:i/>
                <w:lang w:val="nl-NL"/>
              </w:rPr>
              <w:t>(Ký, đóng dấu, ghi rõ họ tên)</w:t>
            </w:r>
          </w:p>
          <w:p w:rsidR="00CB53EA" w:rsidRPr="00E857C7" w:rsidRDefault="00CB53EA" w:rsidP="003535C9">
            <w:pPr>
              <w:spacing w:line="288" w:lineRule="auto"/>
              <w:jc w:val="center"/>
              <w:rPr>
                <w:lang w:val="nl-NL"/>
              </w:rPr>
            </w:pPr>
          </w:p>
        </w:tc>
      </w:tr>
    </w:tbl>
    <w:p w:rsidR="00B86DCE" w:rsidRDefault="00B86DCE">
      <w:pPr>
        <w:numPr>
          <w:ilvl w:val="0"/>
          <w:numId w:val="16"/>
        </w:numPr>
        <w:ind w:left="14" w:firstLine="14"/>
        <w:jc w:val="center"/>
        <w:rPr>
          <w:b/>
          <w:sz w:val="28"/>
          <w:szCs w:val="28"/>
          <w:lang w:val="nl-NL"/>
        </w:rPr>
      </w:pPr>
    </w:p>
    <w:p w:rsidR="00B86DCE" w:rsidRDefault="00767490">
      <w:pPr>
        <w:ind w:left="28"/>
        <w:jc w:val="center"/>
        <w:rPr>
          <w:b/>
          <w:sz w:val="28"/>
          <w:szCs w:val="28"/>
          <w:lang w:val="nl-NL"/>
        </w:rPr>
      </w:pPr>
      <w:r>
        <w:rPr>
          <w:b/>
          <w:sz w:val="28"/>
          <w:szCs w:val="28"/>
          <w:lang w:val="nl-NL"/>
        </w:rPr>
        <w:t xml:space="preserve">MẪU </w:t>
      </w:r>
      <w:r w:rsidR="00E3267A">
        <w:rPr>
          <w:b/>
          <w:sz w:val="28"/>
          <w:szCs w:val="28"/>
          <w:lang w:val="nl-NL"/>
        </w:rPr>
        <w:t>BẢN THÔNG TIN</w:t>
      </w:r>
      <w:r>
        <w:rPr>
          <w:b/>
          <w:sz w:val="28"/>
          <w:szCs w:val="28"/>
          <w:lang w:val="nl-NL"/>
        </w:rPr>
        <w:t xml:space="preserve"> CÁ NHÂN</w:t>
      </w:r>
    </w:p>
    <w:p w:rsidR="00B86DCE" w:rsidRDefault="001E629B">
      <w:pPr>
        <w:ind w:left="28"/>
        <w:jc w:val="center"/>
        <w:rPr>
          <w:sz w:val="28"/>
          <w:szCs w:val="28"/>
          <w:lang w:val="nl-NL"/>
        </w:rPr>
      </w:pPr>
      <w:r w:rsidRPr="009604D4">
        <w:rPr>
          <w:sz w:val="28"/>
          <w:szCs w:val="28"/>
          <w:lang w:val="nl-NL"/>
        </w:rPr>
        <w:t>(</w:t>
      </w:r>
      <w:r w:rsidR="00F3475A" w:rsidRPr="009604D4">
        <w:rPr>
          <w:i/>
          <w:sz w:val="28"/>
          <w:szCs w:val="28"/>
          <w:lang w:val="nl-NL"/>
        </w:rPr>
        <w:t xml:space="preserve">Ban hành kèm theo Thông tư số </w:t>
      </w:r>
      <w:r w:rsidR="00CB0D93">
        <w:rPr>
          <w:i/>
          <w:sz w:val="28"/>
          <w:szCs w:val="28"/>
          <w:lang w:val="nl-NL"/>
        </w:rPr>
        <w:t>210</w:t>
      </w:r>
      <w:r w:rsidR="00F3475A" w:rsidRPr="009604D4">
        <w:rPr>
          <w:i/>
          <w:sz w:val="28"/>
          <w:szCs w:val="28"/>
          <w:lang w:val="nl-NL"/>
        </w:rPr>
        <w:t>/</w:t>
      </w:r>
      <w:r w:rsidR="005169AB">
        <w:rPr>
          <w:i/>
          <w:sz w:val="28"/>
          <w:szCs w:val="28"/>
          <w:lang w:val="nl-NL"/>
        </w:rPr>
        <w:t>2012</w:t>
      </w:r>
      <w:r w:rsidR="00F3475A" w:rsidRPr="009604D4">
        <w:rPr>
          <w:i/>
          <w:sz w:val="28"/>
          <w:szCs w:val="28"/>
          <w:lang w:val="nl-NL"/>
        </w:rPr>
        <w:t xml:space="preserve">/TT-BTC ngày </w:t>
      </w:r>
      <w:r w:rsidR="00CB0D93">
        <w:rPr>
          <w:i/>
          <w:sz w:val="28"/>
          <w:szCs w:val="28"/>
          <w:lang w:val="nl-NL"/>
        </w:rPr>
        <w:t xml:space="preserve">30 </w:t>
      </w:r>
      <w:r w:rsidR="00F3475A" w:rsidRPr="009604D4">
        <w:rPr>
          <w:i/>
          <w:sz w:val="28"/>
          <w:szCs w:val="28"/>
          <w:lang w:val="nl-NL"/>
        </w:rPr>
        <w:t xml:space="preserve">tháng </w:t>
      </w:r>
      <w:r w:rsidR="00CB0D93">
        <w:rPr>
          <w:i/>
          <w:sz w:val="28"/>
          <w:szCs w:val="28"/>
          <w:lang w:val="nl-NL"/>
        </w:rPr>
        <w:t>11</w:t>
      </w:r>
      <w:r w:rsidR="00A83EA0">
        <w:rPr>
          <w:i/>
          <w:sz w:val="28"/>
          <w:szCs w:val="28"/>
          <w:lang w:val="nl-NL"/>
        </w:rPr>
        <w:t xml:space="preserve"> </w:t>
      </w:r>
      <w:r w:rsidR="00F3475A" w:rsidRPr="009604D4">
        <w:rPr>
          <w:i/>
          <w:sz w:val="28"/>
          <w:szCs w:val="28"/>
          <w:lang w:val="nl-NL"/>
        </w:rPr>
        <w:t xml:space="preserve">năm </w:t>
      </w:r>
      <w:r w:rsidR="005169AB">
        <w:rPr>
          <w:i/>
          <w:sz w:val="28"/>
          <w:szCs w:val="28"/>
          <w:lang w:val="nl-NL"/>
        </w:rPr>
        <w:t>2012</w:t>
      </w:r>
      <w:r w:rsidR="00F3475A" w:rsidRPr="009604D4">
        <w:rPr>
          <w:i/>
          <w:sz w:val="28"/>
          <w:szCs w:val="28"/>
          <w:lang w:val="nl-NL"/>
        </w:rPr>
        <w:t xml:space="preserve"> của Bộ Tài chính</w:t>
      </w:r>
      <w:r w:rsidRPr="009604D4">
        <w:rPr>
          <w:sz w:val="28"/>
          <w:szCs w:val="28"/>
          <w:lang w:val="nl-NL"/>
        </w:rPr>
        <w:t>)</w:t>
      </w:r>
    </w:p>
    <w:p w:rsidR="00644FA8" w:rsidRDefault="00644FA8">
      <w:pPr>
        <w:ind w:left="28"/>
        <w:jc w:val="center"/>
        <w:rPr>
          <w:sz w:val="28"/>
          <w:szCs w:val="28"/>
          <w:lang w:val="nl-NL"/>
        </w:rPr>
      </w:pPr>
    </w:p>
    <w:p w:rsidR="00475266" w:rsidRPr="009D4487" w:rsidRDefault="00475266" w:rsidP="00475266">
      <w:pPr>
        <w:pStyle w:val="Heading7"/>
        <w:spacing w:line="240" w:lineRule="auto"/>
        <w:rPr>
          <w:rFonts w:ascii="Times New Roman" w:hAnsi="Times New Roman"/>
          <w:sz w:val="14"/>
          <w:szCs w:val="24"/>
          <w:lang w:val="nl-NL"/>
        </w:rPr>
      </w:pPr>
    </w:p>
    <w:p w:rsidR="009D4487" w:rsidRPr="009945E3" w:rsidRDefault="009D4487" w:rsidP="009D4487">
      <w:pPr>
        <w:pStyle w:val="Heading7"/>
        <w:spacing w:line="240" w:lineRule="auto"/>
        <w:rPr>
          <w:rFonts w:ascii="Times New Roman" w:hAnsi="Times New Roman"/>
          <w:sz w:val="24"/>
          <w:szCs w:val="24"/>
          <w:lang w:val="nl-NL"/>
        </w:rPr>
      </w:pPr>
      <w:r w:rsidRPr="009945E3">
        <w:rPr>
          <w:rFonts w:ascii="Times New Roman" w:hAnsi="Times New Roman"/>
          <w:sz w:val="24"/>
          <w:szCs w:val="24"/>
          <w:lang w:val="nl-NL"/>
        </w:rPr>
        <w:t>CỘNG HÒA XÃ HỘI CHỦ NGHĨA VIỆT NAM</w:t>
      </w:r>
    </w:p>
    <w:p w:rsidR="009D4487" w:rsidRDefault="009D4487" w:rsidP="009D4487">
      <w:pPr>
        <w:jc w:val="center"/>
        <w:rPr>
          <w:b/>
          <w:sz w:val="28"/>
          <w:szCs w:val="28"/>
          <w:lang w:val="nl-NL"/>
        </w:rPr>
      </w:pPr>
      <w:r w:rsidRPr="009945E3">
        <w:rPr>
          <w:b/>
          <w:sz w:val="28"/>
          <w:szCs w:val="28"/>
          <w:lang w:val="nl-NL"/>
        </w:rPr>
        <w:t>Độc lập - Tự do - Hạnh phúc</w:t>
      </w:r>
    </w:p>
    <w:p w:rsidR="009D4487" w:rsidRPr="009945E3" w:rsidRDefault="00CE260E" w:rsidP="009D4487">
      <w:pPr>
        <w:jc w:val="center"/>
        <w:rPr>
          <w:b/>
          <w:sz w:val="28"/>
          <w:szCs w:val="28"/>
          <w:lang w:val="nl-NL"/>
        </w:rPr>
      </w:pPr>
      <w:r>
        <w:rPr>
          <w:b/>
          <w:noProof/>
          <w:sz w:val="28"/>
          <w:szCs w:val="28"/>
        </w:rPr>
        <w:pict>
          <v:shape id="_x0000_s1041" type="#_x0000_t32" style="position:absolute;left:0;text-align:left;margin-left:143.3pt;margin-top:4.55pt;width:168.9pt;height:0;z-index:251669504" o:connectortype="straight"/>
        </w:pict>
      </w:r>
    </w:p>
    <w:p w:rsidR="001E629B" w:rsidRPr="00293BAB" w:rsidRDefault="00F51C6A" w:rsidP="000031B5">
      <w:pPr>
        <w:spacing w:before="120" w:line="288" w:lineRule="auto"/>
        <w:jc w:val="center"/>
        <w:rPr>
          <w:b/>
          <w:sz w:val="28"/>
          <w:szCs w:val="28"/>
          <w:lang w:val="nl-NL"/>
        </w:rPr>
      </w:pPr>
      <w:r>
        <w:rPr>
          <w:b/>
          <w:sz w:val="28"/>
          <w:szCs w:val="28"/>
          <w:lang w:val="nl-NL"/>
        </w:rPr>
        <w:t>BẢ</w:t>
      </w:r>
      <w:r w:rsidR="00E3267A">
        <w:rPr>
          <w:b/>
          <w:sz w:val="28"/>
          <w:szCs w:val="28"/>
          <w:lang w:val="nl-NL"/>
        </w:rPr>
        <w:t xml:space="preserve">N THÔNG TIN </w:t>
      </w:r>
      <w:r w:rsidR="002C6A9B">
        <w:rPr>
          <w:b/>
          <w:sz w:val="28"/>
          <w:szCs w:val="28"/>
          <w:lang w:val="nl-NL"/>
        </w:rPr>
        <w:t>CÁ NHÂN</w:t>
      </w:r>
    </w:p>
    <w:p w:rsidR="009D4487" w:rsidRDefault="00767490" w:rsidP="0071724C">
      <w:pPr>
        <w:jc w:val="center"/>
        <w:rPr>
          <w:sz w:val="28"/>
          <w:szCs w:val="28"/>
          <w:lang w:val="nl-NL"/>
        </w:rPr>
      </w:pPr>
      <w:r w:rsidRPr="00767490">
        <w:rPr>
          <w:sz w:val="28"/>
          <w:szCs w:val="28"/>
          <w:lang w:val="nl-NL"/>
        </w:rPr>
        <w:t>(</w:t>
      </w:r>
      <w:r w:rsidR="009D4487">
        <w:rPr>
          <w:sz w:val="28"/>
          <w:szCs w:val="28"/>
          <w:lang w:val="nl-NL"/>
        </w:rPr>
        <w:t>Á</w:t>
      </w:r>
      <w:r w:rsidRPr="00767490">
        <w:rPr>
          <w:sz w:val="28"/>
          <w:szCs w:val="28"/>
          <w:lang w:val="nl-NL"/>
        </w:rPr>
        <w:t>p dụng cho cổ đông lớn</w:t>
      </w:r>
      <w:r w:rsidR="00304520">
        <w:rPr>
          <w:sz w:val="28"/>
          <w:szCs w:val="28"/>
          <w:lang w:val="nl-NL"/>
        </w:rPr>
        <w:t xml:space="preserve"> là cá nhân</w:t>
      </w:r>
      <w:r w:rsidRPr="00767490">
        <w:rPr>
          <w:sz w:val="28"/>
          <w:szCs w:val="28"/>
          <w:lang w:val="nl-NL"/>
        </w:rPr>
        <w:t xml:space="preserve">, </w:t>
      </w:r>
      <w:r w:rsidR="00440796">
        <w:rPr>
          <w:sz w:val="28"/>
          <w:szCs w:val="28"/>
          <w:lang w:val="nl-NL"/>
        </w:rPr>
        <w:t>người đại diện phần vốn góp</w:t>
      </w:r>
      <w:r w:rsidR="00304520">
        <w:rPr>
          <w:sz w:val="28"/>
          <w:szCs w:val="28"/>
          <w:lang w:val="nl-NL"/>
        </w:rPr>
        <w:t xml:space="preserve"> của tổ chức</w:t>
      </w:r>
      <w:r w:rsidR="00440796">
        <w:rPr>
          <w:sz w:val="28"/>
          <w:szCs w:val="28"/>
          <w:lang w:val="nl-NL"/>
        </w:rPr>
        <w:t>,</w:t>
      </w:r>
      <w:r w:rsidR="009A2275">
        <w:rPr>
          <w:sz w:val="28"/>
          <w:szCs w:val="28"/>
          <w:lang w:val="nl-NL"/>
        </w:rPr>
        <w:t xml:space="preserve"> </w:t>
      </w:r>
      <w:r w:rsidRPr="00767490">
        <w:rPr>
          <w:sz w:val="28"/>
          <w:szCs w:val="28"/>
          <w:lang w:val="nl-NL"/>
        </w:rPr>
        <w:t xml:space="preserve">thành viên Hội đồng quản </w:t>
      </w:r>
      <w:r w:rsidR="00196F81">
        <w:rPr>
          <w:sz w:val="28"/>
          <w:szCs w:val="28"/>
          <w:lang w:val="nl-NL"/>
        </w:rPr>
        <w:t>t</w:t>
      </w:r>
      <w:r w:rsidRPr="00767490">
        <w:rPr>
          <w:sz w:val="28"/>
          <w:szCs w:val="28"/>
          <w:lang w:val="nl-NL"/>
        </w:rPr>
        <w:t xml:space="preserve">rị, Hội đồng thành viên, (Tổng) Giám đốc, Phó </w:t>
      </w:r>
      <w:r w:rsidR="00196F81">
        <w:rPr>
          <w:sz w:val="28"/>
          <w:szCs w:val="28"/>
          <w:lang w:val="nl-NL"/>
        </w:rPr>
        <w:t>(</w:t>
      </w:r>
      <w:r w:rsidRPr="00767490">
        <w:rPr>
          <w:sz w:val="28"/>
          <w:szCs w:val="28"/>
          <w:lang w:val="nl-NL"/>
        </w:rPr>
        <w:t>Tổng) Giám đốc, Giám đốc chi nhánh</w:t>
      </w:r>
      <w:r w:rsidR="00440796">
        <w:rPr>
          <w:sz w:val="28"/>
          <w:szCs w:val="28"/>
          <w:lang w:val="nl-NL"/>
        </w:rPr>
        <w:t>,</w:t>
      </w:r>
      <w:r w:rsidR="00DE3BE6">
        <w:rPr>
          <w:sz w:val="28"/>
          <w:szCs w:val="28"/>
          <w:lang w:val="nl-NL"/>
        </w:rPr>
        <w:t xml:space="preserve"> </w:t>
      </w:r>
      <w:r w:rsidR="00440796">
        <w:rPr>
          <w:sz w:val="28"/>
          <w:szCs w:val="28"/>
          <w:lang w:val="nl-NL"/>
        </w:rPr>
        <w:t>người làm việc tại bộ phận kiểm soát nội bộ</w:t>
      </w:r>
      <w:r w:rsidR="009A2275">
        <w:rPr>
          <w:sz w:val="28"/>
          <w:szCs w:val="28"/>
          <w:lang w:val="nl-NL"/>
        </w:rPr>
        <w:t>, kiểm toán nội bộ</w:t>
      </w:r>
      <w:r w:rsidRPr="00767490">
        <w:rPr>
          <w:sz w:val="28"/>
          <w:szCs w:val="28"/>
          <w:lang w:val="nl-NL"/>
        </w:rPr>
        <w:t>)</w:t>
      </w:r>
    </w:p>
    <w:p w:rsidR="00644FA8" w:rsidRPr="009D4487" w:rsidRDefault="00CE260E" w:rsidP="0071724C">
      <w:pPr>
        <w:jc w:val="center"/>
        <w:rPr>
          <w:sz w:val="28"/>
          <w:szCs w:val="28"/>
          <w:lang w:val="nl-NL"/>
        </w:rPr>
      </w:pPr>
      <w:r w:rsidRPr="00CE260E">
        <w:rPr>
          <w:b/>
          <w:noProof/>
          <w:sz w:val="18"/>
          <w:szCs w:val="28"/>
        </w:rPr>
        <w:pict>
          <v:rect id="_x0000_s1032" style="position:absolute;left:0;text-align:left;margin-left:367pt;margin-top:6.7pt;width:85.15pt;height:102.45pt;z-index:251657216">
            <v:textbox style="mso-next-textbox:#_x0000_s1032">
              <w:txbxContent>
                <w:p w:rsidR="004E3012" w:rsidRDefault="004E3012" w:rsidP="00545445">
                  <w:pPr>
                    <w:jc w:val="center"/>
                  </w:pPr>
                  <w:r>
                    <w:t>Ảnh 4x6</w:t>
                  </w:r>
                </w:p>
              </w:txbxContent>
            </v:textbox>
          </v:rect>
        </w:pict>
      </w:r>
    </w:p>
    <w:p w:rsidR="000B44D6" w:rsidRPr="009604D4" w:rsidRDefault="000B44D6" w:rsidP="000031B5">
      <w:pPr>
        <w:spacing w:before="120" w:line="288" w:lineRule="auto"/>
        <w:jc w:val="center"/>
        <w:rPr>
          <w:b/>
          <w:sz w:val="28"/>
          <w:szCs w:val="28"/>
          <w:lang w:val="nl-NL"/>
        </w:rPr>
      </w:pPr>
    </w:p>
    <w:p w:rsidR="001E629B" w:rsidRPr="009604D4" w:rsidRDefault="001E629B" w:rsidP="001B1D8B">
      <w:pPr>
        <w:numPr>
          <w:ilvl w:val="0"/>
          <w:numId w:val="14"/>
        </w:numPr>
        <w:spacing w:line="288" w:lineRule="auto"/>
        <w:jc w:val="both"/>
        <w:rPr>
          <w:sz w:val="28"/>
          <w:szCs w:val="28"/>
          <w:lang w:val="nl-NL"/>
        </w:rPr>
      </w:pPr>
      <w:r w:rsidRPr="009604D4">
        <w:rPr>
          <w:sz w:val="28"/>
          <w:szCs w:val="28"/>
          <w:lang w:val="nl-NL"/>
        </w:rPr>
        <w:t xml:space="preserve">Họ và tên:…….. </w:t>
      </w:r>
      <w:r w:rsidR="00475266" w:rsidRPr="009604D4">
        <w:rPr>
          <w:sz w:val="28"/>
          <w:szCs w:val="28"/>
          <w:lang w:val="nl-NL"/>
        </w:rPr>
        <w:tab/>
      </w:r>
      <w:r w:rsidR="00475266" w:rsidRPr="009604D4">
        <w:rPr>
          <w:sz w:val="28"/>
          <w:szCs w:val="28"/>
          <w:lang w:val="nl-NL"/>
        </w:rPr>
        <w:tab/>
      </w:r>
      <w:r w:rsidR="00475266" w:rsidRPr="009604D4">
        <w:rPr>
          <w:sz w:val="28"/>
          <w:szCs w:val="28"/>
          <w:lang w:val="nl-NL"/>
        </w:rPr>
        <w:tab/>
      </w:r>
      <w:r w:rsidR="00440796">
        <w:rPr>
          <w:sz w:val="28"/>
          <w:szCs w:val="28"/>
          <w:lang w:val="nl-NL"/>
        </w:rPr>
        <w:t>G</w:t>
      </w:r>
      <w:r w:rsidRPr="009604D4">
        <w:rPr>
          <w:sz w:val="28"/>
          <w:szCs w:val="28"/>
          <w:lang w:val="nl-NL"/>
        </w:rPr>
        <w:t>iới tính: nam/nữ;</w:t>
      </w:r>
    </w:p>
    <w:p w:rsidR="001E629B" w:rsidRPr="009604D4" w:rsidRDefault="001E629B" w:rsidP="001B1D8B">
      <w:pPr>
        <w:numPr>
          <w:ilvl w:val="0"/>
          <w:numId w:val="14"/>
        </w:numPr>
        <w:spacing w:line="288" w:lineRule="auto"/>
        <w:jc w:val="both"/>
        <w:rPr>
          <w:sz w:val="28"/>
          <w:szCs w:val="28"/>
          <w:lang w:val="nl-NL"/>
        </w:rPr>
      </w:pPr>
      <w:r w:rsidRPr="009604D4">
        <w:rPr>
          <w:sz w:val="28"/>
          <w:szCs w:val="28"/>
          <w:lang w:val="nl-NL"/>
        </w:rPr>
        <w:t>Ngày, tháng, năm sinh:…….</w:t>
      </w:r>
    </w:p>
    <w:p w:rsidR="001E629B" w:rsidRPr="009604D4" w:rsidRDefault="001E629B" w:rsidP="001B1D8B">
      <w:pPr>
        <w:numPr>
          <w:ilvl w:val="0"/>
          <w:numId w:val="14"/>
        </w:numPr>
        <w:spacing w:line="288" w:lineRule="auto"/>
        <w:jc w:val="both"/>
        <w:rPr>
          <w:sz w:val="28"/>
          <w:szCs w:val="28"/>
          <w:lang w:val="nl-NL"/>
        </w:rPr>
      </w:pPr>
      <w:r w:rsidRPr="009604D4">
        <w:rPr>
          <w:sz w:val="28"/>
          <w:szCs w:val="28"/>
          <w:lang w:val="nl-NL"/>
        </w:rPr>
        <w:t>Nơi sinh:</w:t>
      </w:r>
    </w:p>
    <w:p w:rsidR="001E629B" w:rsidRPr="009604D4" w:rsidRDefault="001E629B" w:rsidP="001B1D8B">
      <w:pPr>
        <w:numPr>
          <w:ilvl w:val="0"/>
          <w:numId w:val="14"/>
        </w:numPr>
        <w:spacing w:line="288" w:lineRule="auto"/>
        <w:jc w:val="both"/>
        <w:rPr>
          <w:sz w:val="28"/>
          <w:szCs w:val="28"/>
          <w:lang w:val="nl-NL"/>
        </w:rPr>
      </w:pPr>
      <w:r w:rsidRPr="009604D4">
        <w:rPr>
          <w:sz w:val="28"/>
          <w:szCs w:val="28"/>
          <w:lang w:val="nl-NL"/>
        </w:rPr>
        <w:t>Quốc tịch:</w:t>
      </w:r>
      <w:r w:rsidR="003F57EC" w:rsidRPr="009604D4">
        <w:rPr>
          <w:sz w:val="28"/>
          <w:szCs w:val="28"/>
          <w:lang w:val="nl-NL"/>
        </w:rPr>
        <w:t xml:space="preserve"> (</w:t>
      </w:r>
      <w:r w:rsidR="003F57EC" w:rsidRPr="009604D4">
        <w:rPr>
          <w:i/>
          <w:sz w:val="28"/>
          <w:szCs w:val="28"/>
          <w:lang w:val="nl-NL"/>
        </w:rPr>
        <w:t>Các quốc tịch hiện có</w:t>
      </w:r>
      <w:r w:rsidR="003F57EC" w:rsidRPr="009604D4">
        <w:rPr>
          <w:sz w:val="28"/>
          <w:szCs w:val="28"/>
          <w:lang w:val="nl-NL"/>
        </w:rPr>
        <w:t>)</w:t>
      </w:r>
    </w:p>
    <w:p w:rsidR="001E629B" w:rsidRPr="009604D4" w:rsidRDefault="001E629B" w:rsidP="001B1D8B">
      <w:pPr>
        <w:numPr>
          <w:ilvl w:val="0"/>
          <w:numId w:val="14"/>
        </w:numPr>
        <w:spacing w:line="288" w:lineRule="auto"/>
        <w:jc w:val="both"/>
        <w:rPr>
          <w:sz w:val="28"/>
          <w:szCs w:val="28"/>
          <w:lang w:val="nl-NL"/>
        </w:rPr>
      </w:pPr>
      <w:r w:rsidRPr="009604D4">
        <w:rPr>
          <w:sz w:val="28"/>
          <w:szCs w:val="28"/>
          <w:lang w:val="nl-NL"/>
        </w:rPr>
        <w:t>Số chứng minh nhân dân</w:t>
      </w:r>
      <w:r w:rsidR="00554877" w:rsidRPr="009604D4">
        <w:rPr>
          <w:sz w:val="28"/>
          <w:szCs w:val="28"/>
          <w:lang w:val="nl-NL"/>
        </w:rPr>
        <w:t>/</w:t>
      </w:r>
      <w:r w:rsidRPr="009604D4">
        <w:rPr>
          <w:sz w:val="28"/>
          <w:szCs w:val="28"/>
          <w:lang w:val="nl-NL"/>
        </w:rPr>
        <w:t>hộ chiếu……</w:t>
      </w:r>
      <w:r w:rsidR="00475266" w:rsidRPr="009604D4">
        <w:rPr>
          <w:sz w:val="28"/>
          <w:szCs w:val="28"/>
          <w:lang w:val="nl-NL"/>
        </w:rPr>
        <w:t xml:space="preserve"> </w:t>
      </w:r>
      <w:r w:rsidRPr="009604D4">
        <w:rPr>
          <w:sz w:val="28"/>
          <w:szCs w:val="28"/>
          <w:lang w:val="nl-NL"/>
        </w:rPr>
        <w:t>ngày cấp……nơi cấp………</w:t>
      </w:r>
      <w:r w:rsidR="00475266" w:rsidRPr="009604D4">
        <w:rPr>
          <w:sz w:val="28"/>
          <w:szCs w:val="28"/>
          <w:lang w:val="nl-NL"/>
        </w:rPr>
        <w:t xml:space="preserve"> </w:t>
      </w:r>
      <w:r w:rsidR="00304520">
        <w:rPr>
          <w:sz w:val="28"/>
          <w:szCs w:val="28"/>
          <w:lang w:val="nl-NL"/>
        </w:rPr>
        <w:t>có giá trị đến ngày.....</w:t>
      </w:r>
      <w:r w:rsidR="00475266" w:rsidRPr="009604D4">
        <w:rPr>
          <w:sz w:val="28"/>
          <w:szCs w:val="28"/>
          <w:lang w:val="nl-NL"/>
        </w:rPr>
        <w:t xml:space="preserve"> (</w:t>
      </w:r>
      <w:r w:rsidR="003A56D5" w:rsidRPr="009604D4">
        <w:rPr>
          <w:sz w:val="28"/>
          <w:szCs w:val="28"/>
          <w:lang w:val="nl-NL"/>
        </w:rPr>
        <w:t>đối với hộ chiếu)</w:t>
      </w:r>
      <w:r w:rsidR="003F57EC" w:rsidRPr="009604D4">
        <w:rPr>
          <w:sz w:val="28"/>
          <w:szCs w:val="28"/>
          <w:lang w:val="nl-NL"/>
        </w:rPr>
        <w:t xml:space="preserve"> hoặc số giấy tờ chứng thực cá nhân khác</w:t>
      </w:r>
    </w:p>
    <w:p w:rsidR="001E629B" w:rsidRPr="009604D4" w:rsidRDefault="00D1712D" w:rsidP="001B1D8B">
      <w:pPr>
        <w:numPr>
          <w:ilvl w:val="0"/>
          <w:numId w:val="14"/>
        </w:numPr>
        <w:spacing w:line="288" w:lineRule="auto"/>
        <w:jc w:val="both"/>
        <w:rPr>
          <w:sz w:val="28"/>
          <w:szCs w:val="28"/>
          <w:lang w:val="nl-NL"/>
        </w:rPr>
      </w:pPr>
      <w:r w:rsidRPr="009604D4">
        <w:rPr>
          <w:sz w:val="28"/>
          <w:szCs w:val="28"/>
          <w:lang w:val="nl-NL"/>
        </w:rPr>
        <w:t>Nơi đăng ký hộ khẩu</w:t>
      </w:r>
      <w:r w:rsidR="001E629B" w:rsidRPr="009604D4">
        <w:rPr>
          <w:sz w:val="28"/>
          <w:szCs w:val="28"/>
          <w:lang w:val="nl-NL"/>
        </w:rPr>
        <w:t xml:space="preserve"> thường trú: số nhà…..</w:t>
      </w:r>
      <w:r w:rsidRPr="009604D4">
        <w:rPr>
          <w:sz w:val="28"/>
          <w:szCs w:val="28"/>
          <w:lang w:val="nl-NL"/>
        </w:rPr>
        <w:t xml:space="preserve"> </w:t>
      </w:r>
      <w:r w:rsidR="009E7571" w:rsidRPr="009604D4">
        <w:rPr>
          <w:sz w:val="28"/>
          <w:szCs w:val="28"/>
          <w:lang w:val="nl-NL"/>
        </w:rPr>
        <w:t>khối/xóm/thôn/.....</w:t>
      </w:r>
      <w:r w:rsidR="001E629B" w:rsidRPr="009604D4">
        <w:rPr>
          <w:sz w:val="28"/>
          <w:szCs w:val="28"/>
          <w:lang w:val="nl-NL"/>
        </w:rPr>
        <w:t>phường/xã….</w:t>
      </w:r>
      <w:r w:rsidRPr="009604D4">
        <w:rPr>
          <w:sz w:val="28"/>
          <w:szCs w:val="28"/>
          <w:lang w:val="nl-NL"/>
        </w:rPr>
        <w:t xml:space="preserve"> </w:t>
      </w:r>
      <w:r w:rsidR="001E629B" w:rsidRPr="009604D4">
        <w:rPr>
          <w:sz w:val="28"/>
          <w:szCs w:val="28"/>
          <w:lang w:val="nl-NL"/>
        </w:rPr>
        <w:t>quận/huyện….</w:t>
      </w:r>
      <w:r w:rsidRPr="009604D4">
        <w:rPr>
          <w:sz w:val="28"/>
          <w:szCs w:val="28"/>
          <w:lang w:val="nl-NL"/>
        </w:rPr>
        <w:t xml:space="preserve"> </w:t>
      </w:r>
      <w:r w:rsidR="001E629B" w:rsidRPr="009604D4">
        <w:rPr>
          <w:sz w:val="28"/>
          <w:szCs w:val="28"/>
          <w:lang w:val="nl-NL"/>
        </w:rPr>
        <w:t>tỉnh/thành phố….</w:t>
      </w:r>
    </w:p>
    <w:p w:rsidR="00D1712D" w:rsidRPr="009604D4" w:rsidRDefault="00D1712D" w:rsidP="001B1D8B">
      <w:pPr>
        <w:numPr>
          <w:ilvl w:val="0"/>
          <w:numId w:val="14"/>
        </w:numPr>
        <w:spacing w:line="288" w:lineRule="auto"/>
        <w:jc w:val="both"/>
        <w:rPr>
          <w:sz w:val="28"/>
          <w:szCs w:val="28"/>
          <w:lang w:val="nl-NL"/>
        </w:rPr>
      </w:pPr>
      <w:r w:rsidRPr="009604D4">
        <w:rPr>
          <w:sz w:val="28"/>
          <w:szCs w:val="28"/>
          <w:lang w:val="nl-NL"/>
        </w:rPr>
        <w:t>Chỗ ở hiện tại:........</w:t>
      </w:r>
    </w:p>
    <w:p w:rsidR="001E629B" w:rsidRPr="009604D4" w:rsidRDefault="001E629B" w:rsidP="001B1D8B">
      <w:pPr>
        <w:numPr>
          <w:ilvl w:val="0"/>
          <w:numId w:val="14"/>
        </w:numPr>
        <w:spacing w:line="288" w:lineRule="auto"/>
        <w:jc w:val="both"/>
        <w:rPr>
          <w:sz w:val="28"/>
          <w:szCs w:val="28"/>
          <w:lang w:val="nl-NL"/>
        </w:rPr>
      </w:pPr>
      <w:r w:rsidRPr="009604D4">
        <w:rPr>
          <w:sz w:val="28"/>
          <w:szCs w:val="28"/>
          <w:lang w:val="nl-NL"/>
        </w:rPr>
        <w:t>Trình độ chuyên môn:………….</w:t>
      </w:r>
    </w:p>
    <w:p w:rsidR="000B44D6" w:rsidRPr="009604D4" w:rsidRDefault="009E7571" w:rsidP="001B1D8B">
      <w:pPr>
        <w:numPr>
          <w:ilvl w:val="0"/>
          <w:numId w:val="14"/>
        </w:numPr>
        <w:spacing w:line="288" w:lineRule="auto"/>
        <w:jc w:val="both"/>
        <w:rPr>
          <w:sz w:val="28"/>
          <w:szCs w:val="28"/>
          <w:lang w:val="nl-NL"/>
        </w:rPr>
      </w:pPr>
      <w:r w:rsidRPr="009604D4">
        <w:rPr>
          <w:sz w:val="28"/>
          <w:szCs w:val="28"/>
          <w:lang w:val="nl-NL"/>
        </w:rPr>
        <w:t>Nghề nghiệp:</w:t>
      </w:r>
    </w:p>
    <w:p w:rsidR="00693DB6" w:rsidRPr="009604D4" w:rsidRDefault="00693DB6" w:rsidP="001B1D8B">
      <w:pPr>
        <w:numPr>
          <w:ilvl w:val="0"/>
          <w:numId w:val="14"/>
        </w:numPr>
        <w:spacing w:line="288" w:lineRule="auto"/>
        <w:jc w:val="both"/>
        <w:rPr>
          <w:sz w:val="28"/>
          <w:szCs w:val="28"/>
          <w:lang w:val="nl-NL"/>
        </w:rPr>
      </w:pPr>
      <w:r w:rsidRPr="009604D4">
        <w:rPr>
          <w:sz w:val="28"/>
          <w:szCs w:val="28"/>
          <w:lang w:val="nl-NL"/>
        </w:rPr>
        <w:t>Tên và địa chỉ pháp nhân mà mình đại diện, tỷ lệ vốn góp được đại diện (</w:t>
      </w:r>
      <w:r w:rsidRPr="009604D4">
        <w:rPr>
          <w:i/>
          <w:sz w:val="28"/>
          <w:szCs w:val="28"/>
          <w:lang w:val="nl-NL"/>
        </w:rPr>
        <w:t>trường hợp là người đại diện phần vốn góp của cổ đông pháp nhân</w:t>
      </w:r>
      <w:r w:rsidRPr="009604D4">
        <w:rPr>
          <w:sz w:val="28"/>
          <w:szCs w:val="28"/>
          <w:lang w:val="nl-NL"/>
        </w:rPr>
        <w:t>).</w:t>
      </w:r>
    </w:p>
    <w:p w:rsidR="000316CD" w:rsidRPr="009604D4" w:rsidRDefault="000316CD" w:rsidP="001B1D8B">
      <w:pPr>
        <w:numPr>
          <w:ilvl w:val="0"/>
          <w:numId w:val="14"/>
        </w:numPr>
        <w:spacing w:line="288" w:lineRule="auto"/>
        <w:jc w:val="both"/>
        <w:rPr>
          <w:sz w:val="28"/>
          <w:szCs w:val="28"/>
          <w:lang w:val="nl-NL"/>
        </w:rPr>
      </w:pPr>
      <w:r w:rsidRPr="009604D4">
        <w:rPr>
          <w:sz w:val="28"/>
          <w:szCs w:val="28"/>
          <w:lang w:val="nl-NL"/>
        </w:rPr>
        <w:t>Số lượng</w:t>
      </w:r>
      <w:r w:rsidR="00510B4A" w:rsidRPr="009604D4">
        <w:rPr>
          <w:sz w:val="28"/>
          <w:szCs w:val="28"/>
          <w:lang w:val="nl-NL"/>
        </w:rPr>
        <w:t>, tỷ lệ</w:t>
      </w:r>
      <w:r w:rsidRPr="009604D4">
        <w:rPr>
          <w:sz w:val="28"/>
          <w:szCs w:val="28"/>
          <w:lang w:val="nl-NL"/>
        </w:rPr>
        <w:t xml:space="preserve"> cổ phần nắm giữ tại các công ty chứng khoán (liệt kê cụ thể)</w:t>
      </w:r>
    </w:p>
    <w:p w:rsidR="001E629B" w:rsidRPr="009604D4" w:rsidRDefault="001E629B" w:rsidP="001B1D8B">
      <w:pPr>
        <w:numPr>
          <w:ilvl w:val="0"/>
          <w:numId w:val="14"/>
        </w:numPr>
        <w:spacing w:line="288" w:lineRule="auto"/>
        <w:jc w:val="both"/>
        <w:rPr>
          <w:sz w:val="28"/>
          <w:szCs w:val="28"/>
          <w:lang w:val="nl-NL"/>
        </w:rPr>
      </w:pPr>
      <w:r w:rsidRPr="009604D4">
        <w:rPr>
          <w:sz w:val="28"/>
          <w:szCs w:val="28"/>
          <w:lang w:val="nl-NL"/>
        </w:rPr>
        <w:t>Quá trình đào tạo chuyên môn: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0"/>
        <w:gridCol w:w="2046"/>
        <w:gridCol w:w="2993"/>
        <w:gridCol w:w="1919"/>
      </w:tblGrid>
      <w:tr w:rsidR="00000AB3" w:rsidRPr="00746D44" w:rsidTr="009A2275">
        <w:tc>
          <w:tcPr>
            <w:tcW w:w="1900" w:type="dxa"/>
          </w:tcPr>
          <w:p w:rsidR="00000AB3" w:rsidRPr="00746D44" w:rsidRDefault="00000AB3" w:rsidP="00B72259">
            <w:pPr>
              <w:spacing w:before="120" w:line="288" w:lineRule="auto"/>
              <w:jc w:val="center"/>
              <w:rPr>
                <w:b/>
                <w:lang w:val="nl-NL"/>
              </w:rPr>
            </w:pPr>
            <w:r w:rsidRPr="00236DDD">
              <w:rPr>
                <w:b/>
                <w:lang w:val="nl-NL"/>
              </w:rPr>
              <w:t>Thời gian</w:t>
            </w:r>
          </w:p>
        </w:tc>
        <w:tc>
          <w:tcPr>
            <w:tcW w:w="2046" w:type="dxa"/>
          </w:tcPr>
          <w:p w:rsidR="00000AB3" w:rsidRPr="00746D44" w:rsidRDefault="00000AB3" w:rsidP="00B72259">
            <w:pPr>
              <w:spacing w:before="120" w:line="288" w:lineRule="auto"/>
              <w:jc w:val="center"/>
              <w:rPr>
                <w:b/>
                <w:lang w:val="nl-NL"/>
              </w:rPr>
            </w:pPr>
            <w:r w:rsidRPr="00236DDD">
              <w:rPr>
                <w:b/>
                <w:lang w:val="nl-NL"/>
              </w:rPr>
              <w:t>Nơi đào tạo</w:t>
            </w:r>
          </w:p>
        </w:tc>
        <w:tc>
          <w:tcPr>
            <w:tcW w:w="2993" w:type="dxa"/>
          </w:tcPr>
          <w:p w:rsidR="00000AB3" w:rsidRPr="00746D44" w:rsidRDefault="00000AB3" w:rsidP="00B72259">
            <w:pPr>
              <w:spacing w:before="120" w:line="288" w:lineRule="auto"/>
              <w:jc w:val="center"/>
              <w:rPr>
                <w:b/>
                <w:lang w:val="nl-NL"/>
              </w:rPr>
            </w:pPr>
            <w:r w:rsidRPr="00236DDD">
              <w:rPr>
                <w:b/>
                <w:lang w:val="nl-NL"/>
              </w:rPr>
              <w:t>Chuyên ngành đào tạo</w:t>
            </w:r>
          </w:p>
        </w:tc>
        <w:tc>
          <w:tcPr>
            <w:tcW w:w="1919" w:type="dxa"/>
          </w:tcPr>
          <w:p w:rsidR="00000AB3" w:rsidRPr="00746D44" w:rsidRDefault="00000AB3" w:rsidP="00B72259">
            <w:pPr>
              <w:spacing w:before="120" w:line="288" w:lineRule="auto"/>
              <w:jc w:val="center"/>
              <w:rPr>
                <w:b/>
                <w:lang w:val="nl-NL"/>
              </w:rPr>
            </w:pPr>
            <w:r w:rsidRPr="00236DDD">
              <w:rPr>
                <w:b/>
                <w:lang w:val="nl-NL"/>
              </w:rPr>
              <w:t>Bằng cấp</w:t>
            </w:r>
          </w:p>
        </w:tc>
      </w:tr>
      <w:tr w:rsidR="00000AB3" w:rsidRPr="009604D4" w:rsidTr="009A2275">
        <w:tc>
          <w:tcPr>
            <w:tcW w:w="1900" w:type="dxa"/>
          </w:tcPr>
          <w:p w:rsidR="00000AB3" w:rsidRPr="009604D4" w:rsidRDefault="00000AB3" w:rsidP="00B72259">
            <w:pPr>
              <w:spacing w:before="120" w:line="288" w:lineRule="auto"/>
              <w:jc w:val="both"/>
              <w:rPr>
                <w:sz w:val="28"/>
                <w:szCs w:val="28"/>
                <w:lang w:val="nl-NL"/>
              </w:rPr>
            </w:pPr>
          </w:p>
        </w:tc>
        <w:tc>
          <w:tcPr>
            <w:tcW w:w="2046" w:type="dxa"/>
          </w:tcPr>
          <w:p w:rsidR="00000AB3" w:rsidRPr="009604D4" w:rsidRDefault="00000AB3" w:rsidP="00B72259">
            <w:pPr>
              <w:spacing w:before="120" w:line="288" w:lineRule="auto"/>
              <w:jc w:val="both"/>
              <w:rPr>
                <w:sz w:val="28"/>
                <w:szCs w:val="28"/>
                <w:lang w:val="nl-NL"/>
              </w:rPr>
            </w:pPr>
          </w:p>
        </w:tc>
        <w:tc>
          <w:tcPr>
            <w:tcW w:w="2993" w:type="dxa"/>
          </w:tcPr>
          <w:p w:rsidR="00000AB3" w:rsidRPr="009604D4" w:rsidRDefault="00000AB3" w:rsidP="00B72259">
            <w:pPr>
              <w:spacing w:before="120" w:line="288" w:lineRule="auto"/>
              <w:jc w:val="both"/>
              <w:rPr>
                <w:sz w:val="28"/>
                <w:szCs w:val="28"/>
                <w:lang w:val="nl-NL"/>
              </w:rPr>
            </w:pPr>
          </w:p>
        </w:tc>
        <w:tc>
          <w:tcPr>
            <w:tcW w:w="1919" w:type="dxa"/>
          </w:tcPr>
          <w:p w:rsidR="00000AB3" w:rsidRPr="009604D4" w:rsidRDefault="00000AB3" w:rsidP="00B72259">
            <w:pPr>
              <w:spacing w:before="120" w:line="288" w:lineRule="auto"/>
              <w:jc w:val="both"/>
              <w:rPr>
                <w:sz w:val="28"/>
                <w:szCs w:val="28"/>
                <w:lang w:val="nl-NL"/>
              </w:rPr>
            </w:pPr>
          </w:p>
        </w:tc>
      </w:tr>
    </w:tbl>
    <w:p w:rsidR="001E629B" w:rsidRPr="009604D4" w:rsidRDefault="001E629B" w:rsidP="001B1D8B">
      <w:pPr>
        <w:numPr>
          <w:ilvl w:val="0"/>
          <w:numId w:val="14"/>
        </w:numPr>
        <w:spacing w:before="120" w:line="288" w:lineRule="auto"/>
        <w:jc w:val="both"/>
        <w:rPr>
          <w:sz w:val="28"/>
          <w:szCs w:val="28"/>
          <w:lang w:val="nl-NL"/>
        </w:rPr>
      </w:pPr>
      <w:r w:rsidRPr="009604D4">
        <w:rPr>
          <w:sz w:val="28"/>
          <w:szCs w:val="28"/>
          <w:lang w:val="nl-NL"/>
        </w:rPr>
        <w:t>Quá trình làm việc: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8"/>
        <w:gridCol w:w="3362"/>
        <w:gridCol w:w="2977"/>
      </w:tblGrid>
      <w:tr w:rsidR="00526EFD" w:rsidRPr="00746D44" w:rsidTr="009A2275">
        <w:tc>
          <w:tcPr>
            <w:tcW w:w="2558" w:type="dxa"/>
          </w:tcPr>
          <w:p w:rsidR="00526EFD" w:rsidRPr="00746D44" w:rsidRDefault="00526EFD" w:rsidP="00B72259">
            <w:pPr>
              <w:spacing w:before="120" w:line="288" w:lineRule="auto"/>
              <w:jc w:val="center"/>
              <w:rPr>
                <w:b/>
                <w:lang w:val="nl-NL"/>
              </w:rPr>
            </w:pPr>
            <w:r w:rsidRPr="00236DDD">
              <w:rPr>
                <w:b/>
                <w:lang w:val="nl-NL"/>
              </w:rPr>
              <w:t>Thời gian</w:t>
            </w:r>
          </w:p>
        </w:tc>
        <w:tc>
          <w:tcPr>
            <w:tcW w:w="3362" w:type="dxa"/>
          </w:tcPr>
          <w:p w:rsidR="00526EFD" w:rsidRPr="00746D44" w:rsidRDefault="00526EFD" w:rsidP="00B72259">
            <w:pPr>
              <w:spacing w:before="120" w:line="288" w:lineRule="auto"/>
              <w:jc w:val="center"/>
              <w:rPr>
                <w:b/>
                <w:lang w:val="nl-NL"/>
              </w:rPr>
            </w:pPr>
            <w:r w:rsidRPr="00236DDD">
              <w:rPr>
                <w:b/>
                <w:lang w:val="nl-NL"/>
              </w:rPr>
              <w:t>Nơi làm việc</w:t>
            </w:r>
          </w:p>
        </w:tc>
        <w:tc>
          <w:tcPr>
            <w:tcW w:w="2977" w:type="dxa"/>
          </w:tcPr>
          <w:p w:rsidR="00526EFD" w:rsidRPr="00746D44" w:rsidRDefault="00526EFD" w:rsidP="00B72259">
            <w:pPr>
              <w:spacing w:before="120" w:line="288" w:lineRule="auto"/>
              <w:jc w:val="center"/>
              <w:rPr>
                <w:b/>
                <w:lang w:val="nl-NL"/>
              </w:rPr>
            </w:pPr>
            <w:r>
              <w:rPr>
                <w:b/>
                <w:lang w:val="nl-NL"/>
              </w:rPr>
              <w:t>Vị trí công việc</w:t>
            </w:r>
          </w:p>
        </w:tc>
      </w:tr>
      <w:tr w:rsidR="00526EFD" w:rsidRPr="009604D4" w:rsidTr="009A2275">
        <w:tc>
          <w:tcPr>
            <w:tcW w:w="2558" w:type="dxa"/>
          </w:tcPr>
          <w:p w:rsidR="00526EFD" w:rsidRPr="009604D4" w:rsidRDefault="00526EFD" w:rsidP="00B72259">
            <w:pPr>
              <w:spacing w:before="120" w:line="288" w:lineRule="auto"/>
              <w:jc w:val="both"/>
              <w:rPr>
                <w:sz w:val="28"/>
                <w:szCs w:val="28"/>
                <w:lang w:val="nl-NL"/>
              </w:rPr>
            </w:pPr>
          </w:p>
        </w:tc>
        <w:tc>
          <w:tcPr>
            <w:tcW w:w="3362" w:type="dxa"/>
          </w:tcPr>
          <w:p w:rsidR="00526EFD" w:rsidRPr="009604D4" w:rsidRDefault="00526EFD" w:rsidP="00B72259">
            <w:pPr>
              <w:spacing w:before="120" w:line="288" w:lineRule="auto"/>
              <w:jc w:val="both"/>
              <w:rPr>
                <w:sz w:val="28"/>
                <w:szCs w:val="28"/>
                <w:lang w:val="nl-NL"/>
              </w:rPr>
            </w:pPr>
          </w:p>
        </w:tc>
        <w:tc>
          <w:tcPr>
            <w:tcW w:w="2977" w:type="dxa"/>
          </w:tcPr>
          <w:p w:rsidR="00526EFD" w:rsidRPr="009604D4" w:rsidRDefault="00526EFD" w:rsidP="00B72259">
            <w:pPr>
              <w:spacing w:before="120" w:line="288" w:lineRule="auto"/>
              <w:jc w:val="both"/>
              <w:rPr>
                <w:sz w:val="28"/>
                <w:szCs w:val="28"/>
                <w:lang w:val="nl-NL"/>
              </w:rPr>
            </w:pPr>
          </w:p>
        </w:tc>
      </w:tr>
    </w:tbl>
    <w:p w:rsidR="001E629B" w:rsidRPr="009604D4" w:rsidRDefault="00430E7B" w:rsidP="001B1D8B">
      <w:pPr>
        <w:numPr>
          <w:ilvl w:val="0"/>
          <w:numId w:val="14"/>
        </w:numPr>
        <w:spacing w:before="120" w:line="288" w:lineRule="auto"/>
        <w:jc w:val="both"/>
        <w:rPr>
          <w:sz w:val="28"/>
          <w:szCs w:val="28"/>
          <w:lang w:val="nl-NL"/>
        </w:rPr>
      </w:pPr>
      <w:r w:rsidRPr="009604D4">
        <w:rPr>
          <w:sz w:val="28"/>
          <w:szCs w:val="28"/>
          <w:lang w:val="nl-NL"/>
        </w:rPr>
        <w:lastRenderedPageBreak/>
        <w:t>Kê khai người có liên quan</w:t>
      </w:r>
      <w:r w:rsidR="00614DD4" w:rsidRPr="009604D4">
        <w:rPr>
          <w:sz w:val="28"/>
          <w:szCs w:val="28"/>
          <w:lang w:val="nl-NL"/>
        </w:rPr>
        <w:t xml:space="preserve"> (</w:t>
      </w:r>
      <w:r w:rsidR="001D754C" w:rsidRPr="009604D4">
        <w:rPr>
          <w:i/>
        </w:rPr>
        <w:t>kê khai toàn bộ mối quan hệ “người có liên quan” theo quy định tại Khoản 34 Điều 6 Luật Chứng khoán</w:t>
      </w:r>
      <w:r w:rsidR="001D754C" w:rsidRPr="009604D4">
        <w:t>)</w:t>
      </w:r>
    </w:p>
    <w:tbl>
      <w:tblPr>
        <w:tblW w:w="9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276"/>
        <w:gridCol w:w="2321"/>
        <w:gridCol w:w="980"/>
        <w:gridCol w:w="979"/>
        <w:gridCol w:w="1302"/>
        <w:gridCol w:w="1134"/>
      </w:tblGrid>
      <w:tr w:rsidR="00614DD4" w:rsidRPr="00687507" w:rsidTr="00CB53EA">
        <w:tc>
          <w:tcPr>
            <w:tcW w:w="1526" w:type="dxa"/>
            <w:vAlign w:val="center"/>
          </w:tcPr>
          <w:p w:rsidR="001942E9" w:rsidRDefault="00236DDD">
            <w:pPr>
              <w:spacing w:before="120"/>
              <w:jc w:val="center"/>
              <w:rPr>
                <w:b/>
                <w:lang w:val="nl-NL"/>
              </w:rPr>
            </w:pPr>
            <w:r w:rsidRPr="00236DDD">
              <w:rPr>
                <w:b/>
                <w:lang w:val="nl-NL"/>
              </w:rPr>
              <w:t>Họ và tên/Tên tổ chức có liên quan</w:t>
            </w:r>
          </w:p>
        </w:tc>
        <w:tc>
          <w:tcPr>
            <w:tcW w:w="1276" w:type="dxa"/>
          </w:tcPr>
          <w:p w:rsidR="001942E9" w:rsidRDefault="00236DDD">
            <w:pPr>
              <w:spacing w:before="120"/>
              <w:jc w:val="center"/>
              <w:rPr>
                <w:b/>
                <w:lang w:val="nl-NL"/>
              </w:rPr>
            </w:pPr>
            <w:r w:rsidRPr="00236DDD">
              <w:rPr>
                <w:b/>
                <w:lang w:val="nl-NL"/>
              </w:rPr>
              <w:t>Mối quan hệ với người khai</w:t>
            </w:r>
          </w:p>
        </w:tc>
        <w:tc>
          <w:tcPr>
            <w:tcW w:w="2321" w:type="dxa"/>
            <w:vAlign w:val="center"/>
          </w:tcPr>
          <w:p w:rsidR="001942E9" w:rsidRDefault="00236DDD" w:rsidP="00526EFD">
            <w:pPr>
              <w:spacing w:before="120"/>
              <w:jc w:val="center"/>
              <w:rPr>
                <w:b/>
                <w:lang w:val="nl-NL"/>
              </w:rPr>
            </w:pPr>
            <w:r w:rsidRPr="00236DDD">
              <w:rPr>
                <w:b/>
                <w:lang w:val="nl-NL"/>
              </w:rPr>
              <w:t>GCNĐ</w:t>
            </w:r>
            <w:r w:rsidR="00526EFD">
              <w:rPr>
                <w:b/>
                <w:lang w:val="nl-NL"/>
              </w:rPr>
              <w:t>K</w:t>
            </w:r>
            <w:r w:rsidRPr="00236DDD">
              <w:rPr>
                <w:b/>
                <w:lang w:val="nl-NL"/>
              </w:rPr>
              <w:t>K</w:t>
            </w:r>
            <w:r w:rsidR="00526EFD">
              <w:rPr>
                <w:b/>
                <w:lang w:val="nl-NL"/>
              </w:rPr>
              <w:t>D/C</w:t>
            </w:r>
            <w:r w:rsidRPr="00236DDD">
              <w:rPr>
                <w:b/>
                <w:lang w:val="nl-NL"/>
              </w:rPr>
              <w:t xml:space="preserve">hứng minh nhân dân, ngày cấp, nơi cấp </w:t>
            </w:r>
          </w:p>
        </w:tc>
        <w:tc>
          <w:tcPr>
            <w:tcW w:w="980" w:type="dxa"/>
            <w:vAlign w:val="center"/>
          </w:tcPr>
          <w:p w:rsidR="001942E9" w:rsidRDefault="00236DDD">
            <w:pPr>
              <w:spacing w:before="120"/>
              <w:jc w:val="center"/>
              <w:rPr>
                <w:b/>
                <w:lang w:val="nl-NL"/>
              </w:rPr>
            </w:pPr>
            <w:r w:rsidRPr="00236DDD">
              <w:rPr>
                <w:b/>
                <w:lang w:val="nl-NL"/>
              </w:rPr>
              <w:t>Nơi làm việc</w:t>
            </w:r>
          </w:p>
        </w:tc>
        <w:tc>
          <w:tcPr>
            <w:tcW w:w="979" w:type="dxa"/>
            <w:vAlign w:val="center"/>
          </w:tcPr>
          <w:p w:rsidR="001942E9" w:rsidRDefault="00526EFD">
            <w:pPr>
              <w:spacing w:before="120"/>
              <w:jc w:val="center"/>
              <w:rPr>
                <w:b/>
                <w:lang w:val="nl-NL"/>
              </w:rPr>
            </w:pPr>
            <w:r>
              <w:rPr>
                <w:b/>
                <w:lang w:val="nl-NL"/>
              </w:rPr>
              <w:t>Vị trí công việc</w:t>
            </w:r>
          </w:p>
        </w:tc>
        <w:tc>
          <w:tcPr>
            <w:tcW w:w="1302" w:type="dxa"/>
          </w:tcPr>
          <w:p w:rsidR="001942E9" w:rsidRDefault="00236DDD">
            <w:pPr>
              <w:spacing w:before="120"/>
              <w:jc w:val="center"/>
              <w:rPr>
                <w:b/>
                <w:lang w:val="nl-NL"/>
              </w:rPr>
            </w:pPr>
            <w:r w:rsidRPr="00236DDD">
              <w:rPr>
                <w:b/>
                <w:lang w:val="nl-NL"/>
              </w:rPr>
              <w:t xml:space="preserve">Tên công ty chứng khoán </w:t>
            </w:r>
            <w:r w:rsidR="00526EFD">
              <w:rPr>
                <w:b/>
                <w:lang w:val="nl-NL"/>
              </w:rPr>
              <w:t xml:space="preserve">có cổ phần </w:t>
            </w:r>
            <w:r w:rsidRPr="00236DDD">
              <w:rPr>
                <w:b/>
                <w:lang w:val="nl-NL"/>
              </w:rPr>
              <w:t>n</w:t>
            </w:r>
            <w:r w:rsidR="00963326">
              <w:rPr>
                <w:b/>
                <w:lang w:val="nl-NL"/>
              </w:rPr>
              <w:t>ắ</w:t>
            </w:r>
            <w:r w:rsidRPr="00236DDD">
              <w:rPr>
                <w:b/>
                <w:lang w:val="nl-NL"/>
              </w:rPr>
              <w:t>m giữ</w:t>
            </w:r>
          </w:p>
        </w:tc>
        <w:tc>
          <w:tcPr>
            <w:tcW w:w="1134" w:type="dxa"/>
          </w:tcPr>
          <w:p w:rsidR="001942E9" w:rsidRDefault="00236DDD">
            <w:pPr>
              <w:spacing w:before="120"/>
              <w:jc w:val="center"/>
              <w:rPr>
                <w:b/>
                <w:lang w:val="nl-NL"/>
              </w:rPr>
            </w:pPr>
            <w:r w:rsidRPr="00236DDD">
              <w:rPr>
                <w:b/>
                <w:lang w:val="nl-NL"/>
              </w:rPr>
              <w:t>Số lượng cổ phần, tỷ lệ nắm giữ</w:t>
            </w:r>
          </w:p>
        </w:tc>
      </w:tr>
      <w:tr w:rsidR="00614DD4" w:rsidRPr="00687507" w:rsidTr="00CB53EA">
        <w:tc>
          <w:tcPr>
            <w:tcW w:w="1526" w:type="dxa"/>
          </w:tcPr>
          <w:p w:rsidR="004035E3" w:rsidRPr="009604D4" w:rsidRDefault="004035E3" w:rsidP="00B72259">
            <w:pPr>
              <w:spacing w:before="120" w:line="288" w:lineRule="auto"/>
              <w:jc w:val="both"/>
              <w:rPr>
                <w:sz w:val="28"/>
                <w:szCs w:val="28"/>
                <w:lang w:val="nl-NL"/>
              </w:rPr>
            </w:pPr>
          </w:p>
        </w:tc>
        <w:tc>
          <w:tcPr>
            <w:tcW w:w="1276" w:type="dxa"/>
          </w:tcPr>
          <w:p w:rsidR="004035E3" w:rsidRPr="009604D4" w:rsidRDefault="004035E3" w:rsidP="00B72259">
            <w:pPr>
              <w:spacing w:before="120" w:line="288" w:lineRule="auto"/>
              <w:jc w:val="both"/>
              <w:rPr>
                <w:sz w:val="28"/>
                <w:szCs w:val="28"/>
                <w:lang w:val="nl-NL"/>
              </w:rPr>
            </w:pPr>
          </w:p>
        </w:tc>
        <w:tc>
          <w:tcPr>
            <w:tcW w:w="2321" w:type="dxa"/>
          </w:tcPr>
          <w:p w:rsidR="004035E3" w:rsidRPr="009604D4" w:rsidRDefault="004035E3" w:rsidP="00B72259">
            <w:pPr>
              <w:spacing w:before="120" w:line="288" w:lineRule="auto"/>
              <w:jc w:val="both"/>
              <w:rPr>
                <w:sz w:val="28"/>
                <w:szCs w:val="28"/>
                <w:lang w:val="nl-NL"/>
              </w:rPr>
            </w:pPr>
          </w:p>
        </w:tc>
        <w:tc>
          <w:tcPr>
            <w:tcW w:w="980" w:type="dxa"/>
          </w:tcPr>
          <w:p w:rsidR="004035E3" w:rsidRPr="009604D4" w:rsidRDefault="004035E3" w:rsidP="00B72259">
            <w:pPr>
              <w:spacing w:before="120" w:line="288" w:lineRule="auto"/>
              <w:jc w:val="both"/>
              <w:rPr>
                <w:sz w:val="28"/>
                <w:szCs w:val="28"/>
                <w:lang w:val="nl-NL"/>
              </w:rPr>
            </w:pPr>
          </w:p>
        </w:tc>
        <w:tc>
          <w:tcPr>
            <w:tcW w:w="979" w:type="dxa"/>
          </w:tcPr>
          <w:p w:rsidR="004035E3" w:rsidRPr="009604D4" w:rsidRDefault="004035E3" w:rsidP="00B72259">
            <w:pPr>
              <w:spacing w:before="120" w:line="288" w:lineRule="auto"/>
              <w:jc w:val="both"/>
              <w:rPr>
                <w:sz w:val="28"/>
                <w:szCs w:val="28"/>
                <w:lang w:val="nl-NL"/>
              </w:rPr>
            </w:pPr>
          </w:p>
        </w:tc>
        <w:tc>
          <w:tcPr>
            <w:tcW w:w="1302" w:type="dxa"/>
          </w:tcPr>
          <w:p w:rsidR="004035E3" w:rsidRPr="009604D4" w:rsidRDefault="004035E3" w:rsidP="00B72259">
            <w:pPr>
              <w:spacing w:before="120" w:line="288" w:lineRule="auto"/>
              <w:jc w:val="both"/>
              <w:rPr>
                <w:sz w:val="28"/>
                <w:szCs w:val="28"/>
                <w:lang w:val="nl-NL"/>
              </w:rPr>
            </w:pPr>
          </w:p>
        </w:tc>
        <w:tc>
          <w:tcPr>
            <w:tcW w:w="1134" w:type="dxa"/>
          </w:tcPr>
          <w:p w:rsidR="004035E3" w:rsidRPr="009604D4" w:rsidRDefault="004035E3" w:rsidP="00B72259">
            <w:pPr>
              <w:spacing w:before="120" w:line="288" w:lineRule="auto"/>
              <w:jc w:val="both"/>
              <w:rPr>
                <w:sz w:val="28"/>
                <w:szCs w:val="28"/>
                <w:lang w:val="nl-NL"/>
              </w:rPr>
            </w:pPr>
          </w:p>
        </w:tc>
      </w:tr>
      <w:tr w:rsidR="00614DD4" w:rsidRPr="00687507" w:rsidTr="00CB53EA">
        <w:tc>
          <w:tcPr>
            <w:tcW w:w="1526" w:type="dxa"/>
          </w:tcPr>
          <w:p w:rsidR="004035E3" w:rsidRPr="009604D4" w:rsidRDefault="004035E3" w:rsidP="00B72259">
            <w:pPr>
              <w:spacing w:before="120" w:line="288" w:lineRule="auto"/>
              <w:jc w:val="both"/>
              <w:rPr>
                <w:sz w:val="28"/>
                <w:szCs w:val="28"/>
                <w:lang w:val="nl-NL"/>
              </w:rPr>
            </w:pPr>
          </w:p>
        </w:tc>
        <w:tc>
          <w:tcPr>
            <w:tcW w:w="1276" w:type="dxa"/>
          </w:tcPr>
          <w:p w:rsidR="004035E3" w:rsidRPr="009604D4" w:rsidRDefault="004035E3" w:rsidP="00B72259">
            <w:pPr>
              <w:spacing w:before="120" w:line="288" w:lineRule="auto"/>
              <w:jc w:val="both"/>
              <w:rPr>
                <w:sz w:val="28"/>
                <w:szCs w:val="28"/>
                <w:lang w:val="nl-NL"/>
              </w:rPr>
            </w:pPr>
          </w:p>
        </w:tc>
        <w:tc>
          <w:tcPr>
            <w:tcW w:w="2321" w:type="dxa"/>
          </w:tcPr>
          <w:p w:rsidR="004035E3" w:rsidRPr="009604D4" w:rsidRDefault="004035E3" w:rsidP="00B72259">
            <w:pPr>
              <w:spacing w:before="120" w:line="288" w:lineRule="auto"/>
              <w:jc w:val="both"/>
              <w:rPr>
                <w:sz w:val="28"/>
                <w:szCs w:val="28"/>
                <w:lang w:val="nl-NL"/>
              </w:rPr>
            </w:pPr>
          </w:p>
        </w:tc>
        <w:tc>
          <w:tcPr>
            <w:tcW w:w="980" w:type="dxa"/>
          </w:tcPr>
          <w:p w:rsidR="004035E3" w:rsidRPr="009604D4" w:rsidRDefault="004035E3" w:rsidP="00B72259">
            <w:pPr>
              <w:spacing w:before="120" w:line="288" w:lineRule="auto"/>
              <w:jc w:val="both"/>
              <w:rPr>
                <w:sz w:val="28"/>
                <w:szCs w:val="28"/>
                <w:lang w:val="nl-NL"/>
              </w:rPr>
            </w:pPr>
          </w:p>
        </w:tc>
        <w:tc>
          <w:tcPr>
            <w:tcW w:w="979" w:type="dxa"/>
          </w:tcPr>
          <w:p w:rsidR="004035E3" w:rsidRPr="009604D4" w:rsidRDefault="004035E3" w:rsidP="00B72259">
            <w:pPr>
              <w:spacing w:before="120" w:line="288" w:lineRule="auto"/>
              <w:jc w:val="both"/>
              <w:rPr>
                <w:sz w:val="28"/>
                <w:szCs w:val="28"/>
                <w:lang w:val="nl-NL"/>
              </w:rPr>
            </w:pPr>
          </w:p>
        </w:tc>
        <w:tc>
          <w:tcPr>
            <w:tcW w:w="1302" w:type="dxa"/>
          </w:tcPr>
          <w:p w:rsidR="004035E3" w:rsidRPr="009604D4" w:rsidRDefault="004035E3" w:rsidP="00B72259">
            <w:pPr>
              <w:spacing w:before="120" w:line="288" w:lineRule="auto"/>
              <w:jc w:val="both"/>
              <w:rPr>
                <w:sz w:val="28"/>
                <w:szCs w:val="28"/>
                <w:lang w:val="nl-NL"/>
              </w:rPr>
            </w:pPr>
          </w:p>
        </w:tc>
        <w:tc>
          <w:tcPr>
            <w:tcW w:w="1134" w:type="dxa"/>
          </w:tcPr>
          <w:p w:rsidR="004035E3" w:rsidRPr="009604D4" w:rsidRDefault="004035E3" w:rsidP="00B72259">
            <w:pPr>
              <w:spacing w:before="120" w:line="288" w:lineRule="auto"/>
              <w:jc w:val="both"/>
              <w:rPr>
                <w:sz w:val="28"/>
                <w:szCs w:val="28"/>
                <w:lang w:val="nl-NL"/>
              </w:rPr>
            </w:pPr>
          </w:p>
        </w:tc>
      </w:tr>
      <w:tr w:rsidR="00614DD4" w:rsidRPr="00687507" w:rsidTr="00CB53EA">
        <w:tc>
          <w:tcPr>
            <w:tcW w:w="1526" w:type="dxa"/>
          </w:tcPr>
          <w:p w:rsidR="004035E3" w:rsidRPr="009604D4" w:rsidRDefault="004035E3" w:rsidP="00B72259">
            <w:pPr>
              <w:spacing w:before="120" w:line="288" w:lineRule="auto"/>
              <w:jc w:val="both"/>
              <w:rPr>
                <w:sz w:val="28"/>
                <w:szCs w:val="28"/>
                <w:lang w:val="nl-NL"/>
              </w:rPr>
            </w:pPr>
          </w:p>
        </w:tc>
        <w:tc>
          <w:tcPr>
            <w:tcW w:w="1276" w:type="dxa"/>
          </w:tcPr>
          <w:p w:rsidR="004035E3" w:rsidRPr="009604D4" w:rsidRDefault="004035E3" w:rsidP="00B72259">
            <w:pPr>
              <w:spacing w:before="120" w:line="288" w:lineRule="auto"/>
              <w:jc w:val="both"/>
              <w:rPr>
                <w:sz w:val="28"/>
                <w:szCs w:val="28"/>
                <w:lang w:val="nl-NL"/>
              </w:rPr>
            </w:pPr>
          </w:p>
        </w:tc>
        <w:tc>
          <w:tcPr>
            <w:tcW w:w="2321" w:type="dxa"/>
          </w:tcPr>
          <w:p w:rsidR="004035E3" w:rsidRPr="009604D4" w:rsidRDefault="004035E3" w:rsidP="00B72259">
            <w:pPr>
              <w:spacing w:before="120" w:line="288" w:lineRule="auto"/>
              <w:jc w:val="both"/>
              <w:rPr>
                <w:sz w:val="28"/>
                <w:szCs w:val="28"/>
                <w:lang w:val="nl-NL"/>
              </w:rPr>
            </w:pPr>
          </w:p>
        </w:tc>
        <w:tc>
          <w:tcPr>
            <w:tcW w:w="980" w:type="dxa"/>
          </w:tcPr>
          <w:p w:rsidR="004035E3" w:rsidRPr="009604D4" w:rsidRDefault="004035E3" w:rsidP="00B72259">
            <w:pPr>
              <w:spacing w:before="120" w:line="288" w:lineRule="auto"/>
              <w:jc w:val="both"/>
              <w:rPr>
                <w:sz w:val="28"/>
                <w:szCs w:val="28"/>
                <w:lang w:val="nl-NL"/>
              </w:rPr>
            </w:pPr>
          </w:p>
        </w:tc>
        <w:tc>
          <w:tcPr>
            <w:tcW w:w="979" w:type="dxa"/>
          </w:tcPr>
          <w:p w:rsidR="004035E3" w:rsidRPr="009604D4" w:rsidRDefault="004035E3" w:rsidP="00B72259">
            <w:pPr>
              <w:spacing w:before="120" w:line="288" w:lineRule="auto"/>
              <w:jc w:val="both"/>
              <w:rPr>
                <w:sz w:val="28"/>
                <w:szCs w:val="28"/>
                <w:lang w:val="nl-NL"/>
              </w:rPr>
            </w:pPr>
          </w:p>
        </w:tc>
        <w:tc>
          <w:tcPr>
            <w:tcW w:w="1302" w:type="dxa"/>
          </w:tcPr>
          <w:p w:rsidR="004035E3" w:rsidRPr="009604D4" w:rsidRDefault="004035E3" w:rsidP="00B72259">
            <w:pPr>
              <w:spacing w:before="120" w:line="288" w:lineRule="auto"/>
              <w:jc w:val="both"/>
              <w:rPr>
                <w:sz w:val="28"/>
                <w:szCs w:val="28"/>
                <w:lang w:val="nl-NL"/>
              </w:rPr>
            </w:pPr>
          </w:p>
        </w:tc>
        <w:tc>
          <w:tcPr>
            <w:tcW w:w="1134" w:type="dxa"/>
          </w:tcPr>
          <w:p w:rsidR="004035E3" w:rsidRPr="009604D4" w:rsidRDefault="004035E3" w:rsidP="00B72259">
            <w:pPr>
              <w:spacing w:before="120" w:line="288" w:lineRule="auto"/>
              <w:jc w:val="both"/>
              <w:rPr>
                <w:sz w:val="28"/>
                <w:szCs w:val="28"/>
                <w:lang w:val="nl-NL"/>
              </w:rPr>
            </w:pPr>
          </w:p>
        </w:tc>
      </w:tr>
      <w:tr w:rsidR="00614DD4" w:rsidRPr="00687507" w:rsidTr="00CB53EA">
        <w:tc>
          <w:tcPr>
            <w:tcW w:w="1526" w:type="dxa"/>
          </w:tcPr>
          <w:p w:rsidR="004035E3" w:rsidRPr="009604D4" w:rsidRDefault="004035E3" w:rsidP="00B72259">
            <w:pPr>
              <w:spacing w:before="120" w:line="288" w:lineRule="auto"/>
              <w:jc w:val="both"/>
              <w:rPr>
                <w:sz w:val="28"/>
                <w:szCs w:val="28"/>
                <w:lang w:val="nl-NL"/>
              </w:rPr>
            </w:pPr>
          </w:p>
        </w:tc>
        <w:tc>
          <w:tcPr>
            <w:tcW w:w="1276" w:type="dxa"/>
          </w:tcPr>
          <w:p w:rsidR="004035E3" w:rsidRPr="009604D4" w:rsidRDefault="004035E3" w:rsidP="00B72259">
            <w:pPr>
              <w:spacing w:before="120" w:line="288" w:lineRule="auto"/>
              <w:jc w:val="both"/>
              <w:rPr>
                <w:sz w:val="28"/>
                <w:szCs w:val="28"/>
                <w:lang w:val="nl-NL"/>
              </w:rPr>
            </w:pPr>
          </w:p>
        </w:tc>
        <w:tc>
          <w:tcPr>
            <w:tcW w:w="2321" w:type="dxa"/>
          </w:tcPr>
          <w:p w:rsidR="004035E3" w:rsidRPr="009604D4" w:rsidRDefault="004035E3" w:rsidP="00B72259">
            <w:pPr>
              <w:spacing w:before="120" w:line="288" w:lineRule="auto"/>
              <w:jc w:val="both"/>
              <w:rPr>
                <w:sz w:val="28"/>
                <w:szCs w:val="28"/>
                <w:lang w:val="nl-NL"/>
              </w:rPr>
            </w:pPr>
          </w:p>
        </w:tc>
        <w:tc>
          <w:tcPr>
            <w:tcW w:w="980" w:type="dxa"/>
          </w:tcPr>
          <w:p w:rsidR="004035E3" w:rsidRPr="009604D4" w:rsidRDefault="004035E3" w:rsidP="00B72259">
            <w:pPr>
              <w:spacing w:before="120" w:line="288" w:lineRule="auto"/>
              <w:jc w:val="both"/>
              <w:rPr>
                <w:sz w:val="28"/>
                <w:szCs w:val="28"/>
                <w:lang w:val="nl-NL"/>
              </w:rPr>
            </w:pPr>
          </w:p>
        </w:tc>
        <w:tc>
          <w:tcPr>
            <w:tcW w:w="979" w:type="dxa"/>
          </w:tcPr>
          <w:p w:rsidR="004035E3" w:rsidRPr="009604D4" w:rsidRDefault="004035E3" w:rsidP="00B72259">
            <w:pPr>
              <w:spacing w:before="120" w:line="288" w:lineRule="auto"/>
              <w:jc w:val="both"/>
              <w:rPr>
                <w:sz w:val="28"/>
                <w:szCs w:val="28"/>
                <w:lang w:val="nl-NL"/>
              </w:rPr>
            </w:pPr>
          </w:p>
        </w:tc>
        <w:tc>
          <w:tcPr>
            <w:tcW w:w="1302" w:type="dxa"/>
          </w:tcPr>
          <w:p w:rsidR="004035E3" w:rsidRPr="009604D4" w:rsidRDefault="004035E3" w:rsidP="00B72259">
            <w:pPr>
              <w:spacing w:before="120" w:line="288" w:lineRule="auto"/>
              <w:jc w:val="both"/>
              <w:rPr>
                <w:sz w:val="28"/>
                <w:szCs w:val="28"/>
                <w:lang w:val="nl-NL"/>
              </w:rPr>
            </w:pPr>
          </w:p>
        </w:tc>
        <w:tc>
          <w:tcPr>
            <w:tcW w:w="1134" w:type="dxa"/>
          </w:tcPr>
          <w:p w:rsidR="004035E3" w:rsidRPr="009604D4" w:rsidRDefault="004035E3" w:rsidP="00B72259">
            <w:pPr>
              <w:spacing w:before="120" w:line="288" w:lineRule="auto"/>
              <w:jc w:val="both"/>
              <w:rPr>
                <w:sz w:val="28"/>
                <w:szCs w:val="28"/>
                <w:lang w:val="nl-NL"/>
              </w:rPr>
            </w:pPr>
          </w:p>
        </w:tc>
      </w:tr>
      <w:tr w:rsidR="00614DD4" w:rsidRPr="00687507" w:rsidTr="00CB53EA">
        <w:tc>
          <w:tcPr>
            <w:tcW w:w="1526" w:type="dxa"/>
          </w:tcPr>
          <w:p w:rsidR="004035E3" w:rsidRPr="009604D4" w:rsidRDefault="004035E3" w:rsidP="00B72259">
            <w:pPr>
              <w:spacing w:before="120" w:line="288" w:lineRule="auto"/>
              <w:jc w:val="both"/>
              <w:rPr>
                <w:sz w:val="28"/>
                <w:szCs w:val="28"/>
                <w:lang w:val="nl-NL"/>
              </w:rPr>
            </w:pPr>
          </w:p>
        </w:tc>
        <w:tc>
          <w:tcPr>
            <w:tcW w:w="1276" w:type="dxa"/>
          </w:tcPr>
          <w:p w:rsidR="004035E3" w:rsidRPr="009604D4" w:rsidRDefault="004035E3" w:rsidP="00B72259">
            <w:pPr>
              <w:spacing w:before="120" w:line="288" w:lineRule="auto"/>
              <w:jc w:val="both"/>
              <w:rPr>
                <w:sz w:val="28"/>
                <w:szCs w:val="28"/>
                <w:lang w:val="nl-NL"/>
              </w:rPr>
            </w:pPr>
          </w:p>
        </w:tc>
        <w:tc>
          <w:tcPr>
            <w:tcW w:w="2321" w:type="dxa"/>
          </w:tcPr>
          <w:p w:rsidR="004035E3" w:rsidRPr="009604D4" w:rsidRDefault="004035E3" w:rsidP="00B72259">
            <w:pPr>
              <w:spacing w:before="120" w:line="288" w:lineRule="auto"/>
              <w:jc w:val="both"/>
              <w:rPr>
                <w:sz w:val="28"/>
                <w:szCs w:val="28"/>
                <w:lang w:val="nl-NL"/>
              </w:rPr>
            </w:pPr>
          </w:p>
        </w:tc>
        <w:tc>
          <w:tcPr>
            <w:tcW w:w="980" w:type="dxa"/>
          </w:tcPr>
          <w:p w:rsidR="004035E3" w:rsidRPr="009604D4" w:rsidRDefault="004035E3" w:rsidP="00B72259">
            <w:pPr>
              <w:spacing w:before="120" w:line="288" w:lineRule="auto"/>
              <w:jc w:val="both"/>
              <w:rPr>
                <w:sz w:val="28"/>
                <w:szCs w:val="28"/>
                <w:lang w:val="nl-NL"/>
              </w:rPr>
            </w:pPr>
          </w:p>
        </w:tc>
        <w:tc>
          <w:tcPr>
            <w:tcW w:w="979" w:type="dxa"/>
          </w:tcPr>
          <w:p w:rsidR="004035E3" w:rsidRPr="009604D4" w:rsidRDefault="004035E3" w:rsidP="00B72259">
            <w:pPr>
              <w:spacing w:before="120" w:line="288" w:lineRule="auto"/>
              <w:jc w:val="both"/>
              <w:rPr>
                <w:sz w:val="28"/>
                <w:szCs w:val="28"/>
                <w:lang w:val="nl-NL"/>
              </w:rPr>
            </w:pPr>
          </w:p>
        </w:tc>
        <w:tc>
          <w:tcPr>
            <w:tcW w:w="1302" w:type="dxa"/>
          </w:tcPr>
          <w:p w:rsidR="004035E3" w:rsidRPr="009604D4" w:rsidRDefault="004035E3" w:rsidP="00B72259">
            <w:pPr>
              <w:spacing w:before="120" w:line="288" w:lineRule="auto"/>
              <w:jc w:val="both"/>
              <w:rPr>
                <w:sz w:val="28"/>
                <w:szCs w:val="28"/>
                <w:lang w:val="nl-NL"/>
              </w:rPr>
            </w:pPr>
          </w:p>
        </w:tc>
        <w:tc>
          <w:tcPr>
            <w:tcW w:w="1134" w:type="dxa"/>
          </w:tcPr>
          <w:p w:rsidR="004035E3" w:rsidRPr="009604D4" w:rsidRDefault="004035E3" w:rsidP="00B72259">
            <w:pPr>
              <w:spacing w:before="120" w:line="288" w:lineRule="auto"/>
              <w:jc w:val="both"/>
              <w:rPr>
                <w:sz w:val="28"/>
                <w:szCs w:val="28"/>
                <w:lang w:val="nl-NL"/>
              </w:rPr>
            </w:pPr>
          </w:p>
        </w:tc>
      </w:tr>
    </w:tbl>
    <w:p w:rsidR="001E629B" w:rsidRPr="009604D4" w:rsidRDefault="001E629B" w:rsidP="000031B5">
      <w:pPr>
        <w:spacing w:before="120" w:line="288" w:lineRule="auto"/>
        <w:ind w:firstLine="720"/>
        <w:jc w:val="both"/>
        <w:rPr>
          <w:sz w:val="28"/>
          <w:szCs w:val="28"/>
          <w:lang w:val="nl-NL"/>
        </w:rPr>
      </w:pPr>
      <w:r w:rsidRPr="009604D4">
        <w:rPr>
          <w:sz w:val="28"/>
          <w:szCs w:val="28"/>
          <w:lang w:val="nl-NL"/>
        </w:rPr>
        <w:t>Tôi cam kết và chịu trách nhiệm về tính chính xác, trung thực các nội dung n</w:t>
      </w:r>
      <w:r w:rsidR="0020714E">
        <w:rPr>
          <w:sz w:val="28"/>
          <w:szCs w:val="28"/>
          <w:lang w:val="nl-NL"/>
        </w:rPr>
        <w:t>êu</w:t>
      </w:r>
      <w:r w:rsidRPr="009604D4">
        <w:rPr>
          <w:sz w:val="28"/>
          <w:szCs w:val="28"/>
          <w:lang w:val="nl-NL"/>
        </w:rPr>
        <w:t xml:space="preserve"> trên.</w:t>
      </w:r>
    </w:p>
    <w:p w:rsidR="00614DD4" w:rsidRPr="009604D4" w:rsidRDefault="00614DD4" w:rsidP="00614DD4">
      <w:pPr>
        <w:jc w:val="center"/>
        <w:rPr>
          <w:i/>
          <w:sz w:val="28"/>
          <w:szCs w:val="28"/>
          <w:lang w:val="nl-NL"/>
        </w:rPr>
      </w:pPr>
      <w:r w:rsidRPr="009604D4">
        <w:rPr>
          <w:i/>
          <w:sz w:val="28"/>
          <w:szCs w:val="28"/>
          <w:lang w:val="nl-NL"/>
        </w:rPr>
        <w:t xml:space="preserve">                                                                           …, ngày... tháng... năm ...</w:t>
      </w:r>
    </w:p>
    <w:p w:rsidR="00614DD4" w:rsidRPr="009604D4" w:rsidRDefault="00614DD4" w:rsidP="000031B5">
      <w:pPr>
        <w:spacing w:before="120" w:line="288" w:lineRule="auto"/>
        <w:ind w:firstLine="720"/>
        <w:jc w:val="both"/>
        <w:rPr>
          <w:sz w:val="28"/>
          <w:szCs w:val="28"/>
          <w:lang w:val="nl-N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30"/>
        <w:gridCol w:w="4134"/>
      </w:tblGrid>
      <w:tr w:rsidR="00B02F34" w:rsidRPr="00687507" w:rsidTr="00CB53EA">
        <w:tc>
          <w:tcPr>
            <w:tcW w:w="5330" w:type="dxa"/>
          </w:tcPr>
          <w:p w:rsidR="00B02F34" w:rsidRPr="009604D4" w:rsidRDefault="005E5D60" w:rsidP="005E5D60">
            <w:pPr>
              <w:spacing w:before="120"/>
              <w:jc w:val="both"/>
              <w:rPr>
                <w:b/>
                <w:sz w:val="28"/>
                <w:szCs w:val="28"/>
                <w:lang w:val="nl-NL"/>
              </w:rPr>
            </w:pPr>
            <w:r w:rsidRPr="009604D4">
              <w:rPr>
                <w:b/>
                <w:sz w:val="28"/>
                <w:szCs w:val="28"/>
                <w:lang w:val="nl-NL"/>
              </w:rPr>
              <w:t xml:space="preserve">Công chứng chứng thực </w:t>
            </w:r>
            <w:r w:rsidR="00B02F34" w:rsidRPr="009604D4">
              <w:rPr>
                <w:b/>
                <w:sz w:val="28"/>
                <w:szCs w:val="28"/>
                <w:lang w:val="nl-NL"/>
              </w:rPr>
              <w:t xml:space="preserve">chữ ký của </w:t>
            </w:r>
            <w:r w:rsidRPr="009604D4">
              <w:rPr>
                <w:b/>
                <w:sz w:val="28"/>
                <w:szCs w:val="28"/>
                <w:lang w:val="nl-NL"/>
              </w:rPr>
              <w:t>người khai</w:t>
            </w:r>
            <w:r w:rsidR="00D4718C" w:rsidRPr="009604D4">
              <w:rPr>
                <w:b/>
                <w:sz w:val="28"/>
                <w:szCs w:val="28"/>
                <w:lang w:val="nl-NL"/>
              </w:rPr>
              <w:t xml:space="preserve"> hoặc </w:t>
            </w:r>
            <w:r w:rsidR="00D03EA7" w:rsidRPr="009604D4">
              <w:rPr>
                <w:b/>
                <w:sz w:val="28"/>
                <w:szCs w:val="28"/>
                <w:lang w:val="nl-NL"/>
              </w:rPr>
              <w:t>xác nhận của tổ chức đang làm việc</w:t>
            </w:r>
            <w:r w:rsidR="0077025B" w:rsidRPr="009604D4">
              <w:rPr>
                <w:b/>
                <w:sz w:val="28"/>
                <w:szCs w:val="28"/>
                <w:lang w:val="nl-NL"/>
              </w:rPr>
              <w:t xml:space="preserve"> hoặc </w:t>
            </w:r>
            <w:r w:rsidR="00007060" w:rsidRPr="009604D4">
              <w:rPr>
                <w:b/>
                <w:sz w:val="28"/>
                <w:szCs w:val="28"/>
                <w:lang w:val="nl-NL"/>
              </w:rPr>
              <w:t>xác nhận của Ủy ban nhân dân cấp có thẩm quyền về việc người khai đăng ký hộ khẩu thường trú tại địa bàn</w:t>
            </w:r>
          </w:p>
        </w:tc>
        <w:tc>
          <w:tcPr>
            <w:tcW w:w="4134" w:type="dxa"/>
          </w:tcPr>
          <w:p w:rsidR="00B02F34" w:rsidRPr="009604D4" w:rsidRDefault="00B02F34" w:rsidP="00B72259">
            <w:pPr>
              <w:spacing w:before="120"/>
              <w:jc w:val="center"/>
              <w:rPr>
                <w:b/>
                <w:sz w:val="28"/>
                <w:szCs w:val="28"/>
                <w:lang w:val="nl-NL"/>
              </w:rPr>
            </w:pPr>
            <w:r w:rsidRPr="009604D4">
              <w:rPr>
                <w:b/>
                <w:sz w:val="28"/>
                <w:szCs w:val="28"/>
                <w:lang w:val="nl-NL"/>
              </w:rPr>
              <w:t>Người khai</w:t>
            </w:r>
          </w:p>
          <w:p w:rsidR="00B02F34" w:rsidRPr="009604D4" w:rsidRDefault="00B02F34" w:rsidP="00B72259">
            <w:pPr>
              <w:spacing w:before="120"/>
              <w:jc w:val="center"/>
              <w:rPr>
                <w:b/>
                <w:i/>
                <w:lang w:val="nl-NL"/>
              </w:rPr>
            </w:pPr>
            <w:r w:rsidRPr="009604D4">
              <w:rPr>
                <w:i/>
                <w:lang w:val="nl-NL"/>
              </w:rPr>
              <w:t>(Ký, ghi rõ họ tên)</w:t>
            </w:r>
          </w:p>
        </w:tc>
      </w:tr>
    </w:tbl>
    <w:p w:rsidR="00601ACB" w:rsidRDefault="00601ACB" w:rsidP="000031B5">
      <w:pPr>
        <w:spacing w:before="120" w:line="288" w:lineRule="auto"/>
        <w:jc w:val="both"/>
        <w:rPr>
          <w:sz w:val="28"/>
          <w:szCs w:val="28"/>
          <w:lang w:val="nl-NL"/>
        </w:rPr>
      </w:pPr>
    </w:p>
    <w:p w:rsidR="00601ACB" w:rsidRDefault="00601ACB">
      <w:pPr>
        <w:rPr>
          <w:sz w:val="28"/>
          <w:szCs w:val="28"/>
          <w:lang w:val="nl-NL"/>
        </w:rPr>
      </w:pPr>
      <w:r>
        <w:rPr>
          <w:sz w:val="28"/>
          <w:szCs w:val="28"/>
          <w:lang w:val="nl-NL"/>
        </w:rPr>
        <w:br w:type="page"/>
      </w:r>
    </w:p>
    <w:p w:rsidR="00601ACB" w:rsidRDefault="00601ACB" w:rsidP="00601ACB">
      <w:pPr>
        <w:numPr>
          <w:ilvl w:val="0"/>
          <w:numId w:val="16"/>
        </w:numPr>
        <w:ind w:left="14" w:firstLine="14"/>
        <w:jc w:val="center"/>
        <w:rPr>
          <w:b/>
          <w:sz w:val="28"/>
          <w:szCs w:val="28"/>
          <w:lang w:val="nl-NL"/>
        </w:rPr>
      </w:pPr>
    </w:p>
    <w:p w:rsidR="00601ACB" w:rsidRDefault="00601ACB" w:rsidP="00601ACB">
      <w:pPr>
        <w:ind w:left="28"/>
        <w:jc w:val="center"/>
        <w:rPr>
          <w:b/>
          <w:sz w:val="28"/>
          <w:szCs w:val="28"/>
          <w:lang w:val="nl-NL"/>
        </w:rPr>
      </w:pPr>
      <w:r w:rsidRPr="009604D4">
        <w:rPr>
          <w:b/>
          <w:sz w:val="28"/>
          <w:szCs w:val="28"/>
          <w:lang w:val="nl-NL"/>
        </w:rPr>
        <w:t>M</w:t>
      </w:r>
      <w:r>
        <w:rPr>
          <w:b/>
          <w:sz w:val="28"/>
          <w:szCs w:val="28"/>
          <w:lang w:val="nl-NL"/>
        </w:rPr>
        <w:t>Ẫ</w:t>
      </w:r>
      <w:r w:rsidRPr="009604D4">
        <w:rPr>
          <w:b/>
          <w:sz w:val="28"/>
          <w:szCs w:val="28"/>
          <w:lang w:val="nl-NL"/>
        </w:rPr>
        <w:t>U DANH SÁCH C</w:t>
      </w:r>
      <w:r>
        <w:rPr>
          <w:b/>
          <w:sz w:val="28"/>
          <w:szCs w:val="28"/>
          <w:lang w:val="nl-NL"/>
        </w:rPr>
        <w:t>Ổ</w:t>
      </w:r>
      <w:r w:rsidRPr="009604D4">
        <w:rPr>
          <w:b/>
          <w:sz w:val="28"/>
          <w:szCs w:val="28"/>
          <w:lang w:val="nl-NL"/>
        </w:rPr>
        <w:t xml:space="preserve"> ĐÔNG, THÀNH VIÊN </w:t>
      </w:r>
      <w:r w:rsidR="00D473A3">
        <w:rPr>
          <w:b/>
          <w:sz w:val="28"/>
          <w:szCs w:val="28"/>
          <w:lang w:val="nl-NL"/>
        </w:rPr>
        <w:t>GÓP VỐN</w:t>
      </w:r>
    </w:p>
    <w:p w:rsidR="00601ACB" w:rsidRDefault="00601ACB" w:rsidP="00601ACB">
      <w:pPr>
        <w:spacing w:before="120" w:line="288" w:lineRule="auto"/>
        <w:jc w:val="center"/>
        <w:rPr>
          <w:sz w:val="28"/>
          <w:szCs w:val="28"/>
          <w:lang w:val="nl-NL"/>
        </w:rPr>
      </w:pPr>
      <w:r w:rsidRPr="009604D4">
        <w:rPr>
          <w:sz w:val="28"/>
          <w:szCs w:val="28"/>
          <w:lang w:val="nl-NL"/>
        </w:rPr>
        <w:t>(</w:t>
      </w:r>
      <w:r w:rsidRPr="009604D4">
        <w:rPr>
          <w:i/>
          <w:sz w:val="28"/>
          <w:szCs w:val="28"/>
          <w:lang w:val="nl-NL"/>
        </w:rPr>
        <w:t xml:space="preserve">Ban hành kèm theo Thông tư số </w:t>
      </w:r>
      <w:r w:rsidR="00BC328E">
        <w:rPr>
          <w:i/>
          <w:sz w:val="28"/>
          <w:szCs w:val="28"/>
          <w:lang w:val="nl-NL"/>
        </w:rPr>
        <w:t>210</w:t>
      </w:r>
      <w:r w:rsidRPr="009604D4">
        <w:rPr>
          <w:i/>
          <w:sz w:val="28"/>
          <w:szCs w:val="28"/>
          <w:lang w:val="nl-NL"/>
        </w:rPr>
        <w:t>/</w:t>
      </w:r>
      <w:r w:rsidR="005169AB">
        <w:rPr>
          <w:i/>
          <w:sz w:val="28"/>
          <w:szCs w:val="28"/>
          <w:lang w:val="nl-NL"/>
        </w:rPr>
        <w:t>2012</w:t>
      </w:r>
      <w:r w:rsidRPr="009604D4">
        <w:rPr>
          <w:i/>
          <w:sz w:val="28"/>
          <w:szCs w:val="28"/>
          <w:lang w:val="nl-NL"/>
        </w:rPr>
        <w:t xml:space="preserve">/TT-BTC ngày </w:t>
      </w:r>
      <w:r w:rsidR="00BC328E">
        <w:rPr>
          <w:i/>
          <w:sz w:val="28"/>
          <w:szCs w:val="28"/>
          <w:lang w:val="nl-NL"/>
        </w:rPr>
        <w:t>30</w:t>
      </w:r>
      <w:r w:rsidRPr="009604D4">
        <w:rPr>
          <w:i/>
          <w:sz w:val="28"/>
          <w:szCs w:val="28"/>
          <w:lang w:val="nl-NL"/>
        </w:rPr>
        <w:t xml:space="preserve"> tháng </w:t>
      </w:r>
      <w:r w:rsidR="00BC328E">
        <w:rPr>
          <w:i/>
          <w:sz w:val="28"/>
          <w:szCs w:val="28"/>
          <w:lang w:val="nl-NL"/>
        </w:rPr>
        <w:t>11</w:t>
      </w:r>
      <w:r w:rsidR="00E83653">
        <w:rPr>
          <w:i/>
          <w:sz w:val="28"/>
          <w:szCs w:val="28"/>
          <w:lang w:val="nl-NL"/>
        </w:rPr>
        <w:t xml:space="preserve"> </w:t>
      </w:r>
      <w:r w:rsidRPr="009604D4">
        <w:rPr>
          <w:i/>
          <w:sz w:val="28"/>
          <w:szCs w:val="28"/>
          <w:lang w:val="nl-NL"/>
        </w:rPr>
        <w:t xml:space="preserve">năm </w:t>
      </w:r>
      <w:r w:rsidR="005169AB">
        <w:rPr>
          <w:i/>
          <w:sz w:val="28"/>
          <w:szCs w:val="28"/>
          <w:lang w:val="nl-NL"/>
        </w:rPr>
        <w:t>2012</w:t>
      </w:r>
      <w:r w:rsidRPr="009604D4">
        <w:rPr>
          <w:i/>
          <w:sz w:val="28"/>
          <w:szCs w:val="28"/>
          <w:lang w:val="nl-NL"/>
        </w:rPr>
        <w:t xml:space="preserve"> của Bộ Tài chính</w:t>
      </w:r>
      <w:r w:rsidRPr="009604D4">
        <w:rPr>
          <w:sz w:val="28"/>
          <w:szCs w:val="28"/>
          <w:lang w:val="nl-NL"/>
        </w:rPr>
        <w:t>)</w:t>
      </w:r>
    </w:p>
    <w:p w:rsidR="00D473A3" w:rsidRDefault="00D473A3" w:rsidP="00601ACB">
      <w:pPr>
        <w:spacing w:before="120" w:line="288" w:lineRule="auto"/>
        <w:jc w:val="center"/>
        <w:rPr>
          <w:sz w:val="28"/>
          <w:szCs w:val="28"/>
          <w:lang w:val="nl-NL"/>
        </w:rPr>
      </w:pPr>
    </w:p>
    <w:p w:rsidR="00601ACB" w:rsidRPr="009604D4" w:rsidRDefault="00601ACB" w:rsidP="00601ACB">
      <w:pPr>
        <w:pStyle w:val="Heading7"/>
        <w:spacing w:line="240" w:lineRule="auto"/>
        <w:rPr>
          <w:rFonts w:ascii="Times New Roman" w:hAnsi="Times New Roman"/>
          <w:sz w:val="24"/>
          <w:szCs w:val="24"/>
          <w:lang w:val="nl-NL"/>
        </w:rPr>
      </w:pPr>
      <w:r w:rsidRPr="009604D4">
        <w:rPr>
          <w:rFonts w:ascii="Times New Roman" w:hAnsi="Times New Roman"/>
          <w:sz w:val="24"/>
          <w:szCs w:val="24"/>
          <w:lang w:val="nl-NL"/>
        </w:rPr>
        <w:t>CỘNG HÒA XÃ HỘI CHỦ NGHĨA VIỆT NAM</w:t>
      </w:r>
    </w:p>
    <w:p w:rsidR="00601ACB" w:rsidRDefault="00601ACB" w:rsidP="00601ACB">
      <w:pPr>
        <w:jc w:val="center"/>
        <w:rPr>
          <w:b/>
          <w:sz w:val="28"/>
          <w:szCs w:val="28"/>
          <w:lang w:val="nl-NL"/>
        </w:rPr>
      </w:pPr>
      <w:r w:rsidRPr="009604D4">
        <w:rPr>
          <w:b/>
          <w:sz w:val="28"/>
          <w:szCs w:val="28"/>
          <w:lang w:val="nl-NL"/>
        </w:rPr>
        <w:t>Độc lập - Tự do - Hạnh phúc</w:t>
      </w:r>
    </w:p>
    <w:p w:rsidR="00601ACB" w:rsidRPr="009604D4" w:rsidRDefault="00CE260E" w:rsidP="00601ACB">
      <w:pPr>
        <w:jc w:val="center"/>
        <w:rPr>
          <w:b/>
          <w:sz w:val="28"/>
          <w:szCs w:val="28"/>
          <w:lang w:val="nl-NL"/>
        </w:rPr>
      </w:pPr>
      <w:r>
        <w:rPr>
          <w:b/>
          <w:noProof/>
          <w:sz w:val="28"/>
          <w:szCs w:val="28"/>
        </w:rPr>
        <w:pict>
          <v:shape id="_x0000_s1060" type="#_x0000_t32" style="position:absolute;left:0;text-align:left;margin-left:144.75pt;margin-top:3.35pt;width:165.5pt;height:0;z-index:251695104" o:connectortype="straight"/>
        </w:pict>
      </w:r>
    </w:p>
    <w:p w:rsidR="00601ACB" w:rsidRPr="009604D4" w:rsidRDefault="00601ACB" w:rsidP="00601ACB">
      <w:pPr>
        <w:tabs>
          <w:tab w:val="left" w:pos="5310"/>
          <w:tab w:val="left" w:pos="5760"/>
        </w:tabs>
        <w:spacing w:line="288" w:lineRule="auto"/>
        <w:ind w:left="1440" w:firstLine="720"/>
        <w:rPr>
          <w:i/>
          <w:sz w:val="28"/>
          <w:szCs w:val="28"/>
          <w:lang w:val="nl-NL"/>
        </w:rPr>
      </w:pPr>
      <w:r w:rsidRPr="009604D4">
        <w:rPr>
          <w:sz w:val="28"/>
          <w:szCs w:val="28"/>
          <w:lang w:val="nl-NL"/>
        </w:rPr>
        <w:t xml:space="preserve">                                             .</w:t>
      </w:r>
      <w:r w:rsidRPr="009604D4">
        <w:rPr>
          <w:i/>
          <w:sz w:val="28"/>
          <w:szCs w:val="28"/>
          <w:lang w:val="nl-NL"/>
        </w:rPr>
        <w:t>...., ngày...... tháng...... năm ......</w:t>
      </w:r>
    </w:p>
    <w:p w:rsidR="00601ACB" w:rsidRPr="009604D4" w:rsidRDefault="00601ACB" w:rsidP="00601ACB">
      <w:pPr>
        <w:spacing w:before="120" w:line="288" w:lineRule="auto"/>
        <w:jc w:val="center"/>
        <w:rPr>
          <w:sz w:val="28"/>
          <w:szCs w:val="28"/>
          <w:lang w:val="nl-NL"/>
        </w:rPr>
      </w:pPr>
    </w:p>
    <w:p w:rsidR="00601ACB" w:rsidRPr="009604D4" w:rsidRDefault="00601ACB" w:rsidP="00601ACB">
      <w:pPr>
        <w:spacing w:before="120" w:line="288" w:lineRule="auto"/>
        <w:jc w:val="center"/>
        <w:rPr>
          <w:b/>
          <w:sz w:val="28"/>
          <w:szCs w:val="28"/>
          <w:lang w:val="nl-NL"/>
        </w:rPr>
      </w:pPr>
      <w:r w:rsidRPr="009604D4">
        <w:rPr>
          <w:b/>
          <w:sz w:val="28"/>
          <w:szCs w:val="28"/>
          <w:lang w:val="nl-NL"/>
        </w:rPr>
        <w:t>DANH SÁCH CỔ ĐÔNG/THÀNH VIÊN GÓP VỐN</w:t>
      </w:r>
    </w:p>
    <w:p w:rsidR="00601ACB" w:rsidRPr="009604D4" w:rsidRDefault="00601ACB" w:rsidP="00601ACB">
      <w:pPr>
        <w:spacing w:before="120" w:line="288" w:lineRule="auto"/>
        <w:jc w:val="center"/>
        <w:rPr>
          <w:b/>
          <w:sz w:val="28"/>
          <w:szCs w:val="28"/>
          <w:lang w:val="nl-NL"/>
        </w:rPr>
      </w:pPr>
      <w:r w:rsidRPr="009604D4">
        <w:rPr>
          <w:b/>
          <w:sz w:val="28"/>
          <w:szCs w:val="28"/>
          <w:lang w:val="nl-NL"/>
        </w:rPr>
        <w:t>Công ty.........</w:t>
      </w:r>
    </w:p>
    <w:tbl>
      <w:tblPr>
        <w:tblW w:w="94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2"/>
        <w:gridCol w:w="2861"/>
        <w:gridCol w:w="1620"/>
        <w:gridCol w:w="864"/>
        <w:gridCol w:w="1325"/>
        <w:gridCol w:w="1440"/>
        <w:gridCol w:w="765"/>
      </w:tblGrid>
      <w:tr w:rsidR="00601ACB" w:rsidRPr="009604D4" w:rsidTr="00475242">
        <w:tc>
          <w:tcPr>
            <w:tcW w:w="542" w:type="dxa"/>
            <w:vAlign w:val="center"/>
          </w:tcPr>
          <w:p w:rsidR="00601ACB" w:rsidRPr="009604D4" w:rsidRDefault="00601ACB" w:rsidP="006B3768">
            <w:pPr>
              <w:spacing w:before="120" w:line="288" w:lineRule="auto"/>
              <w:jc w:val="center"/>
              <w:rPr>
                <w:b/>
                <w:lang w:val="nl-NL"/>
              </w:rPr>
            </w:pPr>
            <w:r w:rsidRPr="009604D4">
              <w:rPr>
                <w:b/>
                <w:lang w:val="nl-NL"/>
              </w:rPr>
              <w:t>TT</w:t>
            </w:r>
          </w:p>
        </w:tc>
        <w:tc>
          <w:tcPr>
            <w:tcW w:w="2861" w:type="dxa"/>
            <w:vAlign w:val="center"/>
          </w:tcPr>
          <w:p w:rsidR="00601ACB" w:rsidRDefault="00601ACB" w:rsidP="006B3768">
            <w:pPr>
              <w:spacing w:before="120" w:line="288" w:lineRule="auto"/>
              <w:jc w:val="center"/>
              <w:rPr>
                <w:b/>
                <w:lang w:val="nl-NL"/>
              </w:rPr>
            </w:pPr>
            <w:r w:rsidRPr="009604D4">
              <w:rPr>
                <w:b/>
                <w:lang w:val="nl-NL"/>
              </w:rPr>
              <w:t xml:space="preserve">Họ và tên </w:t>
            </w:r>
            <w:r w:rsidRPr="009604D4">
              <w:rPr>
                <w:lang w:val="nl-NL"/>
              </w:rPr>
              <w:t>(cá nhân)</w:t>
            </w:r>
            <w:r w:rsidRPr="009604D4">
              <w:rPr>
                <w:b/>
                <w:lang w:val="nl-NL"/>
              </w:rPr>
              <w:t>/</w:t>
            </w:r>
          </w:p>
          <w:p w:rsidR="00601ACB" w:rsidRDefault="00601ACB" w:rsidP="006B3768">
            <w:pPr>
              <w:spacing w:before="120" w:line="288" w:lineRule="auto"/>
              <w:jc w:val="center"/>
              <w:rPr>
                <w:b/>
                <w:lang w:val="nl-NL"/>
              </w:rPr>
            </w:pPr>
            <w:r w:rsidRPr="009604D4">
              <w:rPr>
                <w:b/>
                <w:lang w:val="nl-NL"/>
              </w:rPr>
              <w:t xml:space="preserve"> Tên công ty </w:t>
            </w:r>
            <w:r w:rsidRPr="009604D4">
              <w:rPr>
                <w:lang w:val="nl-NL"/>
              </w:rPr>
              <w:t>(pháp nhân)</w:t>
            </w:r>
          </w:p>
        </w:tc>
        <w:tc>
          <w:tcPr>
            <w:tcW w:w="1620" w:type="dxa"/>
            <w:vAlign w:val="center"/>
          </w:tcPr>
          <w:p w:rsidR="00601ACB" w:rsidRPr="009604D4" w:rsidRDefault="00601ACB" w:rsidP="006B3768">
            <w:pPr>
              <w:spacing w:before="60"/>
              <w:jc w:val="center"/>
              <w:rPr>
                <w:b/>
                <w:lang w:val="nl-NL"/>
              </w:rPr>
            </w:pPr>
            <w:r w:rsidRPr="009604D4">
              <w:rPr>
                <w:b/>
                <w:lang w:val="nl-NL"/>
              </w:rPr>
              <w:t>Số CMND/</w:t>
            </w:r>
          </w:p>
          <w:p w:rsidR="00601ACB" w:rsidRPr="009604D4" w:rsidRDefault="00601ACB" w:rsidP="006B3768">
            <w:pPr>
              <w:spacing w:before="60"/>
              <w:jc w:val="center"/>
              <w:rPr>
                <w:b/>
                <w:lang w:val="nl-NL"/>
              </w:rPr>
            </w:pPr>
            <w:r w:rsidRPr="009604D4">
              <w:rPr>
                <w:b/>
                <w:lang w:val="nl-NL"/>
              </w:rPr>
              <w:t>hộ chiếu/</w:t>
            </w:r>
          </w:p>
          <w:p w:rsidR="00601ACB" w:rsidRPr="009604D4" w:rsidRDefault="00601ACB" w:rsidP="006B3768">
            <w:pPr>
              <w:spacing w:before="60"/>
              <w:jc w:val="center"/>
              <w:rPr>
                <w:b/>
                <w:lang w:val="nl-NL"/>
              </w:rPr>
            </w:pPr>
            <w:r w:rsidRPr="009604D4">
              <w:rPr>
                <w:b/>
                <w:lang w:val="nl-NL"/>
              </w:rPr>
              <w:t>Giấy ĐKKD</w:t>
            </w:r>
          </w:p>
        </w:tc>
        <w:tc>
          <w:tcPr>
            <w:tcW w:w="864" w:type="dxa"/>
            <w:vAlign w:val="center"/>
          </w:tcPr>
          <w:p w:rsidR="00601ACB" w:rsidRPr="009604D4" w:rsidRDefault="00601ACB" w:rsidP="006B3768">
            <w:pPr>
              <w:spacing w:before="120" w:line="288" w:lineRule="auto"/>
              <w:jc w:val="center"/>
              <w:rPr>
                <w:b/>
                <w:lang w:val="nl-NL"/>
              </w:rPr>
            </w:pPr>
            <w:r w:rsidRPr="009604D4">
              <w:rPr>
                <w:b/>
                <w:lang w:val="nl-NL"/>
              </w:rPr>
              <w:t>Ngày cấp</w:t>
            </w:r>
          </w:p>
        </w:tc>
        <w:tc>
          <w:tcPr>
            <w:tcW w:w="1325" w:type="dxa"/>
            <w:vAlign w:val="center"/>
          </w:tcPr>
          <w:p w:rsidR="00601ACB" w:rsidRPr="009604D4" w:rsidRDefault="00601ACB" w:rsidP="006B3768">
            <w:pPr>
              <w:spacing w:before="120" w:line="288" w:lineRule="auto"/>
              <w:jc w:val="center"/>
              <w:rPr>
                <w:b/>
                <w:lang w:val="nl-NL"/>
              </w:rPr>
            </w:pPr>
            <w:r>
              <w:rPr>
                <w:b/>
                <w:lang w:val="nl-NL"/>
              </w:rPr>
              <w:t>Quốc tịch</w:t>
            </w:r>
          </w:p>
        </w:tc>
        <w:tc>
          <w:tcPr>
            <w:tcW w:w="1440" w:type="dxa"/>
            <w:vAlign w:val="center"/>
          </w:tcPr>
          <w:p w:rsidR="00601ACB" w:rsidRPr="009604D4" w:rsidRDefault="00601ACB" w:rsidP="006B3768">
            <w:pPr>
              <w:spacing w:before="120" w:line="288" w:lineRule="auto"/>
              <w:jc w:val="center"/>
              <w:rPr>
                <w:b/>
                <w:lang w:val="nl-NL"/>
              </w:rPr>
            </w:pPr>
            <w:r w:rsidRPr="009604D4">
              <w:rPr>
                <w:b/>
                <w:lang w:val="nl-NL"/>
              </w:rPr>
              <w:t>Số lượng cổ phần/ phần góp vốn</w:t>
            </w:r>
          </w:p>
        </w:tc>
        <w:tc>
          <w:tcPr>
            <w:tcW w:w="765" w:type="dxa"/>
          </w:tcPr>
          <w:p w:rsidR="00601ACB" w:rsidRPr="009604D4" w:rsidRDefault="00601ACB" w:rsidP="006B3768">
            <w:pPr>
              <w:spacing w:before="120" w:line="288" w:lineRule="auto"/>
              <w:jc w:val="center"/>
              <w:rPr>
                <w:b/>
                <w:lang w:val="nl-NL"/>
              </w:rPr>
            </w:pPr>
            <w:r w:rsidRPr="009604D4">
              <w:rPr>
                <w:b/>
                <w:lang w:val="nl-NL"/>
              </w:rPr>
              <w:t>Tỷ lệ</w:t>
            </w:r>
          </w:p>
          <w:p w:rsidR="00601ACB" w:rsidRPr="009604D4" w:rsidRDefault="00601ACB" w:rsidP="006B3768">
            <w:pPr>
              <w:spacing w:before="120" w:line="288" w:lineRule="auto"/>
              <w:jc w:val="center"/>
              <w:rPr>
                <w:b/>
                <w:lang w:val="nl-NL"/>
              </w:rPr>
            </w:pPr>
            <w:r w:rsidRPr="009604D4">
              <w:rPr>
                <w:b/>
                <w:lang w:val="nl-NL"/>
              </w:rPr>
              <w:t>(%)</w:t>
            </w:r>
          </w:p>
        </w:tc>
      </w:tr>
      <w:tr w:rsidR="00601ACB" w:rsidRPr="009604D4" w:rsidTr="00475242">
        <w:tc>
          <w:tcPr>
            <w:tcW w:w="542" w:type="dxa"/>
          </w:tcPr>
          <w:p w:rsidR="00601ACB" w:rsidRPr="009604D4" w:rsidRDefault="00601ACB" w:rsidP="006B3768">
            <w:pPr>
              <w:spacing w:before="120" w:line="288" w:lineRule="auto"/>
              <w:rPr>
                <w:b/>
                <w:sz w:val="28"/>
                <w:szCs w:val="28"/>
                <w:lang w:val="nl-NL"/>
              </w:rPr>
            </w:pPr>
            <w:r>
              <w:rPr>
                <w:b/>
                <w:sz w:val="28"/>
                <w:szCs w:val="28"/>
                <w:lang w:val="nl-NL"/>
              </w:rPr>
              <w:t>I</w:t>
            </w:r>
          </w:p>
        </w:tc>
        <w:tc>
          <w:tcPr>
            <w:tcW w:w="2861" w:type="dxa"/>
          </w:tcPr>
          <w:p w:rsidR="00601ACB" w:rsidRDefault="00601ACB" w:rsidP="006B3768">
            <w:pPr>
              <w:spacing w:before="120" w:line="288" w:lineRule="auto"/>
              <w:ind w:right="144"/>
              <w:rPr>
                <w:b/>
                <w:sz w:val="28"/>
                <w:szCs w:val="28"/>
                <w:lang w:val="nl-NL"/>
              </w:rPr>
            </w:pPr>
            <w:r w:rsidRPr="009604D4">
              <w:rPr>
                <w:b/>
                <w:lang w:val="nl-NL"/>
              </w:rPr>
              <w:t>Cổ đông, thành viên sáng lập</w:t>
            </w:r>
          </w:p>
        </w:tc>
        <w:tc>
          <w:tcPr>
            <w:tcW w:w="1620" w:type="dxa"/>
          </w:tcPr>
          <w:p w:rsidR="00601ACB" w:rsidRPr="009604D4" w:rsidRDefault="00601ACB" w:rsidP="006B3768">
            <w:pPr>
              <w:spacing w:before="120" w:line="288" w:lineRule="auto"/>
              <w:rPr>
                <w:b/>
                <w:sz w:val="28"/>
                <w:szCs w:val="28"/>
                <w:lang w:val="nl-NL"/>
              </w:rPr>
            </w:pPr>
          </w:p>
        </w:tc>
        <w:tc>
          <w:tcPr>
            <w:tcW w:w="864" w:type="dxa"/>
          </w:tcPr>
          <w:p w:rsidR="00601ACB" w:rsidRPr="009604D4" w:rsidRDefault="00601ACB" w:rsidP="006B3768">
            <w:pPr>
              <w:spacing w:before="120" w:line="288" w:lineRule="auto"/>
              <w:rPr>
                <w:b/>
                <w:sz w:val="28"/>
                <w:szCs w:val="28"/>
                <w:lang w:val="nl-NL"/>
              </w:rPr>
            </w:pPr>
          </w:p>
        </w:tc>
        <w:tc>
          <w:tcPr>
            <w:tcW w:w="1325" w:type="dxa"/>
          </w:tcPr>
          <w:p w:rsidR="00601ACB" w:rsidRPr="009604D4" w:rsidRDefault="00601ACB" w:rsidP="006B3768">
            <w:pPr>
              <w:spacing w:before="120" w:line="288" w:lineRule="auto"/>
              <w:rPr>
                <w:b/>
                <w:sz w:val="28"/>
                <w:szCs w:val="28"/>
                <w:lang w:val="nl-NL"/>
              </w:rPr>
            </w:pPr>
          </w:p>
        </w:tc>
        <w:tc>
          <w:tcPr>
            <w:tcW w:w="1440" w:type="dxa"/>
          </w:tcPr>
          <w:p w:rsidR="00601ACB" w:rsidRPr="009604D4" w:rsidRDefault="00F51C6A" w:rsidP="006B3768">
            <w:pPr>
              <w:spacing w:before="120" w:line="288" w:lineRule="auto"/>
              <w:rPr>
                <w:b/>
                <w:sz w:val="28"/>
                <w:szCs w:val="28"/>
                <w:lang w:val="nl-NL"/>
              </w:rPr>
            </w:pPr>
            <w:r>
              <w:rPr>
                <w:b/>
                <w:sz w:val="28"/>
                <w:szCs w:val="28"/>
                <w:lang w:val="nl-NL"/>
              </w:rPr>
              <w:t>(Cộng)</w:t>
            </w:r>
          </w:p>
        </w:tc>
        <w:tc>
          <w:tcPr>
            <w:tcW w:w="765" w:type="dxa"/>
          </w:tcPr>
          <w:p w:rsidR="00601ACB" w:rsidRPr="009604D4" w:rsidRDefault="00601ACB" w:rsidP="006B3768">
            <w:pPr>
              <w:spacing w:before="120" w:line="288" w:lineRule="auto"/>
              <w:rPr>
                <w:b/>
                <w:sz w:val="28"/>
                <w:szCs w:val="28"/>
                <w:lang w:val="nl-NL"/>
              </w:rPr>
            </w:pPr>
          </w:p>
        </w:tc>
      </w:tr>
      <w:tr w:rsidR="00601ACB" w:rsidRPr="009604D4" w:rsidTr="00475242">
        <w:tc>
          <w:tcPr>
            <w:tcW w:w="542" w:type="dxa"/>
          </w:tcPr>
          <w:p w:rsidR="00601ACB" w:rsidRPr="009604D4" w:rsidRDefault="00601ACB" w:rsidP="006B3768">
            <w:pPr>
              <w:spacing w:before="120" w:line="288" w:lineRule="auto"/>
              <w:rPr>
                <w:b/>
                <w:sz w:val="28"/>
                <w:szCs w:val="28"/>
                <w:lang w:val="nl-NL"/>
              </w:rPr>
            </w:pPr>
          </w:p>
        </w:tc>
        <w:tc>
          <w:tcPr>
            <w:tcW w:w="2861" w:type="dxa"/>
          </w:tcPr>
          <w:p w:rsidR="00601ACB" w:rsidRPr="009604D4" w:rsidRDefault="00601ACB" w:rsidP="006B3768">
            <w:pPr>
              <w:spacing w:before="120" w:line="288" w:lineRule="auto"/>
              <w:rPr>
                <w:b/>
                <w:sz w:val="28"/>
                <w:szCs w:val="28"/>
                <w:lang w:val="nl-NL"/>
              </w:rPr>
            </w:pPr>
          </w:p>
        </w:tc>
        <w:tc>
          <w:tcPr>
            <w:tcW w:w="1620" w:type="dxa"/>
          </w:tcPr>
          <w:p w:rsidR="00601ACB" w:rsidRPr="009604D4" w:rsidRDefault="00601ACB" w:rsidP="006B3768">
            <w:pPr>
              <w:spacing w:before="120" w:line="288" w:lineRule="auto"/>
              <w:rPr>
                <w:b/>
                <w:sz w:val="28"/>
                <w:szCs w:val="28"/>
                <w:lang w:val="nl-NL"/>
              </w:rPr>
            </w:pPr>
          </w:p>
        </w:tc>
        <w:tc>
          <w:tcPr>
            <w:tcW w:w="864" w:type="dxa"/>
          </w:tcPr>
          <w:p w:rsidR="00601ACB" w:rsidRPr="009604D4" w:rsidRDefault="00601ACB" w:rsidP="006B3768">
            <w:pPr>
              <w:spacing w:before="120" w:line="288" w:lineRule="auto"/>
              <w:rPr>
                <w:b/>
                <w:sz w:val="28"/>
                <w:szCs w:val="28"/>
                <w:lang w:val="nl-NL"/>
              </w:rPr>
            </w:pPr>
          </w:p>
        </w:tc>
        <w:tc>
          <w:tcPr>
            <w:tcW w:w="1325" w:type="dxa"/>
          </w:tcPr>
          <w:p w:rsidR="00601ACB" w:rsidRPr="009604D4" w:rsidRDefault="00601ACB" w:rsidP="006B3768">
            <w:pPr>
              <w:spacing w:before="120" w:line="288" w:lineRule="auto"/>
              <w:rPr>
                <w:b/>
                <w:sz w:val="28"/>
                <w:szCs w:val="28"/>
                <w:lang w:val="nl-NL"/>
              </w:rPr>
            </w:pPr>
          </w:p>
        </w:tc>
        <w:tc>
          <w:tcPr>
            <w:tcW w:w="1440" w:type="dxa"/>
          </w:tcPr>
          <w:p w:rsidR="00601ACB" w:rsidRPr="009604D4" w:rsidRDefault="00601ACB" w:rsidP="006B3768">
            <w:pPr>
              <w:spacing w:before="120" w:line="288" w:lineRule="auto"/>
              <w:rPr>
                <w:b/>
                <w:sz w:val="28"/>
                <w:szCs w:val="28"/>
                <w:lang w:val="nl-NL"/>
              </w:rPr>
            </w:pPr>
          </w:p>
        </w:tc>
        <w:tc>
          <w:tcPr>
            <w:tcW w:w="765" w:type="dxa"/>
          </w:tcPr>
          <w:p w:rsidR="00601ACB" w:rsidRPr="009604D4" w:rsidRDefault="00601ACB" w:rsidP="006B3768">
            <w:pPr>
              <w:spacing w:before="120" w:line="288" w:lineRule="auto"/>
              <w:rPr>
                <w:b/>
                <w:sz w:val="28"/>
                <w:szCs w:val="28"/>
                <w:lang w:val="nl-NL"/>
              </w:rPr>
            </w:pPr>
          </w:p>
        </w:tc>
      </w:tr>
      <w:tr w:rsidR="00601ACB" w:rsidRPr="009604D4" w:rsidTr="00475242">
        <w:tc>
          <w:tcPr>
            <w:tcW w:w="542" w:type="dxa"/>
          </w:tcPr>
          <w:p w:rsidR="00601ACB" w:rsidRPr="009604D4" w:rsidRDefault="00601ACB" w:rsidP="006B3768">
            <w:pPr>
              <w:spacing w:before="120" w:line="288" w:lineRule="auto"/>
              <w:rPr>
                <w:b/>
                <w:sz w:val="28"/>
                <w:szCs w:val="28"/>
                <w:lang w:val="nl-NL"/>
              </w:rPr>
            </w:pPr>
            <w:r>
              <w:rPr>
                <w:b/>
                <w:sz w:val="28"/>
                <w:szCs w:val="28"/>
                <w:lang w:val="nl-NL"/>
              </w:rPr>
              <w:t>II</w:t>
            </w:r>
          </w:p>
        </w:tc>
        <w:tc>
          <w:tcPr>
            <w:tcW w:w="2861" w:type="dxa"/>
          </w:tcPr>
          <w:p w:rsidR="00601ACB" w:rsidRDefault="00601ACB" w:rsidP="006B3768">
            <w:pPr>
              <w:spacing w:before="120" w:line="288" w:lineRule="auto"/>
              <w:rPr>
                <w:b/>
                <w:sz w:val="28"/>
                <w:szCs w:val="28"/>
                <w:lang w:val="nl-NL"/>
              </w:rPr>
            </w:pPr>
            <w:r w:rsidRPr="009604D4">
              <w:rPr>
                <w:b/>
                <w:lang w:val="nl-NL"/>
              </w:rPr>
              <w:t>Cổ đông, thành viên khác</w:t>
            </w:r>
          </w:p>
        </w:tc>
        <w:tc>
          <w:tcPr>
            <w:tcW w:w="1620" w:type="dxa"/>
          </w:tcPr>
          <w:p w:rsidR="00601ACB" w:rsidRPr="009604D4" w:rsidRDefault="00601ACB" w:rsidP="006B3768">
            <w:pPr>
              <w:spacing w:before="120" w:line="288" w:lineRule="auto"/>
              <w:rPr>
                <w:b/>
                <w:sz w:val="28"/>
                <w:szCs w:val="28"/>
                <w:lang w:val="nl-NL"/>
              </w:rPr>
            </w:pPr>
          </w:p>
        </w:tc>
        <w:tc>
          <w:tcPr>
            <w:tcW w:w="864" w:type="dxa"/>
          </w:tcPr>
          <w:p w:rsidR="00601ACB" w:rsidRPr="009604D4" w:rsidRDefault="00601ACB" w:rsidP="006B3768">
            <w:pPr>
              <w:spacing w:before="120" w:line="288" w:lineRule="auto"/>
              <w:rPr>
                <w:b/>
                <w:sz w:val="28"/>
                <w:szCs w:val="28"/>
                <w:lang w:val="nl-NL"/>
              </w:rPr>
            </w:pPr>
          </w:p>
        </w:tc>
        <w:tc>
          <w:tcPr>
            <w:tcW w:w="1325" w:type="dxa"/>
          </w:tcPr>
          <w:p w:rsidR="00601ACB" w:rsidRPr="009604D4" w:rsidRDefault="00601ACB" w:rsidP="006B3768">
            <w:pPr>
              <w:spacing w:before="120" w:line="288" w:lineRule="auto"/>
              <w:rPr>
                <w:b/>
                <w:sz w:val="28"/>
                <w:szCs w:val="28"/>
                <w:lang w:val="nl-NL"/>
              </w:rPr>
            </w:pPr>
          </w:p>
        </w:tc>
        <w:tc>
          <w:tcPr>
            <w:tcW w:w="1440" w:type="dxa"/>
          </w:tcPr>
          <w:p w:rsidR="00601ACB" w:rsidRPr="009604D4" w:rsidRDefault="001942E9" w:rsidP="006B3768">
            <w:pPr>
              <w:spacing w:before="120" w:line="288" w:lineRule="auto"/>
              <w:rPr>
                <w:b/>
                <w:sz w:val="28"/>
                <w:szCs w:val="28"/>
                <w:lang w:val="nl-NL"/>
              </w:rPr>
            </w:pPr>
            <w:r>
              <w:rPr>
                <w:b/>
                <w:sz w:val="28"/>
                <w:szCs w:val="28"/>
                <w:lang w:val="nl-NL"/>
              </w:rPr>
              <w:t>(Cộng)</w:t>
            </w:r>
          </w:p>
        </w:tc>
        <w:tc>
          <w:tcPr>
            <w:tcW w:w="765" w:type="dxa"/>
          </w:tcPr>
          <w:p w:rsidR="00601ACB" w:rsidRPr="009604D4" w:rsidRDefault="00601ACB" w:rsidP="006B3768">
            <w:pPr>
              <w:spacing w:before="120" w:line="288" w:lineRule="auto"/>
              <w:rPr>
                <w:b/>
                <w:sz w:val="28"/>
                <w:szCs w:val="28"/>
                <w:lang w:val="nl-NL"/>
              </w:rPr>
            </w:pPr>
          </w:p>
        </w:tc>
      </w:tr>
      <w:tr w:rsidR="00601ACB" w:rsidRPr="009604D4" w:rsidTr="00475242">
        <w:tc>
          <w:tcPr>
            <w:tcW w:w="542" w:type="dxa"/>
          </w:tcPr>
          <w:p w:rsidR="00601ACB" w:rsidRDefault="00601ACB" w:rsidP="006B3768">
            <w:pPr>
              <w:spacing w:before="120" w:line="288" w:lineRule="auto"/>
              <w:rPr>
                <w:b/>
                <w:sz w:val="28"/>
                <w:szCs w:val="28"/>
                <w:lang w:val="nl-NL"/>
              </w:rPr>
            </w:pPr>
          </w:p>
        </w:tc>
        <w:tc>
          <w:tcPr>
            <w:tcW w:w="2861" w:type="dxa"/>
          </w:tcPr>
          <w:p w:rsidR="00601ACB" w:rsidRPr="009604D4" w:rsidRDefault="00601ACB" w:rsidP="006B3768">
            <w:pPr>
              <w:spacing w:before="120" w:line="288" w:lineRule="auto"/>
              <w:rPr>
                <w:b/>
                <w:lang w:val="nl-NL"/>
              </w:rPr>
            </w:pPr>
          </w:p>
        </w:tc>
        <w:tc>
          <w:tcPr>
            <w:tcW w:w="1620" w:type="dxa"/>
          </w:tcPr>
          <w:p w:rsidR="00601ACB" w:rsidRPr="009604D4" w:rsidRDefault="00601ACB" w:rsidP="006B3768">
            <w:pPr>
              <w:spacing w:before="120" w:line="288" w:lineRule="auto"/>
              <w:rPr>
                <w:b/>
                <w:sz w:val="28"/>
                <w:szCs w:val="28"/>
                <w:lang w:val="nl-NL"/>
              </w:rPr>
            </w:pPr>
          </w:p>
        </w:tc>
        <w:tc>
          <w:tcPr>
            <w:tcW w:w="864" w:type="dxa"/>
          </w:tcPr>
          <w:p w:rsidR="00601ACB" w:rsidRPr="009604D4" w:rsidRDefault="00601ACB" w:rsidP="006B3768">
            <w:pPr>
              <w:spacing w:before="120" w:line="288" w:lineRule="auto"/>
              <w:rPr>
                <w:b/>
                <w:sz w:val="28"/>
                <w:szCs w:val="28"/>
                <w:lang w:val="nl-NL"/>
              </w:rPr>
            </w:pPr>
          </w:p>
        </w:tc>
        <w:tc>
          <w:tcPr>
            <w:tcW w:w="1325" w:type="dxa"/>
          </w:tcPr>
          <w:p w:rsidR="00601ACB" w:rsidRPr="009604D4" w:rsidRDefault="00601ACB" w:rsidP="006B3768">
            <w:pPr>
              <w:spacing w:before="120" w:line="288" w:lineRule="auto"/>
              <w:rPr>
                <w:b/>
                <w:sz w:val="28"/>
                <w:szCs w:val="28"/>
                <w:lang w:val="nl-NL"/>
              </w:rPr>
            </w:pPr>
          </w:p>
        </w:tc>
        <w:tc>
          <w:tcPr>
            <w:tcW w:w="1440" w:type="dxa"/>
          </w:tcPr>
          <w:p w:rsidR="00601ACB" w:rsidRPr="009604D4" w:rsidRDefault="00601ACB" w:rsidP="006B3768">
            <w:pPr>
              <w:spacing w:before="120" w:line="288" w:lineRule="auto"/>
              <w:rPr>
                <w:b/>
                <w:sz w:val="28"/>
                <w:szCs w:val="28"/>
                <w:lang w:val="nl-NL"/>
              </w:rPr>
            </w:pPr>
          </w:p>
        </w:tc>
        <w:tc>
          <w:tcPr>
            <w:tcW w:w="765" w:type="dxa"/>
          </w:tcPr>
          <w:p w:rsidR="00601ACB" w:rsidRPr="009604D4" w:rsidRDefault="00601ACB" w:rsidP="006B3768">
            <w:pPr>
              <w:spacing w:before="120" w:line="288" w:lineRule="auto"/>
              <w:rPr>
                <w:b/>
                <w:sz w:val="28"/>
                <w:szCs w:val="28"/>
                <w:lang w:val="nl-NL"/>
              </w:rPr>
            </w:pPr>
          </w:p>
        </w:tc>
      </w:tr>
      <w:tr w:rsidR="00601ACB" w:rsidRPr="009604D4" w:rsidTr="00475242">
        <w:tc>
          <w:tcPr>
            <w:tcW w:w="542" w:type="dxa"/>
          </w:tcPr>
          <w:p w:rsidR="00601ACB" w:rsidRPr="009604D4" w:rsidRDefault="00601ACB" w:rsidP="006B3768">
            <w:pPr>
              <w:spacing w:before="120" w:line="288" w:lineRule="auto"/>
              <w:rPr>
                <w:b/>
                <w:sz w:val="28"/>
                <w:szCs w:val="28"/>
                <w:lang w:val="nl-NL"/>
              </w:rPr>
            </w:pPr>
          </w:p>
        </w:tc>
        <w:tc>
          <w:tcPr>
            <w:tcW w:w="2861" w:type="dxa"/>
          </w:tcPr>
          <w:p w:rsidR="00601ACB" w:rsidRPr="009604D4" w:rsidRDefault="00601ACB" w:rsidP="006B3768">
            <w:pPr>
              <w:spacing w:before="120" w:line="288" w:lineRule="auto"/>
              <w:jc w:val="center"/>
              <w:rPr>
                <w:b/>
                <w:sz w:val="28"/>
                <w:szCs w:val="28"/>
                <w:lang w:val="nl-NL"/>
              </w:rPr>
            </w:pPr>
            <w:r>
              <w:rPr>
                <w:b/>
                <w:sz w:val="28"/>
                <w:szCs w:val="28"/>
                <w:lang w:val="nl-NL"/>
              </w:rPr>
              <w:t>Tổng cộng</w:t>
            </w:r>
          </w:p>
        </w:tc>
        <w:tc>
          <w:tcPr>
            <w:tcW w:w="1620" w:type="dxa"/>
          </w:tcPr>
          <w:p w:rsidR="00601ACB" w:rsidRPr="009604D4" w:rsidRDefault="00601ACB" w:rsidP="006B3768">
            <w:pPr>
              <w:spacing w:before="120" w:line="288" w:lineRule="auto"/>
              <w:rPr>
                <w:b/>
                <w:sz w:val="28"/>
                <w:szCs w:val="28"/>
                <w:lang w:val="nl-NL"/>
              </w:rPr>
            </w:pPr>
          </w:p>
        </w:tc>
        <w:tc>
          <w:tcPr>
            <w:tcW w:w="864" w:type="dxa"/>
          </w:tcPr>
          <w:p w:rsidR="00601ACB" w:rsidRPr="009604D4" w:rsidRDefault="00601ACB" w:rsidP="006B3768">
            <w:pPr>
              <w:spacing w:before="120" w:line="288" w:lineRule="auto"/>
              <w:rPr>
                <w:b/>
                <w:sz w:val="28"/>
                <w:szCs w:val="28"/>
                <w:lang w:val="nl-NL"/>
              </w:rPr>
            </w:pPr>
          </w:p>
        </w:tc>
        <w:tc>
          <w:tcPr>
            <w:tcW w:w="1325" w:type="dxa"/>
          </w:tcPr>
          <w:p w:rsidR="00601ACB" w:rsidRPr="009604D4" w:rsidRDefault="00601ACB" w:rsidP="006B3768">
            <w:pPr>
              <w:spacing w:before="120" w:line="288" w:lineRule="auto"/>
              <w:rPr>
                <w:b/>
                <w:sz w:val="28"/>
                <w:szCs w:val="28"/>
                <w:lang w:val="nl-NL"/>
              </w:rPr>
            </w:pPr>
          </w:p>
        </w:tc>
        <w:tc>
          <w:tcPr>
            <w:tcW w:w="1440" w:type="dxa"/>
          </w:tcPr>
          <w:p w:rsidR="00601ACB" w:rsidRPr="009604D4" w:rsidRDefault="00601ACB" w:rsidP="006B3768">
            <w:pPr>
              <w:spacing w:before="120" w:line="288" w:lineRule="auto"/>
              <w:rPr>
                <w:b/>
                <w:sz w:val="28"/>
                <w:szCs w:val="28"/>
                <w:lang w:val="nl-NL"/>
              </w:rPr>
            </w:pPr>
          </w:p>
        </w:tc>
        <w:tc>
          <w:tcPr>
            <w:tcW w:w="765" w:type="dxa"/>
          </w:tcPr>
          <w:p w:rsidR="00601ACB" w:rsidRPr="009604D4" w:rsidRDefault="00601ACB" w:rsidP="006B3768">
            <w:pPr>
              <w:spacing w:before="120" w:line="288" w:lineRule="auto"/>
              <w:rPr>
                <w:b/>
                <w:sz w:val="28"/>
                <w:szCs w:val="28"/>
                <w:lang w:val="nl-NL"/>
              </w:rPr>
            </w:pPr>
          </w:p>
        </w:tc>
      </w:tr>
    </w:tbl>
    <w:p w:rsidR="00601ACB" w:rsidRPr="009604D4" w:rsidRDefault="00601ACB" w:rsidP="00601ACB">
      <w:pPr>
        <w:spacing w:before="120" w:line="288" w:lineRule="auto"/>
        <w:rPr>
          <w:b/>
          <w:sz w:val="28"/>
          <w:szCs w:val="28"/>
          <w:lang w:val="nl-NL"/>
        </w:rPr>
      </w:pPr>
    </w:p>
    <w:tbl>
      <w:tblPr>
        <w:tblW w:w="9459" w:type="dxa"/>
        <w:tblInd w:w="5" w:type="dxa"/>
        <w:tblLayout w:type="fixed"/>
        <w:tblLook w:val="0000"/>
      </w:tblPr>
      <w:tblGrid>
        <w:gridCol w:w="2371"/>
        <w:gridCol w:w="7088"/>
      </w:tblGrid>
      <w:tr w:rsidR="00601ACB" w:rsidRPr="00687507" w:rsidTr="00402277">
        <w:trPr>
          <w:trHeight w:val="100"/>
        </w:trPr>
        <w:tc>
          <w:tcPr>
            <w:tcW w:w="2371" w:type="dxa"/>
          </w:tcPr>
          <w:p w:rsidR="00601ACB" w:rsidRPr="00FE43C6" w:rsidRDefault="00601ACB" w:rsidP="006B3768">
            <w:pPr>
              <w:spacing w:line="288" w:lineRule="auto"/>
              <w:jc w:val="center"/>
              <w:rPr>
                <w:i/>
                <w:sz w:val="28"/>
                <w:szCs w:val="28"/>
                <w:lang w:val="nl-NL"/>
              </w:rPr>
            </w:pPr>
            <w:r w:rsidRPr="003F1E5C">
              <w:rPr>
                <w:b/>
                <w:i/>
                <w:lang w:val="nl-NL"/>
              </w:rPr>
              <w:t>Hồ sơ gửi kèm</w:t>
            </w:r>
            <w:r w:rsidRPr="003F1E5C">
              <w:rPr>
                <w:i/>
                <w:lang w:val="nl-NL"/>
              </w:rPr>
              <w:t>:</w:t>
            </w:r>
          </w:p>
          <w:p w:rsidR="00601ACB" w:rsidRPr="003F1E5C" w:rsidRDefault="00601ACB" w:rsidP="006B3768">
            <w:pPr>
              <w:spacing w:line="288" w:lineRule="auto"/>
              <w:jc w:val="center"/>
              <w:rPr>
                <w:i/>
                <w:lang w:val="nl-NL"/>
              </w:rPr>
            </w:pPr>
            <w:r w:rsidRPr="003F1E5C">
              <w:rPr>
                <w:i/>
                <w:lang w:val="nl-NL"/>
              </w:rPr>
              <w:t>(Liệt kê đầy đủ)</w:t>
            </w:r>
          </w:p>
          <w:p w:rsidR="00601ACB" w:rsidRPr="00FE43C6" w:rsidRDefault="00601ACB" w:rsidP="006B3768">
            <w:pPr>
              <w:spacing w:line="288" w:lineRule="auto"/>
              <w:jc w:val="center"/>
              <w:rPr>
                <w:sz w:val="28"/>
                <w:szCs w:val="28"/>
                <w:lang w:val="nl-NL"/>
              </w:rPr>
            </w:pPr>
          </w:p>
        </w:tc>
        <w:tc>
          <w:tcPr>
            <w:tcW w:w="7088" w:type="dxa"/>
          </w:tcPr>
          <w:p w:rsidR="00601ACB" w:rsidRPr="00475242" w:rsidRDefault="00120374" w:rsidP="006B3768">
            <w:pPr>
              <w:spacing w:line="288" w:lineRule="auto"/>
              <w:rPr>
                <w:spacing w:val="-10"/>
                <w:sz w:val="28"/>
                <w:szCs w:val="28"/>
                <w:lang w:val="nl-NL"/>
              </w:rPr>
            </w:pPr>
            <w:r w:rsidRPr="00120374">
              <w:rPr>
                <w:i/>
                <w:spacing w:val="-10"/>
                <w:sz w:val="28"/>
                <w:szCs w:val="28"/>
                <w:lang w:val="nl-NL"/>
              </w:rPr>
              <w:t>1.</w:t>
            </w:r>
            <w:r w:rsidRPr="00120374">
              <w:rPr>
                <w:spacing w:val="-10"/>
                <w:sz w:val="28"/>
                <w:szCs w:val="28"/>
                <w:lang w:val="nl-NL"/>
              </w:rPr>
              <w:t xml:space="preserve"> </w:t>
            </w:r>
            <w:r w:rsidRPr="00120374">
              <w:rPr>
                <w:i/>
                <w:spacing w:val="-10"/>
                <w:sz w:val="28"/>
                <w:szCs w:val="28"/>
                <w:lang w:val="nl-NL"/>
              </w:rPr>
              <w:t>Đối với hồ sơ đề nghị cấp Giấy phép thành lập và hoạt động:</w:t>
            </w:r>
          </w:p>
          <w:p w:rsidR="00601ACB" w:rsidRPr="003535C9" w:rsidRDefault="00601ACB" w:rsidP="006B3768">
            <w:pPr>
              <w:spacing w:line="288" w:lineRule="auto"/>
              <w:jc w:val="center"/>
              <w:rPr>
                <w:b/>
                <w:sz w:val="28"/>
                <w:szCs w:val="28"/>
                <w:lang w:val="nl-NL"/>
              </w:rPr>
            </w:pPr>
            <w:r w:rsidRPr="003535C9">
              <w:rPr>
                <w:b/>
                <w:sz w:val="28"/>
                <w:szCs w:val="28"/>
                <w:lang w:val="nl-NL"/>
              </w:rPr>
              <w:t>TM. Cổ đông sáng lập/Thành viên sáng lập</w:t>
            </w:r>
          </w:p>
          <w:p w:rsidR="00601ACB" w:rsidRPr="003535C9" w:rsidRDefault="00601ACB" w:rsidP="006B3768">
            <w:pPr>
              <w:spacing w:line="288" w:lineRule="auto"/>
              <w:jc w:val="center"/>
              <w:rPr>
                <w:i/>
                <w:lang w:val="nl-NL"/>
              </w:rPr>
            </w:pPr>
            <w:r w:rsidRPr="003535C9">
              <w:rPr>
                <w:i/>
                <w:lang w:val="nl-NL"/>
              </w:rPr>
              <w:t>(Ký, đóng dấu, ghi rõ họ tên)</w:t>
            </w:r>
          </w:p>
          <w:p w:rsidR="00601ACB" w:rsidRPr="003535C9" w:rsidRDefault="00601ACB" w:rsidP="006B3768">
            <w:pPr>
              <w:spacing w:line="288" w:lineRule="auto"/>
              <w:rPr>
                <w:i/>
                <w:sz w:val="28"/>
                <w:szCs w:val="28"/>
                <w:lang w:val="nl-NL"/>
              </w:rPr>
            </w:pPr>
            <w:r w:rsidRPr="003535C9">
              <w:rPr>
                <w:i/>
                <w:sz w:val="28"/>
                <w:szCs w:val="28"/>
                <w:lang w:val="nl-NL"/>
              </w:rPr>
              <w:t>2. Đối với công ty chứng khoán đã được cấp Giấy phép thành lập và hoạt động</w:t>
            </w:r>
          </w:p>
          <w:p w:rsidR="00601ACB" w:rsidRPr="003535C9" w:rsidRDefault="00601ACB" w:rsidP="006B3768">
            <w:pPr>
              <w:spacing w:line="288" w:lineRule="auto"/>
              <w:jc w:val="center"/>
              <w:rPr>
                <w:b/>
                <w:sz w:val="28"/>
                <w:szCs w:val="28"/>
                <w:lang w:val="nl-NL"/>
              </w:rPr>
            </w:pPr>
            <w:r w:rsidRPr="003535C9">
              <w:rPr>
                <w:b/>
                <w:sz w:val="28"/>
                <w:szCs w:val="28"/>
                <w:lang w:val="nl-NL"/>
              </w:rPr>
              <w:t>Tổng giám đốc</w:t>
            </w:r>
          </w:p>
          <w:p w:rsidR="00601ACB" w:rsidRPr="00E857C7" w:rsidRDefault="00601ACB" w:rsidP="006B3768">
            <w:pPr>
              <w:spacing w:line="288" w:lineRule="auto"/>
              <w:jc w:val="center"/>
              <w:rPr>
                <w:lang w:val="nl-NL"/>
              </w:rPr>
            </w:pPr>
            <w:r w:rsidRPr="003535C9">
              <w:rPr>
                <w:i/>
                <w:lang w:val="nl-NL"/>
              </w:rPr>
              <w:t>(Ký, đóng dấu, ghi rõ họ tên)</w:t>
            </w:r>
          </w:p>
        </w:tc>
      </w:tr>
    </w:tbl>
    <w:p w:rsidR="00601ACB" w:rsidRDefault="00601ACB">
      <w:pPr>
        <w:rPr>
          <w:b/>
          <w:sz w:val="28"/>
          <w:szCs w:val="28"/>
          <w:lang w:val="nl-NL"/>
        </w:rPr>
      </w:pPr>
      <w:r>
        <w:rPr>
          <w:b/>
          <w:sz w:val="28"/>
          <w:szCs w:val="28"/>
          <w:lang w:val="nl-NL"/>
        </w:rPr>
        <w:br w:type="page"/>
      </w:r>
    </w:p>
    <w:p w:rsidR="00B86DCE" w:rsidRDefault="00B86DCE" w:rsidP="00601ACB">
      <w:pPr>
        <w:numPr>
          <w:ilvl w:val="0"/>
          <w:numId w:val="16"/>
        </w:numPr>
        <w:ind w:left="14" w:firstLine="14"/>
        <w:jc w:val="center"/>
        <w:rPr>
          <w:b/>
          <w:sz w:val="28"/>
          <w:szCs w:val="28"/>
          <w:lang w:val="nl-NL"/>
        </w:rPr>
      </w:pPr>
    </w:p>
    <w:p w:rsidR="00B86DCE" w:rsidRDefault="00440796">
      <w:pPr>
        <w:ind w:left="28"/>
        <w:jc w:val="center"/>
        <w:rPr>
          <w:b/>
          <w:sz w:val="28"/>
          <w:szCs w:val="28"/>
          <w:lang w:val="nl-NL"/>
        </w:rPr>
      </w:pPr>
      <w:r w:rsidRPr="009604D4">
        <w:rPr>
          <w:b/>
          <w:sz w:val="28"/>
          <w:szCs w:val="28"/>
          <w:lang w:val="nl-NL"/>
        </w:rPr>
        <w:t>M</w:t>
      </w:r>
      <w:r>
        <w:rPr>
          <w:b/>
          <w:sz w:val="28"/>
          <w:szCs w:val="28"/>
          <w:lang w:val="nl-NL"/>
        </w:rPr>
        <w:t>Ẫ</w:t>
      </w:r>
      <w:r w:rsidRPr="009604D4">
        <w:rPr>
          <w:b/>
          <w:sz w:val="28"/>
          <w:szCs w:val="28"/>
          <w:lang w:val="nl-NL"/>
        </w:rPr>
        <w:t>U PHƯƠNG ÁN HO</w:t>
      </w:r>
      <w:r>
        <w:rPr>
          <w:b/>
          <w:sz w:val="28"/>
          <w:szCs w:val="28"/>
          <w:lang w:val="nl-NL"/>
        </w:rPr>
        <w:t>Ạ</w:t>
      </w:r>
      <w:r w:rsidRPr="009604D4">
        <w:rPr>
          <w:b/>
          <w:sz w:val="28"/>
          <w:szCs w:val="28"/>
          <w:lang w:val="nl-NL"/>
        </w:rPr>
        <w:t>T Đ</w:t>
      </w:r>
      <w:r>
        <w:rPr>
          <w:b/>
          <w:sz w:val="28"/>
          <w:szCs w:val="28"/>
          <w:lang w:val="nl-NL"/>
        </w:rPr>
        <w:t>Ộ</w:t>
      </w:r>
      <w:r w:rsidRPr="009604D4">
        <w:rPr>
          <w:b/>
          <w:sz w:val="28"/>
          <w:szCs w:val="28"/>
          <w:lang w:val="nl-NL"/>
        </w:rPr>
        <w:t>NG KINH DOANH</w:t>
      </w:r>
    </w:p>
    <w:p w:rsidR="00487A4E" w:rsidRDefault="00487A4E" w:rsidP="00757A5A">
      <w:pPr>
        <w:spacing w:line="288" w:lineRule="auto"/>
        <w:jc w:val="center"/>
        <w:rPr>
          <w:sz w:val="28"/>
          <w:szCs w:val="28"/>
          <w:lang w:val="nl-NL"/>
        </w:rPr>
      </w:pPr>
      <w:r w:rsidRPr="009604D4">
        <w:rPr>
          <w:sz w:val="28"/>
          <w:szCs w:val="28"/>
          <w:lang w:val="nl-NL"/>
        </w:rPr>
        <w:t>(</w:t>
      </w:r>
      <w:r w:rsidRPr="009604D4">
        <w:rPr>
          <w:i/>
          <w:sz w:val="28"/>
          <w:szCs w:val="28"/>
          <w:lang w:val="nl-NL"/>
        </w:rPr>
        <w:t xml:space="preserve">Ban hành kèm theo Thông tư số </w:t>
      </w:r>
      <w:r w:rsidR="00E83653">
        <w:rPr>
          <w:i/>
          <w:sz w:val="28"/>
          <w:szCs w:val="28"/>
          <w:lang w:val="nl-NL"/>
        </w:rPr>
        <w:t>210</w:t>
      </w:r>
      <w:r w:rsidRPr="009604D4">
        <w:rPr>
          <w:i/>
          <w:sz w:val="28"/>
          <w:szCs w:val="28"/>
          <w:lang w:val="nl-NL"/>
        </w:rPr>
        <w:t xml:space="preserve"> /</w:t>
      </w:r>
      <w:r w:rsidR="005169AB">
        <w:rPr>
          <w:i/>
          <w:sz w:val="28"/>
          <w:szCs w:val="28"/>
          <w:lang w:val="nl-NL"/>
        </w:rPr>
        <w:t>2012</w:t>
      </w:r>
      <w:r w:rsidRPr="009604D4">
        <w:rPr>
          <w:i/>
          <w:sz w:val="28"/>
          <w:szCs w:val="28"/>
          <w:lang w:val="nl-NL"/>
        </w:rPr>
        <w:t xml:space="preserve">/TT-BTC ngày </w:t>
      </w:r>
      <w:r w:rsidR="00E83653">
        <w:rPr>
          <w:i/>
          <w:sz w:val="28"/>
          <w:szCs w:val="28"/>
          <w:lang w:val="nl-NL"/>
        </w:rPr>
        <w:t>30</w:t>
      </w:r>
      <w:r w:rsidRPr="009604D4">
        <w:rPr>
          <w:i/>
          <w:sz w:val="28"/>
          <w:szCs w:val="28"/>
          <w:lang w:val="nl-NL"/>
        </w:rPr>
        <w:t xml:space="preserve"> tháng </w:t>
      </w:r>
      <w:r w:rsidR="00E83653">
        <w:rPr>
          <w:i/>
          <w:sz w:val="28"/>
          <w:szCs w:val="28"/>
          <w:lang w:val="nl-NL"/>
        </w:rPr>
        <w:t xml:space="preserve">11 </w:t>
      </w:r>
      <w:r w:rsidRPr="009604D4">
        <w:rPr>
          <w:i/>
          <w:sz w:val="28"/>
          <w:szCs w:val="28"/>
          <w:lang w:val="nl-NL"/>
        </w:rPr>
        <w:t xml:space="preserve">năm </w:t>
      </w:r>
      <w:r w:rsidR="005169AB">
        <w:rPr>
          <w:i/>
          <w:sz w:val="28"/>
          <w:szCs w:val="28"/>
          <w:lang w:val="nl-NL"/>
        </w:rPr>
        <w:t>2012</w:t>
      </w:r>
      <w:r w:rsidRPr="009604D4">
        <w:rPr>
          <w:i/>
          <w:sz w:val="28"/>
          <w:szCs w:val="28"/>
          <w:lang w:val="nl-NL"/>
        </w:rPr>
        <w:t xml:space="preserve"> của Bộ Tài chính</w:t>
      </w:r>
      <w:r w:rsidRPr="009604D4">
        <w:rPr>
          <w:sz w:val="28"/>
          <w:szCs w:val="28"/>
          <w:lang w:val="nl-NL"/>
        </w:rPr>
        <w:t>)</w:t>
      </w:r>
    </w:p>
    <w:p w:rsidR="00F66FBB" w:rsidRPr="009604D4" w:rsidRDefault="00F66FBB" w:rsidP="00757A5A">
      <w:pPr>
        <w:spacing w:line="288" w:lineRule="auto"/>
        <w:jc w:val="center"/>
        <w:rPr>
          <w:sz w:val="28"/>
          <w:szCs w:val="28"/>
          <w:lang w:val="nl-NL"/>
        </w:rPr>
      </w:pPr>
    </w:p>
    <w:p w:rsidR="00B86DCE" w:rsidRDefault="00F66FBB">
      <w:pPr>
        <w:spacing w:line="288" w:lineRule="auto"/>
        <w:jc w:val="center"/>
        <w:rPr>
          <w:b/>
          <w:sz w:val="28"/>
          <w:szCs w:val="28"/>
          <w:lang w:val="nl-NL"/>
        </w:rPr>
      </w:pPr>
      <w:r>
        <w:rPr>
          <w:b/>
          <w:sz w:val="28"/>
          <w:szCs w:val="28"/>
          <w:lang w:val="nl-NL"/>
        </w:rPr>
        <w:t>PHƯƠNG ÁN HOẠT ĐỘNG KINH DOANH</w:t>
      </w:r>
    </w:p>
    <w:p w:rsidR="00B86DCE" w:rsidRDefault="00F66FBB">
      <w:pPr>
        <w:spacing w:line="288" w:lineRule="auto"/>
        <w:jc w:val="center"/>
        <w:rPr>
          <w:b/>
          <w:sz w:val="28"/>
          <w:szCs w:val="28"/>
          <w:lang w:val="nl-NL"/>
        </w:rPr>
      </w:pPr>
      <w:r>
        <w:rPr>
          <w:b/>
          <w:sz w:val="28"/>
          <w:szCs w:val="28"/>
          <w:lang w:val="nl-NL"/>
        </w:rPr>
        <w:t>(Công ty....)</w:t>
      </w:r>
    </w:p>
    <w:p w:rsidR="00B86DCE" w:rsidRDefault="00B86DCE">
      <w:pPr>
        <w:spacing w:line="288" w:lineRule="auto"/>
        <w:jc w:val="center"/>
        <w:rPr>
          <w:b/>
          <w:sz w:val="28"/>
          <w:szCs w:val="28"/>
          <w:lang w:val="nl-NL"/>
        </w:rPr>
      </w:pPr>
    </w:p>
    <w:p w:rsidR="001E629B" w:rsidRPr="009604D4" w:rsidRDefault="001E629B" w:rsidP="009E7571">
      <w:pPr>
        <w:spacing w:line="312" w:lineRule="auto"/>
        <w:jc w:val="both"/>
        <w:rPr>
          <w:b/>
          <w:sz w:val="28"/>
          <w:szCs w:val="28"/>
          <w:lang w:val="nl-NL"/>
        </w:rPr>
      </w:pPr>
      <w:r w:rsidRPr="009604D4">
        <w:rPr>
          <w:b/>
          <w:sz w:val="28"/>
          <w:szCs w:val="28"/>
          <w:lang w:val="nl-NL"/>
        </w:rPr>
        <w:t>Phần I. Khái quát về tình hình kinh tế, chính trị, xã hội và khả năng thành lập mới công ty chứng khoán</w:t>
      </w:r>
      <w:r w:rsidR="00C30579">
        <w:rPr>
          <w:b/>
          <w:sz w:val="28"/>
          <w:szCs w:val="28"/>
          <w:lang w:val="nl-NL"/>
        </w:rPr>
        <w:t xml:space="preserve"> </w:t>
      </w:r>
      <w:r w:rsidR="00767490" w:rsidRPr="00767490">
        <w:rPr>
          <w:sz w:val="28"/>
          <w:szCs w:val="28"/>
          <w:lang w:val="nl-NL"/>
        </w:rPr>
        <w:t>(</w:t>
      </w:r>
      <w:r w:rsidR="00767490" w:rsidRPr="00767490">
        <w:rPr>
          <w:i/>
          <w:sz w:val="28"/>
          <w:szCs w:val="28"/>
          <w:lang w:val="nl-NL"/>
        </w:rPr>
        <w:t>chỉ áp dụng đối với hồ sơ đề nghị cấp Giấy phép thành lập và hoạt động công ty chứng khoán</w:t>
      </w:r>
      <w:r w:rsidR="00767490" w:rsidRPr="00767490">
        <w:rPr>
          <w:sz w:val="28"/>
          <w:szCs w:val="28"/>
          <w:lang w:val="nl-NL"/>
        </w:rPr>
        <w:t>)</w:t>
      </w:r>
    </w:p>
    <w:p w:rsidR="001E629B" w:rsidRPr="009604D4" w:rsidRDefault="001E629B" w:rsidP="009E7571">
      <w:pPr>
        <w:spacing w:line="312" w:lineRule="auto"/>
        <w:jc w:val="both"/>
        <w:rPr>
          <w:sz w:val="28"/>
          <w:szCs w:val="28"/>
          <w:lang w:val="nl-NL"/>
        </w:rPr>
      </w:pPr>
      <w:r w:rsidRPr="009604D4">
        <w:rPr>
          <w:sz w:val="28"/>
          <w:szCs w:val="28"/>
          <w:lang w:val="nl-NL"/>
        </w:rPr>
        <w:t>I. Tổng quan về tình hình kinh tế, chính trị, xã  hội và những ảnh hưởng của nó đến hoạt động sản xuất kinh doanh của doanh nghiệp</w:t>
      </w:r>
    </w:p>
    <w:p w:rsidR="001E629B" w:rsidRPr="009604D4" w:rsidRDefault="001E629B" w:rsidP="009E7571">
      <w:pPr>
        <w:spacing w:line="312" w:lineRule="auto"/>
        <w:jc w:val="both"/>
        <w:rPr>
          <w:sz w:val="28"/>
          <w:szCs w:val="28"/>
          <w:lang w:val="nl-NL"/>
        </w:rPr>
      </w:pPr>
      <w:r w:rsidRPr="009604D4">
        <w:rPr>
          <w:sz w:val="28"/>
          <w:szCs w:val="28"/>
          <w:lang w:val="nl-NL"/>
        </w:rPr>
        <w:t>II. Tổng quan về  thị trường chứng khoán và khả năng tham gia của một công ty chứng khoán mới thành lập</w:t>
      </w:r>
    </w:p>
    <w:p w:rsidR="001E629B" w:rsidRPr="009604D4" w:rsidRDefault="001E629B" w:rsidP="00CB53EA">
      <w:pPr>
        <w:numPr>
          <w:ilvl w:val="1"/>
          <w:numId w:val="2"/>
        </w:numPr>
        <w:tabs>
          <w:tab w:val="left" w:pos="284"/>
          <w:tab w:val="left" w:pos="567"/>
        </w:tabs>
        <w:spacing w:line="312" w:lineRule="auto"/>
        <w:ind w:left="0" w:firstLine="0"/>
        <w:jc w:val="both"/>
        <w:rPr>
          <w:sz w:val="28"/>
          <w:szCs w:val="28"/>
          <w:lang w:val="nl-NL"/>
        </w:rPr>
      </w:pPr>
      <w:r w:rsidRPr="009604D4">
        <w:rPr>
          <w:sz w:val="28"/>
          <w:szCs w:val="28"/>
          <w:lang w:val="nl-NL"/>
        </w:rPr>
        <w:t>Tổng quan về tình hình thị trường chứng khoán Việt Nam</w:t>
      </w:r>
    </w:p>
    <w:p w:rsidR="001E629B" w:rsidRPr="009604D4" w:rsidRDefault="001E629B" w:rsidP="00CB53EA">
      <w:pPr>
        <w:numPr>
          <w:ilvl w:val="1"/>
          <w:numId w:val="2"/>
        </w:numPr>
        <w:tabs>
          <w:tab w:val="left" w:pos="284"/>
          <w:tab w:val="left" w:pos="567"/>
        </w:tabs>
        <w:spacing w:line="312" w:lineRule="auto"/>
        <w:ind w:left="0" w:firstLine="0"/>
        <w:jc w:val="both"/>
        <w:rPr>
          <w:sz w:val="28"/>
          <w:szCs w:val="28"/>
          <w:lang w:val="nl-NL"/>
        </w:rPr>
      </w:pPr>
      <w:r w:rsidRPr="009604D4">
        <w:rPr>
          <w:sz w:val="28"/>
          <w:szCs w:val="28"/>
          <w:lang w:val="nl-NL"/>
        </w:rPr>
        <w:t>Đánh giá khả năng gia nhập thị trường của một công ty chứng khoán  mới thành lập</w:t>
      </w:r>
    </w:p>
    <w:p w:rsidR="001E629B" w:rsidRPr="009604D4" w:rsidRDefault="001E629B" w:rsidP="00CB53EA">
      <w:pPr>
        <w:numPr>
          <w:ilvl w:val="1"/>
          <w:numId w:val="2"/>
        </w:numPr>
        <w:tabs>
          <w:tab w:val="left" w:pos="284"/>
          <w:tab w:val="left" w:pos="567"/>
        </w:tabs>
        <w:spacing w:line="312" w:lineRule="auto"/>
        <w:ind w:left="0" w:firstLine="0"/>
        <w:jc w:val="both"/>
        <w:rPr>
          <w:sz w:val="28"/>
          <w:szCs w:val="28"/>
          <w:lang w:val="nl-NL"/>
        </w:rPr>
      </w:pPr>
      <w:r w:rsidRPr="009604D4">
        <w:rPr>
          <w:sz w:val="28"/>
          <w:szCs w:val="28"/>
          <w:lang w:val="nl-NL"/>
        </w:rPr>
        <w:t xml:space="preserve">Căn </w:t>
      </w:r>
      <w:r w:rsidR="003A56D5" w:rsidRPr="009604D4">
        <w:rPr>
          <w:sz w:val="28"/>
          <w:szCs w:val="28"/>
          <w:lang w:val="nl-NL"/>
        </w:rPr>
        <w:t xml:space="preserve">cứ pháp lý cho việc thành lập </w:t>
      </w:r>
      <w:r w:rsidR="00B1378F">
        <w:rPr>
          <w:sz w:val="28"/>
          <w:szCs w:val="28"/>
          <w:lang w:val="nl-NL"/>
        </w:rPr>
        <w:t xml:space="preserve">vào hoạt động </w:t>
      </w:r>
      <w:r w:rsidR="003A56D5" w:rsidRPr="009604D4">
        <w:rPr>
          <w:sz w:val="28"/>
          <w:szCs w:val="28"/>
          <w:lang w:val="nl-NL"/>
        </w:rPr>
        <w:t>cô</w:t>
      </w:r>
      <w:r w:rsidRPr="009604D4">
        <w:rPr>
          <w:sz w:val="28"/>
          <w:szCs w:val="28"/>
          <w:lang w:val="nl-NL"/>
        </w:rPr>
        <w:t>ng ty chứng khoán</w:t>
      </w:r>
    </w:p>
    <w:p w:rsidR="008E3E38" w:rsidRPr="009604D4" w:rsidRDefault="008E3E38" w:rsidP="009E7571">
      <w:pPr>
        <w:spacing w:line="312" w:lineRule="auto"/>
        <w:jc w:val="both"/>
        <w:rPr>
          <w:b/>
          <w:sz w:val="28"/>
          <w:szCs w:val="28"/>
          <w:lang w:val="nl-NL"/>
        </w:rPr>
      </w:pPr>
    </w:p>
    <w:p w:rsidR="001E629B" w:rsidRPr="009604D4" w:rsidRDefault="009E7571" w:rsidP="009E7571">
      <w:pPr>
        <w:spacing w:line="312" w:lineRule="auto"/>
        <w:jc w:val="both"/>
        <w:rPr>
          <w:b/>
          <w:sz w:val="28"/>
          <w:szCs w:val="28"/>
          <w:lang w:val="nl-NL"/>
        </w:rPr>
      </w:pPr>
      <w:r w:rsidRPr="009604D4">
        <w:rPr>
          <w:b/>
          <w:sz w:val="28"/>
          <w:szCs w:val="28"/>
          <w:lang w:val="nl-NL"/>
        </w:rPr>
        <w:t xml:space="preserve">Phần II. </w:t>
      </w:r>
      <w:r w:rsidR="000031FC">
        <w:rPr>
          <w:b/>
          <w:sz w:val="28"/>
          <w:szCs w:val="28"/>
          <w:lang w:val="nl-NL"/>
        </w:rPr>
        <w:t xml:space="preserve"> </w:t>
      </w:r>
      <w:r w:rsidRPr="009604D4">
        <w:rPr>
          <w:b/>
          <w:sz w:val="28"/>
          <w:szCs w:val="28"/>
          <w:lang w:val="nl-NL"/>
        </w:rPr>
        <w:t>Giới thiệu về c</w:t>
      </w:r>
      <w:r w:rsidR="001E629B" w:rsidRPr="009604D4">
        <w:rPr>
          <w:b/>
          <w:sz w:val="28"/>
          <w:szCs w:val="28"/>
          <w:lang w:val="nl-NL"/>
        </w:rPr>
        <w:t>ông ty chứng khoán</w:t>
      </w:r>
    </w:p>
    <w:p w:rsidR="001E629B" w:rsidRPr="009604D4" w:rsidRDefault="001E629B" w:rsidP="009E7571">
      <w:pPr>
        <w:spacing w:line="312" w:lineRule="auto"/>
        <w:jc w:val="both"/>
        <w:rPr>
          <w:sz w:val="28"/>
          <w:szCs w:val="28"/>
          <w:lang w:val="nl-NL"/>
        </w:rPr>
      </w:pPr>
      <w:r w:rsidRPr="009604D4">
        <w:rPr>
          <w:sz w:val="28"/>
          <w:szCs w:val="28"/>
          <w:lang w:val="nl-NL"/>
        </w:rPr>
        <w:t>I. Giới thiệu tổng thể</w:t>
      </w:r>
    </w:p>
    <w:p w:rsidR="001E629B" w:rsidRPr="009604D4" w:rsidRDefault="001E629B" w:rsidP="00CB53EA">
      <w:pPr>
        <w:spacing w:line="312" w:lineRule="auto"/>
        <w:jc w:val="both"/>
        <w:rPr>
          <w:sz w:val="28"/>
          <w:szCs w:val="28"/>
          <w:lang w:val="nl-NL"/>
        </w:rPr>
      </w:pPr>
      <w:r w:rsidRPr="009604D4">
        <w:rPr>
          <w:sz w:val="28"/>
          <w:szCs w:val="28"/>
          <w:lang w:val="nl-NL"/>
        </w:rPr>
        <w:t xml:space="preserve">1. Tên </w:t>
      </w:r>
      <w:r w:rsidR="00F64476">
        <w:rPr>
          <w:sz w:val="28"/>
          <w:szCs w:val="28"/>
          <w:lang w:val="nl-NL"/>
        </w:rPr>
        <w:t>Công ty</w:t>
      </w:r>
      <w:r w:rsidR="00D1712D" w:rsidRPr="009604D4">
        <w:rPr>
          <w:sz w:val="28"/>
          <w:szCs w:val="28"/>
          <w:lang w:val="nl-NL"/>
        </w:rPr>
        <w:t>:..........</w:t>
      </w:r>
    </w:p>
    <w:p w:rsidR="001E629B" w:rsidRPr="009604D4" w:rsidRDefault="001E629B" w:rsidP="00CB53EA">
      <w:pPr>
        <w:spacing w:line="312" w:lineRule="auto"/>
        <w:jc w:val="both"/>
        <w:rPr>
          <w:sz w:val="28"/>
          <w:szCs w:val="28"/>
          <w:lang w:val="nl-NL"/>
        </w:rPr>
      </w:pPr>
      <w:r w:rsidRPr="009604D4">
        <w:rPr>
          <w:sz w:val="28"/>
          <w:szCs w:val="28"/>
          <w:lang w:val="nl-NL"/>
        </w:rPr>
        <w:t>2. Vốn điều lệ</w:t>
      </w:r>
      <w:r w:rsidR="00D1712D" w:rsidRPr="009604D4">
        <w:rPr>
          <w:sz w:val="28"/>
          <w:szCs w:val="28"/>
          <w:lang w:val="nl-NL"/>
        </w:rPr>
        <w:t>:..........</w:t>
      </w:r>
    </w:p>
    <w:p w:rsidR="001E629B" w:rsidRPr="009604D4" w:rsidRDefault="0043399C" w:rsidP="00CB53EA">
      <w:pPr>
        <w:spacing w:line="312" w:lineRule="auto"/>
        <w:jc w:val="both"/>
        <w:rPr>
          <w:sz w:val="28"/>
          <w:szCs w:val="28"/>
          <w:lang w:val="nl-NL"/>
        </w:rPr>
      </w:pPr>
      <w:r>
        <w:rPr>
          <w:sz w:val="28"/>
          <w:szCs w:val="28"/>
          <w:lang w:val="nl-NL"/>
        </w:rPr>
        <w:t>3.</w:t>
      </w:r>
      <w:r w:rsidR="001E629B" w:rsidRPr="009604D4">
        <w:rPr>
          <w:sz w:val="28"/>
          <w:szCs w:val="28"/>
          <w:lang w:val="nl-NL"/>
        </w:rPr>
        <w:t xml:space="preserve"> Nghiệp vụ kinh doanh</w:t>
      </w:r>
    </w:p>
    <w:p w:rsidR="001E629B" w:rsidRDefault="001E629B" w:rsidP="009E7571">
      <w:pPr>
        <w:spacing w:line="312" w:lineRule="auto"/>
        <w:jc w:val="both"/>
        <w:rPr>
          <w:sz w:val="28"/>
          <w:szCs w:val="28"/>
          <w:lang w:val="nl-NL"/>
        </w:rPr>
      </w:pPr>
      <w:r w:rsidRPr="009604D4">
        <w:rPr>
          <w:sz w:val="28"/>
          <w:szCs w:val="28"/>
          <w:lang w:val="nl-NL"/>
        </w:rPr>
        <w:t>II. Tổ chức bộ máy của công ty chứng khoán</w:t>
      </w:r>
    </w:p>
    <w:p w:rsidR="004A6143" w:rsidRDefault="004A6143" w:rsidP="00CB53EA">
      <w:pPr>
        <w:spacing w:line="312" w:lineRule="auto"/>
        <w:jc w:val="both"/>
        <w:rPr>
          <w:sz w:val="28"/>
          <w:szCs w:val="28"/>
          <w:lang w:val="nl-NL"/>
        </w:rPr>
      </w:pPr>
      <w:r>
        <w:rPr>
          <w:sz w:val="28"/>
          <w:szCs w:val="28"/>
          <w:lang w:val="nl-NL"/>
        </w:rPr>
        <w:t>1. Sơ đồ tổ chức bộ máy</w:t>
      </w:r>
    </w:p>
    <w:p w:rsidR="004A6143" w:rsidRPr="009604D4" w:rsidRDefault="004A6143" w:rsidP="00CB53EA">
      <w:pPr>
        <w:spacing w:line="312" w:lineRule="auto"/>
        <w:jc w:val="both"/>
        <w:rPr>
          <w:sz w:val="28"/>
          <w:szCs w:val="28"/>
          <w:lang w:val="nl-NL"/>
        </w:rPr>
      </w:pPr>
      <w:r>
        <w:rPr>
          <w:sz w:val="28"/>
          <w:szCs w:val="28"/>
          <w:lang w:val="nl-NL"/>
        </w:rPr>
        <w:t xml:space="preserve">2. </w:t>
      </w:r>
      <w:r w:rsidR="00B85364">
        <w:rPr>
          <w:sz w:val="28"/>
          <w:szCs w:val="28"/>
          <w:lang w:val="nl-NL"/>
        </w:rPr>
        <w:t xml:space="preserve">Giới thiệu chức năng nhiệm vụ </w:t>
      </w:r>
      <w:r>
        <w:rPr>
          <w:sz w:val="28"/>
          <w:szCs w:val="28"/>
          <w:lang w:val="nl-NL"/>
        </w:rPr>
        <w:t>tổ chức bộ máy</w:t>
      </w:r>
    </w:p>
    <w:p w:rsidR="001E629B" w:rsidRPr="009604D4" w:rsidRDefault="001E629B" w:rsidP="001B1D8B">
      <w:pPr>
        <w:numPr>
          <w:ilvl w:val="0"/>
          <w:numId w:val="3"/>
        </w:numPr>
        <w:spacing w:line="312" w:lineRule="auto"/>
        <w:jc w:val="both"/>
        <w:rPr>
          <w:sz w:val="28"/>
          <w:szCs w:val="28"/>
          <w:lang w:val="nl-NL"/>
        </w:rPr>
      </w:pPr>
      <w:r w:rsidRPr="009604D4">
        <w:rPr>
          <w:sz w:val="28"/>
          <w:szCs w:val="28"/>
          <w:lang w:val="nl-NL"/>
        </w:rPr>
        <w:t xml:space="preserve">Định hướng phát triển </w:t>
      </w:r>
      <w:r w:rsidR="009F4A53" w:rsidRPr="009604D4">
        <w:rPr>
          <w:sz w:val="28"/>
          <w:szCs w:val="28"/>
          <w:lang w:val="nl-NL"/>
        </w:rPr>
        <w:t xml:space="preserve">theo </w:t>
      </w:r>
      <w:r w:rsidRPr="009604D4">
        <w:rPr>
          <w:sz w:val="28"/>
          <w:szCs w:val="28"/>
          <w:lang w:val="nl-NL"/>
        </w:rPr>
        <w:t>giai đoạn</w:t>
      </w:r>
    </w:p>
    <w:p w:rsidR="008E3E38" w:rsidRPr="009604D4" w:rsidRDefault="008E3E38" w:rsidP="009E7571">
      <w:pPr>
        <w:spacing w:line="312" w:lineRule="auto"/>
        <w:jc w:val="both"/>
        <w:rPr>
          <w:b/>
          <w:sz w:val="28"/>
          <w:szCs w:val="28"/>
          <w:lang w:val="nl-NL"/>
        </w:rPr>
      </w:pPr>
    </w:p>
    <w:p w:rsidR="001E629B" w:rsidRPr="009604D4" w:rsidRDefault="001E629B" w:rsidP="009E7571">
      <w:pPr>
        <w:spacing w:line="312" w:lineRule="auto"/>
        <w:jc w:val="both"/>
        <w:rPr>
          <w:b/>
          <w:sz w:val="28"/>
          <w:szCs w:val="28"/>
          <w:lang w:val="nl-NL"/>
        </w:rPr>
      </w:pPr>
      <w:r w:rsidRPr="009604D4">
        <w:rPr>
          <w:b/>
          <w:sz w:val="28"/>
          <w:szCs w:val="28"/>
          <w:lang w:val="nl-NL"/>
        </w:rPr>
        <w:t>Phần I</w:t>
      </w:r>
      <w:r w:rsidR="007A1070">
        <w:rPr>
          <w:b/>
          <w:sz w:val="28"/>
          <w:szCs w:val="28"/>
          <w:lang w:val="nl-NL"/>
        </w:rPr>
        <w:t>II</w:t>
      </w:r>
      <w:r w:rsidRPr="009604D4">
        <w:rPr>
          <w:b/>
          <w:sz w:val="28"/>
          <w:szCs w:val="28"/>
          <w:lang w:val="nl-NL"/>
        </w:rPr>
        <w:t>. Phương án hoạt động kinh doanh</w:t>
      </w:r>
    </w:p>
    <w:p w:rsidR="001942E9" w:rsidRDefault="001E629B">
      <w:pPr>
        <w:numPr>
          <w:ilvl w:val="0"/>
          <w:numId w:val="146"/>
        </w:numPr>
        <w:spacing w:line="312" w:lineRule="auto"/>
        <w:jc w:val="both"/>
        <w:rPr>
          <w:sz w:val="28"/>
          <w:szCs w:val="28"/>
          <w:lang w:val="nl-NL"/>
        </w:rPr>
      </w:pPr>
      <w:r w:rsidRPr="009604D4">
        <w:rPr>
          <w:sz w:val="28"/>
          <w:szCs w:val="28"/>
          <w:lang w:val="nl-NL"/>
        </w:rPr>
        <w:t>Phân tích điểm mạnh, yếu, cơ hội phát triển và thách thức của công ty</w:t>
      </w:r>
    </w:p>
    <w:p w:rsidR="001942E9" w:rsidRDefault="001E629B">
      <w:pPr>
        <w:numPr>
          <w:ilvl w:val="0"/>
          <w:numId w:val="146"/>
        </w:numPr>
        <w:spacing w:line="312" w:lineRule="auto"/>
        <w:jc w:val="both"/>
        <w:rPr>
          <w:sz w:val="28"/>
          <w:szCs w:val="28"/>
          <w:lang w:val="nl-NL"/>
        </w:rPr>
      </w:pPr>
      <w:r w:rsidRPr="009604D4">
        <w:rPr>
          <w:sz w:val="28"/>
          <w:szCs w:val="28"/>
          <w:lang w:val="nl-NL"/>
        </w:rPr>
        <w:t>Phân tích cạnh tranh</w:t>
      </w:r>
    </w:p>
    <w:p w:rsidR="001942E9" w:rsidRDefault="001E629B">
      <w:pPr>
        <w:numPr>
          <w:ilvl w:val="0"/>
          <w:numId w:val="146"/>
        </w:numPr>
        <w:spacing w:line="312" w:lineRule="auto"/>
        <w:jc w:val="both"/>
        <w:rPr>
          <w:sz w:val="28"/>
          <w:szCs w:val="28"/>
          <w:lang w:val="nl-NL"/>
        </w:rPr>
      </w:pPr>
      <w:r w:rsidRPr="009604D4">
        <w:rPr>
          <w:sz w:val="28"/>
          <w:szCs w:val="28"/>
          <w:lang w:val="nl-NL"/>
        </w:rPr>
        <w:t>Mục tiêu và chiến lược phát triển của công ty chứng khoán</w:t>
      </w:r>
    </w:p>
    <w:p w:rsidR="001942E9" w:rsidRDefault="001E629B">
      <w:pPr>
        <w:numPr>
          <w:ilvl w:val="0"/>
          <w:numId w:val="146"/>
        </w:numPr>
        <w:spacing w:line="312" w:lineRule="auto"/>
        <w:jc w:val="both"/>
        <w:rPr>
          <w:sz w:val="28"/>
          <w:szCs w:val="28"/>
          <w:lang w:val="nl-NL"/>
        </w:rPr>
      </w:pPr>
      <w:r w:rsidRPr="009604D4">
        <w:rPr>
          <w:sz w:val="28"/>
          <w:szCs w:val="28"/>
          <w:lang w:val="nl-NL"/>
        </w:rPr>
        <w:lastRenderedPageBreak/>
        <w:t>Các hoạt động kinh doanh của công ty chứng khoán.</w:t>
      </w:r>
    </w:p>
    <w:p w:rsidR="001942E9" w:rsidRDefault="001E629B">
      <w:pPr>
        <w:numPr>
          <w:ilvl w:val="0"/>
          <w:numId w:val="146"/>
        </w:numPr>
        <w:spacing w:line="312" w:lineRule="auto"/>
        <w:jc w:val="both"/>
        <w:rPr>
          <w:sz w:val="28"/>
          <w:szCs w:val="28"/>
          <w:lang w:val="nl-NL"/>
        </w:rPr>
      </w:pPr>
      <w:r w:rsidRPr="009604D4">
        <w:rPr>
          <w:sz w:val="28"/>
          <w:szCs w:val="28"/>
          <w:lang w:val="nl-NL"/>
        </w:rPr>
        <w:t xml:space="preserve">Kế hoạch Marketing </w:t>
      </w:r>
    </w:p>
    <w:p w:rsidR="001942E9" w:rsidRDefault="001E629B">
      <w:pPr>
        <w:numPr>
          <w:ilvl w:val="0"/>
          <w:numId w:val="146"/>
        </w:numPr>
        <w:spacing w:line="312" w:lineRule="auto"/>
        <w:jc w:val="both"/>
        <w:rPr>
          <w:sz w:val="28"/>
          <w:szCs w:val="28"/>
          <w:lang w:val="nl-NL"/>
        </w:rPr>
      </w:pPr>
      <w:r w:rsidRPr="009604D4">
        <w:rPr>
          <w:sz w:val="28"/>
          <w:szCs w:val="28"/>
          <w:lang w:val="nl-NL"/>
        </w:rPr>
        <w:t>Phương án đầu tư cơ sở vật chất</w:t>
      </w:r>
    </w:p>
    <w:p w:rsidR="008E3E38" w:rsidRPr="009604D4" w:rsidRDefault="008E3E38" w:rsidP="009E7571">
      <w:pPr>
        <w:spacing w:line="312" w:lineRule="auto"/>
        <w:jc w:val="both"/>
        <w:rPr>
          <w:b/>
          <w:sz w:val="28"/>
          <w:szCs w:val="28"/>
          <w:lang w:val="nl-NL"/>
        </w:rPr>
      </w:pPr>
    </w:p>
    <w:p w:rsidR="001E629B" w:rsidRPr="009604D4" w:rsidRDefault="001E629B" w:rsidP="009E7571">
      <w:pPr>
        <w:spacing w:line="312" w:lineRule="auto"/>
        <w:jc w:val="both"/>
        <w:rPr>
          <w:b/>
          <w:sz w:val="28"/>
          <w:szCs w:val="28"/>
          <w:lang w:val="nl-NL"/>
        </w:rPr>
      </w:pPr>
      <w:r w:rsidRPr="009604D4">
        <w:rPr>
          <w:b/>
          <w:sz w:val="28"/>
          <w:szCs w:val="28"/>
          <w:lang w:val="nl-NL"/>
        </w:rPr>
        <w:t>Phần V. Phương án tài chính</w:t>
      </w:r>
    </w:p>
    <w:p w:rsidR="001E629B" w:rsidRPr="009604D4" w:rsidRDefault="001E629B" w:rsidP="009E7571">
      <w:pPr>
        <w:spacing w:line="312" w:lineRule="auto"/>
        <w:jc w:val="both"/>
        <w:rPr>
          <w:sz w:val="28"/>
          <w:szCs w:val="28"/>
          <w:lang w:val="nl-NL"/>
        </w:rPr>
      </w:pPr>
      <w:r w:rsidRPr="009604D4">
        <w:rPr>
          <w:sz w:val="28"/>
          <w:szCs w:val="28"/>
          <w:lang w:val="nl-NL"/>
        </w:rPr>
        <w:t>I. Cơ sở phân tích</w:t>
      </w:r>
    </w:p>
    <w:p w:rsidR="001E629B" w:rsidRPr="009604D4" w:rsidRDefault="001E629B" w:rsidP="009E7571">
      <w:pPr>
        <w:spacing w:line="312" w:lineRule="auto"/>
        <w:jc w:val="both"/>
        <w:rPr>
          <w:sz w:val="28"/>
          <w:szCs w:val="28"/>
          <w:lang w:val="nl-NL"/>
        </w:rPr>
      </w:pPr>
      <w:r w:rsidRPr="009604D4">
        <w:rPr>
          <w:sz w:val="28"/>
          <w:szCs w:val="28"/>
          <w:lang w:val="nl-NL"/>
        </w:rPr>
        <w:t xml:space="preserve">II. </w:t>
      </w:r>
      <w:r w:rsidR="00215DF8">
        <w:rPr>
          <w:sz w:val="28"/>
          <w:szCs w:val="28"/>
          <w:lang w:val="nl-NL"/>
        </w:rPr>
        <w:t xml:space="preserve">Phương án huy động và </w:t>
      </w:r>
      <w:r w:rsidRPr="009604D4">
        <w:rPr>
          <w:sz w:val="28"/>
          <w:szCs w:val="28"/>
          <w:lang w:val="nl-NL"/>
        </w:rPr>
        <w:t>sử dụng vốn</w:t>
      </w:r>
    </w:p>
    <w:p w:rsidR="001E629B" w:rsidRPr="009604D4" w:rsidRDefault="001E629B" w:rsidP="009E7571">
      <w:pPr>
        <w:spacing w:line="312" w:lineRule="auto"/>
        <w:jc w:val="both"/>
        <w:rPr>
          <w:sz w:val="28"/>
          <w:szCs w:val="28"/>
          <w:lang w:val="nl-NL"/>
        </w:rPr>
      </w:pPr>
      <w:r w:rsidRPr="009604D4">
        <w:rPr>
          <w:sz w:val="28"/>
          <w:szCs w:val="28"/>
          <w:lang w:val="nl-NL"/>
        </w:rPr>
        <w:t xml:space="preserve">III. </w:t>
      </w:r>
      <w:r w:rsidR="00215DF8">
        <w:rPr>
          <w:sz w:val="28"/>
          <w:szCs w:val="28"/>
          <w:lang w:val="nl-NL"/>
        </w:rPr>
        <w:t>Phương án về doanh thu, c</w:t>
      </w:r>
      <w:r w:rsidRPr="009604D4">
        <w:rPr>
          <w:sz w:val="28"/>
          <w:szCs w:val="28"/>
          <w:lang w:val="nl-NL"/>
        </w:rPr>
        <w:t>hi phí</w:t>
      </w:r>
      <w:r w:rsidR="00215DF8">
        <w:rPr>
          <w:sz w:val="28"/>
          <w:szCs w:val="28"/>
          <w:lang w:val="nl-NL"/>
        </w:rPr>
        <w:t>, lợi nhuận trong 03 năm đầu</w:t>
      </w:r>
    </w:p>
    <w:p w:rsidR="009A3263" w:rsidRPr="009604D4" w:rsidRDefault="001E629B" w:rsidP="009E7571">
      <w:pPr>
        <w:spacing w:line="312" w:lineRule="auto"/>
        <w:jc w:val="both"/>
        <w:rPr>
          <w:sz w:val="28"/>
          <w:szCs w:val="28"/>
          <w:lang w:val="nl-NL"/>
        </w:rPr>
      </w:pPr>
      <w:r w:rsidRPr="009604D4">
        <w:rPr>
          <w:sz w:val="28"/>
          <w:szCs w:val="28"/>
          <w:lang w:val="nl-NL"/>
        </w:rPr>
        <w:t xml:space="preserve">V. </w:t>
      </w:r>
      <w:r w:rsidR="00215DF8">
        <w:rPr>
          <w:sz w:val="28"/>
          <w:szCs w:val="28"/>
          <w:lang w:val="nl-NL"/>
        </w:rPr>
        <w:t>Phương án tài chính khác</w:t>
      </w:r>
    </w:p>
    <w:p w:rsidR="008E3E38" w:rsidRPr="009604D4" w:rsidRDefault="008E3E38" w:rsidP="009E7571">
      <w:pPr>
        <w:spacing w:line="288" w:lineRule="auto"/>
        <w:jc w:val="both"/>
        <w:rPr>
          <w:b/>
          <w:sz w:val="28"/>
          <w:szCs w:val="28"/>
          <w:lang w:val="nl-NL"/>
        </w:rPr>
      </w:pPr>
    </w:p>
    <w:p w:rsidR="00D1712D" w:rsidRPr="009604D4" w:rsidRDefault="00D1712D" w:rsidP="009E7571">
      <w:pPr>
        <w:spacing w:line="288" w:lineRule="auto"/>
        <w:jc w:val="both"/>
        <w:rPr>
          <w:b/>
          <w:sz w:val="28"/>
          <w:szCs w:val="28"/>
          <w:lang w:val="nl-NL"/>
        </w:rPr>
      </w:pPr>
      <w:r w:rsidRPr="009604D4">
        <w:rPr>
          <w:b/>
          <w:sz w:val="28"/>
          <w:szCs w:val="28"/>
          <w:lang w:val="nl-NL"/>
        </w:rPr>
        <w:t>Phần VI. Kết luận</w:t>
      </w:r>
    </w:p>
    <w:p w:rsidR="00D1712D" w:rsidRPr="009604D4" w:rsidRDefault="00D1712D" w:rsidP="009E7571">
      <w:pPr>
        <w:spacing w:line="288" w:lineRule="auto"/>
        <w:jc w:val="both"/>
        <w:rPr>
          <w:sz w:val="28"/>
          <w:szCs w:val="28"/>
          <w:lang w:val="nl-NL"/>
        </w:rPr>
      </w:pPr>
    </w:p>
    <w:p w:rsidR="009A3263" w:rsidRPr="009604D4" w:rsidRDefault="009A3263" w:rsidP="000031B5">
      <w:pPr>
        <w:spacing w:line="288" w:lineRule="auto"/>
        <w:rPr>
          <w:sz w:val="28"/>
          <w:szCs w:val="28"/>
          <w:lang w:val="nl-NL"/>
        </w:rPr>
      </w:pPr>
    </w:p>
    <w:tbl>
      <w:tblPr>
        <w:tblW w:w="0" w:type="auto"/>
        <w:tblBorders>
          <w:insideH w:val="single" w:sz="4" w:space="0" w:color="auto"/>
        </w:tblBorders>
        <w:tblLook w:val="01E0"/>
      </w:tblPr>
      <w:tblGrid>
        <w:gridCol w:w="2458"/>
        <w:gridCol w:w="6830"/>
      </w:tblGrid>
      <w:tr w:rsidR="00DA1F0B" w:rsidRPr="00687507" w:rsidTr="003535C9">
        <w:tc>
          <w:tcPr>
            <w:tcW w:w="2628" w:type="dxa"/>
          </w:tcPr>
          <w:p w:rsidR="00DA1F0B" w:rsidRPr="003535C9" w:rsidRDefault="00767490" w:rsidP="00B72259">
            <w:pPr>
              <w:spacing w:line="288" w:lineRule="auto"/>
              <w:rPr>
                <w:b/>
                <w:i/>
                <w:lang w:val="nl-NL"/>
              </w:rPr>
            </w:pPr>
            <w:r>
              <w:rPr>
                <w:b/>
                <w:i/>
                <w:lang w:val="nl-NL"/>
              </w:rPr>
              <w:t>Phụ lục đính kèm:</w:t>
            </w:r>
          </w:p>
          <w:p w:rsidR="004B6CF4" w:rsidRPr="003535C9" w:rsidRDefault="00767490" w:rsidP="00B72259">
            <w:pPr>
              <w:spacing w:line="288" w:lineRule="auto"/>
              <w:rPr>
                <w:lang w:val="nl-NL"/>
              </w:rPr>
            </w:pPr>
            <w:r>
              <w:rPr>
                <w:lang w:val="nl-NL"/>
              </w:rPr>
              <w:t>-Quy trình nghiệp vụ</w:t>
            </w:r>
          </w:p>
          <w:p w:rsidR="004B6CF4" w:rsidRPr="003535C9" w:rsidRDefault="00767490" w:rsidP="00B72259">
            <w:pPr>
              <w:spacing w:line="288" w:lineRule="auto"/>
              <w:rPr>
                <w:lang w:val="nl-NL"/>
              </w:rPr>
            </w:pPr>
            <w:r>
              <w:rPr>
                <w:lang w:val="nl-NL"/>
              </w:rPr>
              <w:t xml:space="preserve">- Quy trình kiểm soát nội bộ, quản </w:t>
            </w:r>
            <w:r w:rsidR="009A2275">
              <w:rPr>
                <w:lang w:val="nl-NL"/>
              </w:rPr>
              <w:t>trị</w:t>
            </w:r>
            <w:r>
              <w:rPr>
                <w:lang w:val="nl-NL"/>
              </w:rPr>
              <w:t xml:space="preserve"> rủi ro</w:t>
            </w:r>
          </w:p>
          <w:p w:rsidR="00D1712D" w:rsidRPr="003535C9" w:rsidRDefault="00767490" w:rsidP="00B72259">
            <w:pPr>
              <w:spacing w:line="288" w:lineRule="auto"/>
              <w:rPr>
                <w:lang w:val="nl-NL"/>
              </w:rPr>
            </w:pPr>
            <w:r>
              <w:rPr>
                <w:lang w:val="nl-NL"/>
              </w:rPr>
              <w:t>(liệt kê cụ thể)</w:t>
            </w:r>
          </w:p>
        </w:tc>
        <w:tc>
          <w:tcPr>
            <w:tcW w:w="7405" w:type="dxa"/>
          </w:tcPr>
          <w:p w:rsidR="00C30579" w:rsidRPr="003535C9" w:rsidRDefault="00120374" w:rsidP="007D07C9">
            <w:pPr>
              <w:spacing w:line="288" w:lineRule="auto"/>
              <w:rPr>
                <w:sz w:val="28"/>
                <w:szCs w:val="28"/>
                <w:lang w:val="nl-NL"/>
              </w:rPr>
            </w:pPr>
            <w:r w:rsidRPr="00120374">
              <w:rPr>
                <w:i/>
                <w:sz w:val="28"/>
                <w:szCs w:val="28"/>
                <w:lang w:val="nl-NL"/>
              </w:rPr>
              <w:t>1.</w:t>
            </w:r>
            <w:r w:rsidR="00767490">
              <w:rPr>
                <w:sz w:val="28"/>
                <w:szCs w:val="28"/>
                <w:lang w:val="nl-NL"/>
              </w:rPr>
              <w:t xml:space="preserve"> </w:t>
            </w:r>
            <w:r w:rsidR="00767490">
              <w:rPr>
                <w:i/>
                <w:sz w:val="28"/>
                <w:szCs w:val="28"/>
                <w:lang w:val="nl-NL"/>
              </w:rPr>
              <w:t>Đối với hồ sơ đề nghị cấp Giấy phép thành lập và hoạt động:</w:t>
            </w:r>
          </w:p>
          <w:p w:rsidR="00DA1F0B" w:rsidRPr="003535C9" w:rsidRDefault="00767490" w:rsidP="00B72259">
            <w:pPr>
              <w:spacing w:line="288" w:lineRule="auto"/>
              <w:jc w:val="center"/>
              <w:rPr>
                <w:b/>
                <w:sz w:val="28"/>
                <w:szCs w:val="28"/>
                <w:lang w:val="nl-NL"/>
              </w:rPr>
            </w:pPr>
            <w:r>
              <w:rPr>
                <w:b/>
                <w:sz w:val="28"/>
                <w:szCs w:val="28"/>
                <w:lang w:val="nl-NL"/>
              </w:rPr>
              <w:t>TM. Cổ đông sáng lập/Thành viên sáng lập</w:t>
            </w:r>
          </w:p>
          <w:p w:rsidR="009A3263" w:rsidRPr="003535C9" w:rsidRDefault="00767490" w:rsidP="00B72259">
            <w:pPr>
              <w:spacing w:line="288" w:lineRule="auto"/>
              <w:jc w:val="center"/>
              <w:rPr>
                <w:i/>
                <w:lang w:val="nl-NL"/>
              </w:rPr>
            </w:pPr>
            <w:r>
              <w:rPr>
                <w:i/>
                <w:lang w:val="nl-NL"/>
              </w:rPr>
              <w:t>(Ký, đóng dấu, ghi rõ họ tên)</w:t>
            </w:r>
          </w:p>
          <w:p w:rsidR="00C30579" w:rsidRPr="003535C9" w:rsidRDefault="00767490" w:rsidP="007D07C9">
            <w:pPr>
              <w:spacing w:line="288" w:lineRule="auto"/>
              <w:rPr>
                <w:i/>
                <w:sz w:val="28"/>
                <w:szCs w:val="28"/>
                <w:lang w:val="nl-NL"/>
              </w:rPr>
            </w:pPr>
            <w:r>
              <w:rPr>
                <w:i/>
                <w:sz w:val="28"/>
                <w:szCs w:val="28"/>
                <w:lang w:val="nl-NL"/>
              </w:rPr>
              <w:t>2. Đối với công ty chứng khoán đã được cấp Giấy phép thành lập và hoạt động</w:t>
            </w:r>
          </w:p>
          <w:p w:rsidR="007D07C9" w:rsidRPr="003535C9" w:rsidRDefault="00A4485B" w:rsidP="007D07C9">
            <w:pPr>
              <w:spacing w:line="288" w:lineRule="auto"/>
              <w:jc w:val="center"/>
              <w:rPr>
                <w:b/>
                <w:sz w:val="28"/>
                <w:szCs w:val="28"/>
                <w:lang w:val="nl-NL"/>
              </w:rPr>
            </w:pPr>
            <w:r>
              <w:rPr>
                <w:b/>
                <w:sz w:val="28"/>
                <w:szCs w:val="28"/>
                <w:lang w:val="nl-NL"/>
              </w:rPr>
              <w:t>Đại diện hợp pháp của công ty</w:t>
            </w:r>
          </w:p>
          <w:p w:rsidR="007D07C9" w:rsidRPr="003535C9" w:rsidRDefault="00767490" w:rsidP="007D07C9">
            <w:pPr>
              <w:spacing w:line="288" w:lineRule="auto"/>
              <w:jc w:val="center"/>
              <w:rPr>
                <w:i/>
                <w:lang w:val="nl-NL"/>
              </w:rPr>
            </w:pPr>
            <w:r>
              <w:rPr>
                <w:i/>
                <w:lang w:val="nl-NL"/>
              </w:rPr>
              <w:t>(Ký, đóng dấu, ghi rõ họ tên)</w:t>
            </w:r>
          </w:p>
        </w:tc>
      </w:tr>
    </w:tbl>
    <w:p w:rsidR="00B86DCE" w:rsidRDefault="00B86DCE">
      <w:pPr>
        <w:jc w:val="both"/>
        <w:rPr>
          <w:b/>
          <w:sz w:val="28"/>
          <w:szCs w:val="28"/>
          <w:lang w:val="nl-NL"/>
        </w:rPr>
      </w:pPr>
    </w:p>
    <w:p w:rsidR="00861214" w:rsidRDefault="00861214">
      <w:pPr>
        <w:rPr>
          <w:b/>
          <w:sz w:val="28"/>
          <w:szCs w:val="28"/>
          <w:lang w:val="nl-NL"/>
        </w:rPr>
      </w:pPr>
      <w:r>
        <w:rPr>
          <w:b/>
          <w:sz w:val="28"/>
          <w:szCs w:val="28"/>
          <w:lang w:val="nl-NL"/>
        </w:rPr>
        <w:br w:type="page"/>
      </w:r>
    </w:p>
    <w:p w:rsidR="00B86DCE" w:rsidRDefault="00B86DCE" w:rsidP="00601ACB">
      <w:pPr>
        <w:numPr>
          <w:ilvl w:val="0"/>
          <w:numId w:val="16"/>
        </w:numPr>
        <w:ind w:left="14" w:firstLine="14"/>
        <w:jc w:val="center"/>
        <w:rPr>
          <w:b/>
          <w:sz w:val="28"/>
          <w:szCs w:val="28"/>
          <w:lang w:val="nl-NL"/>
        </w:rPr>
      </w:pPr>
    </w:p>
    <w:p w:rsidR="00B86DCE" w:rsidRDefault="00110571">
      <w:pPr>
        <w:ind w:left="14"/>
        <w:jc w:val="center"/>
        <w:rPr>
          <w:b/>
          <w:sz w:val="28"/>
          <w:szCs w:val="28"/>
          <w:lang w:val="nl-NL"/>
        </w:rPr>
      </w:pPr>
      <w:r w:rsidRPr="009604D4">
        <w:rPr>
          <w:b/>
          <w:sz w:val="28"/>
          <w:szCs w:val="28"/>
          <w:lang w:val="nl-NL"/>
        </w:rPr>
        <w:t>M</w:t>
      </w:r>
      <w:r>
        <w:rPr>
          <w:b/>
          <w:sz w:val="28"/>
          <w:szCs w:val="28"/>
          <w:lang w:val="nl-NL"/>
        </w:rPr>
        <w:t>Ẫ</w:t>
      </w:r>
      <w:r w:rsidRPr="009604D4">
        <w:rPr>
          <w:b/>
          <w:sz w:val="28"/>
          <w:szCs w:val="28"/>
          <w:lang w:val="nl-NL"/>
        </w:rPr>
        <w:t>U GI</w:t>
      </w:r>
      <w:r>
        <w:rPr>
          <w:b/>
          <w:sz w:val="28"/>
          <w:szCs w:val="28"/>
          <w:lang w:val="nl-NL"/>
        </w:rPr>
        <w:t>Ấ</w:t>
      </w:r>
      <w:r w:rsidRPr="009604D4">
        <w:rPr>
          <w:b/>
          <w:sz w:val="28"/>
          <w:szCs w:val="28"/>
          <w:lang w:val="nl-NL"/>
        </w:rPr>
        <w:t>Y Đ</w:t>
      </w:r>
      <w:r>
        <w:rPr>
          <w:b/>
          <w:sz w:val="28"/>
          <w:szCs w:val="28"/>
          <w:lang w:val="nl-NL"/>
        </w:rPr>
        <w:t>Ề</w:t>
      </w:r>
      <w:r w:rsidRPr="009604D4">
        <w:rPr>
          <w:b/>
          <w:sz w:val="28"/>
          <w:szCs w:val="28"/>
          <w:lang w:val="nl-NL"/>
        </w:rPr>
        <w:t xml:space="preserve"> NGH</w:t>
      </w:r>
      <w:r>
        <w:rPr>
          <w:b/>
          <w:sz w:val="28"/>
          <w:szCs w:val="28"/>
          <w:lang w:val="nl-NL"/>
        </w:rPr>
        <w:t>Ị</w:t>
      </w:r>
      <w:r w:rsidRPr="009604D4">
        <w:rPr>
          <w:b/>
          <w:sz w:val="28"/>
          <w:szCs w:val="28"/>
          <w:lang w:val="nl-NL"/>
        </w:rPr>
        <w:t xml:space="preserve"> </w:t>
      </w:r>
      <w:r w:rsidR="00FD17C8">
        <w:rPr>
          <w:b/>
          <w:sz w:val="28"/>
          <w:szCs w:val="28"/>
          <w:lang w:val="nl-NL"/>
        </w:rPr>
        <w:t>ĐIỀU CHỈNH</w:t>
      </w:r>
      <w:r w:rsidRPr="009604D4">
        <w:rPr>
          <w:b/>
          <w:sz w:val="28"/>
          <w:szCs w:val="28"/>
          <w:lang w:val="nl-NL"/>
        </w:rPr>
        <w:t xml:space="preserve"> GI</w:t>
      </w:r>
      <w:r>
        <w:rPr>
          <w:b/>
          <w:sz w:val="28"/>
          <w:szCs w:val="28"/>
          <w:lang w:val="nl-NL"/>
        </w:rPr>
        <w:t>Ấ</w:t>
      </w:r>
      <w:r w:rsidRPr="009604D4">
        <w:rPr>
          <w:b/>
          <w:sz w:val="28"/>
          <w:szCs w:val="28"/>
          <w:lang w:val="nl-NL"/>
        </w:rPr>
        <w:t>Y PHÉP THÀNH L</w:t>
      </w:r>
      <w:r>
        <w:rPr>
          <w:b/>
          <w:sz w:val="28"/>
          <w:szCs w:val="28"/>
          <w:lang w:val="nl-NL"/>
        </w:rPr>
        <w:t>Ậ</w:t>
      </w:r>
      <w:r w:rsidRPr="009604D4">
        <w:rPr>
          <w:b/>
          <w:sz w:val="28"/>
          <w:szCs w:val="28"/>
          <w:lang w:val="nl-NL"/>
        </w:rPr>
        <w:t>P VÀ HO</w:t>
      </w:r>
      <w:r>
        <w:rPr>
          <w:b/>
          <w:sz w:val="28"/>
          <w:szCs w:val="28"/>
          <w:lang w:val="nl-NL"/>
        </w:rPr>
        <w:t>Ạ</w:t>
      </w:r>
      <w:r w:rsidRPr="009604D4">
        <w:rPr>
          <w:b/>
          <w:sz w:val="28"/>
          <w:szCs w:val="28"/>
          <w:lang w:val="nl-NL"/>
        </w:rPr>
        <w:t>T Đ</w:t>
      </w:r>
      <w:r>
        <w:rPr>
          <w:b/>
          <w:sz w:val="28"/>
          <w:szCs w:val="28"/>
          <w:lang w:val="nl-NL"/>
        </w:rPr>
        <w:t>Ộ</w:t>
      </w:r>
      <w:r w:rsidRPr="009604D4">
        <w:rPr>
          <w:b/>
          <w:sz w:val="28"/>
          <w:szCs w:val="28"/>
          <w:lang w:val="nl-NL"/>
        </w:rPr>
        <w:t>NG CÔNG TY CH</w:t>
      </w:r>
      <w:r>
        <w:rPr>
          <w:b/>
          <w:sz w:val="28"/>
          <w:szCs w:val="28"/>
          <w:lang w:val="nl-NL"/>
        </w:rPr>
        <w:t>Ứ</w:t>
      </w:r>
      <w:r w:rsidRPr="009604D4">
        <w:rPr>
          <w:b/>
          <w:sz w:val="28"/>
          <w:szCs w:val="28"/>
          <w:lang w:val="nl-NL"/>
        </w:rPr>
        <w:t>NG KHOÁN</w:t>
      </w:r>
    </w:p>
    <w:p w:rsidR="001E629B" w:rsidRPr="009604D4" w:rsidRDefault="001E629B" w:rsidP="000031B5">
      <w:pPr>
        <w:spacing w:line="288" w:lineRule="auto"/>
        <w:jc w:val="center"/>
        <w:rPr>
          <w:b/>
          <w:sz w:val="28"/>
          <w:szCs w:val="28"/>
          <w:lang w:val="nl-NL"/>
        </w:rPr>
      </w:pPr>
      <w:r w:rsidRPr="009604D4">
        <w:rPr>
          <w:sz w:val="28"/>
          <w:szCs w:val="28"/>
          <w:lang w:val="nl-NL"/>
        </w:rPr>
        <w:t>(</w:t>
      </w:r>
      <w:r w:rsidR="00F3475A" w:rsidRPr="009604D4">
        <w:rPr>
          <w:i/>
          <w:sz w:val="28"/>
          <w:szCs w:val="28"/>
          <w:lang w:val="nl-NL"/>
        </w:rPr>
        <w:t xml:space="preserve">Ban hành kèm theo Thông tư số </w:t>
      </w:r>
      <w:r w:rsidR="00E83653">
        <w:rPr>
          <w:i/>
          <w:sz w:val="28"/>
          <w:szCs w:val="28"/>
          <w:lang w:val="nl-NL"/>
        </w:rPr>
        <w:t>210</w:t>
      </w:r>
      <w:r w:rsidR="00F3475A" w:rsidRPr="009604D4">
        <w:rPr>
          <w:i/>
          <w:sz w:val="28"/>
          <w:szCs w:val="28"/>
          <w:lang w:val="nl-NL"/>
        </w:rPr>
        <w:t>/</w:t>
      </w:r>
      <w:r w:rsidR="005169AB">
        <w:rPr>
          <w:i/>
          <w:sz w:val="28"/>
          <w:szCs w:val="28"/>
          <w:lang w:val="nl-NL"/>
        </w:rPr>
        <w:t>2012</w:t>
      </w:r>
      <w:r w:rsidR="00F3475A" w:rsidRPr="009604D4">
        <w:rPr>
          <w:i/>
          <w:sz w:val="28"/>
          <w:szCs w:val="28"/>
          <w:lang w:val="nl-NL"/>
        </w:rPr>
        <w:t xml:space="preserve">/TT-BTC ngày </w:t>
      </w:r>
      <w:r w:rsidR="00E83653">
        <w:rPr>
          <w:i/>
          <w:sz w:val="28"/>
          <w:szCs w:val="28"/>
          <w:lang w:val="nl-NL"/>
        </w:rPr>
        <w:t>30</w:t>
      </w:r>
      <w:r w:rsidR="00F3475A" w:rsidRPr="009604D4">
        <w:rPr>
          <w:i/>
          <w:sz w:val="28"/>
          <w:szCs w:val="28"/>
          <w:lang w:val="nl-NL"/>
        </w:rPr>
        <w:t xml:space="preserve"> tháng </w:t>
      </w:r>
      <w:r w:rsidR="00E83653">
        <w:rPr>
          <w:i/>
          <w:sz w:val="28"/>
          <w:szCs w:val="28"/>
          <w:lang w:val="nl-NL"/>
        </w:rPr>
        <w:t>11</w:t>
      </w:r>
      <w:r w:rsidR="00C52CD5">
        <w:rPr>
          <w:i/>
          <w:sz w:val="28"/>
          <w:szCs w:val="28"/>
          <w:lang w:val="nl-NL"/>
        </w:rPr>
        <w:t xml:space="preserve"> </w:t>
      </w:r>
      <w:r w:rsidR="00F3475A" w:rsidRPr="009604D4">
        <w:rPr>
          <w:i/>
          <w:sz w:val="28"/>
          <w:szCs w:val="28"/>
          <w:lang w:val="nl-NL"/>
        </w:rPr>
        <w:t xml:space="preserve">năm </w:t>
      </w:r>
      <w:r w:rsidR="005169AB">
        <w:rPr>
          <w:i/>
          <w:sz w:val="28"/>
          <w:szCs w:val="28"/>
          <w:lang w:val="nl-NL"/>
        </w:rPr>
        <w:t>2012</w:t>
      </w:r>
      <w:r w:rsidR="00F3475A" w:rsidRPr="009604D4">
        <w:rPr>
          <w:i/>
          <w:sz w:val="28"/>
          <w:szCs w:val="28"/>
          <w:lang w:val="nl-NL"/>
        </w:rPr>
        <w:t xml:space="preserve"> của Bộ Tài chính</w:t>
      </w:r>
      <w:r w:rsidRPr="009604D4">
        <w:rPr>
          <w:sz w:val="28"/>
          <w:szCs w:val="28"/>
          <w:lang w:val="nl-NL"/>
        </w:rPr>
        <w:t>)</w:t>
      </w:r>
    </w:p>
    <w:p w:rsidR="009E595E" w:rsidRPr="00110571" w:rsidRDefault="009E595E" w:rsidP="008E3E38">
      <w:pPr>
        <w:pStyle w:val="Heading7"/>
        <w:spacing w:line="240" w:lineRule="auto"/>
        <w:rPr>
          <w:rFonts w:ascii="Times New Roman" w:hAnsi="Times New Roman"/>
          <w:sz w:val="16"/>
          <w:szCs w:val="28"/>
          <w:lang w:val="nl-NL"/>
        </w:rPr>
      </w:pPr>
    </w:p>
    <w:p w:rsidR="00110571" w:rsidRPr="009604D4" w:rsidRDefault="00110571" w:rsidP="00110571">
      <w:pPr>
        <w:pStyle w:val="Heading7"/>
        <w:spacing w:line="240" w:lineRule="auto"/>
        <w:rPr>
          <w:rFonts w:ascii="Times New Roman" w:hAnsi="Times New Roman"/>
          <w:sz w:val="24"/>
          <w:szCs w:val="24"/>
          <w:lang w:val="nl-NL"/>
        </w:rPr>
      </w:pPr>
      <w:r w:rsidRPr="009604D4">
        <w:rPr>
          <w:rFonts w:ascii="Times New Roman" w:hAnsi="Times New Roman"/>
          <w:sz w:val="24"/>
          <w:szCs w:val="24"/>
          <w:lang w:val="nl-NL"/>
        </w:rPr>
        <w:t>CỘNG HÒA XÃ HỘI CHỦ NGHĨA VIỆT NAM</w:t>
      </w:r>
    </w:p>
    <w:p w:rsidR="00110571" w:rsidRDefault="00110571" w:rsidP="00110571">
      <w:pPr>
        <w:jc w:val="center"/>
        <w:rPr>
          <w:b/>
          <w:sz w:val="28"/>
          <w:szCs w:val="28"/>
          <w:lang w:val="nl-NL"/>
        </w:rPr>
      </w:pPr>
      <w:r w:rsidRPr="009604D4">
        <w:rPr>
          <w:b/>
          <w:sz w:val="28"/>
          <w:szCs w:val="28"/>
          <w:lang w:val="nl-NL"/>
        </w:rPr>
        <w:t>Độc lập - Tự do - Hạnh phúc</w:t>
      </w:r>
    </w:p>
    <w:p w:rsidR="00110571" w:rsidRPr="009604D4" w:rsidRDefault="00CE260E" w:rsidP="00110571">
      <w:pPr>
        <w:jc w:val="center"/>
        <w:rPr>
          <w:b/>
          <w:sz w:val="28"/>
          <w:szCs w:val="28"/>
          <w:lang w:val="nl-NL"/>
        </w:rPr>
      </w:pPr>
      <w:r>
        <w:rPr>
          <w:b/>
          <w:noProof/>
          <w:sz w:val="28"/>
          <w:szCs w:val="28"/>
        </w:rPr>
        <w:pict>
          <v:shape id="_x0000_s1042" type="#_x0000_t32" style="position:absolute;left:0;text-align:left;margin-left:143.35pt;margin-top:3.35pt;width:165.5pt;height:0;z-index:251671552" o:connectortype="straight"/>
        </w:pict>
      </w:r>
    </w:p>
    <w:p w:rsidR="00110571" w:rsidRPr="009604D4" w:rsidRDefault="00110571" w:rsidP="00110571">
      <w:pPr>
        <w:tabs>
          <w:tab w:val="left" w:pos="5310"/>
          <w:tab w:val="left" w:pos="5760"/>
        </w:tabs>
        <w:spacing w:line="288" w:lineRule="auto"/>
        <w:ind w:left="1440" w:firstLine="720"/>
        <w:rPr>
          <w:i/>
          <w:sz w:val="28"/>
          <w:szCs w:val="28"/>
          <w:lang w:val="nl-NL"/>
        </w:rPr>
      </w:pPr>
      <w:r w:rsidRPr="009604D4">
        <w:rPr>
          <w:sz w:val="28"/>
          <w:szCs w:val="28"/>
          <w:lang w:val="nl-NL"/>
        </w:rPr>
        <w:t xml:space="preserve">                                             .</w:t>
      </w:r>
      <w:r w:rsidRPr="009604D4">
        <w:rPr>
          <w:i/>
          <w:sz w:val="28"/>
          <w:szCs w:val="28"/>
          <w:lang w:val="nl-NL"/>
        </w:rPr>
        <w:t>...., ngày...... tháng...... năm ......</w:t>
      </w:r>
    </w:p>
    <w:p w:rsidR="008E3E38" w:rsidRPr="009604D4" w:rsidRDefault="008E3E38" w:rsidP="008E3E38">
      <w:pPr>
        <w:ind w:left="4320" w:firstLine="720"/>
        <w:jc w:val="both"/>
        <w:rPr>
          <w:i/>
          <w:sz w:val="22"/>
          <w:szCs w:val="28"/>
          <w:lang w:val="nl-NL"/>
        </w:rPr>
      </w:pPr>
    </w:p>
    <w:p w:rsidR="001E629B" w:rsidRPr="009604D4" w:rsidRDefault="001E629B" w:rsidP="008E3E38">
      <w:pPr>
        <w:jc w:val="center"/>
        <w:rPr>
          <w:b/>
          <w:sz w:val="28"/>
          <w:szCs w:val="28"/>
          <w:lang w:val="nl-NL"/>
        </w:rPr>
      </w:pPr>
      <w:r w:rsidRPr="009604D4">
        <w:rPr>
          <w:b/>
          <w:sz w:val="28"/>
          <w:szCs w:val="28"/>
          <w:lang w:val="nl-NL"/>
        </w:rPr>
        <w:t xml:space="preserve">GIẤY ĐỀ NGHỊ  </w:t>
      </w:r>
      <w:r w:rsidR="00FD17C8">
        <w:rPr>
          <w:b/>
          <w:sz w:val="28"/>
          <w:szCs w:val="28"/>
          <w:lang w:val="nl-NL"/>
        </w:rPr>
        <w:t>ĐIỀU CHỈNH</w:t>
      </w:r>
      <w:r w:rsidRPr="009604D4">
        <w:rPr>
          <w:b/>
          <w:sz w:val="28"/>
          <w:szCs w:val="28"/>
          <w:lang w:val="nl-NL"/>
        </w:rPr>
        <w:t xml:space="preserve"> GIẤY PHÉP THÀNH LẬP VÀ HOẠT ĐỘNG </w:t>
      </w:r>
      <w:r w:rsidR="008E3E38" w:rsidRPr="009604D4">
        <w:rPr>
          <w:b/>
          <w:sz w:val="28"/>
          <w:szCs w:val="28"/>
          <w:lang w:val="nl-NL"/>
        </w:rPr>
        <w:t>CÔNG TY CHỨNG KHOÁN</w:t>
      </w:r>
    </w:p>
    <w:p w:rsidR="001E629B" w:rsidRPr="009604D4" w:rsidRDefault="001E629B" w:rsidP="000031B5">
      <w:pPr>
        <w:spacing w:line="288" w:lineRule="auto"/>
        <w:jc w:val="center"/>
        <w:rPr>
          <w:i/>
          <w:sz w:val="10"/>
          <w:szCs w:val="28"/>
          <w:lang w:val="nl-NL"/>
        </w:rPr>
      </w:pPr>
    </w:p>
    <w:p w:rsidR="001E629B" w:rsidRPr="009604D4" w:rsidRDefault="001E629B" w:rsidP="000031B5">
      <w:pPr>
        <w:spacing w:line="288" w:lineRule="auto"/>
        <w:jc w:val="center"/>
        <w:rPr>
          <w:b/>
          <w:sz w:val="28"/>
          <w:szCs w:val="28"/>
          <w:lang w:val="nl-NL"/>
        </w:rPr>
      </w:pPr>
      <w:r w:rsidRPr="009604D4">
        <w:rPr>
          <w:b/>
          <w:i/>
          <w:sz w:val="28"/>
          <w:szCs w:val="28"/>
          <w:lang w:val="nl-NL"/>
        </w:rPr>
        <w:t>Kính gửi:</w:t>
      </w:r>
      <w:r w:rsidRPr="009604D4">
        <w:rPr>
          <w:sz w:val="28"/>
          <w:szCs w:val="28"/>
          <w:lang w:val="nl-NL"/>
        </w:rPr>
        <w:t xml:space="preserve"> </w:t>
      </w:r>
      <w:r w:rsidRPr="009604D4">
        <w:rPr>
          <w:b/>
          <w:sz w:val="28"/>
          <w:szCs w:val="28"/>
          <w:lang w:val="nl-NL"/>
        </w:rPr>
        <w:t>Ủy ban Chứng khoán Nhà nước</w:t>
      </w:r>
    </w:p>
    <w:p w:rsidR="001E629B" w:rsidRPr="009604D4" w:rsidRDefault="001E629B" w:rsidP="000031B5">
      <w:pPr>
        <w:pStyle w:val="BodyText"/>
        <w:spacing w:line="288" w:lineRule="auto"/>
        <w:jc w:val="both"/>
        <w:rPr>
          <w:sz w:val="14"/>
          <w:szCs w:val="28"/>
          <w:lang w:val="nl-NL"/>
        </w:rPr>
      </w:pPr>
    </w:p>
    <w:p w:rsidR="001E629B" w:rsidRPr="009604D4" w:rsidRDefault="009F4A53" w:rsidP="008E3E38">
      <w:pPr>
        <w:pStyle w:val="BodyText"/>
        <w:spacing w:line="288" w:lineRule="auto"/>
        <w:jc w:val="both"/>
        <w:rPr>
          <w:szCs w:val="28"/>
          <w:lang w:val="nl-NL"/>
        </w:rPr>
      </w:pPr>
      <w:r w:rsidRPr="009604D4">
        <w:rPr>
          <w:szCs w:val="28"/>
          <w:lang w:val="nl-NL"/>
        </w:rPr>
        <w:t>Chúng tôi là:</w:t>
      </w:r>
    </w:p>
    <w:p w:rsidR="001E629B" w:rsidRPr="009604D4" w:rsidRDefault="001E629B" w:rsidP="001B1D8B">
      <w:pPr>
        <w:pStyle w:val="BodyText"/>
        <w:numPr>
          <w:ilvl w:val="0"/>
          <w:numId w:val="7"/>
        </w:numPr>
        <w:spacing w:line="288" w:lineRule="auto"/>
        <w:ind w:left="714" w:hanging="357"/>
        <w:jc w:val="both"/>
        <w:rPr>
          <w:szCs w:val="28"/>
          <w:lang w:val="nl-NL"/>
        </w:rPr>
      </w:pPr>
      <w:r w:rsidRPr="009604D4">
        <w:rPr>
          <w:szCs w:val="28"/>
          <w:lang w:val="nl-NL"/>
        </w:rPr>
        <w:t>Công ty (Tên đầy đủ của công ty ghi bằng chữ in hoa)</w:t>
      </w:r>
      <w:r w:rsidR="008E3E38" w:rsidRPr="009604D4">
        <w:rPr>
          <w:szCs w:val="28"/>
          <w:lang w:val="nl-NL"/>
        </w:rPr>
        <w:t>:</w:t>
      </w:r>
      <w:r w:rsidRPr="009604D4">
        <w:rPr>
          <w:szCs w:val="28"/>
          <w:lang w:val="nl-NL"/>
        </w:rPr>
        <w:t xml:space="preserve"> </w:t>
      </w:r>
    </w:p>
    <w:p w:rsidR="001E629B" w:rsidRPr="009604D4" w:rsidRDefault="001E629B" w:rsidP="001B1D8B">
      <w:pPr>
        <w:numPr>
          <w:ilvl w:val="0"/>
          <w:numId w:val="7"/>
        </w:numPr>
        <w:spacing w:line="288" w:lineRule="auto"/>
        <w:ind w:left="714" w:hanging="357"/>
        <w:jc w:val="both"/>
        <w:rPr>
          <w:sz w:val="28"/>
          <w:szCs w:val="28"/>
          <w:lang w:val="nl-NL"/>
        </w:rPr>
      </w:pPr>
      <w:r w:rsidRPr="009604D4">
        <w:rPr>
          <w:sz w:val="28"/>
          <w:szCs w:val="28"/>
          <w:lang w:val="nl-NL"/>
        </w:rPr>
        <w:t xml:space="preserve">Giấy phép thành lập và hoạt động </w:t>
      </w:r>
      <w:r w:rsidR="006A6061" w:rsidRPr="009604D4">
        <w:rPr>
          <w:sz w:val="28"/>
          <w:szCs w:val="28"/>
          <w:lang w:val="nl-NL"/>
        </w:rPr>
        <w:t>công ty</w:t>
      </w:r>
      <w:r w:rsidRPr="009604D4">
        <w:rPr>
          <w:sz w:val="28"/>
          <w:szCs w:val="28"/>
          <w:lang w:val="nl-NL"/>
        </w:rPr>
        <w:t xml:space="preserve"> chứng khoán số: ... do Ủy ban Chứng khoán Nhà nước cấp ngày ... tháng ... năm .....</w:t>
      </w:r>
    </w:p>
    <w:p w:rsidR="001E629B" w:rsidRDefault="001E629B" w:rsidP="001B1D8B">
      <w:pPr>
        <w:numPr>
          <w:ilvl w:val="0"/>
          <w:numId w:val="7"/>
        </w:numPr>
        <w:spacing w:line="288" w:lineRule="auto"/>
        <w:jc w:val="both"/>
        <w:rPr>
          <w:sz w:val="28"/>
          <w:szCs w:val="28"/>
          <w:lang w:val="nl-NL"/>
        </w:rPr>
      </w:pPr>
      <w:r w:rsidRPr="009604D4">
        <w:rPr>
          <w:sz w:val="28"/>
          <w:szCs w:val="28"/>
          <w:lang w:val="nl-NL"/>
        </w:rPr>
        <w:t>Địa chỉ trụ sở chính</w:t>
      </w:r>
      <w:r w:rsidR="008E3E38" w:rsidRPr="009604D4">
        <w:rPr>
          <w:sz w:val="28"/>
          <w:szCs w:val="28"/>
          <w:lang w:val="nl-NL"/>
        </w:rPr>
        <w:t>:.........</w:t>
      </w:r>
    </w:p>
    <w:p w:rsidR="00114F2E" w:rsidRPr="009604D4" w:rsidRDefault="00114F2E" w:rsidP="001B1D8B">
      <w:pPr>
        <w:numPr>
          <w:ilvl w:val="0"/>
          <w:numId w:val="7"/>
        </w:numPr>
        <w:spacing w:line="288" w:lineRule="auto"/>
        <w:jc w:val="both"/>
        <w:rPr>
          <w:sz w:val="28"/>
          <w:szCs w:val="28"/>
          <w:lang w:val="nl-NL"/>
        </w:rPr>
      </w:pPr>
      <w:r w:rsidRPr="009604D4">
        <w:rPr>
          <w:sz w:val="28"/>
          <w:szCs w:val="28"/>
          <w:lang w:val="nl-NL"/>
        </w:rPr>
        <w:t>Điện thoại: ....</w:t>
      </w:r>
      <w:r w:rsidRPr="009604D4">
        <w:rPr>
          <w:sz w:val="28"/>
          <w:szCs w:val="28"/>
          <w:lang w:val="nl-NL"/>
        </w:rPr>
        <w:tab/>
      </w:r>
      <w:r w:rsidRPr="009604D4">
        <w:rPr>
          <w:sz w:val="28"/>
          <w:szCs w:val="28"/>
          <w:lang w:val="nl-NL"/>
        </w:rPr>
        <w:tab/>
        <w:t xml:space="preserve"> Fax:... </w:t>
      </w:r>
      <w:r w:rsidRPr="009604D4">
        <w:rPr>
          <w:sz w:val="28"/>
          <w:szCs w:val="28"/>
          <w:lang w:val="nl-NL"/>
        </w:rPr>
        <w:tab/>
      </w:r>
      <w:r w:rsidRPr="009604D4">
        <w:rPr>
          <w:sz w:val="28"/>
          <w:szCs w:val="28"/>
          <w:lang w:val="nl-NL"/>
        </w:rPr>
        <w:tab/>
        <w:t>Website:...............</w:t>
      </w:r>
    </w:p>
    <w:p w:rsidR="001E629B" w:rsidRPr="009604D4" w:rsidRDefault="001E629B" w:rsidP="008E3E38">
      <w:pPr>
        <w:pStyle w:val="BodyText"/>
        <w:spacing w:line="288" w:lineRule="auto"/>
        <w:jc w:val="both"/>
        <w:rPr>
          <w:szCs w:val="28"/>
          <w:lang w:val="nl-NL"/>
        </w:rPr>
      </w:pPr>
      <w:r w:rsidRPr="009604D4">
        <w:rPr>
          <w:szCs w:val="28"/>
          <w:lang w:val="nl-NL"/>
        </w:rPr>
        <w:t xml:space="preserve">Đề nghị </w:t>
      </w:r>
      <w:r w:rsidR="008E7162">
        <w:rPr>
          <w:szCs w:val="28"/>
          <w:lang w:val="nl-NL"/>
        </w:rPr>
        <w:t>Ủy</w:t>
      </w:r>
      <w:r w:rsidR="008E3E38" w:rsidRPr="009604D4">
        <w:rPr>
          <w:szCs w:val="28"/>
          <w:lang w:val="nl-NL"/>
        </w:rPr>
        <w:t xml:space="preserve"> ban Chứng khoán Nhà nước </w:t>
      </w:r>
      <w:r w:rsidR="00FD17C8">
        <w:rPr>
          <w:szCs w:val="28"/>
          <w:lang w:val="nl-NL"/>
        </w:rPr>
        <w:t>điều chỉnh</w:t>
      </w:r>
      <w:r w:rsidRPr="009604D4">
        <w:rPr>
          <w:szCs w:val="28"/>
          <w:lang w:val="nl-NL"/>
        </w:rPr>
        <w:t xml:space="preserve"> </w:t>
      </w:r>
      <w:r w:rsidR="00114F2E">
        <w:rPr>
          <w:szCs w:val="28"/>
          <w:lang w:val="nl-NL"/>
        </w:rPr>
        <w:t>G</w:t>
      </w:r>
      <w:r w:rsidRPr="009604D4">
        <w:rPr>
          <w:szCs w:val="28"/>
          <w:lang w:val="nl-NL"/>
        </w:rPr>
        <w:t>iấy phép thành lập và hoạt động</w:t>
      </w:r>
      <w:r w:rsidR="00A3445F" w:rsidRPr="009604D4">
        <w:rPr>
          <w:szCs w:val="28"/>
          <w:lang w:val="nl-NL"/>
        </w:rPr>
        <w:t xml:space="preserve"> </w:t>
      </w:r>
      <w:r w:rsidR="008E3E38" w:rsidRPr="009604D4">
        <w:rPr>
          <w:szCs w:val="28"/>
          <w:lang w:val="nl-NL"/>
        </w:rPr>
        <w:t>cho Công ty</w:t>
      </w:r>
      <w:r w:rsidR="00A3445F" w:rsidRPr="009604D4">
        <w:rPr>
          <w:szCs w:val="28"/>
          <w:lang w:val="nl-NL"/>
        </w:rPr>
        <w:t xml:space="preserve"> như sau:</w:t>
      </w:r>
    </w:p>
    <w:p w:rsidR="00A02AEB" w:rsidRPr="003C6A80" w:rsidRDefault="003C6A80" w:rsidP="008E3E38">
      <w:pPr>
        <w:pStyle w:val="BodyText"/>
        <w:spacing w:line="288" w:lineRule="auto"/>
        <w:jc w:val="both"/>
        <w:rPr>
          <w:b/>
          <w:szCs w:val="28"/>
          <w:lang w:val="nl-NL"/>
        </w:rPr>
      </w:pPr>
      <w:r>
        <w:rPr>
          <w:b/>
          <w:szCs w:val="28"/>
          <w:lang w:val="nl-NL"/>
        </w:rPr>
        <w:t>Đ</w:t>
      </w:r>
      <w:r w:rsidR="00767490" w:rsidRPr="00767490">
        <w:rPr>
          <w:b/>
          <w:szCs w:val="28"/>
          <w:lang w:val="nl-NL"/>
        </w:rPr>
        <w:t>ối với trường hợp bổ sung, rút nghiệp vụ kinh doanh</w:t>
      </w:r>
    </w:p>
    <w:p w:rsidR="001E629B" w:rsidRPr="009604D4" w:rsidRDefault="00A91D3A" w:rsidP="001B1D8B">
      <w:pPr>
        <w:numPr>
          <w:ilvl w:val="0"/>
          <w:numId w:val="7"/>
        </w:numPr>
        <w:spacing w:line="288" w:lineRule="auto"/>
        <w:jc w:val="both"/>
        <w:rPr>
          <w:sz w:val="28"/>
          <w:szCs w:val="28"/>
          <w:lang w:val="nl-NL"/>
        </w:rPr>
      </w:pPr>
      <w:r>
        <w:rPr>
          <w:sz w:val="28"/>
          <w:szCs w:val="28"/>
          <w:lang w:val="nl-NL"/>
        </w:rPr>
        <w:t>N</w:t>
      </w:r>
      <w:r w:rsidR="001E629B" w:rsidRPr="009604D4">
        <w:rPr>
          <w:sz w:val="28"/>
          <w:szCs w:val="28"/>
          <w:lang w:val="nl-NL"/>
        </w:rPr>
        <w:t>ghiệp vụ kinh doanh chứng khoán đã được cấp:</w:t>
      </w:r>
      <w:r w:rsidR="007D5AEB">
        <w:rPr>
          <w:sz w:val="28"/>
          <w:szCs w:val="28"/>
          <w:lang w:val="nl-NL"/>
        </w:rPr>
        <w:t>........................</w:t>
      </w:r>
    </w:p>
    <w:p w:rsidR="001E629B" w:rsidRPr="009604D4" w:rsidRDefault="00A91D3A" w:rsidP="001B1D8B">
      <w:pPr>
        <w:numPr>
          <w:ilvl w:val="0"/>
          <w:numId w:val="7"/>
        </w:numPr>
        <w:spacing w:line="288" w:lineRule="auto"/>
        <w:jc w:val="both"/>
        <w:rPr>
          <w:sz w:val="28"/>
          <w:szCs w:val="28"/>
          <w:lang w:val="nl-NL"/>
        </w:rPr>
      </w:pPr>
      <w:r>
        <w:rPr>
          <w:sz w:val="28"/>
          <w:szCs w:val="28"/>
          <w:lang w:val="nl-NL"/>
        </w:rPr>
        <w:t>N</w:t>
      </w:r>
      <w:r w:rsidR="001E629B" w:rsidRPr="009604D4">
        <w:rPr>
          <w:sz w:val="28"/>
          <w:szCs w:val="28"/>
          <w:lang w:val="nl-NL"/>
        </w:rPr>
        <w:t xml:space="preserve">ghiệp vụ kinh chứng khoán </w:t>
      </w:r>
      <w:r w:rsidR="00110571">
        <w:rPr>
          <w:sz w:val="28"/>
          <w:szCs w:val="28"/>
          <w:lang w:val="nl-NL"/>
        </w:rPr>
        <w:t>đề nghị</w:t>
      </w:r>
      <w:r w:rsidR="00110571" w:rsidRPr="009604D4">
        <w:rPr>
          <w:sz w:val="28"/>
          <w:szCs w:val="28"/>
          <w:lang w:val="nl-NL"/>
        </w:rPr>
        <w:t xml:space="preserve"> </w:t>
      </w:r>
      <w:r>
        <w:rPr>
          <w:sz w:val="28"/>
          <w:szCs w:val="28"/>
          <w:lang w:val="nl-NL"/>
        </w:rPr>
        <w:t>bổ sung, rút bớt</w:t>
      </w:r>
      <w:r w:rsidR="001E629B" w:rsidRPr="009604D4">
        <w:rPr>
          <w:sz w:val="28"/>
          <w:szCs w:val="28"/>
          <w:lang w:val="nl-NL"/>
        </w:rPr>
        <w:t>:</w:t>
      </w:r>
      <w:r w:rsidR="007D5AEB">
        <w:rPr>
          <w:sz w:val="28"/>
          <w:szCs w:val="28"/>
          <w:lang w:val="nl-NL"/>
        </w:rPr>
        <w:t>......................</w:t>
      </w:r>
    </w:p>
    <w:p w:rsidR="00A3445F" w:rsidRPr="003C6A80" w:rsidRDefault="003C6A80" w:rsidP="008E3E38">
      <w:pPr>
        <w:spacing w:line="288" w:lineRule="auto"/>
        <w:jc w:val="both"/>
        <w:rPr>
          <w:b/>
          <w:sz w:val="28"/>
          <w:szCs w:val="28"/>
          <w:lang w:val="nl-NL"/>
        </w:rPr>
      </w:pPr>
      <w:r>
        <w:rPr>
          <w:b/>
          <w:sz w:val="28"/>
          <w:szCs w:val="28"/>
          <w:lang w:val="nl-NL"/>
        </w:rPr>
        <w:t>Đ</w:t>
      </w:r>
      <w:r w:rsidR="00767490" w:rsidRPr="00767490">
        <w:rPr>
          <w:b/>
          <w:sz w:val="28"/>
          <w:szCs w:val="28"/>
          <w:lang w:val="nl-NL"/>
        </w:rPr>
        <w:t>ối với trường hợp thay đổi tên công ty</w:t>
      </w:r>
    </w:p>
    <w:p w:rsidR="003C6A80" w:rsidRPr="00A91D3A" w:rsidRDefault="00AA2283" w:rsidP="003C6A80">
      <w:pPr>
        <w:numPr>
          <w:ilvl w:val="0"/>
          <w:numId w:val="7"/>
        </w:numPr>
        <w:spacing w:line="288" w:lineRule="auto"/>
        <w:jc w:val="both"/>
        <w:rPr>
          <w:sz w:val="28"/>
          <w:szCs w:val="28"/>
          <w:lang w:val="nl-NL"/>
        </w:rPr>
      </w:pPr>
      <w:r w:rsidRPr="00AA2283">
        <w:rPr>
          <w:sz w:val="28"/>
          <w:szCs w:val="28"/>
          <w:lang w:val="nl-NL"/>
        </w:rPr>
        <w:t xml:space="preserve">Tên </w:t>
      </w:r>
      <w:r w:rsidR="00781195">
        <w:rPr>
          <w:sz w:val="28"/>
          <w:szCs w:val="28"/>
          <w:lang w:val="nl-NL"/>
        </w:rPr>
        <w:t>hiện tại</w:t>
      </w:r>
      <w:r w:rsidRPr="00AA2283">
        <w:rPr>
          <w:sz w:val="28"/>
          <w:szCs w:val="28"/>
          <w:lang w:val="nl-NL"/>
        </w:rPr>
        <w:t>:</w:t>
      </w:r>
    </w:p>
    <w:p w:rsidR="003C6A80" w:rsidRPr="00A91D3A" w:rsidRDefault="00AA2283" w:rsidP="003C6A80">
      <w:pPr>
        <w:numPr>
          <w:ilvl w:val="0"/>
          <w:numId w:val="7"/>
        </w:numPr>
        <w:spacing w:line="288" w:lineRule="auto"/>
        <w:jc w:val="both"/>
        <w:rPr>
          <w:sz w:val="28"/>
          <w:szCs w:val="28"/>
          <w:lang w:val="nl-NL"/>
        </w:rPr>
      </w:pPr>
      <w:r w:rsidRPr="00AA2283">
        <w:rPr>
          <w:sz w:val="28"/>
          <w:szCs w:val="28"/>
          <w:lang w:val="nl-NL"/>
        </w:rPr>
        <w:t>Tên đề nghị sửa đổi:</w:t>
      </w:r>
    </w:p>
    <w:p w:rsidR="003C6A80" w:rsidRPr="003C6A80" w:rsidRDefault="003C6A80" w:rsidP="003C6A80">
      <w:pPr>
        <w:spacing w:line="288" w:lineRule="auto"/>
        <w:jc w:val="both"/>
        <w:rPr>
          <w:b/>
          <w:sz w:val="28"/>
          <w:szCs w:val="28"/>
          <w:lang w:val="nl-NL"/>
        </w:rPr>
      </w:pPr>
      <w:r>
        <w:rPr>
          <w:b/>
          <w:sz w:val="28"/>
          <w:szCs w:val="28"/>
          <w:lang w:val="nl-NL"/>
        </w:rPr>
        <w:t>Đ</w:t>
      </w:r>
      <w:r w:rsidRPr="003C6A80">
        <w:rPr>
          <w:b/>
          <w:sz w:val="28"/>
          <w:szCs w:val="28"/>
          <w:lang w:val="nl-NL"/>
        </w:rPr>
        <w:t xml:space="preserve">ối với </w:t>
      </w:r>
      <w:r>
        <w:rPr>
          <w:b/>
          <w:sz w:val="28"/>
          <w:szCs w:val="28"/>
          <w:lang w:val="nl-NL"/>
        </w:rPr>
        <w:t>trường hợp thay đổi địa điểm đặt trụ sở chính</w:t>
      </w:r>
    </w:p>
    <w:p w:rsidR="003C6A80" w:rsidRPr="009604D4" w:rsidRDefault="003C6A80" w:rsidP="003C6A80">
      <w:pPr>
        <w:pStyle w:val="BodyText"/>
        <w:numPr>
          <w:ilvl w:val="0"/>
          <w:numId w:val="7"/>
        </w:numPr>
        <w:spacing w:line="288" w:lineRule="auto"/>
        <w:jc w:val="both"/>
        <w:rPr>
          <w:szCs w:val="28"/>
          <w:lang w:val="nl-NL"/>
        </w:rPr>
      </w:pPr>
      <w:r w:rsidRPr="009604D4">
        <w:rPr>
          <w:szCs w:val="28"/>
          <w:lang w:val="nl-NL"/>
        </w:rPr>
        <w:t>Địa điểm cũ:..............</w:t>
      </w:r>
    </w:p>
    <w:p w:rsidR="00B86DCE" w:rsidRDefault="003C6A80">
      <w:pPr>
        <w:pStyle w:val="BodyText"/>
        <w:spacing w:line="288" w:lineRule="auto"/>
        <w:ind w:left="720"/>
        <w:jc w:val="both"/>
        <w:rPr>
          <w:szCs w:val="28"/>
          <w:lang w:val="nl-NL"/>
        </w:rPr>
      </w:pPr>
      <w:r w:rsidRPr="009604D4">
        <w:rPr>
          <w:szCs w:val="28"/>
          <w:lang w:val="nl-NL"/>
        </w:rPr>
        <w:t>Số điện thoại:.................</w:t>
      </w:r>
      <w:r w:rsidRPr="009604D4">
        <w:rPr>
          <w:szCs w:val="28"/>
          <w:lang w:val="nl-NL"/>
        </w:rPr>
        <w:tab/>
      </w:r>
      <w:r w:rsidRPr="009604D4">
        <w:rPr>
          <w:szCs w:val="28"/>
          <w:lang w:val="nl-NL"/>
        </w:rPr>
        <w:tab/>
      </w:r>
      <w:r w:rsidR="008E7162">
        <w:rPr>
          <w:szCs w:val="28"/>
          <w:lang w:val="nl-NL"/>
        </w:rPr>
        <w:t>F</w:t>
      </w:r>
      <w:r w:rsidRPr="009604D4">
        <w:rPr>
          <w:szCs w:val="28"/>
          <w:lang w:val="nl-NL"/>
        </w:rPr>
        <w:t>ax:....................</w:t>
      </w:r>
    </w:p>
    <w:p w:rsidR="003C6A80" w:rsidRPr="009604D4" w:rsidRDefault="003C6A80" w:rsidP="003C6A80">
      <w:pPr>
        <w:pStyle w:val="BodyText"/>
        <w:numPr>
          <w:ilvl w:val="0"/>
          <w:numId w:val="7"/>
        </w:numPr>
        <w:spacing w:line="288" w:lineRule="auto"/>
        <w:jc w:val="both"/>
        <w:rPr>
          <w:szCs w:val="28"/>
          <w:lang w:val="nl-NL"/>
        </w:rPr>
      </w:pPr>
      <w:r w:rsidRPr="009604D4">
        <w:rPr>
          <w:szCs w:val="28"/>
          <w:lang w:val="nl-NL"/>
        </w:rPr>
        <w:t>Địa điểm mới:..............</w:t>
      </w:r>
    </w:p>
    <w:p w:rsidR="00B86DCE" w:rsidRDefault="003C6A80">
      <w:pPr>
        <w:pStyle w:val="BodyText"/>
        <w:spacing w:line="288" w:lineRule="auto"/>
        <w:ind w:left="720"/>
        <w:jc w:val="both"/>
        <w:rPr>
          <w:szCs w:val="28"/>
          <w:lang w:val="nl-NL"/>
        </w:rPr>
      </w:pPr>
      <w:r w:rsidRPr="009604D4">
        <w:rPr>
          <w:szCs w:val="28"/>
          <w:lang w:val="nl-NL"/>
        </w:rPr>
        <w:t>Số điện thoại:.................</w:t>
      </w:r>
      <w:r w:rsidRPr="009604D4">
        <w:rPr>
          <w:szCs w:val="28"/>
          <w:lang w:val="nl-NL"/>
        </w:rPr>
        <w:tab/>
      </w:r>
      <w:r w:rsidRPr="009604D4">
        <w:rPr>
          <w:szCs w:val="28"/>
          <w:lang w:val="nl-NL"/>
        </w:rPr>
        <w:tab/>
      </w:r>
      <w:r w:rsidR="008E7162">
        <w:rPr>
          <w:szCs w:val="28"/>
          <w:lang w:val="nl-NL"/>
        </w:rPr>
        <w:t>F</w:t>
      </w:r>
      <w:r w:rsidRPr="009604D4">
        <w:rPr>
          <w:szCs w:val="28"/>
          <w:lang w:val="nl-NL"/>
        </w:rPr>
        <w:t>ax:....................</w:t>
      </w:r>
    </w:p>
    <w:p w:rsidR="00861214" w:rsidRPr="003C6A80" w:rsidRDefault="00861214" w:rsidP="00861214">
      <w:pPr>
        <w:spacing w:line="288" w:lineRule="auto"/>
        <w:jc w:val="both"/>
        <w:rPr>
          <w:b/>
          <w:sz w:val="28"/>
          <w:szCs w:val="28"/>
          <w:lang w:val="nl-NL"/>
        </w:rPr>
      </w:pPr>
      <w:r>
        <w:rPr>
          <w:b/>
          <w:sz w:val="28"/>
          <w:szCs w:val="28"/>
          <w:lang w:val="nl-NL"/>
        </w:rPr>
        <w:t>Đ</w:t>
      </w:r>
      <w:r w:rsidRPr="003C6A80">
        <w:rPr>
          <w:b/>
          <w:sz w:val="28"/>
          <w:szCs w:val="28"/>
          <w:lang w:val="nl-NL"/>
        </w:rPr>
        <w:t xml:space="preserve">ối với </w:t>
      </w:r>
      <w:r>
        <w:rPr>
          <w:b/>
          <w:sz w:val="28"/>
          <w:szCs w:val="28"/>
          <w:lang w:val="nl-NL"/>
        </w:rPr>
        <w:t>trường hợp thay đổi vốn điều lệ</w:t>
      </w:r>
    </w:p>
    <w:p w:rsidR="00861214" w:rsidRPr="009604D4" w:rsidRDefault="00861214" w:rsidP="00861214">
      <w:pPr>
        <w:numPr>
          <w:ilvl w:val="0"/>
          <w:numId w:val="7"/>
        </w:numPr>
        <w:spacing w:line="288" w:lineRule="auto"/>
        <w:jc w:val="both"/>
        <w:rPr>
          <w:sz w:val="28"/>
          <w:szCs w:val="28"/>
          <w:lang w:val="nl-NL"/>
        </w:rPr>
      </w:pPr>
      <w:r w:rsidRPr="009604D4">
        <w:rPr>
          <w:sz w:val="28"/>
          <w:szCs w:val="28"/>
          <w:lang w:val="nl-NL"/>
        </w:rPr>
        <w:t>Vốn điều lệ cũ...............................</w:t>
      </w:r>
    </w:p>
    <w:p w:rsidR="00861214" w:rsidRPr="009604D4" w:rsidRDefault="00861214" w:rsidP="00861214">
      <w:pPr>
        <w:numPr>
          <w:ilvl w:val="0"/>
          <w:numId w:val="7"/>
        </w:numPr>
        <w:spacing w:line="288" w:lineRule="auto"/>
        <w:jc w:val="both"/>
        <w:rPr>
          <w:sz w:val="28"/>
          <w:szCs w:val="28"/>
          <w:lang w:val="nl-NL"/>
        </w:rPr>
      </w:pPr>
      <w:r w:rsidRPr="009604D4">
        <w:rPr>
          <w:sz w:val="28"/>
          <w:szCs w:val="28"/>
          <w:lang w:val="nl-NL"/>
        </w:rPr>
        <w:t>Vốn điều lệ mới.........................</w:t>
      </w:r>
    </w:p>
    <w:p w:rsidR="008E3E38" w:rsidRPr="003C6A80" w:rsidRDefault="00767490" w:rsidP="008E3E38">
      <w:pPr>
        <w:spacing w:line="288" w:lineRule="auto"/>
        <w:jc w:val="both"/>
        <w:rPr>
          <w:b/>
          <w:sz w:val="28"/>
          <w:szCs w:val="28"/>
          <w:lang w:val="nl-NL"/>
        </w:rPr>
      </w:pPr>
      <w:r w:rsidRPr="00767490">
        <w:rPr>
          <w:b/>
          <w:sz w:val="28"/>
          <w:szCs w:val="28"/>
          <w:lang w:val="nl-NL"/>
        </w:rPr>
        <w:t>Đối với trường hợp thay đổi người đại diện theo pháp luật</w:t>
      </w:r>
    </w:p>
    <w:p w:rsidR="008E3E38" w:rsidRDefault="00C55A94" w:rsidP="001B1D8B">
      <w:pPr>
        <w:numPr>
          <w:ilvl w:val="0"/>
          <w:numId w:val="7"/>
        </w:numPr>
        <w:spacing w:line="288" w:lineRule="auto"/>
        <w:jc w:val="both"/>
        <w:rPr>
          <w:sz w:val="28"/>
          <w:szCs w:val="28"/>
          <w:lang w:val="nl-NL"/>
        </w:rPr>
      </w:pPr>
      <w:r>
        <w:rPr>
          <w:sz w:val="28"/>
          <w:szCs w:val="28"/>
          <w:lang w:val="nl-NL"/>
        </w:rPr>
        <w:lastRenderedPageBreak/>
        <w:t>N</w:t>
      </w:r>
      <w:r w:rsidR="008E3E38" w:rsidRPr="009604D4">
        <w:rPr>
          <w:sz w:val="28"/>
          <w:szCs w:val="28"/>
          <w:lang w:val="nl-NL"/>
        </w:rPr>
        <w:t>gười đại diện theo pháp luật cũ:..........</w:t>
      </w:r>
    </w:p>
    <w:p w:rsidR="00B86DCE" w:rsidRDefault="00C55A94">
      <w:pPr>
        <w:spacing w:line="288" w:lineRule="auto"/>
        <w:ind w:left="720"/>
        <w:jc w:val="both"/>
        <w:rPr>
          <w:sz w:val="28"/>
          <w:szCs w:val="28"/>
          <w:lang w:val="nl-NL"/>
        </w:rPr>
      </w:pPr>
      <w:r>
        <w:rPr>
          <w:sz w:val="28"/>
          <w:szCs w:val="28"/>
          <w:lang w:val="nl-NL"/>
        </w:rPr>
        <w:t>Họ và tên:................</w:t>
      </w:r>
      <w:r>
        <w:rPr>
          <w:sz w:val="28"/>
          <w:szCs w:val="28"/>
          <w:lang w:val="nl-NL"/>
        </w:rPr>
        <w:tab/>
      </w:r>
      <w:r>
        <w:rPr>
          <w:sz w:val="28"/>
          <w:szCs w:val="28"/>
          <w:lang w:val="nl-NL"/>
        </w:rPr>
        <w:tab/>
      </w:r>
      <w:r w:rsidR="003C6A80">
        <w:rPr>
          <w:sz w:val="28"/>
          <w:szCs w:val="28"/>
          <w:lang w:val="nl-NL"/>
        </w:rPr>
        <w:t>Chức danh</w:t>
      </w:r>
      <w:r>
        <w:rPr>
          <w:sz w:val="28"/>
          <w:szCs w:val="28"/>
          <w:lang w:val="nl-NL"/>
        </w:rPr>
        <w:t>.......</w:t>
      </w:r>
    </w:p>
    <w:p w:rsidR="00C55A94" w:rsidRDefault="00C55A94">
      <w:pPr>
        <w:spacing w:line="288" w:lineRule="auto"/>
        <w:ind w:left="720"/>
        <w:jc w:val="both"/>
        <w:rPr>
          <w:sz w:val="28"/>
          <w:szCs w:val="28"/>
          <w:lang w:val="nl-NL"/>
        </w:rPr>
      </w:pPr>
      <w:r>
        <w:rPr>
          <w:sz w:val="28"/>
          <w:szCs w:val="28"/>
          <w:lang w:val="nl-NL"/>
        </w:rPr>
        <w:t>Ngày tháng năm sinh......... Giới tính</w:t>
      </w:r>
    </w:p>
    <w:p w:rsidR="00C55A94" w:rsidRDefault="00C55A94">
      <w:pPr>
        <w:spacing w:line="288" w:lineRule="auto"/>
        <w:ind w:left="720"/>
        <w:jc w:val="both"/>
        <w:rPr>
          <w:sz w:val="28"/>
          <w:szCs w:val="28"/>
          <w:lang w:val="nl-NL"/>
        </w:rPr>
      </w:pPr>
      <w:r w:rsidRPr="009604D4">
        <w:rPr>
          <w:sz w:val="28"/>
          <w:szCs w:val="28"/>
          <w:lang w:val="nl-NL"/>
        </w:rPr>
        <w:t xml:space="preserve">Số chứng minh nhân dân/hộ chiếu…… ngày cấp……nơi cấp……… </w:t>
      </w:r>
    </w:p>
    <w:p w:rsidR="00C55A94" w:rsidRDefault="00C55A94">
      <w:pPr>
        <w:spacing w:line="288" w:lineRule="auto"/>
        <w:ind w:left="720"/>
        <w:jc w:val="both"/>
        <w:rPr>
          <w:sz w:val="28"/>
          <w:szCs w:val="28"/>
          <w:lang w:val="nl-NL"/>
        </w:rPr>
      </w:pPr>
      <w:r w:rsidRPr="009604D4">
        <w:rPr>
          <w:sz w:val="28"/>
          <w:szCs w:val="28"/>
          <w:lang w:val="nl-NL"/>
        </w:rPr>
        <w:t>Nơi đăng ký hộ khẩu thường trú</w:t>
      </w:r>
      <w:r w:rsidR="008A6BFF">
        <w:rPr>
          <w:sz w:val="28"/>
          <w:szCs w:val="28"/>
          <w:lang w:val="nl-NL"/>
        </w:rPr>
        <w:t>.........</w:t>
      </w:r>
    </w:p>
    <w:p w:rsidR="008E3E38" w:rsidRDefault="008E3E38" w:rsidP="001B1D8B">
      <w:pPr>
        <w:numPr>
          <w:ilvl w:val="0"/>
          <w:numId w:val="7"/>
        </w:numPr>
        <w:spacing w:line="288" w:lineRule="auto"/>
        <w:jc w:val="both"/>
        <w:rPr>
          <w:sz w:val="28"/>
          <w:szCs w:val="28"/>
          <w:lang w:val="nl-NL"/>
        </w:rPr>
      </w:pPr>
      <w:r w:rsidRPr="009604D4">
        <w:rPr>
          <w:sz w:val="28"/>
          <w:szCs w:val="28"/>
          <w:lang w:val="nl-NL"/>
        </w:rPr>
        <w:t>Người đại diện theo pháp luật mới được bổ nhiệm:..........</w:t>
      </w:r>
      <w:r w:rsidR="00A91D3A">
        <w:rPr>
          <w:sz w:val="28"/>
          <w:szCs w:val="28"/>
          <w:lang w:val="nl-NL"/>
        </w:rPr>
        <w:t>Quốc tịch</w:t>
      </w:r>
    </w:p>
    <w:p w:rsidR="00E31F69" w:rsidRDefault="00C55A94">
      <w:pPr>
        <w:spacing w:line="288" w:lineRule="auto"/>
        <w:ind w:left="720"/>
        <w:jc w:val="both"/>
        <w:rPr>
          <w:sz w:val="28"/>
          <w:szCs w:val="28"/>
          <w:lang w:val="nl-NL"/>
        </w:rPr>
      </w:pPr>
      <w:r w:rsidRPr="00C55A94">
        <w:rPr>
          <w:sz w:val="28"/>
          <w:szCs w:val="28"/>
          <w:lang w:val="nl-NL"/>
        </w:rPr>
        <w:t>Họ và tên:................</w:t>
      </w:r>
      <w:r w:rsidRPr="00C55A94">
        <w:rPr>
          <w:sz w:val="28"/>
          <w:szCs w:val="28"/>
          <w:lang w:val="nl-NL"/>
        </w:rPr>
        <w:tab/>
      </w:r>
      <w:r w:rsidRPr="00C55A94">
        <w:rPr>
          <w:sz w:val="28"/>
          <w:szCs w:val="28"/>
          <w:lang w:val="nl-NL"/>
        </w:rPr>
        <w:tab/>
        <w:t>Chức danh.......</w:t>
      </w:r>
    </w:p>
    <w:p w:rsidR="00E31F69" w:rsidRDefault="00C55A94">
      <w:pPr>
        <w:spacing w:line="288" w:lineRule="auto"/>
        <w:ind w:left="720"/>
        <w:jc w:val="both"/>
        <w:rPr>
          <w:sz w:val="28"/>
          <w:szCs w:val="28"/>
          <w:lang w:val="nl-NL"/>
        </w:rPr>
      </w:pPr>
      <w:r w:rsidRPr="00C55A94">
        <w:rPr>
          <w:sz w:val="28"/>
          <w:szCs w:val="28"/>
          <w:lang w:val="nl-NL"/>
        </w:rPr>
        <w:t>Ngày tháng năm sinh......... Giới tính</w:t>
      </w:r>
    </w:p>
    <w:p w:rsidR="00E31F69" w:rsidRDefault="00C55A94">
      <w:pPr>
        <w:spacing w:line="288" w:lineRule="auto"/>
        <w:ind w:left="720"/>
        <w:jc w:val="both"/>
        <w:rPr>
          <w:sz w:val="28"/>
          <w:szCs w:val="28"/>
          <w:lang w:val="nl-NL"/>
        </w:rPr>
      </w:pPr>
      <w:r w:rsidRPr="00C55A94">
        <w:rPr>
          <w:sz w:val="28"/>
          <w:szCs w:val="28"/>
          <w:lang w:val="nl-NL"/>
        </w:rPr>
        <w:t xml:space="preserve">Số chứng minh nhân dân/hộ chiếu…… ngày cấp……nơi cấp……… </w:t>
      </w:r>
    </w:p>
    <w:p w:rsidR="00E31F69" w:rsidRDefault="00C55A94">
      <w:pPr>
        <w:spacing w:line="288" w:lineRule="auto"/>
        <w:ind w:left="720"/>
        <w:jc w:val="both"/>
        <w:rPr>
          <w:sz w:val="28"/>
          <w:szCs w:val="28"/>
          <w:lang w:val="nl-NL"/>
        </w:rPr>
      </w:pPr>
      <w:r w:rsidRPr="00C55A94">
        <w:rPr>
          <w:sz w:val="28"/>
          <w:szCs w:val="28"/>
          <w:lang w:val="nl-NL"/>
        </w:rPr>
        <w:t>Nơi đăng ký hộ khẩu thường trú</w:t>
      </w:r>
      <w:r w:rsidR="008A6BFF">
        <w:rPr>
          <w:sz w:val="28"/>
          <w:szCs w:val="28"/>
          <w:lang w:val="nl-NL"/>
        </w:rPr>
        <w:t>:......</w:t>
      </w:r>
    </w:p>
    <w:p w:rsidR="00B86DCE" w:rsidRDefault="00B86DCE">
      <w:pPr>
        <w:spacing w:line="288" w:lineRule="auto"/>
        <w:ind w:left="720"/>
        <w:jc w:val="both"/>
        <w:rPr>
          <w:sz w:val="28"/>
          <w:szCs w:val="28"/>
          <w:lang w:val="nl-NL"/>
        </w:rPr>
      </w:pPr>
    </w:p>
    <w:p w:rsidR="00110571" w:rsidRDefault="00861214" w:rsidP="008E3E38">
      <w:pPr>
        <w:spacing w:line="288" w:lineRule="auto"/>
        <w:jc w:val="both"/>
        <w:rPr>
          <w:sz w:val="28"/>
          <w:szCs w:val="28"/>
          <w:lang w:val="nl-NL"/>
        </w:rPr>
      </w:pPr>
      <w:r>
        <w:rPr>
          <w:sz w:val="28"/>
          <w:szCs w:val="28"/>
          <w:lang w:val="nl-NL"/>
        </w:rPr>
        <w:t xml:space="preserve">Lý do đề nghị </w:t>
      </w:r>
      <w:r w:rsidR="00FD17C8">
        <w:rPr>
          <w:sz w:val="28"/>
          <w:szCs w:val="28"/>
          <w:lang w:val="nl-NL"/>
        </w:rPr>
        <w:t>điều chỉnh</w:t>
      </w:r>
      <w:r>
        <w:rPr>
          <w:sz w:val="28"/>
          <w:szCs w:val="28"/>
          <w:lang w:val="nl-NL"/>
        </w:rPr>
        <w:t>:......</w:t>
      </w:r>
    </w:p>
    <w:p w:rsidR="00861214" w:rsidRDefault="00861214" w:rsidP="008E3E38">
      <w:pPr>
        <w:spacing w:line="288" w:lineRule="auto"/>
        <w:jc w:val="both"/>
        <w:rPr>
          <w:sz w:val="28"/>
          <w:szCs w:val="28"/>
          <w:lang w:val="nl-NL"/>
        </w:rPr>
      </w:pPr>
    </w:p>
    <w:p w:rsidR="001E629B" w:rsidRDefault="001E629B" w:rsidP="008E3E38">
      <w:pPr>
        <w:spacing w:line="288" w:lineRule="auto"/>
        <w:jc w:val="both"/>
        <w:rPr>
          <w:sz w:val="28"/>
          <w:szCs w:val="28"/>
          <w:lang w:val="nl-NL"/>
        </w:rPr>
      </w:pPr>
      <w:r w:rsidRPr="009604D4">
        <w:rPr>
          <w:sz w:val="28"/>
          <w:szCs w:val="28"/>
          <w:lang w:val="nl-NL"/>
        </w:rPr>
        <w:t xml:space="preserve">Chúng tôi cam kết và liên đới chịu trách nhiệm hoàn toàn về tính chính xác, trung thực của nội dung </w:t>
      </w:r>
      <w:r w:rsidR="000474BE" w:rsidRPr="009604D4">
        <w:rPr>
          <w:sz w:val="28"/>
          <w:szCs w:val="28"/>
          <w:lang w:val="nl-NL"/>
        </w:rPr>
        <w:t xml:space="preserve">Giấy đề nghị và </w:t>
      </w:r>
      <w:r w:rsidRPr="009604D4">
        <w:rPr>
          <w:sz w:val="28"/>
          <w:szCs w:val="28"/>
          <w:lang w:val="nl-NL"/>
        </w:rPr>
        <w:t>hồ sơ kèm theo.</w:t>
      </w:r>
    </w:p>
    <w:p w:rsidR="00816B92" w:rsidRPr="009604D4" w:rsidRDefault="00816B92" w:rsidP="008E3E38">
      <w:pPr>
        <w:spacing w:line="288" w:lineRule="auto"/>
        <w:jc w:val="both"/>
        <w:rPr>
          <w:sz w:val="28"/>
          <w:szCs w:val="28"/>
          <w:lang w:val="nl-NL"/>
        </w:rPr>
      </w:pPr>
    </w:p>
    <w:tbl>
      <w:tblPr>
        <w:tblW w:w="0" w:type="auto"/>
        <w:tblLayout w:type="fixed"/>
        <w:tblLook w:val="0000"/>
      </w:tblPr>
      <w:tblGrid>
        <w:gridCol w:w="4668"/>
        <w:gridCol w:w="4669"/>
      </w:tblGrid>
      <w:tr w:rsidR="001E629B" w:rsidRPr="00687507">
        <w:tc>
          <w:tcPr>
            <w:tcW w:w="4668" w:type="dxa"/>
          </w:tcPr>
          <w:p w:rsidR="008E3E38" w:rsidRPr="009604D4" w:rsidRDefault="008E3E38" w:rsidP="009E595E">
            <w:pPr>
              <w:jc w:val="both"/>
              <w:rPr>
                <w:b/>
                <w:i/>
                <w:sz w:val="12"/>
                <w:lang w:val="nl-NL"/>
              </w:rPr>
            </w:pPr>
          </w:p>
          <w:p w:rsidR="001E629B" w:rsidRPr="009604D4" w:rsidRDefault="001E629B" w:rsidP="009E595E">
            <w:pPr>
              <w:jc w:val="both"/>
              <w:rPr>
                <w:b/>
                <w:i/>
                <w:lang w:val="nl-NL"/>
              </w:rPr>
            </w:pPr>
            <w:r w:rsidRPr="009604D4">
              <w:rPr>
                <w:b/>
                <w:i/>
                <w:lang w:val="nl-NL"/>
              </w:rPr>
              <w:t>Hồ sơ gửi kèm:</w:t>
            </w:r>
          </w:p>
          <w:p w:rsidR="001E629B" w:rsidRPr="009604D4" w:rsidRDefault="001E629B" w:rsidP="009E595E">
            <w:pPr>
              <w:jc w:val="both"/>
              <w:rPr>
                <w:i/>
                <w:lang w:val="nl-NL"/>
              </w:rPr>
            </w:pPr>
            <w:r w:rsidRPr="009604D4">
              <w:rPr>
                <w:i/>
                <w:lang w:val="nl-NL"/>
              </w:rPr>
              <w:t>(Liệt kê đầy đủ)</w:t>
            </w:r>
          </w:p>
        </w:tc>
        <w:tc>
          <w:tcPr>
            <w:tcW w:w="4669" w:type="dxa"/>
          </w:tcPr>
          <w:p w:rsidR="001E629B" w:rsidRPr="009604D4" w:rsidRDefault="001E629B" w:rsidP="009E595E">
            <w:pPr>
              <w:ind w:left="720"/>
              <w:jc w:val="both"/>
              <w:rPr>
                <w:b/>
                <w:sz w:val="28"/>
                <w:szCs w:val="28"/>
                <w:lang w:val="nl-NL"/>
              </w:rPr>
            </w:pPr>
            <w:r w:rsidRPr="009604D4">
              <w:rPr>
                <w:b/>
                <w:sz w:val="28"/>
                <w:szCs w:val="28"/>
                <w:lang w:val="nl-NL"/>
              </w:rPr>
              <w:t xml:space="preserve">        (Tổng) Giám đốc</w:t>
            </w:r>
          </w:p>
          <w:p w:rsidR="001E629B" w:rsidRPr="009604D4" w:rsidRDefault="001E629B" w:rsidP="009E595E">
            <w:pPr>
              <w:jc w:val="center"/>
              <w:rPr>
                <w:lang w:val="nl-NL"/>
              </w:rPr>
            </w:pPr>
            <w:r w:rsidRPr="009604D4">
              <w:rPr>
                <w:i/>
                <w:lang w:val="nl-NL"/>
              </w:rPr>
              <w:t>(</w:t>
            </w:r>
            <w:r w:rsidR="008E3E38" w:rsidRPr="009604D4">
              <w:rPr>
                <w:i/>
                <w:lang w:val="nl-NL"/>
              </w:rPr>
              <w:t>K</w:t>
            </w:r>
            <w:r w:rsidRPr="009604D4">
              <w:rPr>
                <w:i/>
                <w:lang w:val="nl-NL"/>
              </w:rPr>
              <w:t>ý, đóng dấu, ghi rõ họ tên)</w:t>
            </w:r>
          </w:p>
        </w:tc>
      </w:tr>
    </w:tbl>
    <w:p w:rsidR="00B86DCE" w:rsidRDefault="00B86DCE">
      <w:pPr>
        <w:ind w:left="28"/>
        <w:jc w:val="both"/>
        <w:rPr>
          <w:b/>
          <w:sz w:val="28"/>
          <w:szCs w:val="28"/>
          <w:lang w:val="nl-NL"/>
        </w:rPr>
      </w:pPr>
    </w:p>
    <w:p w:rsidR="001942E9" w:rsidRDefault="00D0398F">
      <w:pPr>
        <w:rPr>
          <w:b/>
          <w:sz w:val="28"/>
          <w:szCs w:val="28"/>
          <w:lang w:val="nl-NL"/>
        </w:rPr>
      </w:pPr>
      <w:r>
        <w:rPr>
          <w:b/>
          <w:sz w:val="28"/>
          <w:szCs w:val="28"/>
          <w:lang w:val="nl-NL"/>
        </w:rPr>
        <w:br w:type="page"/>
      </w:r>
    </w:p>
    <w:p w:rsidR="002E5273" w:rsidRDefault="002E5273" w:rsidP="00601ACB">
      <w:pPr>
        <w:numPr>
          <w:ilvl w:val="0"/>
          <w:numId w:val="16"/>
        </w:numPr>
        <w:ind w:left="14" w:firstLine="14"/>
        <w:jc w:val="center"/>
        <w:rPr>
          <w:b/>
          <w:sz w:val="28"/>
          <w:szCs w:val="28"/>
          <w:lang w:val="nl-NL"/>
        </w:rPr>
      </w:pPr>
    </w:p>
    <w:p w:rsidR="00BE4579" w:rsidRDefault="00BE4579" w:rsidP="00BE4579">
      <w:pPr>
        <w:ind w:left="28"/>
        <w:jc w:val="center"/>
        <w:rPr>
          <w:b/>
          <w:sz w:val="28"/>
          <w:szCs w:val="28"/>
          <w:lang w:val="nl-NL"/>
        </w:rPr>
      </w:pPr>
      <w:r w:rsidRPr="006A4C41">
        <w:rPr>
          <w:b/>
          <w:sz w:val="28"/>
          <w:szCs w:val="28"/>
          <w:lang w:val="nl-NL"/>
        </w:rPr>
        <w:t>GI</w:t>
      </w:r>
      <w:r>
        <w:rPr>
          <w:b/>
          <w:sz w:val="28"/>
          <w:szCs w:val="28"/>
          <w:lang w:val="nl-NL"/>
        </w:rPr>
        <w:t>Ấ</w:t>
      </w:r>
      <w:r w:rsidRPr="006A4C41">
        <w:rPr>
          <w:b/>
          <w:sz w:val="28"/>
          <w:szCs w:val="28"/>
          <w:lang w:val="nl-NL"/>
        </w:rPr>
        <w:t>Y Đ</w:t>
      </w:r>
      <w:r>
        <w:rPr>
          <w:b/>
          <w:sz w:val="28"/>
          <w:szCs w:val="28"/>
          <w:lang w:val="nl-NL"/>
        </w:rPr>
        <w:t>Ề</w:t>
      </w:r>
      <w:r w:rsidRPr="006A4C41">
        <w:rPr>
          <w:b/>
          <w:sz w:val="28"/>
          <w:szCs w:val="28"/>
          <w:lang w:val="nl-NL"/>
        </w:rPr>
        <w:t xml:space="preserve"> NGH</w:t>
      </w:r>
      <w:r>
        <w:rPr>
          <w:b/>
          <w:sz w:val="28"/>
          <w:szCs w:val="28"/>
          <w:lang w:val="nl-NL"/>
        </w:rPr>
        <w:t>Ị</w:t>
      </w:r>
      <w:r w:rsidRPr="006A4C41">
        <w:rPr>
          <w:b/>
          <w:sz w:val="28"/>
          <w:szCs w:val="28"/>
          <w:lang w:val="nl-NL"/>
        </w:rPr>
        <w:t xml:space="preserve"> GI</w:t>
      </w:r>
      <w:r>
        <w:rPr>
          <w:b/>
          <w:sz w:val="28"/>
          <w:szCs w:val="28"/>
          <w:lang w:val="nl-NL"/>
        </w:rPr>
        <w:t>Ả</w:t>
      </w:r>
      <w:r w:rsidRPr="006A4C41">
        <w:rPr>
          <w:b/>
          <w:sz w:val="28"/>
          <w:szCs w:val="28"/>
          <w:lang w:val="nl-NL"/>
        </w:rPr>
        <w:t>I TH</w:t>
      </w:r>
      <w:r>
        <w:rPr>
          <w:b/>
          <w:sz w:val="28"/>
          <w:szCs w:val="28"/>
          <w:lang w:val="nl-NL"/>
        </w:rPr>
        <w:t>Ể</w:t>
      </w:r>
      <w:r w:rsidRPr="006A4C41">
        <w:rPr>
          <w:b/>
          <w:sz w:val="28"/>
          <w:szCs w:val="28"/>
          <w:lang w:val="nl-NL"/>
        </w:rPr>
        <w:t xml:space="preserve"> CÔNG TY CH</w:t>
      </w:r>
      <w:r>
        <w:rPr>
          <w:b/>
          <w:sz w:val="28"/>
          <w:szCs w:val="28"/>
          <w:lang w:val="nl-NL"/>
        </w:rPr>
        <w:t>Ứ</w:t>
      </w:r>
      <w:r w:rsidRPr="006A4C41">
        <w:rPr>
          <w:b/>
          <w:sz w:val="28"/>
          <w:szCs w:val="28"/>
          <w:lang w:val="nl-NL"/>
        </w:rPr>
        <w:t>NG KHOÁN</w:t>
      </w:r>
    </w:p>
    <w:p w:rsidR="00BE4579" w:rsidRPr="00ED15F8" w:rsidRDefault="00BE4579" w:rsidP="00BE4579">
      <w:pPr>
        <w:pStyle w:val="BodyText3"/>
        <w:spacing w:line="288" w:lineRule="auto"/>
        <w:jc w:val="center"/>
        <w:rPr>
          <w:rFonts w:ascii="Times New Roman" w:hAnsi="Times New Roman"/>
          <w:b/>
          <w:i/>
          <w:szCs w:val="28"/>
          <w:lang w:val="nl-NL"/>
        </w:rPr>
      </w:pPr>
      <w:r w:rsidRPr="00ED15F8">
        <w:rPr>
          <w:rFonts w:ascii="Times New Roman" w:hAnsi="Times New Roman"/>
          <w:i/>
          <w:szCs w:val="28"/>
          <w:lang w:val="nl-NL"/>
        </w:rPr>
        <w:t xml:space="preserve">(Ban hành kèm theo Thông tư số </w:t>
      </w:r>
      <w:r w:rsidR="00C52CD5">
        <w:rPr>
          <w:rFonts w:ascii="Times New Roman" w:hAnsi="Times New Roman"/>
          <w:i/>
          <w:szCs w:val="28"/>
          <w:lang w:val="nl-NL"/>
        </w:rPr>
        <w:t>210</w:t>
      </w:r>
      <w:r w:rsidRPr="00ED15F8">
        <w:rPr>
          <w:rFonts w:ascii="Times New Roman" w:hAnsi="Times New Roman"/>
          <w:i/>
          <w:szCs w:val="28"/>
          <w:lang w:val="nl-NL"/>
        </w:rPr>
        <w:t>/</w:t>
      </w:r>
      <w:r>
        <w:rPr>
          <w:rFonts w:ascii="Times New Roman" w:hAnsi="Times New Roman"/>
          <w:i/>
          <w:szCs w:val="28"/>
          <w:lang w:val="nl-NL"/>
        </w:rPr>
        <w:t>2012</w:t>
      </w:r>
      <w:r w:rsidRPr="00ED15F8">
        <w:rPr>
          <w:rFonts w:ascii="Times New Roman" w:hAnsi="Times New Roman"/>
          <w:i/>
          <w:szCs w:val="28"/>
          <w:lang w:val="nl-NL"/>
        </w:rPr>
        <w:t xml:space="preserve">/TT-BTC ngày </w:t>
      </w:r>
      <w:r w:rsidR="00C52CD5">
        <w:rPr>
          <w:rFonts w:ascii="Times New Roman" w:hAnsi="Times New Roman"/>
          <w:i/>
          <w:szCs w:val="28"/>
          <w:lang w:val="nl-NL"/>
        </w:rPr>
        <w:t>30</w:t>
      </w:r>
      <w:r w:rsidRPr="00ED15F8">
        <w:rPr>
          <w:rFonts w:ascii="Times New Roman" w:hAnsi="Times New Roman"/>
          <w:i/>
          <w:szCs w:val="28"/>
          <w:lang w:val="nl-NL"/>
        </w:rPr>
        <w:t xml:space="preserve"> tháng </w:t>
      </w:r>
      <w:r w:rsidR="00C52CD5">
        <w:rPr>
          <w:rFonts w:ascii="Times New Roman" w:hAnsi="Times New Roman"/>
          <w:i/>
          <w:szCs w:val="28"/>
          <w:lang w:val="nl-NL"/>
        </w:rPr>
        <w:t xml:space="preserve">11 </w:t>
      </w:r>
      <w:r w:rsidRPr="00ED15F8">
        <w:rPr>
          <w:rFonts w:ascii="Times New Roman" w:hAnsi="Times New Roman"/>
          <w:i/>
          <w:szCs w:val="28"/>
          <w:lang w:val="nl-NL"/>
        </w:rPr>
        <w:t xml:space="preserve">năm </w:t>
      </w:r>
      <w:r>
        <w:rPr>
          <w:rFonts w:ascii="Times New Roman" w:hAnsi="Times New Roman"/>
          <w:i/>
          <w:szCs w:val="28"/>
          <w:lang w:val="nl-NL"/>
        </w:rPr>
        <w:t>2012</w:t>
      </w:r>
      <w:r w:rsidRPr="00ED15F8">
        <w:rPr>
          <w:rFonts w:ascii="Times New Roman" w:hAnsi="Times New Roman"/>
          <w:i/>
          <w:szCs w:val="28"/>
          <w:lang w:val="nl-NL"/>
        </w:rPr>
        <w:t xml:space="preserve"> của Bộ Tài chính)</w:t>
      </w:r>
    </w:p>
    <w:p w:rsidR="00BE4579" w:rsidRPr="006A4C41" w:rsidRDefault="00BE4579" w:rsidP="00BE4579">
      <w:pPr>
        <w:ind w:left="28"/>
        <w:jc w:val="both"/>
        <w:rPr>
          <w:b/>
          <w:sz w:val="28"/>
          <w:szCs w:val="28"/>
          <w:lang w:val="nl-NL"/>
        </w:rPr>
      </w:pPr>
    </w:p>
    <w:p w:rsidR="00BE4579" w:rsidRPr="009604D4" w:rsidRDefault="00BE4579" w:rsidP="00BE4579">
      <w:pPr>
        <w:pStyle w:val="Heading7"/>
        <w:spacing w:line="240" w:lineRule="auto"/>
        <w:rPr>
          <w:rFonts w:ascii="Times New Roman" w:hAnsi="Times New Roman"/>
          <w:sz w:val="24"/>
          <w:szCs w:val="24"/>
          <w:lang w:val="nl-NL"/>
        </w:rPr>
      </w:pPr>
      <w:r w:rsidRPr="009604D4">
        <w:rPr>
          <w:rFonts w:ascii="Times New Roman" w:hAnsi="Times New Roman"/>
          <w:sz w:val="24"/>
          <w:szCs w:val="24"/>
          <w:lang w:val="nl-NL"/>
        </w:rPr>
        <w:t>CỘNG HÒA XÃ HỘI CHỦ NGHĨA VIỆT NAM</w:t>
      </w:r>
    </w:p>
    <w:p w:rsidR="00BE4579" w:rsidRDefault="00BE4579" w:rsidP="00BE4579">
      <w:pPr>
        <w:jc w:val="center"/>
        <w:rPr>
          <w:b/>
          <w:sz w:val="28"/>
          <w:szCs w:val="28"/>
          <w:lang w:val="nl-NL"/>
        </w:rPr>
      </w:pPr>
      <w:r w:rsidRPr="009604D4">
        <w:rPr>
          <w:b/>
          <w:sz w:val="28"/>
          <w:szCs w:val="28"/>
          <w:lang w:val="nl-NL"/>
        </w:rPr>
        <w:t>Độc lập - Tự do - Hạnh phúc</w:t>
      </w:r>
    </w:p>
    <w:p w:rsidR="00BE4579" w:rsidRPr="009604D4" w:rsidRDefault="00CE260E" w:rsidP="00BE4579">
      <w:pPr>
        <w:jc w:val="center"/>
        <w:rPr>
          <w:b/>
          <w:sz w:val="28"/>
          <w:szCs w:val="28"/>
          <w:lang w:val="nl-NL"/>
        </w:rPr>
      </w:pPr>
      <w:r>
        <w:rPr>
          <w:b/>
          <w:noProof/>
          <w:sz w:val="28"/>
          <w:szCs w:val="28"/>
        </w:rPr>
        <w:pict>
          <v:shape id="_x0000_s1069" type="#_x0000_t32" style="position:absolute;left:0;text-align:left;margin-left:2in;margin-top:3.3pt;width:165.5pt;height:0;z-index:251704320" o:connectortype="straight"/>
        </w:pict>
      </w:r>
    </w:p>
    <w:p w:rsidR="00BE4579" w:rsidRPr="009604D4" w:rsidRDefault="00BE4579" w:rsidP="00BE4579">
      <w:pPr>
        <w:tabs>
          <w:tab w:val="left" w:pos="5310"/>
          <w:tab w:val="left" w:pos="5760"/>
        </w:tabs>
        <w:spacing w:line="288" w:lineRule="auto"/>
        <w:ind w:left="1440" w:firstLine="720"/>
        <w:rPr>
          <w:i/>
          <w:sz w:val="28"/>
          <w:szCs w:val="28"/>
          <w:lang w:val="nl-NL"/>
        </w:rPr>
      </w:pPr>
      <w:r w:rsidRPr="009604D4">
        <w:rPr>
          <w:sz w:val="28"/>
          <w:szCs w:val="28"/>
          <w:lang w:val="nl-NL"/>
        </w:rPr>
        <w:t xml:space="preserve">                                             .</w:t>
      </w:r>
      <w:r w:rsidRPr="009604D4">
        <w:rPr>
          <w:i/>
          <w:sz w:val="28"/>
          <w:szCs w:val="28"/>
          <w:lang w:val="nl-NL"/>
        </w:rPr>
        <w:t>...., ngày...... tháng...... năm ......</w:t>
      </w:r>
    </w:p>
    <w:p w:rsidR="00BE4579" w:rsidRPr="00F60455" w:rsidRDefault="00BE4579" w:rsidP="00BE4579">
      <w:pPr>
        <w:spacing w:line="288" w:lineRule="auto"/>
        <w:jc w:val="center"/>
        <w:rPr>
          <w:b/>
          <w:sz w:val="26"/>
          <w:szCs w:val="26"/>
          <w:lang w:val="nl-NL"/>
        </w:rPr>
      </w:pPr>
    </w:p>
    <w:p w:rsidR="00BE4579" w:rsidRPr="00BE4579" w:rsidRDefault="00BE4579" w:rsidP="00BE4579">
      <w:pPr>
        <w:spacing w:line="288" w:lineRule="auto"/>
        <w:jc w:val="center"/>
        <w:rPr>
          <w:b/>
          <w:sz w:val="28"/>
          <w:szCs w:val="28"/>
          <w:lang w:val="nl-NL"/>
        </w:rPr>
      </w:pPr>
      <w:r w:rsidRPr="00BE4579">
        <w:rPr>
          <w:b/>
          <w:sz w:val="28"/>
          <w:szCs w:val="28"/>
          <w:lang w:val="nl-NL"/>
        </w:rPr>
        <w:t xml:space="preserve">GIẤY ĐỀ NGHỊ CHẤP THUẬN GIẢI THỂ </w:t>
      </w:r>
    </w:p>
    <w:p w:rsidR="00BE4579" w:rsidRPr="00BE4579" w:rsidRDefault="00BE4579" w:rsidP="00BE4579">
      <w:pPr>
        <w:spacing w:line="288" w:lineRule="auto"/>
        <w:jc w:val="center"/>
        <w:rPr>
          <w:b/>
          <w:sz w:val="28"/>
          <w:szCs w:val="28"/>
          <w:lang w:val="nl-NL"/>
        </w:rPr>
      </w:pPr>
    </w:p>
    <w:p w:rsidR="001942E9" w:rsidRDefault="00BE4579">
      <w:pPr>
        <w:spacing w:line="288" w:lineRule="auto"/>
        <w:jc w:val="center"/>
        <w:rPr>
          <w:b/>
          <w:sz w:val="28"/>
          <w:szCs w:val="28"/>
          <w:lang w:val="nl-NL"/>
        </w:rPr>
      </w:pPr>
      <w:r w:rsidRPr="00BE4579">
        <w:rPr>
          <w:b/>
          <w:sz w:val="28"/>
          <w:szCs w:val="28"/>
          <w:lang w:val="nl-NL"/>
        </w:rPr>
        <w:t xml:space="preserve">Kính gửi: Ủy ban </w:t>
      </w:r>
      <w:r w:rsidR="00447AC7">
        <w:rPr>
          <w:b/>
          <w:sz w:val="28"/>
          <w:szCs w:val="28"/>
          <w:lang w:val="nl-NL"/>
        </w:rPr>
        <w:t>C</w:t>
      </w:r>
      <w:r w:rsidRPr="00BE4579">
        <w:rPr>
          <w:b/>
          <w:sz w:val="28"/>
          <w:szCs w:val="28"/>
          <w:lang w:val="nl-NL"/>
        </w:rPr>
        <w:t xml:space="preserve">hứng khoán </w:t>
      </w:r>
      <w:r w:rsidR="00447AC7">
        <w:rPr>
          <w:b/>
          <w:sz w:val="28"/>
          <w:szCs w:val="28"/>
          <w:lang w:val="nl-NL"/>
        </w:rPr>
        <w:t>N</w:t>
      </w:r>
      <w:r w:rsidRPr="00BE4579">
        <w:rPr>
          <w:b/>
          <w:sz w:val="28"/>
          <w:szCs w:val="28"/>
          <w:lang w:val="nl-NL"/>
        </w:rPr>
        <w:t>hà nước</w:t>
      </w:r>
    </w:p>
    <w:p w:rsidR="00BE4579" w:rsidRPr="00BE4579" w:rsidRDefault="00BE4579" w:rsidP="00BE4579">
      <w:pPr>
        <w:spacing w:line="288" w:lineRule="auto"/>
        <w:jc w:val="center"/>
        <w:rPr>
          <w:b/>
          <w:sz w:val="28"/>
          <w:szCs w:val="28"/>
          <w:lang w:val="nl-NL"/>
        </w:rPr>
      </w:pPr>
    </w:p>
    <w:p w:rsidR="00BE4579" w:rsidRDefault="00BE4579" w:rsidP="00BE4579">
      <w:pPr>
        <w:spacing w:line="288" w:lineRule="auto"/>
        <w:rPr>
          <w:b/>
          <w:sz w:val="28"/>
          <w:szCs w:val="28"/>
          <w:lang w:val="nl-NL"/>
        </w:rPr>
      </w:pPr>
      <w:r w:rsidRPr="00BE4579">
        <w:rPr>
          <w:b/>
          <w:sz w:val="28"/>
          <w:szCs w:val="28"/>
          <w:lang w:val="nl-NL"/>
        </w:rPr>
        <w:t>Chúng tôi là:</w:t>
      </w:r>
    </w:p>
    <w:p w:rsidR="00C55A94" w:rsidRPr="009604D4" w:rsidRDefault="00C55A94" w:rsidP="00C55A94">
      <w:pPr>
        <w:pStyle w:val="BodyText"/>
        <w:numPr>
          <w:ilvl w:val="0"/>
          <w:numId w:val="7"/>
        </w:numPr>
        <w:spacing w:line="288" w:lineRule="auto"/>
        <w:ind w:left="714" w:hanging="357"/>
        <w:jc w:val="both"/>
        <w:rPr>
          <w:szCs w:val="28"/>
          <w:lang w:val="nl-NL"/>
        </w:rPr>
      </w:pPr>
      <w:r w:rsidRPr="009604D4">
        <w:rPr>
          <w:szCs w:val="28"/>
          <w:lang w:val="nl-NL"/>
        </w:rPr>
        <w:t xml:space="preserve">Công ty (Tên đầy đủ của công ty ghi bằng chữ in hoa): </w:t>
      </w:r>
    </w:p>
    <w:p w:rsidR="00C55A94" w:rsidRPr="009604D4" w:rsidRDefault="00C55A94" w:rsidP="00C55A94">
      <w:pPr>
        <w:numPr>
          <w:ilvl w:val="0"/>
          <w:numId w:val="7"/>
        </w:numPr>
        <w:spacing w:line="288" w:lineRule="auto"/>
        <w:ind w:left="714" w:hanging="357"/>
        <w:jc w:val="both"/>
        <w:rPr>
          <w:sz w:val="28"/>
          <w:szCs w:val="28"/>
          <w:lang w:val="nl-NL"/>
        </w:rPr>
      </w:pPr>
      <w:r w:rsidRPr="009604D4">
        <w:rPr>
          <w:sz w:val="28"/>
          <w:szCs w:val="28"/>
          <w:lang w:val="nl-NL"/>
        </w:rPr>
        <w:t>Giấy phép thành lập và hoạt động công ty chứng khoán số: ...  do Ủy ban Chứng khoán Nhà nước cấp ngày ... tháng ... năm .....</w:t>
      </w:r>
    </w:p>
    <w:p w:rsidR="00C55A94" w:rsidRDefault="00C55A94" w:rsidP="00C55A94">
      <w:pPr>
        <w:numPr>
          <w:ilvl w:val="0"/>
          <w:numId w:val="7"/>
        </w:numPr>
        <w:spacing w:line="288" w:lineRule="auto"/>
        <w:jc w:val="both"/>
        <w:rPr>
          <w:sz w:val="28"/>
          <w:szCs w:val="28"/>
          <w:lang w:val="nl-NL"/>
        </w:rPr>
      </w:pPr>
      <w:r w:rsidRPr="009604D4">
        <w:rPr>
          <w:sz w:val="28"/>
          <w:szCs w:val="28"/>
          <w:lang w:val="nl-NL"/>
        </w:rPr>
        <w:t>Địa chỉ trụ sở chính:.........</w:t>
      </w:r>
    </w:p>
    <w:p w:rsidR="009329C0" w:rsidRDefault="009329C0" w:rsidP="00C55A94">
      <w:pPr>
        <w:numPr>
          <w:ilvl w:val="0"/>
          <w:numId w:val="7"/>
        </w:numPr>
        <w:spacing w:line="288" w:lineRule="auto"/>
        <w:jc w:val="both"/>
        <w:rPr>
          <w:sz w:val="28"/>
          <w:szCs w:val="28"/>
          <w:lang w:val="nl-NL"/>
        </w:rPr>
      </w:pPr>
      <w:r>
        <w:rPr>
          <w:sz w:val="28"/>
          <w:szCs w:val="28"/>
          <w:lang w:val="nl-NL"/>
        </w:rPr>
        <w:t>Vốn điều lệ:.............</w:t>
      </w:r>
    </w:p>
    <w:p w:rsidR="00C55A94" w:rsidRPr="009604D4" w:rsidRDefault="00C55A94" w:rsidP="00C55A94">
      <w:pPr>
        <w:numPr>
          <w:ilvl w:val="0"/>
          <w:numId w:val="7"/>
        </w:numPr>
        <w:spacing w:line="288" w:lineRule="auto"/>
        <w:jc w:val="both"/>
        <w:rPr>
          <w:sz w:val="28"/>
          <w:szCs w:val="28"/>
          <w:lang w:val="nl-NL"/>
        </w:rPr>
      </w:pPr>
      <w:r w:rsidRPr="009604D4">
        <w:rPr>
          <w:sz w:val="28"/>
          <w:szCs w:val="28"/>
          <w:lang w:val="nl-NL"/>
        </w:rPr>
        <w:t>Điện thoại: ....</w:t>
      </w:r>
      <w:r w:rsidRPr="009604D4">
        <w:rPr>
          <w:sz w:val="28"/>
          <w:szCs w:val="28"/>
          <w:lang w:val="nl-NL"/>
        </w:rPr>
        <w:tab/>
      </w:r>
      <w:r w:rsidRPr="009604D4">
        <w:rPr>
          <w:sz w:val="28"/>
          <w:szCs w:val="28"/>
          <w:lang w:val="nl-NL"/>
        </w:rPr>
        <w:tab/>
        <w:t xml:space="preserve"> Fax:... </w:t>
      </w:r>
      <w:r w:rsidRPr="009604D4">
        <w:rPr>
          <w:sz w:val="28"/>
          <w:szCs w:val="28"/>
          <w:lang w:val="nl-NL"/>
        </w:rPr>
        <w:tab/>
      </w:r>
      <w:r w:rsidRPr="009604D4">
        <w:rPr>
          <w:sz w:val="28"/>
          <w:szCs w:val="28"/>
          <w:lang w:val="nl-NL"/>
        </w:rPr>
        <w:tab/>
      </w:r>
    </w:p>
    <w:p w:rsidR="009329C0" w:rsidRDefault="009329C0" w:rsidP="00BE4579">
      <w:pPr>
        <w:tabs>
          <w:tab w:val="left" w:pos="993"/>
        </w:tabs>
        <w:spacing w:line="288" w:lineRule="auto"/>
        <w:jc w:val="both"/>
        <w:rPr>
          <w:sz w:val="28"/>
          <w:szCs w:val="28"/>
        </w:rPr>
      </w:pPr>
    </w:p>
    <w:p w:rsidR="00BE4579" w:rsidRDefault="00BE4579" w:rsidP="00BE4579">
      <w:pPr>
        <w:tabs>
          <w:tab w:val="left" w:pos="993"/>
        </w:tabs>
        <w:spacing w:line="288" w:lineRule="auto"/>
        <w:jc w:val="both"/>
        <w:rPr>
          <w:sz w:val="28"/>
          <w:szCs w:val="28"/>
        </w:rPr>
      </w:pPr>
      <w:r w:rsidRPr="00BE4579">
        <w:rPr>
          <w:sz w:val="28"/>
          <w:szCs w:val="28"/>
        </w:rPr>
        <w:t xml:space="preserve">Đề nghị Ủy ban chứng khoán Nhà nước chấp thuận cho </w:t>
      </w:r>
      <w:r>
        <w:rPr>
          <w:sz w:val="28"/>
          <w:szCs w:val="28"/>
        </w:rPr>
        <w:t>công ty được giải thể.</w:t>
      </w:r>
    </w:p>
    <w:p w:rsidR="00BE4579" w:rsidRPr="00BE4579" w:rsidRDefault="00BE4579" w:rsidP="00BE4579">
      <w:pPr>
        <w:tabs>
          <w:tab w:val="left" w:pos="993"/>
        </w:tabs>
        <w:spacing w:line="288" w:lineRule="auto"/>
        <w:jc w:val="both"/>
        <w:rPr>
          <w:sz w:val="28"/>
          <w:szCs w:val="28"/>
        </w:rPr>
      </w:pPr>
      <w:r>
        <w:rPr>
          <w:sz w:val="28"/>
          <w:szCs w:val="28"/>
        </w:rPr>
        <w:t>Lý do giải thể:</w:t>
      </w:r>
      <w:r w:rsidR="00447AC7">
        <w:rPr>
          <w:sz w:val="28"/>
          <w:szCs w:val="28"/>
        </w:rPr>
        <w:t>……………………………………………………….</w:t>
      </w:r>
    </w:p>
    <w:p w:rsidR="00BE4579" w:rsidRPr="00BE4579" w:rsidRDefault="00BE4579" w:rsidP="00BE4579">
      <w:pPr>
        <w:tabs>
          <w:tab w:val="left" w:pos="993"/>
        </w:tabs>
        <w:spacing w:line="288" w:lineRule="auto"/>
        <w:jc w:val="both"/>
        <w:rPr>
          <w:sz w:val="28"/>
          <w:szCs w:val="28"/>
        </w:rPr>
      </w:pPr>
      <w:r w:rsidRPr="009604D4">
        <w:rPr>
          <w:sz w:val="28"/>
          <w:szCs w:val="28"/>
          <w:lang w:val="nl-NL"/>
        </w:rPr>
        <w:t>Chúng tôi cam kết và liên đới chịu trách nhiệm hoàn toàn về tính chính xác, trung thực của nội dung Giấy đề nghị và hồ sơ kèm theo</w:t>
      </w:r>
      <w:r>
        <w:rPr>
          <w:sz w:val="28"/>
          <w:szCs w:val="28"/>
          <w:lang w:val="nl-NL"/>
        </w:rPr>
        <w:t>.</w:t>
      </w:r>
    </w:p>
    <w:p w:rsidR="00BE4579" w:rsidRPr="00BE4579" w:rsidRDefault="00BE4579" w:rsidP="00BE4579">
      <w:pPr>
        <w:tabs>
          <w:tab w:val="left" w:pos="993"/>
        </w:tabs>
        <w:spacing w:line="288" w:lineRule="auto"/>
        <w:ind w:left="603"/>
        <w:jc w:val="both"/>
        <w:rPr>
          <w:i/>
          <w:sz w:val="28"/>
          <w:szCs w:val="28"/>
        </w:rPr>
      </w:pPr>
    </w:p>
    <w:tbl>
      <w:tblPr>
        <w:tblW w:w="0" w:type="auto"/>
        <w:tblLook w:val="00A0"/>
      </w:tblPr>
      <w:tblGrid>
        <w:gridCol w:w="4643"/>
        <w:gridCol w:w="4645"/>
      </w:tblGrid>
      <w:tr w:rsidR="00BE4579" w:rsidRPr="00F60455" w:rsidTr="0050608F">
        <w:tc>
          <w:tcPr>
            <w:tcW w:w="4668" w:type="dxa"/>
          </w:tcPr>
          <w:p w:rsidR="001942E9" w:rsidRDefault="00BE4579">
            <w:pPr>
              <w:spacing w:line="288" w:lineRule="auto"/>
              <w:rPr>
                <w:b/>
                <w:i/>
                <w:lang w:val="nl-NL"/>
              </w:rPr>
            </w:pPr>
            <w:r w:rsidRPr="009604D4">
              <w:rPr>
                <w:b/>
                <w:i/>
                <w:lang w:val="nl-NL"/>
              </w:rPr>
              <w:t>Hồ sơ kèm theo:</w:t>
            </w:r>
          </w:p>
          <w:p w:rsidR="001942E9" w:rsidRDefault="00BE4579">
            <w:pPr>
              <w:spacing w:line="288" w:lineRule="auto"/>
              <w:rPr>
                <w:sz w:val="26"/>
                <w:szCs w:val="26"/>
              </w:rPr>
            </w:pPr>
            <w:r w:rsidRPr="009604D4">
              <w:rPr>
                <w:i/>
                <w:lang w:val="nl-NL"/>
              </w:rPr>
              <w:t>(Liệt kê đầy đủ)</w:t>
            </w:r>
          </w:p>
        </w:tc>
        <w:tc>
          <w:tcPr>
            <w:tcW w:w="4669" w:type="dxa"/>
          </w:tcPr>
          <w:p w:rsidR="00BE4579" w:rsidRDefault="008817FE" w:rsidP="0050608F">
            <w:pPr>
              <w:jc w:val="center"/>
              <w:rPr>
                <w:b/>
                <w:sz w:val="26"/>
                <w:szCs w:val="26"/>
              </w:rPr>
            </w:pPr>
            <w:r>
              <w:rPr>
                <w:b/>
                <w:sz w:val="26"/>
                <w:szCs w:val="26"/>
              </w:rPr>
              <w:t>Người đ</w:t>
            </w:r>
            <w:r w:rsidR="00BE4579" w:rsidRPr="00F60455">
              <w:rPr>
                <w:b/>
                <w:sz w:val="26"/>
                <w:szCs w:val="26"/>
              </w:rPr>
              <w:t xml:space="preserve">ại diện theo pháp luật </w:t>
            </w:r>
            <w:r w:rsidR="00BE4579">
              <w:rPr>
                <w:b/>
                <w:sz w:val="26"/>
                <w:szCs w:val="26"/>
              </w:rPr>
              <w:t>của</w:t>
            </w:r>
          </w:p>
          <w:p w:rsidR="00BE4579" w:rsidRPr="00F60455" w:rsidRDefault="00BE4579" w:rsidP="0050608F">
            <w:pPr>
              <w:jc w:val="center"/>
              <w:rPr>
                <w:b/>
                <w:sz w:val="26"/>
                <w:szCs w:val="26"/>
              </w:rPr>
            </w:pPr>
            <w:r>
              <w:rPr>
                <w:b/>
                <w:sz w:val="26"/>
                <w:szCs w:val="26"/>
              </w:rPr>
              <w:t>công ty chứng khoán</w:t>
            </w:r>
          </w:p>
        </w:tc>
      </w:tr>
    </w:tbl>
    <w:p w:rsidR="00BE4579" w:rsidRPr="00F60455" w:rsidRDefault="00BE4579" w:rsidP="00BE4579">
      <w:pPr>
        <w:tabs>
          <w:tab w:val="left" w:pos="6750"/>
        </w:tabs>
        <w:spacing w:line="288" w:lineRule="auto"/>
        <w:ind w:left="603"/>
        <w:jc w:val="both"/>
        <w:rPr>
          <w:i/>
          <w:sz w:val="26"/>
          <w:szCs w:val="26"/>
        </w:rPr>
      </w:pPr>
      <w:r w:rsidRPr="00F60455">
        <w:rPr>
          <w:b/>
          <w:sz w:val="26"/>
          <w:szCs w:val="26"/>
        </w:rPr>
        <w:t xml:space="preserve">                                                                          </w:t>
      </w:r>
      <w:r w:rsidRPr="009604D4">
        <w:rPr>
          <w:i/>
          <w:lang w:val="nl-NL"/>
        </w:rPr>
        <w:t>(Ký, đóng dấu, ghi rõ họ tên)</w:t>
      </w:r>
    </w:p>
    <w:p w:rsidR="00BE4579" w:rsidRDefault="00BE4579">
      <w:pPr>
        <w:rPr>
          <w:b/>
          <w:sz w:val="28"/>
          <w:szCs w:val="28"/>
          <w:lang w:val="nl-NL"/>
        </w:rPr>
      </w:pPr>
      <w:r>
        <w:rPr>
          <w:b/>
          <w:sz w:val="28"/>
          <w:szCs w:val="28"/>
          <w:lang w:val="nl-NL"/>
        </w:rPr>
        <w:br w:type="page"/>
      </w:r>
    </w:p>
    <w:p w:rsidR="00B86DCE" w:rsidRDefault="00B86DCE" w:rsidP="00601ACB">
      <w:pPr>
        <w:numPr>
          <w:ilvl w:val="0"/>
          <w:numId w:val="16"/>
        </w:numPr>
        <w:ind w:left="14" w:firstLine="14"/>
        <w:jc w:val="center"/>
        <w:rPr>
          <w:b/>
          <w:sz w:val="28"/>
          <w:szCs w:val="28"/>
          <w:lang w:val="nl-NL"/>
        </w:rPr>
      </w:pPr>
    </w:p>
    <w:p w:rsidR="00B86DCE" w:rsidRDefault="00114F2E">
      <w:pPr>
        <w:ind w:left="28"/>
        <w:jc w:val="center"/>
        <w:rPr>
          <w:b/>
          <w:sz w:val="28"/>
          <w:szCs w:val="28"/>
          <w:lang w:val="nl-NL"/>
        </w:rPr>
      </w:pPr>
      <w:r w:rsidRPr="00694287">
        <w:rPr>
          <w:b/>
          <w:sz w:val="28"/>
          <w:szCs w:val="28"/>
          <w:lang w:val="nl-NL"/>
        </w:rPr>
        <w:t>M</w:t>
      </w:r>
      <w:r>
        <w:rPr>
          <w:b/>
          <w:sz w:val="28"/>
          <w:szCs w:val="28"/>
          <w:lang w:val="nl-NL"/>
        </w:rPr>
        <w:t>ẪU GIẤY ĐỀ NGHỊ THÀNH LẬP (</w:t>
      </w:r>
      <w:r w:rsidRPr="00694287">
        <w:rPr>
          <w:b/>
          <w:sz w:val="28"/>
          <w:szCs w:val="28"/>
          <w:lang w:val="nl-NL"/>
        </w:rPr>
        <w:t>ĐÓNG C</w:t>
      </w:r>
      <w:r>
        <w:rPr>
          <w:b/>
          <w:sz w:val="28"/>
          <w:szCs w:val="28"/>
          <w:lang w:val="nl-NL"/>
        </w:rPr>
        <w:t>ỬA) CHI NHÁNH, PHÒNG GIAO DỊCH, VĂN PHÒNG ĐẠI DIỆN CỦA CÔNG TY CHỨ</w:t>
      </w:r>
      <w:r w:rsidRPr="00694287">
        <w:rPr>
          <w:b/>
          <w:sz w:val="28"/>
          <w:szCs w:val="28"/>
          <w:lang w:val="nl-NL"/>
        </w:rPr>
        <w:t>NG KHOÁN</w:t>
      </w:r>
    </w:p>
    <w:p w:rsidR="00861214" w:rsidRPr="009604D4" w:rsidRDefault="00861214" w:rsidP="00861214">
      <w:pPr>
        <w:spacing w:line="288" w:lineRule="auto"/>
        <w:jc w:val="center"/>
        <w:rPr>
          <w:b/>
          <w:sz w:val="28"/>
          <w:szCs w:val="28"/>
          <w:lang w:val="nl-NL"/>
        </w:rPr>
      </w:pPr>
      <w:r w:rsidRPr="009604D4">
        <w:rPr>
          <w:sz w:val="28"/>
          <w:szCs w:val="28"/>
          <w:lang w:val="nl-NL"/>
        </w:rPr>
        <w:t>(</w:t>
      </w:r>
      <w:r w:rsidRPr="009604D4">
        <w:rPr>
          <w:i/>
          <w:sz w:val="28"/>
          <w:szCs w:val="28"/>
          <w:lang w:val="nl-NL"/>
        </w:rPr>
        <w:t xml:space="preserve">Ban hành kèm theo Thông tư số </w:t>
      </w:r>
      <w:r w:rsidR="00C52CD5">
        <w:rPr>
          <w:i/>
          <w:sz w:val="28"/>
          <w:szCs w:val="28"/>
          <w:lang w:val="nl-NL"/>
        </w:rPr>
        <w:t>210</w:t>
      </w:r>
      <w:r w:rsidRPr="009604D4">
        <w:rPr>
          <w:i/>
          <w:sz w:val="28"/>
          <w:szCs w:val="28"/>
          <w:lang w:val="nl-NL"/>
        </w:rPr>
        <w:t>/</w:t>
      </w:r>
      <w:r w:rsidR="005169AB">
        <w:rPr>
          <w:i/>
          <w:sz w:val="28"/>
          <w:szCs w:val="28"/>
          <w:lang w:val="nl-NL"/>
        </w:rPr>
        <w:t>2012</w:t>
      </w:r>
      <w:r w:rsidRPr="009604D4">
        <w:rPr>
          <w:i/>
          <w:sz w:val="28"/>
          <w:szCs w:val="28"/>
          <w:lang w:val="nl-NL"/>
        </w:rPr>
        <w:t xml:space="preserve">/TT-BTC ngày </w:t>
      </w:r>
      <w:r w:rsidR="00C52CD5">
        <w:rPr>
          <w:i/>
          <w:sz w:val="28"/>
          <w:szCs w:val="28"/>
          <w:lang w:val="nl-NL"/>
        </w:rPr>
        <w:t>30</w:t>
      </w:r>
      <w:r w:rsidRPr="009604D4">
        <w:rPr>
          <w:i/>
          <w:sz w:val="28"/>
          <w:szCs w:val="28"/>
          <w:lang w:val="nl-NL"/>
        </w:rPr>
        <w:t xml:space="preserve"> tháng </w:t>
      </w:r>
      <w:r w:rsidR="00C52CD5">
        <w:rPr>
          <w:i/>
          <w:sz w:val="28"/>
          <w:szCs w:val="28"/>
          <w:lang w:val="nl-NL"/>
        </w:rPr>
        <w:t>11</w:t>
      </w:r>
      <w:r w:rsidRPr="009604D4">
        <w:rPr>
          <w:i/>
          <w:sz w:val="28"/>
          <w:szCs w:val="28"/>
          <w:lang w:val="nl-NL"/>
        </w:rPr>
        <w:t xml:space="preserve"> năm </w:t>
      </w:r>
      <w:r w:rsidR="005169AB">
        <w:rPr>
          <w:i/>
          <w:sz w:val="28"/>
          <w:szCs w:val="28"/>
          <w:lang w:val="nl-NL"/>
        </w:rPr>
        <w:t>2012</w:t>
      </w:r>
      <w:r w:rsidRPr="009604D4">
        <w:rPr>
          <w:i/>
          <w:sz w:val="28"/>
          <w:szCs w:val="28"/>
          <w:lang w:val="nl-NL"/>
        </w:rPr>
        <w:t xml:space="preserve"> của Bộ Tài chính</w:t>
      </w:r>
      <w:r w:rsidRPr="009604D4">
        <w:rPr>
          <w:sz w:val="28"/>
          <w:szCs w:val="28"/>
          <w:lang w:val="nl-NL"/>
        </w:rPr>
        <w:t>)</w:t>
      </w:r>
    </w:p>
    <w:p w:rsidR="00861214" w:rsidRPr="009604D4" w:rsidRDefault="00861214" w:rsidP="00861214">
      <w:pPr>
        <w:pStyle w:val="Heading7"/>
        <w:spacing w:line="288" w:lineRule="auto"/>
        <w:rPr>
          <w:rFonts w:ascii="Times New Roman" w:hAnsi="Times New Roman"/>
          <w:sz w:val="14"/>
          <w:szCs w:val="28"/>
          <w:lang w:val="nl-NL"/>
        </w:rPr>
      </w:pPr>
    </w:p>
    <w:p w:rsidR="00114F2E" w:rsidRPr="009604D4" w:rsidRDefault="00114F2E" w:rsidP="00114F2E">
      <w:pPr>
        <w:pStyle w:val="Heading7"/>
        <w:spacing w:line="240" w:lineRule="auto"/>
        <w:rPr>
          <w:rFonts w:ascii="Times New Roman" w:hAnsi="Times New Roman"/>
          <w:sz w:val="24"/>
          <w:szCs w:val="24"/>
          <w:lang w:val="nl-NL"/>
        </w:rPr>
      </w:pPr>
      <w:r w:rsidRPr="009604D4">
        <w:rPr>
          <w:rFonts w:ascii="Times New Roman" w:hAnsi="Times New Roman"/>
          <w:sz w:val="24"/>
          <w:szCs w:val="24"/>
          <w:lang w:val="nl-NL"/>
        </w:rPr>
        <w:t>CỘNG HÒA XÃ HỘI CHỦ NGHĨA VIỆT NAM</w:t>
      </w:r>
    </w:p>
    <w:p w:rsidR="00114F2E" w:rsidRDefault="00114F2E" w:rsidP="00114F2E">
      <w:pPr>
        <w:jc w:val="center"/>
        <w:rPr>
          <w:b/>
          <w:sz w:val="28"/>
          <w:szCs w:val="28"/>
          <w:lang w:val="nl-NL"/>
        </w:rPr>
      </w:pPr>
      <w:r w:rsidRPr="009604D4">
        <w:rPr>
          <w:b/>
          <w:sz w:val="28"/>
          <w:szCs w:val="28"/>
          <w:lang w:val="nl-NL"/>
        </w:rPr>
        <w:t>Độc lập - Tự do - Hạnh phúc</w:t>
      </w:r>
    </w:p>
    <w:p w:rsidR="00114F2E" w:rsidRPr="009604D4" w:rsidRDefault="00CE260E" w:rsidP="00114F2E">
      <w:pPr>
        <w:jc w:val="center"/>
        <w:rPr>
          <w:b/>
          <w:sz w:val="28"/>
          <w:szCs w:val="28"/>
          <w:lang w:val="nl-NL"/>
        </w:rPr>
      </w:pPr>
      <w:r>
        <w:rPr>
          <w:b/>
          <w:noProof/>
          <w:sz w:val="28"/>
          <w:szCs w:val="28"/>
        </w:rPr>
        <w:pict>
          <v:shape id="_x0000_s1043" type="#_x0000_t32" style="position:absolute;left:0;text-align:left;margin-left:144.05pt;margin-top:3.35pt;width:165.5pt;height:0;z-index:251673600" o:connectortype="straight"/>
        </w:pict>
      </w:r>
    </w:p>
    <w:p w:rsidR="00114F2E" w:rsidRPr="009604D4" w:rsidRDefault="00114F2E" w:rsidP="00114F2E">
      <w:pPr>
        <w:tabs>
          <w:tab w:val="left" w:pos="5310"/>
          <w:tab w:val="left" w:pos="5760"/>
        </w:tabs>
        <w:spacing w:line="288" w:lineRule="auto"/>
        <w:ind w:left="1440" w:firstLine="720"/>
        <w:rPr>
          <w:i/>
          <w:sz w:val="28"/>
          <w:szCs w:val="28"/>
          <w:lang w:val="nl-NL"/>
        </w:rPr>
      </w:pPr>
      <w:r w:rsidRPr="009604D4">
        <w:rPr>
          <w:sz w:val="28"/>
          <w:szCs w:val="28"/>
          <w:lang w:val="nl-NL"/>
        </w:rPr>
        <w:t xml:space="preserve">                                             .</w:t>
      </w:r>
      <w:r w:rsidRPr="009604D4">
        <w:rPr>
          <w:i/>
          <w:sz w:val="28"/>
          <w:szCs w:val="28"/>
          <w:lang w:val="nl-NL"/>
        </w:rPr>
        <w:t>...., ngày...... tháng...... năm ......</w:t>
      </w:r>
    </w:p>
    <w:p w:rsidR="00861214" w:rsidRPr="00310322" w:rsidRDefault="00861214" w:rsidP="00861214">
      <w:pPr>
        <w:spacing w:line="288" w:lineRule="auto"/>
        <w:ind w:left="4320" w:firstLine="720"/>
        <w:jc w:val="both"/>
        <w:rPr>
          <w:i/>
          <w:sz w:val="8"/>
          <w:szCs w:val="28"/>
          <w:lang w:val="nl-NL"/>
        </w:rPr>
      </w:pPr>
    </w:p>
    <w:p w:rsidR="00861214" w:rsidRPr="009604D4" w:rsidRDefault="00861214" w:rsidP="00861214">
      <w:pPr>
        <w:spacing w:line="288" w:lineRule="auto"/>
        <w:jc w:val="center"/>
        <w:rPr>
          <w:b/>
          <w:sz w:val="28"/>
          <w:szCs w:val="28"/>
          <w:lang w:val="nl-NL"/>
        </w:rPr>
      </w:pPr>
      <w:r w:rsidRPr="009604D4">
        <w:rPr>
          <w:b/>
          <w:sz w:val="28"/>
          <w:szCs w:val="28"/>
          <w:lang w:val="nl-NL"/>
        </w:rPr>
        <w:t xml:space="preserve">GIẤY ĐỀ NGHỊ </w:t>
      </w:r>
      <w:r>
        <w:rPr>
          <w:b/>
          <w:sz w:val="28"/>
          <w:szCs w:val="28"/>
          <w:lang w:val="nl-NL"/>
        </w:rPr>
        <w:t xml:space="preserve">THÀNH </w:t>
      </w:r>
      <w:r w:rsidRPr="009604D4">
        <w:rPr>
          <w:b/>
          <w:sz w:val="28"/>
          <w:szCs w:val="28"/>
          <w:lang w:val="nl-NL"/>
        </w:rPr>
        <w:t>LẬP (</w:t>
      </w:r>
      <w:r w:rsidR="00114F2E">
        <w:rPr>
          <w:b/>
          <w:sz w:val="28"/>
          <w:szCs w:val="28"/>
          <w:lang w:val="nl-NL"/>
        </w:rPr>
        <w:t>ĐÓNG CỬA</w:t>
      </w:r>
      <w:r w:rsidRPr="009604D4">
        <w:rPr>
          <w:b/>
          <w:sz w:val="28"/>
          <w:szCs w:val="28"/>
          <w:lang w:val="nl-NL"/>
        </w:rPr>
        <w:t>)</w:t>
      </w:r>
      <w:r w:rsidR="00DC7B39">
        <w:rPr>
          <w:b/>
          <w:sz w:val="28"/>
          <w:szCs w:val="28"/>
          <w:lang w:val="nl-NL"/>
        </w:rPr>
        <w:t>, THAY ĐỔI ĐỊA ĐIỂM</w:t>
      </w:r>
      <w:r w:rsidRPr="009604D4">
        <w:rPr>
          <w:b/>
          <w:sz w:val="28"/>
          <w:szCs w:val="28"/>
          <w:lang w:val="nl-NL"/>
        </w:rPr>
        <w:t xml:space="preserve"> CHI NHÁNH</w:t>
      </w:r>
      <w:r w:rsidR="00357626">
        <w:rPr>
          <w:b/>
          <w:sz w:val="28"/>
          <w:szCs w:val="28"/>
          <w:lang w:val="nl-NL"/>
        </w:rPr>
        <w:t>/</w:t>
      </w:r>
      <w:r w:rsidRPr="009604D4">
        <w:rPr>
          <w:b/>
          <w:sz w:val="28"/>
          <w:szCs w:val="28"/>
          <w:lang w:val="nl-NL"/>
        </w:rPr>
        <w:t>PHÒNG GIAO DỊCH</w:t>
      </w:r>
      <w:r w:rsidR="00357626">
        <w:rPr>
          <w:b/>
          <w:sz w:val="28"/>
          <w:szCs w:val="28"/>
          <w:lang w:val="nl-NL"/>
        </w:rPr>
        <w:t>/</w:t>
      </w:r>
      <w:r w:rsidR="00114F2E">
        <w:rPr>
          <w:b/>
          <w:sz w:val="28"/>
          <w:szCs w:val="28"/>
          <w:lang w:val="nl-NL"/>
        </w:rPr>
        <w:t>VĂN PHÒNG ĐẠI DIỆN</w:t>
      </w:r>
      <w:r w:rsidRPr="009604D4">
        <w:rPr>
          <w:b/>
          <w:sz w:val="28"/>
          <w:szCs w:val="28"/>
          <w:lang w:val="nl-NL"/>
        </w:rPr>
        <w:t xml:space="preserve"> CỦA CÔNG TY CHỨNG KHOÁN </w:t>
      </w:r>
    </w:p>
    <w:p w:rsidR="00114F2E" w:rsidRPr="00196F81" w:rsidRDefault="00114F2E" w:rsidP="00861214">
      <w:pPr>
        <w:spacing w:line="288" w:lineRule="auto"/>
        <w:jc w:val="center"/>
        <w:rPr>
          <w:b/>
          <w:i/>
          <w:sz w:val="14"/>
          <w:szCs w:val="28"/>
          <w:lang w:val="nl-NL"/>
        </w:rPr>
      </w:pPr>
    </w:p>
    <w:p w:rsidR="001942E9" w:rsidRDefault="00861214">
      <w:pPr>
        <w:jc w:val="center"/>
        <w:rPr>
          <w:b/>
          <w:sz w:val="28"/>
          <w:szCs w:val="28"/>
          <w:lang w:val="nl-NL"/>
        </w:rPr>
      </w:pPr>
      <w:r w:rsidRPr="009604D4">
        <w:rPr>
          <w:b/>
          <w:i/>
          <w:sz w:val="28"/>
          <w:szCs w:val="28"/>
          <w:lang w:val="nl-NL"/>
        </w:rPr>
        <w:t>Kính gửi:</w:t>
      </w:r>
      <w:r w:rsidRPr="009604D4">
        <w:rPr>
          <w:i/>
          <w:sz w:val="28"/>
          <w:szCs w:val="28"/>
          <w:lang w:val="nl-NL"/>
        </w:rPr>
        <w:t xml:space="preserve"> </w:t>
      </w:r>
      <w:r w:rsidRPr="009604D4">
        <w:rPr>
          <w:b/>
          <w:sz w:val="28"/>
          <w:szCs w:val="28"/>
          <w:lang w:val="nl-NL"/>
        </w:rPr>
        <w:t>Ủy ban Chứng khoán Nhà nước</w:t>
      </w:r>
    </w:p>
    <w:p w:rsidR="001942E9" w:rsidRDefault="001942E9">
      <w:pPr>
        <w:pStyle w:val="BodyText"/>
        <w:jc w:val="both"/>
        <w:rPr>
          <w:szCs w:val="28"/>
          <w:lang w:val="nl-NL"/>
        </w:rPr>
      </w:pPr>
    </w:p>
    <w:p w:rsidR="001942E9" w:rsidRDefault="00861214">
      <w:pPr>
        <w:pStyle w:val="BodyText"/>
        <w:jc w:val="both"/>
        <w:rPr>
          <w:szCs w:val="28"/>
          <w:lang w:val="nl-NL"/>
        </w:rPr>
      </w:pPr>
      <w:r w:rsidRPr="009604D4">
        <w:rPr>
          <w:szCs w:val="28"/>
          <w:lang w:val="nl-NL"/>
        </w:rPr>
        <w:t>Chúng tôi là:</w:t>
      </w:r>
    </w:p>
    <w:p w:rsidR="00861214" w:rsidRPr="009604D4" w:rsidRDefault="00861214" w:rsidP="00861214">
      <w:pPr>
        <w:pStyle w:val="BodyText"/>
        <w:numPr>
          <w:ilvl w:val="0"/>
          <w:numId w:val="7"/>
        </w:numPr>
        <w:spacing w:line="288" w:lineRule="auto"/>
        <w:jc w:val="both"/>
        <w:rPr>
          <w:szCs w:val="28"/>
          <w:lang w:val="nl-NL"/>
        </w:rPr>
      </w:pPr>
      <w:r w:rsidRPr="009604D4">
        <w:rPr>
          <w:szCs w:val="28"/>
          <w:lang w:val="nl-NL"/>
        </w:rPr>
        <w:t xml:space="preserve">Công ty chứng khoán (tên đầy đủ của công ty ghi bằng chữ in hoa) </w:t>
      </w:r>
    </w:p>
    <w:p w:rsidR="00861214" w:rsidRPr="009604D4" w:rsidRDefault="00861214" w:rsidP="00861214">
      <w:pPr>
        <w:numPr>
          <w:ilvl w:val="0"/>
          <w:numId w:val="7"/>
        </w:numPr>
        <w:spacing w:line="288" w:lineRule="auto"/>
        <w:jc w:val="both"/>
        <w:rPr>
          <w:sz w:val="28"/>
          <w:szCs w:val="28"/>
          <w:lang w:val="nl-NL"/>
        </w:rPr>
      </w:pPr>
      <w:r w:rsidRPr="009604D4">
        <w:rPr>
          <w:sz w:val="28"/>
          <w:szCs w:val="28"/>
          <w:lang w:val="nl-NL"/>
        </w:rPr>
        <w:t>Giấy phép thành lập và hoạt động công ty chứng khoán số:...... do Ủy ban Chứng khoán Nhà nước cấp ngày ... tháng ... năm ...</w:t>
      </w:r>
    </w:p>
    <w:p w:rsidR="00861214" w:rsidRPr="009604D4" w:rsidRDefault="00861214" w:rsidP="00861214">
      <w:pPr>
        <w:numPr>
          <w:ilvl w:val="0"/>
          <w:numId w:val="7"/>
        </w:numPr>
        <w:spacing w:line="288" w:lineRule="auto"/>
        <w:jc w:val="both"/>
        <w:rPr>
          <w:sz w:val="28"/>
          <w:szCs w:val="28"/>
          <w:lang w:val="nl-NL"/>
        </w:rPr>
      </w:pPr>
      <w:r w:rsidRPr="009604D4">
        <w:rPr>
          <w:sz w:val="28"/>
          <w:szCs w:val="28"/>
          <w:lang w:val="nl-NL"/>
        </w:rPr>
        <w:t>Địa chỉ trụ sở chính:</w:t>
      </w:r>
    </w:p>
    <w:p w:rsidR="00861214" w:rsidRPr="009604D4" w:rsidRDefault="00861214" w:rsidP="00861214">
      <w:pPr>
        <w:numPr>
          <w:ilvl w:val="0"/>
          <w:numId w:val="7"/>
        </w:numPr>
        <w:spacing w:line="288" w:lineRule="auto"/>
        <w:jc w:val="both"/>
        <w:rPr>
          <w:sz w:val="28"/>
          <w:szCs w:val="28"/>
          <w:lang w:val="nl-NL"/>
        </w:rPr>
      </w:pPr>
      <w:r w:rsidRPr="009604D4">
        <w:rPr>
          <w:sz w:val="28"/>
          <w:szCs w:val="28"/>
          <w:lang w:val="nl-NL"/>
        </w:rPr>
        <w:t>Điện thoại: ....</w:t>
      </w:r>
      <w:r w:rsidRPr="009604D4">
        <w:rPr>
          <w:sz w:val="28"/>
          <w:szCs w:val="28"/>
          <w:lang w:val="nl-NL"/>
        </w:rPr>
        <w:tab/>
      </w:r>
      <w:r w:rsidRPr="009604D4">
        <w:rPr>
          <w:sz w:val="28"/>
          <w:szCs w:val="28"/>
          <w:lang w:val="nl-NL"/>
        </w:rPr>
        <w:tab/>
        <w:t xml:space="preserve"> Fax:... </w:t>
      </w:r>
      <w:r w:rsidRPr="009604D4">
        <w:rPr>
          <w:sz w:val="28"/>
          <w:szCs w:val="28"/>
          <w:lang w:val="nl-NL"/>
        </w:rPr>
        <w:tab/>
      </w:r>
      <w:r w:rsidRPr="009604D4">
        <w:rPr>
          <w:sz w:val="28"/>
          <w:szCs w:val="28"/>
          <w:lang w:val="nl-NL"/>
        </w:rPr>
        <w:tab/>
      </w:r>
    </w:p>
    <w:p w:rsidR="00861214" w:rsidRDefault="00861214" w:rsidP="00861214">
      <w:pPr>
        <w:pStyle w:val="BodyText"/>
        <w:spacing w:line="288" w:lineRule="auto"/>
        <w:jc w:val="both"/>
        <w:rPr>
          <w:szCs w:val="28"/>
          <w:lang w:val="nl-NL"/>
        </w:rPr>
      </w:pPr>
      <w:r w:rsidRPr="009604D4">
        <w:rPr>
          <w:szCs w:val="28"/>
          <w:lang w:val="nl-NL"/>
        </w:rPr>
        <w:t xml:space="preserve">Đề nghị </w:t>
      </w:r>
      <w:r w:rsidR="008E7162">
        <w:rPr>
          <w:szCs w:val="28"/>
          <w:lang w:val="nl-NL"/>
        </w:rPr>
        <w:t>Ủy</w:t>
      </w:r>
      <w:r w:rsidRPr="009604D4">
        <w:rPr>
          <w:szCs w:val="28"/>
          <w:lang w:val="nl-NL"/>
        </w:rPr>
        <w:t xml:space="preserve"> ban Chứng khoán Nhà nước chấp thuận cho </w:t>
      </w:r>
      <w:r w:rsidR="008A6BFF">
        <w:rPr>
          <w:szCs w:val="28"/>
          <w:lang w:val="nl-NL"/>
        </w:rPr>
        <w:t>C</w:t>
      </w:r>
      <w:r w:rsidRPr="009604D4">
        <w:rPr>
          <w:szCs w:val="28"/>
          <w:lang w:val="nl-NL"/>
        </w:rPr>
        <w:t xml:space="preserve">ông ty được </w:t>
      </w:r>
      <w:r w:rsidR="00114F2E">
        <w:rPr>
          <w:szCs w:val="28"/>
          <w:lang w:val="nl-NL"/>
        </w:rPr>
        <w:t xml:space="preserve">thành </w:t>
      </w:r>
      <w:r w:rsidRPr="009604D4">
        <w:rPr>
          <w:szCs w:val="28"/>
          <w:lang w:val="nl-NL"/>
        </w:rPr>
        <w:t>lập (đóng cửa)</w:t>
      </w:r>
      <w:r w:rsidR="00DC7B39">
        <w:rPr>
          <w:szCs w:val="28"/>
          <w:lang w:val="nl-NL"/>
        </w:rPr>
        <w:t>, thay đổi địa điểm</w:t>
      </w:r>
      <w:r w:rsidRPr="009604D4">
        <w:rPr>
          <w:szCs w:val="28"/>
          <w:lang w:val="nl-NL"/>
        </w:rPr>
        <w:t xml:space="preserve"> chi nhánh</w:t>
      </w:r>
      <w:r w:rsidR="00357626">
        <w:rPr>
          <w:szCs w:val="28"/>
          <w:lang w:val="nl-NL"/>
        </w:rPr>
        <w:t>/</w:t>
      </w:r>
      <w:r w:rsidRPr="009604D4">
        <w:rPr>
          <w:szCs w:val="28"/>
          <w:lang w:val="nl-NL"/>
        </w:rPr>
        <w:t>phòng giao dịch</w:t>
      </w:r>
      <w:r w:rsidR="00357626">
        <w:rPr>
          <w:szCs w:val="28"/>
          <w:lang w:val="nl-NL"/>
        </w:rPr>
        <w:t>/</w:t>
      </w:r>
      <w:r w:rsidR="00114F2E">
        <w:rPr>
          <w:szCs w:val="28"/>
          <w:lang w:val="nl-NL"/>
        </w:rPr>
        <w:t>văn phòng đại diện</w:t>
      </w:r>
      <w:r w:rsidRPr="009604D4">
        <w:rPr>
          <w:szCs w:val="28"/>
          <w:lang w:val="nl-NL"/>
        </w:rPr>
        <w:t xml:space="preserve"> như sau:</w:t>
      </w:r>
    </w:p>
    <w:p w:rsidR="00DC7B39" w:rsidRPr="00DC7B39" w:rsidRDefault="00120374" w:rsidP="00861214">
      <w:pPr>
        <w:pStyle w:val="BodyText"/>
        <w:spacing w:line="288" w:lineRule="auto"/>
        <w:jc w:val="both"/>
        <w:rPr>
          <w:b/>
          <w:szCs w:val="28"/>
          <w:lang w:val="nl-NL"/>
        </w:rPr>
      </w:pPr>
      <w:r w:rsidRPr="00120374">
        <w:rPr>
          <w:b/>
          <w:szCs w:val="28"/>
          <w:lang w:val="nl-NL"/>
        </w:rPr>
        <w:t xml:space="preserve">Trường hợp </w:t>
      </w:r>
      <w:r w:rsidR="00E81A4E">
        <w:rPr>
          <w:b/>
          <w:szCs w:val="28"/>
          <w:lang w:val="nl-NL"/>
        </w:rPr>
        <w:t>thành lập (đóng cửa)</w:t>
      </w:r>
      <w:r w:rsidRPr="00120374">
        <w:rPr>
          <w:b/>
          <w:szCs w:val="28"/>
          <w:lang w:val="nl-NL"/>
        </w:rPr>
        <w:t xml:space="preserve"> chi nhánh</w:t>
      </w:r>
      <w:r w:rsidR="00357626">
        <w:rPr>
          <w:b/>
          <w:szCs w:val="28"/>
          <w:lang w:val="nl-NL"/>
        </w:rPr>
        <w:t>/</w:t>
      </w:r>
      <w:r w:rsidRPr="00120374">
        <w:rPr>
          <w:b/>
          <w:szCs w:val="28"/>
          <w:lang w:val="nl-NL"/>
        </w:rPr>
        <w:t>phòng giao dịch</w:t>
      </w:r>
      <w:r w:rsidR="00357626">
        <w:rPr>
          <w:b/>
          <w:szCs w:val="28"/>
          <w:lang w:val="nl-NL"/>
        </w:rPr>
        <w:t>/</w:t>
      </w:r>
      <w:r w:rsidRPr="00120374">
        <w:rPr>
          <w:b/>
          <w:szCs w:val="28"/>
          <w:lang w:val="nl-NL"/>
        </w:rPr>
        <w:t>văn phòng đại diện</w:t>
      </w:r>
    </w:p>
    <w:p w:rsidR="00861214" w:rsidRPr="009604D4" w:rsidRDefault="00861214" w:rsidP="00861214">
      <w:pPr>
        <w:pStyle w:val="BodyText"/>
        <w:numPr>
          <w:ilvl w:val="0"/>
          <w:numId w:val="7"/>
        </w:numPr>
        <w:spacing w:line="288" w:lineRule="auto"/>
        <w:jc w:val="both"/>
        <w:rPr>
          <w:szCs w:val="28"/>
          <w:lang w:val="nl-NL"/>
        </w:rPr>
      </w:pPr>
      <w:r w:rsidRPr="009604D4">
        <w:rPr>
          <w:szCs w:val="28"/>
          <w:lang w:val="nl-NL"/>
        </w:rPr>
        <w:t>Tên chi nhánh, phòng giao dịch</w:t>
      </w:r>
      <w:r w:rsidR="00114F2E">
        <w:rPr>
          <w:szCs w:val="28"/>
          <w:lang w:val="nl-NL"/>
        </w:rPr>
        <w:t>, văn phòng đại diện</w:t>
      </w:r>
      <w:r w:rsidRPr="009604D4">
        <w:rPr>
          <w:szCs w:val="28"/>
          <w:lang w:val="nl-NL"/>
        </w:rPr>
        <w:t>:.....</w:t>
      </w:r>
    </w:p>
    <w:p w:rsidR="00861214" w:rsidRPr="009604D4" w:rsidRDefault="00861214" w:rsidP="00861214">
      <w:pPr>
        <w:pStyle w:val="BodyText"/>
        <w:numPr>
          <w:ilvl w:val="0"/>
          <w:numId w:val="7"/>
        </w:numPr>
        <w:spacing w:line="288" w:lineRule="auto"/>
        <w:jc w:val="both"/>
        <w:rPr>
          <w:szCs w:val="28"/>
          <w:lang w:val="nl-NL"/>
        </w:rPr>
      </w:pPr>
      <w:r w:rsidRPr="009604D4">
        <w:rPr>
          <w:szCs w:val="28"/>
          <w:lang w:val="nl-NL"/>
        </w:rPr>
        <w:t>Địa chỉ đặt chi nhánh, phòng giao dịch</w:t>
      </w:r>
      <w:r w:rsidR="00114F2E">
        <w:rPr>
          <w:szCs w:val="28"/>
          <w:lang w:val="nl-NL"/>
        </w:rPr>
        <w:t>, văn phòng đại diện</w:t>
      </w:r>
      <w:r w:rsidRPr="009604D4">
        <w:rPr>
          <w:szCs w:val="28"/>
          <w:lang w:val="nl-NL"/>
        </w:rPr>
        <w:t>: ..........</w:t>
      </w:r>
    </w:p>
    <w:p w:rsidR="00861214" w:rsidRPr="009604D4" w:rsidRDefault="00861214" w:rsidP="00861214">
      <w:pPr>
        <w:pStyle w:val="BodyText"/>
        <w:numPr>
          <w:ilvl w:val="0"/>
          <w:numId w:val="7"/>
        </w:numPr>
        <w:spacing w:line="288" w:lineRule="auto"/>
        <w:jc w:val="both"/>
        <w:rPr>
          <w:szCs w:val="28"/>
          <w:lang w:val="nl-NL"/>
        </w:rPr>
      </w:pPr>
      <w:r w:rsidRPr="009604D4">
        <w:rPr>
          <w:szCs w:val="28"/>
          <w:lang w:val="nl-NL"/>
        </w:rPr>
        <w:t xml:space="preserve">Điện thoại: .... </w:t>
      </w:r>
      <w:r w:rsidRPr="009604D4">
        <w:rPr>
          <w:szCs w:val="28"/>
          <w:lang w:val="nl-NL"/>
        </w:rPr>
        <w:tab/>
      </w:r>
      <w:r w:rsidRPr="009604D4">
        <w:rPr>
          <w:szCs w:val="28"/>
          <w:lang w:val="nl-NL"/>
        </w:rPr>
        <w:tab/>
      </w:r>
      <w:r w:rsidR="008E7162">
        <w:rPr>
          <w:szCs w:val="28"/>
          <w:lang w:val="nl-NL"/>
        </w:rPr>
        <w:t>F</w:t>
      </w:r>
      <w:r w:rsidRPr="009604D4">
        <w:rPr>
          <w:szCs w:val="28"/>
          <w:lang w:val="nl-NL"/>
        </w:rPr>
        <w:t>ax:...</w:t>
      </w:r>
    </w:p>
    <w:p w:rsidR="00861214" w:rsidRPr="009604D4" w:rsidRDefault="00861214" w:rsidP="00861214">
      <w:pPr>
        <w:pStyle w:val="BodyText"/>
        <w:numPr>
          <w:ilvl w:val="0"/>
          <w:numId w:val="7"/>
        </w:numPr>
        <w:spacing w:line="288" w:lineRule="auto"/>
        <w:jc w:val="both"/>
        <w:rPr>
          <w:szCs w:val="28"/>
          <w:lang w:val="nl-NL"/>
        </w:rPr>
      </w:pPr>
      <w:r w:rsidRPr="009604D4">
        <w:rPr>
          <w:szCs w:val="28"/>
          <w:lang w:val="nl-NL"/>
        </w:rPr>
        <w:t>Nội dung, phạm vi hoạt động</w:t>
      </w:r>
      <w:r>
        <w:rPr>
          <w:szCs w:val="28"/>
          <w:lang w:val="nl-NL"/>
        </w:rPr>
        <w:t xml:space="preserve"> theo ủy quyền</w:t>
      </w:r>
      <w:r w:rsidRPr="009604D4">
        <w:rPr>
          <w:szCs w:val="28"/>
          <w:lang w:val="nl-NL"/>
        </w:rPr>
        <w:t>:........................</w:t>
      </w:r>
    </w:p>
    <w:p w:rsidR="00DC7B39" w:rsidRPr="003C6A80" w:rsidRDefault="00DC7B39" w:rsidP="00DC7B39">
      <w:pPr>
        <w:spacing w:line="288" w:lineRule="auto"/>
        <w:jc w:val="both"/>
        <w:rPr>
          <w:b/>
          <w:sz w:val="28"/>
          <w:szCs w:val="28"/>
          <w:lang w:val="nl-NL"/>
        </w:rPr>
      </w:pPr>
      <w:r>
        <w:rPr>
          <w:b/>
          <w:sz w:val="28"/>
          <w:szCs w:val="28"/>
          <w:lang w:val="nl-NL"/>
        </w:rPr>
        <w:t>Trường hợp thay đổi địa điểm chi nhánh/phòng giao dịch/văn phòng đại diện</w:t>
      </w:r>
    </w:p>
    <w:p w:rsidR="00DC7B39" w:rsidRPr="009604D4" w:rsidRDefault="00DC7B39" w:rsidP="00DC7B39">
      <w:pPr>
        <w:pStyle w:val="BodyText"/>
        <w:numPr>
          <w:ilvl w:val="0"/>
          <w:numId w:val="7"/>
        </w:numPr>
        <w:spacing w:line="288" w:lineRule="auto"/>
        <w:jc w:val="both"/>
        <w:rPr>
          <w:szCs w:val="28"/>
          <w:lang w:val="nl-NL"/>
        </w:rPr>
      </w:pPr>
      <w:r w:rsidRPr="009604D4">
        <w:rPr>
          <w:szCs w:val="28"/>
          <w:lang w:val="nl-NL"/>
        </w:rPr>
        <w:t>Địa điểm cũ:..............</w:t>
      </w:r>
    </w:p>
    <w:p w:rsidR="00DC7B39" w:rsidRDefault="00DC7B39" w:rsidP="00DC7B39">
      <w:pPr>
        <w:pStyle w:val="BodyText"/>
        <w:spacing w:line="288" w:lineRule="auto"/>
        <w:ind w:left="720"/>
        <w:jc w:val="both"/>
        <w:rPr>
          <w:szCs w:val="28"/>
          <w:lang w:val="nl-NL"/>
        </w:rPr>
      </w:pPr>
      <w:r w:rsidRPr="009604D4">
        <w:rPr>
          <w:szCs w:val="28"/>
          <w:lang w:val="nl-NL"/>
        </w:rPr>
        <w:t>Số điện thoại:.................</w:t>
      </w:r>
      <w:r w:rsidRPr="009604D4">
        <w:rPr>
          <w:szCs w:val="28"/>
          <w:lang w:val="nl-NL"/>
        </w:rPr>
        <w:tab/>
      </w:r>
      <w:r w:rsidRPr="009604D4">
        <w:rPr>
          <w:szCs w:val="28"/>
          <w:lang w:val="nl-NL"/>
        </w:rPr>
        <w:tab/>
      </w:r>
      <w:r w:rsidR="00402067">
        <w:rPr>
          <w:szCs w:val="28"/>
          <w:lang w:val="nl-NL"/>
        </w:rPr>
        <w:t>F</w:t>
      </w:r>
      <w:r w:rsidRPr="009604D4">
        <w:rPr>
          <w:szCs w:val="28"/>
          <w:lang w:val="nl-NL"/>
        </w:rPr>
        <w:t>ax:....................</w:t>
      </w:r>
    </w:p>
    <w:p w:rsidR="00DC7B39" w:rsidRPr="009604D4" w:rsidRDefault="00DC7B39" w:rsidP="00DC7B39">
      <w:pPr>
        <w:pStyle w:val="BodyText"/>
        <w:numPr>
          <w:ilvl w:val="0"/>
          <w:numId w:val="7"/>
        </w:numPr>
        <w:spacing w:line="288" w:lineRule="auto"/>
        <w:jc w:val="both"/>
        <w:rPr>
          <w:szCs w:val="28"/>
          <w:lang w:val="nl-NL"/>
        </w:rPr>
      </w:pPr>
      <w:r w:rsidRPr="009604D4">
        <w:rPr>
          <w:szCs w:val="28"/>
          <w:lang w:val="nl-NL"/>
        </w:rPr>
        <w:t>Địa điểm mới:..............</w:t>
      </w:r>
    </w:p>
    <w:p w:rsidR="00DC7B39" w:rsidRDefault="00DC7B39" w:rsidP="00DC7B39">
      <w:pPr>
        <w:pStyle w:val="BodyText"/>
        <w:spacing w:line="288" w:lineRule="auto"/>
        <w:ind w:left="720"/>
        <w:jc w:val="both"/>
        <w:rPr>
          <w:szCs w:val="28"/>
          <w:lang w:val="nl-NL"/>
        </w:rPr>
      </w:pPr>
      <w:r w:rsidRPr="009604D4">
        <w:rPr>
          <w:szCs w:val="28"/>
          <w:lang w:val="nl-NL"/>
        </w:rPr>
        <w:t>Số điện thoại:.................</w:t>
      </w:r>
      <w:r w:rsidRPr="009604D4">
        <w:rPr>
          <w:szCs w:val="28"/>
          <w:lang w:val="nl-NL"/>
        </w:rPr>
        <w:tab/>
      </w:r>
      <w:r w:rsidRPr="009604D4">
        <w:rPr>
          <w:szCs w:val="28"/>
          <w:lang w:val="nl-NL"/>
        </w:rPr>
        <w:tab/>
      </w:r>
      <w:r w:rsidR="00402067">
        <w:rPr>
          <w:szCs w:val="28"/>
          <w:lang w:val="nl-NL"/>
        </w:rPr>
        <w:t>F</w:t>
      </w:r>
      <w:r w:rsidRPr="009604D4">
        <w:rPr>
          <w:szCs w:val="28"/>
          <w:lang w:val="nl-NL"/>
        </w:rPr>
        <w:t>ax:....................</w:t>
      </w:r>
    </w:p>
    <w:p w:rsidR="00DC7B39" w:rsidRDefault="00DC7B39" w:rsidP="00DC7B39">
      <w:pPr>
        <w:pStyle w:val="BodyText"/>
        <w:spacing w:line="288" w:lineRule="auto"/>
        <w:jc w:val="both"/>
        <w:rPr>
          <w:szCs w:val="28"/>
          <w:lang w:val="nl-NL"/>
        </w:rPr>
      </w:pPr>
      <w:r w:rsidRPr="009604D4">
        <w:rPr>
          <w:szCs w:val="28"/>
          <w:lang w:val="nl-NL"/>
        </w:rPr>
        <w:lastRenderedPageBreak/>
        <w:t xml:space="preserve">Lý do </w:t>
      </w:r>
      <w:r>
        <w:rPr>
          <w:szCs w:val="28"/>
          <w:lang w:val="nl-NL"/>
        </w:rPr>
        <w:t xml:space="preserve">thành </w:t>
      </w:r>
      <w:r w:rsidRPr="009604D4">
        <w:rPr>
          <w:szCs w:val="28"/>
          <w:lang w:val="nl-NL"/>
        </w:rPr>
        <w:t>lập (đóng cửa)</w:t>
      </w:r>
      <w:r>
        <w:rPr>
          <w:szCs w:val="28"/>
          <w:lang w:val="nl-NL"/>
        </w:rPr>
        <w:t>, thay đổi địa điểm</w:t>
      </w:r>
      <w:r w:rsidRPr="009604D4">
        <w:rPr>
          <w:szCs w:val="28"/>
          <w:lang w:val="nl-NL"/>
        </w:rPr>
        <w:t xml:space="preserve"> chi nhánh, phòng giao dịch</w:t>
      </w:r>
      <w:r>
        <w:rPr>
          <w:szCs w:val="28"/>
          <w:lang w:val="nl-NL"/>
        </w:rPr>
        <w:t>, văn phòng đại diện ............</w:t>
      </w:r>
    </w:p>
    <w:p w:rsidR="00DC7B39" w:rsidRPr="009604D4" w:rsidRDefault="00DC7B39" w:rsidP="00861214">
      <w:pPr>
        <w:pStyle w:val="BodyText"/>
        <w:spacing w:line="288" w:lineRule="auto"/>
        <w:jc w:val="both"/>
        <w:rPr>
          <w:szCs w:val="28"/>
          <w:lang w:val="nl-NL"/>
        </w:rPr>
      </w:pPr>
    </w:p>
    <w:p w:rsidR="00114F2E" w:rsidRPr="00310322" w:rsidRDefault="00114F2E" w:rsidP="00861214">
      <w:pPr>
        <w:pStyle w:val="BodyText"/>
        <w:spacing w:line="288" w:lineRule="auto"/>
        <w:ind w:firstLine="720"/>
        <w:jc w:val="both"/>
        <w:rPr>
          <w:sz w:val="10"/>
          <w:szCs w:val="28"/>
          <w:lang w:val="nl-NL"/>
        </w:rPr>
      </w:pPr>
    </w:p>
    <w:p w:rsidR="00861214" w:rsidRPr="009604D4" w:rsidRDefault="00861214" w:rsidP="00861214">
      <w:pPr>
        <w:pStyle w:val="BodyText"/>
        <w:spacing w:line="288" w:lineRule="auto"/>
        <w:ind w:firstLine="720"/>
        <w:jc w:val="both"/>
        <w:rPr>
          <w:szCs w:val="28"/>
          <w:lang w:val="nl-NL"/>
        </w:rPr>
      </w:pPr>
      <w:r w:rsidRPr="009604D4">
        <w:rPr>
          <w:szCs w:val="28"/>
          <w:lang w:val="nl-NL"/>
        </w:rPr>
        <w:t>Chúng tôi cam kết chịu trách nhiệm trước pháp luật về tính chính xác của nội dung Giấy đề nghị và hồ sơ kèm theo.</w:t>
      </w:r>
    </w:p>
    <w:p w:rsidR="00861214" w:rsidRPr="00310322" w:rsidRDefault="00861214" w:rsidP="00861214">
      <w:pPr>
        <w:pStyle w:val="BodyText"/>
        <w:spacing w:line="288" w:lineRule="auto"/>
        <w:ind w:firstLine="720"/>
        <w:jc w:val="both"/>
        <w:rPr>
          <w:b/>
          <w:sz w:val="6"/>
          <w:szCs w:val="28"/>
          <w:lang w:val="nl-NL"/>
        </w:rPr>
      </w:pPr>
    </w:p>
    <w:p w:rsidR="00861214" w:rsidRPr="009604D4" w:rsidRDefault="00861214" w:rsidP="00861214">
      <w:pPr>
        <w:spacing w:line="288" w:lineRule="auto"/>
        <w:jc w:val="both"/>
        <w:rPr>
          <w:sz w:val="28"/>
          <w:szCs w:val="28"/>
          <w:lang w:val="nl-NL"/>
        </w:rPr>
      </w:pPr>
      <w:r w:rsidRPr="009604D4">
        <w:rPr>
          <w:b/>
          <w:sz w:val="28"/>
          <w:szCs w:val="28"/>
          <w:lang w:val="nl-NL"/>
        </w:rPr>
        <w:t xml:space="preserve">   </w:t>
      </w:r>
      <w:r w:rsidRPr="009604D4">
        <w:rPr>
          <w:b/>
          <w:i/>
          <w:lang w:val="nl-NL"/>
        </w:rPr>
        <w:t>Hồ sơ kèm theo:</w:t>
      </w:r>
      <w:r w:rsidRPr="009604D4">
        <w:rPr>
          <w:sz w:val="28"/>
          <w:szCs w:val="28"/>
          <w:lang w:val="nl-NL"/>
        </w:rPr>
        <w:t xml:space="preserve">          </w:t>
      </w:r>
      <w:r w:rsidRPr="009604D4">
        <w:rPr>
          <w:sz w:val="28"/>
          <w:szCs w:val="28"/>
          <w:lang w:val="nl-NL"/>
        </w:rPr>
        <w:tab/>
      </w:r>
      <w:r w:rsidRPr="009604D4">
        <w:rPr>
          <w:sz w:val="28"/>
          <w:szCs w:val="28"/>
          <w:lang w:val="nl-NL"/>
        </w:rPr>
        <w:tab/>
      </w:r>
      <w:r w:rsidRPr="009604D4">
        <w:rPr>
          <w:sz w:val="28"/>
          <w:szCs w:val="28"/>
          <w:lang w:val="nl-NL"/>
        </w:rPr>
        <w:tab/>
        <w:t xml:space="preserve"> </w:t>
      </w:r>
      <w:r w:rsidRPr="009604D4">
        <w:rPr>
          <w:sz w:val="28"/>
          <w:szCs w:val="28"/>
          <w:lang w:val="nl-NL"/>
        </w:rPr>
        <w:tab/>
        <w:t xml:space="preserve">                  </w:t>
      </w:r>
      <w:r w:rsidRPr="009604D4">
        <w:rPr>
          <w:b/>
          <w:sz w:val="28"/>
          <w:szCs w:val="28"/>
          <w:lang w:val="nl-NL"/>
        </w:rPr>
        <w:t xml:space="preserve">(Tổng) Giám đốc </w:t>
      </w:r>
    </w:p>
    <w:p w:rsidR="00861214" w:rsidRPr="009604D4" w:rsidRDefault="00861214" w:rsidP="00861214">
      <w:pPr>
        <w:ind w:left="28"/>
        <w:jc w:val="both"/>
        <w:rPr>
          <w:b/>
          <w:sz w:val="28"/>
          <w:szCs w:val="28"/>
          <w:lang w:val="nl-NL"/>
        </w:rPr>
      </w:pPr>
      <w:r w:rsidRPr="009604D4">
        <w:rPr>
          <w:i/>
          <w:lang w:val="nl-NL"/>
        </w:rPr>
        <w:t>(Liệt kê đầy đủ)</w:t>
      </w:r>
      <w:r w:rsidRPr="009604D4">
        <w:rPr>
          <w:i/>
          <w:sz w:val="28"/>
          <w:szCs w:val="28"/>
          <w:lang w:val="nl-NL"/>
        </w:rPr>
        <w:t xml:space="preserve"> </w:t>
      </w:r>
      <w:r w:rsidRPr="009604D4">
        <w:rPr>
          <w:i/>
          <w:sz w:val="28"/>
          <w:szCs w:val="28"/>
          <w:lang w:val="nl-NL"/>
        </w:rPr>
        <w:tab/>
      </w:r>
      <w:r w:rsidRPr="009604D4">
        <w:rPr>
          <w:i/>
          <w:sz w:val="28"/>
          <w:szCs w:val="28"/>
          <w:lang w:val="nl-NL"/>
        </w:rPr>
        <w:tab/>
      </w:r>
      <w:r w:rsidRPr="009604D4">
        <w:rPr>
          <w:i/>
          <w:lang w:val="nl-NL"/>
        </w:rPr>
        <w:t xml:space="preserve">                                                    (Ký, đóng dấu, ghi rõ họ tên)</w:t>
      </w:r>
      <w:r w:rsidRPr="009604D4">
        <w:rPr>
          <w:lang w:val="nl-NL"/>
        </w:rPr>
        <w:br w:type="page"/>
      </w:r>
    </w:p>
    <w:p w:rsidR="002E5273" w:rsidRDefault="002E5273" w:rsidP="00601ACB">
      <w:pPr>
        <w:numPr>
          <w:ilvl w:val="0"/>
          <w:numId w:val="16"/>
        </w:numPr>
        <w:ind w:left="14" w:firstLine="14"/>
        <w:jc w:val="center"/>
        <w:rPr>
          <w:b/>
          <w:sz w:val="28"/>
          <w:szCs w:val="28"/>
          <w:lang w:val="nl-NL"/>
        </w:rPr>
      </w:pPr>
    </w:p>
    <w:p w:rsidR="00B86DCE" w:rsidRDefault="00D3587F">
      <w:pPr>
        <w:ind w:left="28"/>
        <w:jc w:val="center"/>
        <w:rPr>
          <w:b/>
          <w:sz w:val="28"/>
          <w:szCs w:val="28"/>
          <w:lang w:val="nl-NL"/>
        </w:rPr>
      </w:pPr>
      <w:r w:rsidRPr="009604D4">
        <w:rPr>
          <w:b/>
          <w:sz w:val="28"/>
          <w:szCs w:val="28"/>
          <w:lang w:val="nl-NL"/>
        </w:rPr>
        <w:t>M</w:t>
      </w:r>
      <w:r>
        <w:rPr>
          <w:b/>
          <w:sz w:val="28"/>
          <w:szCs w:val="28"/>
          <w:lang w:val="nl-NL"/>
        </w:rPr>
        <w:t>Ẫ</w:t>
      </w:r>
      <w:r w:rsidRPr="009604D4">
        <w:rPr>
          <w:b/>
          <w:sz w:val="28"/>
          <w:szCs w:val="28"/>
          <w:lang w:val="nl-NL"/>
        </w:rPr>
        <w:t>U GI</w:t>
      </w:r>
      <w:r>
        <w:rPr>
          <w:b/>
          <w:sz w:val="28"/>
          <w:szCs w:val="28"/>
          <w:lang w:val="nl-NL"/>
        </w:rPr>
        <w:t>Ấ</w:t>
      </w:r>
      <w:r w:rsidRPr="009604D4">
        <w:rPr>
          <w:b/>
          <w:sz w:val="28"/>
          <w:szCs w:val="28"/>
          <w:lang w:val="nl-NL"/>
        </w:rPr>
        <w:t>Y Đ</w:t>
      </w:r>
      <w:r>
        <w:rPr>
          <w:b/>
          <w:sz w:val="28"/>
          <w:szCs w:val="28"/>
          <w:lang w:val="nl-NL"/>
        </w:rPr>
        <w:t>Ề</w:t>
      </w:r>
      <w:r w:rsidRPr="009604D4">
        <w:rPr>
          <w:b/>
          <w:sz w:val="28"/>
          <w:szCs w:val="28"/>
          <w:lang w:val="nl-NL"/>
        </w:rPr>
        <w:t xml:space="preserve"> NGH</w:t>
      </w:r>
      <w:r>
        <w:rPr>
          <w:b/>
          <w:sz w:val="28"/>
          <w:szCs w:val="28"/>
          <w:lang w:val="nl-NL"/>
        </w:rPr>
        <w:t>Ị</w:t>
      </w:r>
      <w:r w:rsidRPr="009604D4">
        <w:rPr>
          <w:b/>
          <w:sz w:val="28"/>
          <w:szCs w:val="28"/>
          <w:lang w:val="nl-NL"/>
        </w:rPr>
        <w:t xml:space="preserve"> </w:t>
      </w:r>
      <w:r>
        <w:rPr>
          <w:b/>
          <w:sz w:val="28"/>
          <w:szCs w:val="28"/>
          <w:lang w:val="nl-NL"/>
        </w:rPr>
        <w:t xml:space="preserve">SỬA ĐỔI </w:t>
      </w:r>
      <w:r w:rsidR="00C02B7F">
        <w:rPr>
          <w:b/>
          <w:sz w:val="28"/>
          <w:szCs w:val="28"/>
          <w:lang w:val="nl-NL"/>
        </w:rPr>
        <w:t xml:space="preserve">QUYẾT ĐỊNH </w:t>
      </w:r>
      <w:r>
        <w:rPr>
          <w:b/>
          <w:sz w:val="28"/>
          <w:szCs w:val="28"/>
          <w:lang w:val="nl-NL"/>
        </w:rPr>
        <w:t>CHẤP THUẬN THÀNH LẬP</w:t>
      </w:r>
      <w:r w:rsidRPr="009604D4">
        <w:rPr>
          <w:b/>
          <w:sz w:val="28"/>
          <w:szCs w:val="28"/>
          <w:lang w:val="nl-NL"/>
        </w:rPr>
        <w:t xml:space="preserve"> CHI NHÁNH, PHÒNG GIAO D</w:t>
      </w:r>
      <w:r>
        <w:rPr>
          <w:b/>
          <w:sz w:val="28"/>
          <w:szCs w:val="28"/>
          <w:lang w:val="nl-NL"/>
        </w:rPr>
        <w:t>Ị</w:t>
      </w:r>
      <w:r w:rsidRPr="009604D4">
        <w:rPr>
          <w:b/>
          <w:sz w:val="28"/>
          <w:szCs w:val="28"/>
          <w:lang w:val="nl-NL"/>
        </w:rPr>
        <w:t>CH, VĂN PHÒNG Đ</w:t>
      </w:r>
      <w:r>
        <w:rPr>
          <w:b/>
          <w:sz w:val="28"/>
          <w:szCs w:val="28"/>
          <w:lang w:val="nl-NL"/>
        </w:rPr>
        <w:t>Ạ</w:t>
      </w:r>
      <w:r w:rsidRPr="009604D4">
        <w:rPr>
          <w:b/>
          <w:sz w:val="28"/>
          <w:szCs w:val="28"/>
          <w:lang w:val="nl-NL"/>
        </w:rPr>
        <w:t>I DI</w:t>
      </w:r>
      <w:r>
        <w:rPr>
          <w:b/>
          <w:sz w:val="28"/>
          <w:szCs w:val="28"/>
          <w:lang w:val="nl-NL"/>
        </w:rPr>
        <w:t>Ệ</w:t>
      </w:r>
      <w:r w:rsidRPr="009604D4">
        <w:rPr>
          <w:b/>
          <w:sz w:val="28"/>
          <w:szCs w:val="28"/>
          <w:lang w:val="nl-NL"/>
        </w:rPr>
        <w:t>N</w:t>
      </w:r>
    </w:p>
    <w:p w:rsidR="00694287" w:rsidRPr="009604D4" w:rsidRDefault="00694287" w:rsidP="00694287">
      <w:pPr>
        <w:pStyle w:val="BodyText3"/>
        <w:spacing w:line="288" w:lineRule="auto"/>
        <w:jc w:val="center"/>
        <w:rPr>
          <w:rFonts w:ascii="Times New Roman" w:hAnsi="Times New Roman"/>
          <w:b/>
          <w:szCs w:val="28"/>
          <w:lang w:val="nl-NL"/>
        </w:rPr>
      </w:pPr>
      <w:r w:rsidRPr="009604D4">
        <w:rPr>
          <w:rFonts w:ascii="Times New Roman" w:hAnsi="Times New Roman"/>
          <w:szCs w:val="28"/>
          <w:lang w:val="nl-NL"/>
        </w:rPr>
        <w:t>(</w:t>
      </w:r>
      <w:r w:rsidRPr="009604D4">
        <w:rPr>
          <w:rFonts w:ascii="Times New Roman" w:hAnsi="Times New Roman"/>
          <w:i/>
          <w:szCs w:val="28"/>
          <w:lang w:val="nl-NL"/>
        </w:rPr>
        <w:t xml:space="preserve">Ban hành kèm theo Thông tư số  </w:t>
      </w:r>
      <w:r w:rsidR="00C52CD5">
        <w:rPr>
          <w:rFonts w:ascii="Times New Roman" w:hAnsi="Times New Roman"/>
          <w:i/>
          <w:szCs w:val="28"/>
          <w:lang w:val="nl-NL"/>
        </w:rPr>
        <w:t>210</w:t>
      </w:r>
      <w:r w:rsidRPr="009604D4">
        <w:rPr>
          <w:rFonts w:ascii="Times New Roman" w:hAnsi="Times New Roman"/>
          <w:i/>
          <w:szCs w:val="28"/>
          <w:lang w:val="nl-NL"/>
        </w:rPr>
        <w:t>/</w:t>
      </w:r>
      <w:r w:rsidR="005169AB">
        <w:rPr>
          <w:rFonts w:ascii="Times New Roman" w:hAnsi="Times New Roman"/>
          <w:i/>
          <w:szCs w:val="28"/>
          <w:lang w:val="nl-NL"/>
        </w:rPr>
        <w:t>2012</w:t>
      </w:r>
      <w:r w:rsidRPr="009604D4">
        <w:rPr>
          <w:rFonts w:ascii="Times New Roman" w:hAnsi="Times New Roman"/>
          <w:i/>
          <w:szCs w:val="28"/>
          <w:lang w:val="nl-NL"/>
        </w:rPr>
        <w:t xml:space="preserve">/TT-BTC </w:t>
      </w:r>
      <w:r w:rsidR="00C52CD5" w:rsidRPr="009604D4">
        <w:rPr>
          <w:rFonts w:ascii="Times New Roman" w:hAnsi="Times New Roman"/>
          <w:i/>
          <w:szCs w:val="28"/>
          <w:lang w:val="nl-NL"/>
        </w:rPr>
        <w:t xml:space="preserve">ngày </w:t>
      </w:r>
      <w:r w:rsidR="00C52CD5">
        <w:rPr>
          <w:rFonts w:ascii="Times New Roman" w:hAnsi="Times New Roman"/>
          <w:i/>
          <w:szCs w:val="28"/>
          <w:lang w:val="nl-NL"/>
        </w:rPr>
        <w:t>30</w:t>
      </w:r>
      <w:r w:rsidR="00C52CD5" w:rsidRPr="009604D4">
        <w:rPr>
          <w:rFonts w:ascii="Times New Roman" w:hAnsi="Times New Roman"/>
          <w:i/>
          <w:szCs w:val="28"/>
          <w:lang w:val="nl-NL"/>
        </w:rPr>
        <w:t xml:space="preserve"> </w:t>
      </w:r>
      <w:r w:rsidRPr="009604D4">
        <w:rPr>
          <w:rFonts w:ascii="Times New Roman" w:hAnsi="Times New Roman"/>
          <w:i/>
          <w:szCs w:val="28"/>
          <w:lang w:val="nl-NL"/>
        </w:rPr>
        <w:t xml:space="preserve">tháng </w:t>
      </w:r>
      <w:r w:rsidR="00C52CD5">
        <w:rPr>
          <w:rFonts w:ascii="Times New Roman" w:hAnsi="Times New Roman"/>
          <w:i/>
          <w:szCs w:val="28"/>
          <w:lang w:val="nl-NL"/>
        </w:rPr>
        <w:t>11</w:t>
      </w:r>
      <w:r w:rsidRPr="009604D4">
        <w:rPr>
          <w:rFonts w:ascii="Times New Roman" w:hAnsi="Times New Roman"/>
          <w:i/>
          <w:szCs w:val="28"/>
          <w:lang w:val="nl-NL"/>
        </w:rPr>
        <w:t xml:space="preserve"> năm </w:t>
      </w:r>
      <w:r w:rsidR="005169AB">
        <w:rPr>
          <w:rFonts w:ascii="Times New Roman" w:hAnsi="Times New Roman"/>
          <w:i/>
          <w:szCs w:val="28"/>
          <w:lang w:val="nl-NL"/>
        </w:rPr>
        <w:t>2012</w:t>
      </w:r>
      <w:r w:rsidRPr="009604D4">
        <w:rPr>
          <w:rFonts w:ascii="Times New Roman" w:hAnsi="Times New Roman"/>
          <w:i/>
          <w:szCs w:val="28"/>
          <w:lang w:val="nl-NL"/>
        </w:rPr>
        <w:t xml:space="preserve"> của Bộ Tài chính</w:t>
      </w:r>
      <w:r w:rsidRPr="009604D4">
        <w:rPr>
          <w:rFonts w:ascii="Times New Roman" w:hAnsi="Times New Roman"/>
          <w:szCs w:val="28"/>
          <w:lang w:val="nl-NL"/>
        </w:rPr>
        <w:t>)</w:t>
      </w:r>
    </w:p>
    <w:p w:rsidR="00694287" w:rsidRPr="009604D4" w:rsidRDefault="00694287" w:rsidP="00694287">
      <w:pPr>
        <w:pStyle w:val="Heading7"/>
        <w:spacing w:line="288" w:lineRule="auto"/>
        <w:rPr>
          <w:rFonts w:ascii="Times New Roman" w:hAnsi="Times New Roman"/>
          <w:sz w:val="16"/>
          <w:szCs w:val="28"/>
          <w:lang w:val="nl-NL"/>
        </w:rPr>
      </w:pPr>
    </w:p>
    <w:p w:rsidR="005040E2" w:rsidRPr="009604D4" w:rsidRDefault="005040E2" w:rsidP="005040E2">
      <w:pPr>
        <w:pStyle w:val="Heading7"/>
        <w:spacing w:line="240" w:lineRule="auto"/>
        <w:rPr>
          <w:rFonts w:ascii="Times New Roman" w:hAnsi="Times New Roman"/>
          <w:sz w:val="24"/>
          <w:szCs w:val="24"/>
          <w:lang w:val="nl-NL"/>
        </w:rPr>
      </w:pPr>
      <w:r w:rsidRPr="009604D4">
        <w:rPr>
          <w:rFonts w:ascii="Times New Roman" w:hAnsi="Times New Roman"/>
          <w:sz w:val="24"/>
          <w:szCs w:val="24"/>
          <w:lang w:val="nl-NL"/>
        </w:rPr>
        <w:t>CỘNG HÒA XÃ HỘI CHỦ NGHĨA VIỆT NAM</w:t>
      </w:r>
    </w:p>
    <w:p w:rsidR="005040E2" w:rsidRDefault="005040E2" w:rsidP="005040E2">
      <w:pPr>
        <w:jc w:val="center"/>
        <w:rPr>
          <w:b/>
          <w:sz w:val="28"/>
          <w:szCs w:val="28"/>
          <w:lang w:val="nl-NL"/>
        </w:rPr>
      </w:pPr>
      <w:r w:rsidRPr="009604D4">
        <w:rPr>
          <w:b/>
          <w:sz w:val="28"/>
          <w:szCs w:val="28"/>
          <w:lang w:val="nl-NL"/>
        </w:rPr>
        <w:t>Độc lập - Tự do - Hạnh phúc</w:t>
      </w:r>
    </w:p>
    <w:p w:rsidR="005040E2" w:rsidRPr="009604D4" w:rsidRDefault="00CE260E" w:rsidP="005040E2">
      <w:pPr>
        <w:jc w:val="center"/>
        <w:rPr>
          <w:b/>
          <w:sz w:val="28"/>
          <w:szCs w:val="28"/>
          <w:lang w:val="nl-NL"/>
        </w:rPr>
      </w:pPr>
      <w:r>
        <w:rPr>
          <w:b/>
          <w:noProof/>
          <w:sz w:val="28"/>
          <w:szCs w:val="28"/>
        </w:rPr>
        <w:pict>
          <v:shape id="_x0000_s1047" type="#_x0000_t32" style="position:absolute;left:0;text-align:left;margin-left:144.75pt;margin-top:3.35pt;width:165.5pt;height:0;z-index:251677696" o:connectortype="straight"/>
        </w:pict>
      </w:r>
    </w:p>
    <w:p w:rsidR="005040E2" w:rsidRPr="009604D4" w:rsidRDefault="005040E2" w:rsidP="005040E2">
      <w:pPr>
        <w:tabs>
          <w:tab w:val="left" w:pos="5310"/>
          <w:tab w:val="left" w:pos="5760"/>
        </w:tabs>
        <w:spacing w:line="288" w:lineRule="auto"/>
        <w:ind w:left="1440" w:firstLine="720"/>
        <w:rPr>
          <w:i/>
          <w:sz w:val="28"/>
          <w:szCs w:val="28"/>
          <w:lang w:val="nl-NL"/>
        </w:rPr>
      </w:pPr>
      <w:r w:rsidRPr="009604D4">
        <w:rPr>
          <w:sz w:val="28"/>
          <w:szCs w:val="28"/>
          <w:lang w:val="nl-NL"/>
        </w:rPr>
        <w:t xml:space="preserve">                                              .</w:t>
      </w:r>
      <w:r w:rsidRPr="009604D4">
        <w:rPr>
          <w:i/>
          <w:sz w:val="28"/>
          <w:szCs w:val="28"/>
          <w:lang w:val="nl-NL"/>
        </w:rPr>
        <w:t>...., ngày...... tháng...... năm ......</w:t>
      </w:r>
    </w:p>
    <w:p w:rsidR="00694287" w:rsidRPr="009604D4" w:rsidRDefault="00694287" w:rsidP="00694287">
      <w:pPr>
        <w:spacing w:line="288" w:lineRule="auto"/>
        <w:jc w:val="center"/>
        <w:rPr>
          <w:b/>
          <w:sz w:val="20"/>
          <w:szCs w:val="28"/>
          <w:lang w:val="nl-NL"/>
        </w:rPr>
      </w:pPr>
    </w:p>
    <w:p w:rsidR="00694287" w:rsidRPr="009604D4" w:rsidRDefault="00694287" w:rsidP="00694287">
      <w:pPr>
        <w:spacing w:line="288" w:lineRule="auto"/>
        <w:jc w:val="center"/>
        <w:rPr>
          <w:b/>
          <w:sz w:val="28"/>
          <w:szCs w:val="28"/>
          <w:lang w:val="nl-NL"/>
        </w:rPr>
      </w:pPr>
      <w:r w:rsidRPr="009604D4">
        <w:rPr>
          <w:b/>
          <w:sz w:val="28"/>
          <w:szCs w:val="28"/>
          <w:lang w:val="nl-NL"/>
        </w:rPr>
        <w:t xml:space="preserve">GIẤY ĐỀ NGHỊ </w:t>
      </w:r>
      <w:r w:rsidR="005040E2">
        <w:rPr>
          <w:b/>
          <w:sz w:val="28"/>
          <w:szCs w:val="28"/>
          <w:lang w:val="nl-NL"/>
        </w:rPr>
        <w:t xml:space="preserve">SỬA </w:t>
      </w:r>
      <w:r w:rsidRPr="009604D4">
        <w:rPr>
          <w:b/>
          <w:sz w:val="28"/>
          <w:szCs w:val="28"/>
          <w:lang w:val="nl-NL"/>
        </w:rPr>
        <w:t xml:space="preserve">ĐỔI </w:t>
      </w:r>
      <w:r w:rsidR="00C02B7F">
        <w:rPr>
          <w:b/>
          <w:sz w:val="28"/>
          <w:szCs w:val="28"/>
          <w:lang w:val="nl-NL"/>
        </w:rPr>
        <w:t xml:space="preserve">QUYẾT ĐỊNH </w:t>
      </w:r>
      <w:r w:rsidR="005040E2">
        <w:rPr>
          <w:b/>
          <w:sz w:val="28"/>
          <w:szCs w:val="28"/>
          <w:lang w:val="nl-NL"/>
        </w:rPr>
        <w:t xml:space="preserve">CHẤP THUẬN THÀNH LẬP </w:t>
      </w:r>
      <w:r w:rsidRPr="009604D4">
        <w:rPr>
          <w:b/>
          <w:sz w:val="28"/>
          <w:szCs w:val="28"/>
          <w:lang w:val="nl-NL"/>
        </w:rPr>
        <w:t>CHI NHÁNH/PHÒNG GIAO DỊCH/VĂN PHÒNG ĐẠI DIỆN</w:t>
      </w:r>
      <w:r w:rsidRPr="009604D4">
        <w:rPr>
          <w:b/>
          <w:sz w:val="28"/>
          <w:szCs w:val="28"/>
          <w:lang w:val="nl-NL"/>
        </w:rPr>
        <w:tab/>
      </w:r>
    </w:p>
    <w:p w:rsidR="00694287" w:rsidRPr="009604D4" w:rsidRDefault="00694287" w:rsidP="00694287">
      <w:pPr>
        <w:spacing w:line="288" w:lineRule="auto"/>
        <w:jc w:val="center"/>
        <w:rPr>
          <w:i/>
          <w:sz w:val="10"/>
          <w:szCs w:val="28"/>
          <w:lang w:val="nl-NL"/>
        </w:rPr>
      </w:pPr>
    </w:p>
    <w:p w:rsidR="00694287" w:rsidRPr="009604D4" w:rsidRDefault="00694287" w:rsidP="00694287">
      <w:pPr>
        <w:spacing w:line="288" w:lineRule="auto"/>
        <w:jc w:val="center"/>
        <w:rPr>
          <w:b/>
          <w:sz w:val="28"/>
          <w:szCs w:val="28"/>
          <w:lang w:val="nl-NL"/>
        </w:rPr>
      </w:pPr>
      <w:r w:rsidRPr="009604D4">
        <w:rPr>
          <w:b/>
          <w:i/>
          <w:sz w:val="28"/>
          <w:szCs w:val="28"/>
          <w:lang w:val="nl-NL"/>
        </w:rPr>
        <w:t>Kính gửi:</w:t>
      </w:r>
      <w:r w:rsidRPr="009604D4">
        <w:rPr>
          <w:sz w:val="28"/>
          <w:szCs w:val="28"/>
          <w:lang w:val="nl-NL"/>
        </w:rPr>
        <w:t xml:space="preserve"> </w:t>
      </w:r>
      <w:r w:rsidRPr="009604D4">
        <w:rPr>
          <w:b/>
          <w:sz w:val="28"/>
          <w:szCs w:val="28"/>
          <w:lang w:val="nl-NL"/>
        </w:rPr>
        <w:t>Ủy ban Chứng khoán Nhà nước</w:t>
      </w:r>
    </w:p>
    <w:p w:rsidR="00694287" w:rsidRPr="009604D4" w:rsidRDefault="00694287" w:rsidP="00694287">
      <w:pPr>
        <w:pStyle w:val="BodyText"/>
        <w:spacing w:line="288" w:lineRule="auto"/>
        <w:jc w:val="both"/>
        <w:rPr>
          <w:szCs w:val="28"/>
          <w:lang w:val="nl-NL"/>
        </w:rPr>
      </w:pPr>
    </w:p>
    <w:p w:rsidR="00694287" w:rsidRPr="009604D4" w:rsidRDefault="00694287" w:rsidP="00694287">
      <w:pPr>
        <w:pStyle w:val="BodyText"/>
        <w:spacing w:line="288" w:lineRule="auto"/>
        <w:jc w:val="both"/>
        <w:rPr>
          <w:szCs w:val="28"/>
          <w:lang w:val="nl-NL"/>
        </w:rPr>
      </w:pPr>
      <w:r w:rsidRPr="009604D4">
        <w:rPr>
          <w:szCs w:val="28"/>
          <w:lang w:val="nl-NL"/>
        </w:rPr>
        <w:t>Chúng tôi là:</w:t>
      </w:r>
    </w:p>
    <w:p w:rsidR="00694287" w:rsidRPr="009604D4" w:rsidRDefault="00694287" w:rsidP="00694287">
      <w:pPr>
        <w:pStyle w:val="BodyText"/>
        <w:numPr>
          <w:ilvl w:val="0"/>
          <w:numId w:val="7"/>
        </w:numPr>
        <w:spacing w:line="288" w:lineRule="auto"/>
        <w:jc w:val="both"/>
        <w:rPr>
          <w:szCs w:val="28"/>
          <w:lang w:val="nl-NL"/>
        </w:rPr>
      </w:pPr>
      <w:r w:rsidRPr="009604D4">
        <w:rPr>
          <w:szCs w:val="28"/>
          <w:lang w:val="nl-NL"/>
        </w:rPr>
        <w:t>Công ty chứng khoán (tên đầy đủ của công ty ghi bằng chữ in hoa)</w:t>
      </w:r>
    </w:p>
    <w:p w:rsidR="00694287" w:rsidRPr="009604D4" w:rsidRDefault="00694287" w:rsidP="00694287">
      <w:pPr>
        <w:numPr>
          <w:ilvl w:val="0"/>
          <w:numId w:val="7"/>
        </w:numPr>
        <w:spacing w:line="288" w:lineRule="auto"/>
        <w:jc w:val="both"/>
        <w:rPr>
          <w:sz w:val="28"/>
          <w:szCs w:val="28"/>
          <w:lang w:val="nl-NL"/>
        </w:rPr>
      </w:pPr>
      <w:r w:rsidRPr="009604D4">
        <w:rPr>
          <w:sz w:val="28"/>
          <w:szCs w:val="28"/>
          <w:lang w:val="nl-NL"/>
        </w:rPr>
        <w:t>Giấy phép thành lập và hoạt động hoạt động công ty chứng khoán số: ... do Ủy ban Chứng khoán Nhà nước cấp ngày ... tháng ... năm ...</w:t>
      </w:r>
    </w:p>
    <w:p w:rsidR="00694287" w:rsidRPr="009604D4" w:rsidRDefault="00694287" w:rsidP="00694287">
      <w:pPr>
        <w:numPr>
          <w:ilvl w:val="0"/>
          <w:numId w:val="7"/>
        </w:numPr>
        <w:spacing w:line="288" w:lineRule="auto"/>
        <w:jc w:val="both"/>
        <w:rPr>
          <w:sz w:val="28"/>
          <w:szCs w:val="28"/>
          <w:lang w:val="nl-NL"/>
        </w:rPr>
      </w:pPr>
      <w:r w:rsidRPr="009604D4">
        <w:rPr>
          <w:sz w:val="28"/>
          <w:szCs w:val="28"/>
          <w:lang w:val="nl-NL"/>
        </w:rPr>
        <w:t>Địa chỉ trụ sở chính:</w:t>
      </w:r>
    </w:p>
    <w:p w:rsidR="0097157D" w:rsidRDefault="00694287" w:rsidP="00694287">
      <w:pPr>
        <w:numPr>
          <w:ilvl w:val="0"/>
          <w:numId w:val="7"/>
        </w:numPr>
        <w:spacing w:line="288" w:lineRule="auto"/>
        <w:jc w:val="both"/>
        <w:rPr>
          <w:sz w:val="28"/>
          <w:szCs w:val="28"/>
          <w:lang w:val="nl-NL"/>
        </w:rPr>
      </w:pPr>
      <w:r w:rsidRPr="009604D4">
        <w:rPr>
          <w:sz w:val="28"/>
          <w:szCs w:val="28"/>
          <w:lang w:val="nl-NL"/>
        </w:rPr>
        <w:t>Điện thoại:.........</w:t>
      </w:r>
      <w:r w:rsidRPr="009604D4">
        <w:rPr>
          <w:sz w:val="28"/>
          <w:szCs w:val="28"/>
          <w:lang w:val="nl-NL"/>
        </w:rPr>
        <w:tab/>
      </w:r>
      <w:r w:rsidRPr="009604D4">
        <w:rPr>
          <w:sz w:val="28"/>
          <w:szCs w:val="28"/>
          <w:lang w:val="nl-NL"/>
        </w:rPr>
        <w:tab/>
        <w:t>Fax:...........</w:t>
      </w:r>
      <w:r w:rsidRPr="009604D4">
        <w:rPr>
          <w:sz w:val="28"/>
          <w:szCs w:val="28"/>
          <w:lang w:val="nl-NL"/>
        </w:rPr>
        <w:tab/>
      </w:r>
      <w:r w:rsidRPr="009604D4">
        <w:rPr>
          <w:sz w:val="28"/>
          <w:szCs w:val="28"/>
          <w:lang w:val="nl-NL"/>
        </w:rPr>
        <w:tab/>
      </w:r>
    </w:p>
    <w:p w:rsidR="00823001" w:rsidRDefault="0097157D">
      <w:pPr>
        <w:numPr>
          <w:ilvl w:val="0"/>
          <w:numId w:val="7"/>
        </w:numPr>
        <w:tabs>
          <w:tab w:val="clear" w:pos="720"/>
          <w:tab w:val="num" w:pos="0"/>
        </w:tabs>
        <w:spacing w:line="288" w:lineRule="auto"/>
        <w:ind w:left="0" w:firstLine="360"/>
        <w:jc w:val="both"/>
        <w:rPr>
          <w:sz w:val="28"/>
          <w:szCs w:val="28"/>
          <w:lang w:val="nl-NL"/>
        </w:rPr>
      </w:pPr>
      <w:r>
        <w:rPr>
          <w:sz w:val="28"/>
          <w:szCs w:val="28"/>
          <w:lang w:val="nl-NL"/>
        </w:rPr>
        <w:t>Quyết định thành lập chi nhánh, phòng giao dịch, văn phòng đại diện số ... ngày</w:t>
      </w:r>
      <w:r w:rsidR="00207CDA">
        <w:rPr>
          <w:sz w:val="28"/>
          <w:szCs w:val="28"/>
          <w:lang w:val="nl-NL"/>
        </w:rPr>
        <w:t xml:space="preserve"> ...</w:t>
      </w:r>
      <w:r>
        <w:rPr>
          <w:sz w:val="28"/>
          <w:szCs w:val="28"/>
          <w:lang w:val="nl-NL"/>
        </w:rPr>
        <w:t xml:space="preserve"> do Ủy ban Chứng khoán Nhà nước cấp.</w:t>
      </w:r>
    </w:p>
    <w:p w:rsidR="00E231C8" w:rsidRPr="009604D4" w:rsidRDefault="00E231C8" w:rsidP="00E231C8">
      <w:pPr>
        <w:pStyle w:val="BodyText"/>
        <w:spacing w:line="288" w:lineRule="auto"/>
        <w:jc w:val="both"/>
        <w:rPr>
          <w:szCs w:val="28"/>
          <w:lang w:val="nl-NL"/>
        </w:rPr>
      </w:pPr>
      <w:r w:rsidRPr="009604D4">
        <w:rPr>
          <w:szCs w:val="28"/>
          <w:lang w:val="nl-NL"/>
        </w:rPr>
        <w:t xml:space="preserve">Đề nghị </w:t>
      </w:r>
      <w:r w:rsidR="008E7162">
        <w:rPr>
          <w:szCs w:val="28"/>
          <w:lang w:val="nl-NL"/>
        </w:rPr>
        <w:t>Ủy</w:t>
      </w:r>
      <w:r w:rsidRPr="009604D4">
        <w:rPr>
          <w:szCs w:val="28"/>
          <w:lang w:val="nl-NL"/>
        </w:rPr>
        <w:t xml:space="preserve"> ban Chứng khoán Nhà nước sửa đổi </w:t>
      </w:r>
      <w:r>
        <w:rPr>
          <w:szCs w:val="28"/>
          <w:lang w:val="nl-NL"/>
        </w:rPr>
        <w:t>chấp thuận</w:t>
      </w:r>
      <w:r w:rsidRPr="009604D4">
        <w:rPr>
          <w:szCs w:val="28"/>
          <w:lang w:val="nl-NL"/>
        </w:rPr>
        <w:t xml:space="preserve"> thành lập chi nhánh</w:t>
      </w:r>
      <w:r w:rsidR="004D25A2">
        <w:rPr>
          <w:szCs w:val="28"/>
          <w:lang w:val="nl-NL"/>
        </w:rPr>
        <w:t>/</w:t>
      </w:r>
      <w:r>
        <w:rPr>
          <w:szCs w:val="28"/>
          <w:lang w:val="nl-NL"/>
        </w:rPr>
        <w:t>phòng giao dịch</w:t>
      </w:r>
      <w:r w:rsidR="004D25A2">
        <w:rPr>
          <w:szCs w:val="28"/>
          <w:lang w:val="nl-NL"/>
        </w:rPr>
        <w:t>/</w:t>
      </w:r>
      <w:r>
        <w:rPr>
          <w:szCs w:val="28"/>
          <w:lang w:val="nl-NL"/>
        </w:rPr>
        <w:t>văn phòng đại diện</w:t>
      </w:r>
      <w:r w:rsidRPr="009604D4">
        <w:rPr>
          <w:szCs w:val="28"/>
          <w:lang w:val="nl-NL"/>
        </w:rPr>
        <w:t xml:space="preserve"> cho công ty chúng tôi như sau:</w:t>
      </w:r>
    </w:p>
    <w:p w:rsidR="00694287" w:rsidRPr="00E231C8" w:rsidRDefault="00E231C8" w:rsidP="00E231C8">
      <w:pPr>
        <w:pStyle w:val="BodyText"/>
        <w:spacing w:line="288" w:lineRule="auto"/>
        <w:jc w:val="both"/>
        <w:rPr>
          <w:b/>
          <w:szCs w:val="28"/>
          <w:lang w:val="nl-NL"/>
        </w:rPr>
      </w:pPr>
      <w:r w:rsidRPr="00E231C8">
        <w:rPr>
          <w:b/>
          <w:szCs w:val="28"/>
          <w:lang w:val="nl-NL"/>
        </w:rPr>
        <w:t>Trường hợp bổ sung, rút nghiệp vụ kinh doanh tại chi nhánh</w:t>
      </w:r>
    </w:p>
    <w:p w:rsidR="00E231C8" w:rsidRPr="009604D4" w:rsidRDefault="0097157D" w:rsidP="00E231C8">
      <w:pPr>
        <w:numPr>
          <w:ilvl w:val="0"/>
          <w:numId w:val="7"/>
        </w:numPr>
        <w:spacing w:line="288" w:lineRule="auto"/>
        <w:jc w:val="both"/>
        <w:rPr>
          <w:sz w:val="28"/>
          <w:szCs w:val="28"/>
          <w:lang w:val="nl-NL"/>
        </w:rPr>
      </w:pPr>
      <w:r>
        <w:rPr>
          <w:sz w:val="28"/>
          <w:szCs w:val="28"/>
          <w:lang w:val="nl-NL"/>
        </w:rPr>
        <w:t>N</w:t>
      </w:r>
      <w:r w:rsidR="00E231C8" w:rsidRPr="009604D4">
        <w:rPr>
          <w:sz w:val="28"/>
          <w:szCs w:val="28"/>
          <w:lang w:val="nl-NL"/>
        </w:rPr>
        <w:t xml:space="preserve">ghiệp vụ kinh doanh chứng khoán đã được cấp </w:t>
      </w:r>
      <w:r>
        <w:rPr>
          <w:sz w:val="28"/>
          <w:szCs w:val="28"/>
          <w:lang w:val="nl-NL"/>
        </w:rPr>
        <w:t xml:space="preserve">phép hoạt động </w:t>
      </w:r>
      <w:r w:rsidR="007576F8">
        <w:rPr>
          <w:sz w:val="28"/>
          <w:szCs w:val="28"/>
          <w:lang w:val="nl-NL"/>
        </w:rPr>
        <w:t>(liệt kê chi tiết)</w:t>
      </w:r>
      <w:r w:rsidR="00E231C8" w:rsidRPr="009604D4">
        <w:rPr>
          <w:sz w:val="28"/>
          <w:szCs w:val="28"/>
          <w:lang w:val="nl-NL"/>
        </w:rPr>
        <w:t>:</w:t>
      </w:r>
      <w:r w:rsidR="007D5AEB">
        <w:rPr>
          <w:sz w:val="28"/>
          <w:szCs w:val="28"/>
          <w:lang w:val="nl-NL"/>
        </w:rPr>
        <w:t>...........</w:t>
      </w:r>
    </w:p>
    <w:p w:rsidR="00E231C8" w:rsidRPr="009604D4" w:rsidRDefault="0097157D" w:rsidP="00E231C8">
      <w:pPr>
        <w:numPr>
          <w:ilvl w:val="0"/>
          <w:numId w:val="7"/>
        </w:numPr>
        <w:spacing w:line="288" w:lineRule="auto"/>
        <w:jc w:val="both"/>
        <w:rPr>
          <w:sz w:val="28"/>
          <w:szCs w:val="28"/>
          <w:lang w:val="nl-NL"/>
        </w:rPr>
      </w:pPr>
      <w:r>
        <w:rPr>
          <w:sz w:val="28"/>
          <w:szCs w:val="28"/>
          <w:lang w:val="nl-NL"/>
        </w:rPr>
        <w:t>N</w:t>
      </w:r>
      <w:r w:rsidR="00E231C8" w:rsidRPr="009604D4">
        <w:rPr>
          <w:sz w:val="28"/>
          <w:szCs w:val="28"/>
          <w:lang w:val="nl-NL"/>
        </w:rPr>
        <w:t xml:space="preserve">ghiệp vụ kinh chứng khoán </w:t>
      </w:r>
      <w:r w:rsidR="00E231C8">
        <w:rPr>
          <w:sz w:val="28"/>
          <w:szCs w:val="28"/>
          <w:lang w:val="nl-NL"/>
        </w:rPr>
        <w:t>đề nghị</w:t>
      </w:r>
      <w:r w:rsidR="00E231C8" w:rsidRPr="009604D4">
        <w:rPr>
          <w:sz w:val="28"/>
          <w:szCs w:val="28"/>
          <w:lang w:val="nl-NL"/>
        </w:rPr>
        <w:t xml:space="preserve"> </w:t>
      </w:r>
      <w:r w:rsidR="004D25A2">
        <w:rPr>
          <w:sz w:val="28"/>
          <w:szCs w:val="28"/>
          <w:lang w:val="nl-NL"/>
        </w:rPr>
        <w:t>rút/</w:t>
      </w:r>
      <w:r w:rsidR="00E231C8" w:rsidRPr="009604D4">
        <w:rPr>
          <w:sz w:val="28"/>
          <w:szCs w:val="28"/>
          <w:lang w:val="nl-NL"/>
        </w:rPr>
        <w:t>bổ sung:</w:t>
      </w:r>
      <w:r w:rsidR="007D5AEB">
        <w:rPr>
          <w:sz w:val="28"/>
          <w:szCs w:val="28"/>
          <w:lang w:val="nl-NL"/>
        </w:rPr>
        <w:t>................</w:t>
      </w:r>
    </w:p>
    <w:p w:rsidR="00E231C8" w:rsidRPr="00E231C8" w:rsidRDefault="00E231C8" w:rsidP="00E231C8">
      <w:pPr>
        <w:spacing w:line="288" w:lineRule="auto"/>
        <w:jc w:val="both"/>
        <w:rPr>
          <w:b/>
          <w:sz w:val="28"/>
          <w:szCs w:val="28"/>
          <w:lang w:val="nl-NL"/>
        </w:rPr>
      </w:pPr>
      <w:r>
        <w:rPr>
          <w:b/>
          <w:sz w:val="28"/>
          <w:szCs w:val="28"/>
          <w:lang w:val="nl-NL"/>
        </w:rPr>
        <w:t>T</w:t>
      </w:r>
      <w:r w:rsidRPr="00E231C8">
        <w:rPr>
          <w:b/>
          <w:sz w:val="28"/>
          <w:szCs w:val="28"/>
          <w:lang w:val="nl-NL"/>
        </w:rPr>
        <w:t xml:space="preserve">rường hợp thay đổi tên </w:t>
      </w:r>
      <w:r w:rsidR="007D5AEB">
        <w:rPr>
          <w:b/>
          <w:sz w:val="28"/>
          <w:szCs w:val="28"/>
          <w:lang w:val="nl-NL"/>
        </w:rPr>
        <w:t>chi nhánh</w:t>
      </w:r>
      <w:r w:rsidR="004D25A2">
        <w:rPr>
          <w:b/>
          <w:sz w:val="28"/>
          <w:szCs w:val="28"/>
          <w:lang w:val="nl-NL"/>
        </w:rPr>
        <w:t>/</w:t>
      </w:r>
      <w:r w:rsidR="007D5AEB">
        <w:rPr>
          <w:b/>
          <w:sz w:val="28"/>
          <w:szCs w:val="28"/>
          <w:lang w:val="nl-NL"/>
        </w:rPr>
        <w:t>phòng giao dịch</w:t>
      </w:r>
      <w:r w:rsidR="004D25A2">
        <w:rPr>
          <w:b/>
          <w:sz w:val="28"/>
          <w:szCs w:val="28"/>
          <w:lang w:val="nl-NL"/>
        </w:rPr>
        <w:t>/</w:t>
      </w:r>
      <w:r w:rsidR="007D5AEB">
        <w:rPr>
          <w:b/>
          <w:sz w:val="28"/>
          <w:szCs w:val="28"/>
          <w:lang w:val="nl-NL"/>
        </w:rPr>
        <w:t>văn phòng đại diện</w:t>
      </w:r>
    </w:p>
    <w:p w:rsidR="00694287" w:rsidRPr="009604D4" w:rsidRDefault="00694287" w:rsidP="00694287">
      <w:pPr>
        <w:numPr>
          <w:ilvl w:val="0"/>
          <w:numId w:val="7"/>
        </w:numPr>
        <w:spacing w:line="288" w:lineRule="auto"/>
        <w:jc w:val="both"/>
        <w:rPr>
          <w:sz w:val="28"/>
          <w:szCs w:val="28"/>
          <w:lang w:val="nl-NL"/>
        </w:rPr>
      </w:pPr>
      <w:r w:rsidRPr="009604D4">
        <w:rPr>
          <w:sz w:val="28"/>
          <w:szCs w:val="28"/>
          <w:lang w:val="nl-NL"/>
        </w:rPr>
        <w:t>Tên cũ của chi nhánh/phòng giao dịch/văn phòng đại diện:</w:t>
      </w:r>
      <w:r w:rsidR="004D25A2">
        <w:rPr>
          <w:sz w:val="28"/>
          <w:szCs w:val="28"/>
          <w:lang w:val="nl-NL"/>
        </w:rPr>
        <w:t>........</w:t>
      </w:r>
    </w:p>
    <w:p w:rsidR="00694287" w:rsidRPr="009604D4" w:rsidRDefault="00694287" w:rsidP="00694287">
      <w:pPr>
        <w:numPr>
          <w:ilvl w:val="0"/>
          <w:numId w:val="7"/>
        </w:numPr>
        <w:spacing w:line="288" w:lineRule="auto"/>
        <w:jc w:val="both"/>
        <w:rPr>
          <w:sz w:val="28"/>
          <w:szCs w:val="28"/>
          <w:lang w:val="nl-NL"/>
        </w:rPr>
      </w:pPr>
      <w:r w:rsidRPr="009604D4">
        <w:rPr>
          <w:sz w:val="28"/>
          <w:szCs w:val="28"/>
          <w:lang w:val="nl-NL"/>
        </w:rPr>
        <w:t>Tên mới của chi nhánh/phòng giao dịch/văn phòng đại diện:</w:t>
      </w:r>
      <w:r w:rsidR="004D25A2">
        <w:rPr>
          <w:sz w:val="28"/>
          <w:szCs w:val="28"/>
          <w:lang w:val="nl-NL"/>
        </w:rPr>
        <w:t>.......</w:t>
      </w:r>
    </w:p>
    <w:p w:rsidR="007D5AEB" w:rsidRPr="003C6A80" w:rsidRDefault="007D5AEB" w:rsidP="007D5AEB">
      <w:pPr>
        <w:spacing w:line="288" w:lineRule="auto"/>
        <w:jc w:val="both"/>
        <w:rPr>
          <w:b/>
          <w:sz w:val="28"/>
          <w:szCs w:val="28"/>
          <w:lang w:val="nl-NL"/>
        </w:rPr>
      </w:pPr>
      <w:r>
        <w:rPr>
          <w:b/>
          <w:sz w:val="28"/>
          <w:szCs w:val="28"/>
          <w:lang w:val="nl-NL"/>
        </w:rPr>
        <w:t>T</w:t>
      </w:r>
      <w:r w:rsidRPr="00767490">
        <w:rPr>
          <w:b/>
          <w:sz w:val="28"/>
          <w:szCs w:val="28"/>
          <w:lang w:val="nl-NL"/>
        </w:rPr>
        <w:t xml:space="preserve">rường hợp thay đổi </w:t>
      </w:r>
      <w:r>
        <w:rPr>
          <w:b/>
          <w:sz w:val="28"/>
          <w:szCs w:val="28"/>
          <w:lang w:val="nl-NL"/>
        </w:rPr>
        <w:t>Giám đốc chi nhánh</w:t>
      </w:r>
    </w:p>
    <w:p w:rsidR="007D5AEB" w:rsidRDefault="007D5AEB" w:rsidP="007D5AEB">
      <w:pPr>
        <w:numPr>
          <w:ilvl w:val="0"/>
          <w:numId w:val="7"/>
        </w:numPr>
        <w:spacing w:line="288" w:lineRule="auto"/>
        <w:jc w:val="both"/>
        <w:rPr>
          <w:sz w:val="28"/>
          <w:szCs w:val="28"/>
          <w:lang w:val="nl-NL"/>
        </w:rPr>
      </w:pPr>
      <w:r>
        <w:rPr>
          <w:sz w:val="28"/>
          <w:szCs w:val="28"/>
          <w:lang w:val="nl-NL"/>
        </w:rPr>
        <w:t>Giám đốc chi nhánh</w:t>
      </w:r>
      <w:r w:rsidRPr="009604D4">
        <w:rPr>
          <w:sz w:val="28"/>
          <w:szCs w:val="28"/>
          <w:lang w:val="nl-NL"/>
        </w:rPr>
        <w:t xml:space="preserve"> cũ:..........</w:t>
      </w:r>
    </w:p>
    <w:p w:rsidR="004D25A2" w:rsidRDefault="004D25A2" w:rsidP="007D5AEB">
      <w:pPr>
        <w:spacing w:line="288" w:lineRule="auto"/>
        <w:ind w:left="720"/>
        <w:jc w:val="both"/>
        <w:rPr>
          <w:sz w:val="28"/>
          <w:szCs w:val="28"/>
          <w:lang w:val="nl-NL"/>
        </w:rPr>
      </w:pPr>
      <w:r>
        <w:rPr>
          <w:sz w:val="28"/>
          <w:szCs w:val="28"/>
          <w:lang w:val="nl-NL"/>
        </w:rPr>
        <w:t>Số Giấy chứng minh nhân dân/hộ chiếu.....ngày cấp.....nơi cấp......</w:t>
      </w:r>
    </w:p>
    <w:p w:rsidR="007D5AEB" w:rsidRDefault="007D5AEB" w:rsidP="007D5AEB">
      <w:pPr>
        <w:spacing w:line="288" w:lineRule="auto"/>
        <w:ind w:left="720"/>
        <w:jc w:val="both"/>
        <w:rPr>
          <w:sz w:val="28"/>
          <w:szCs w:val="28"/>
          <w:lang w:val="nl-NL"/>
        </w:rPr>
      </w:pPr>
      <w:r>
        <w:rPr>
          <w:sz w:val="28"/>
          <w:szCs w:val="28"/>
          <w:lang w:val="nl-NL"/>
        </w:rPr>
        <w:t>Số chứng chỉ hành nghề: ............................ Loại CCHN</w:t>
      </w:r>
      <w:r w:rsidR="004D25A2">
        <w:rPr>
          <w:sz w:val="28"/>
          <w:szCs w:val="28"/>
          <w:lang w:val="nl-NL"/>
        </w:rPr>
        <w:t>........</w:t>
      </w:r>
    </w:p>
    <w:p w:rsidR="007D5AEB" w:rsidRDefault="007D5AEB" w:rsidP="007D5AEB">
      <w:pPr>
        <w:numPr>
          <w:ilvl w:val="0"/>
          <w:numId w:val="7"/>
        </w:numPr>
        <w:spacing w:line="288" w:lineRule="auto"/>
        <w:jc w:val="both"/>
        <w:rPr>
          <w:sz w:val="28"/>
          <w:szCs w:val="28"/>
          <w:lang w:val="nl-NL"/>
        </w:rPr>
      </w:pPr>
      <w:r>
        <w:rPr>
          <w:sz w:val="28"/>
          <w:szCs w:val="28"/>
          <w:lang w:val="nl-NL"/>
        </w:rPr>
        <w:t>Giám đốc chi nhánh</w:t>
      </w:r>
      <w:r w:rsidRPr="009604D4">
        <w:rPr>
          <w:sz w:val="28"/>
          <w:szCs w:val="28"/>
          <w:lang w:val="nl-NL"/>
        </w:rPr>
        <w:t xml:space="preserve"> </w:t>
      </w:r>
      <w:r>
        <w:rPr>
          <w:sz w:val="28"/>
          <w:szCs w:val="28"/>
          <w:lang w:val="nl-NL"/>
        </w:rPr>
        <w:t>mới</w:t>
      </w:r>
      <w:r w:rsidRPr="009604D4">
        <w:rPr>
          <w:sz w:val="28"/>
          <w:szCs w:val="28"/>
          <w:lang w:val="nl-NL"/>
        </w:rPr>
        <w:t>:..........</w:t>
      </w:r>
    </w:p>
    <w:p w:rsidR="00E31F69" w:rsidRDefault="004D25A2">
      <w:pPr>
        <w:pStyle w:val="ListParagraph"/>
        <w:spacing w:line="288" w:lineRule="auto"/>
        <w:jc w:val="both"/>
        <w:rPr>
          <w:sz w:val="28"/>
          <w:szCs w:val="28"/>
          <w:lang w:val="nl-NL"/>
        </w:rPr>
      </w:pPr>
      <w:r w:rsidRPr="004D25A2">
        <w:rPr>
          <w:sz w:val="28"/>
          <w:szCs w:val="28"/>
          <w:lang w:val="nl-NL"/>
        </w:rPr>
        <w:lastRenderedPageBreak/>
        <w:t>Số Giấy chứng minh nhân dân/hộ chiếu.....ngày cấp.....nơi cấp......</w:t>
      </w:r>
    </w:p>
    <w:p w:rsidR="007D5AEB" w:rsidRDefault="007D5AEB" w:rsidP="007D5AEB">
      <w:pPr>
        <w:spacing w:line="288" w:lineRule="auto"/>
        <w:ind w:left="720"/>
        <w:jc w:val="both"/>
        <w:rPr>
          <w:sz w:val="28"/>
          <w:szCs w:val="28"/>
          <w:lang w:val="nl-NL"/>
        </w:rPr>
      </w:pPr>
      <w:r>
        <w:rPr>
          <w:sz w:val="28"/>
          <w:szCs w:val="28"/>
          <w:lang w:val="nl-NL"/>
        </w:rPr>
        <w:t>Số chứng chỉ hành nghề: ............................ Loại CCHN</w:t>
      </w:r>
      <w:r w:rsidR="004D25A2">
        <w:rPr>
          <w:sz w:val="28"/>
          <w:szCs w:val="28"/>
          <w:lang w:val="nl-NL"/>
        </w:rPr>
        <w:t>........</w:t>
      </w:r>
    </w:p>
    <w:p w:rsidR="007D5AEB" w:rsidRDefault="007D5AEB" w:rsidP="007D5AEB">
      <w:pPr>
        <w:pStyle w:val="BodyText"/>
        <w:spacing w:line="288" w:lineRule="auto"/>
        <w:jc w:val="both"/>
        <w:rPr>
          <w:szCs w:val="28"/>
          <w:lang w:val="nl-NL"/>
        </w:rPr>
      </w:pPr>
    </w:p>
    <w:p w:rsidR="00694287" w:rsidRPr="009604D4" w:rsidRDefault="00694287" w:rsidP="007D5AEB">
      <w:pPr>
        <w:pStyle w:val="BodyText"/>
        <w:spacing w:line="288" w:lineRule="auto"/>
        <w:jc w:val="both"/>
        <w:rPr>
          <w:szCs w:val="28"/>
          <w:lang w:val="nl-NL"/>
        </w:rPr>
      </w:pPr>
      <w:r w:rsidRPr="009604D4">
        <w:rPr>
          <w:szCs w:val="28"/>
          <w:lang w:val="nl-NL"/>
        </w:rPr>
        <w:t>Lý do thay đổi: ....................................................................................</w:t>
      </w:r>
    </w:p>
    <w:p w:rsidR="004D25A2" w:rsidRDefault="004D25A2" w:rsidP="00694287">
      <w:pPr>
        <w:pStyle w:val="BodyText"/>
        <w:spacing w:line="288" w:lineRule="auto"/>
        <w:ind w:firstLine="720"/>
        <w:jc w:val="both"/>
        <w:rPr>
          <w:szCs w:val="28"/>
          <w:lang w:val="nl-NL"/>
        </w:rPr>
      </w:pPr>
    </w:p>
    <w:p w:rsidR="00694287" w:rsidRPr="009604D4" w:rsidRDefault="00694287" w:rsidP="00694287">
      <w:pPr>
        <w:pStyle w:val="BodyText"/>
        <w:spacing w:line="288" w:lineRule="auto"/>
        <w:ind w:firstLine="720"/>
        <w:jc w:val="both"/>
        <w:rPr>
          <w:szCs w:val="28"/>
          <w:lang w:val="nl-NL"/>
        </w:rPr>
      </w:pPr>
      <w:r w:rsidRPr="009604D4">
        <w:rPr>
          <w:szCs w:val="28"/>
          <w:lang w:val="nl-NL"/>
        </w:rPr>
        <w:t>Công ty cam kết chịu trách nhiệm trước pháp luật về tính chính xác, trung thực của Giấy đề nghị và hồ sơ kèm theo.</w:t>
      </w:r>
    </w:p>
    <w:p w:rsidR="00694287" w:rsidRPr="009604D4" w:rsidRDefault="00694287" w:rsidP="00694287">
      <w:pPr>
        <w:pStyle w:val="BodyText"/>
        <w:spacing w:line="288" w:lineRule="auto"/>
        <w:jc w:val="both"/>
        <w:rPr>
          <w:b/>
          <w:szCs w:val="28"/>
          <w:lang w:val="nl-NL"/>
        </w:rPr>
      </w:pPr>
    </w:p>
    <w:p w:rsidR="00694287" w:rsidRPr="009604D4" w:rsidRDefault="00694287" w:rsidP="00694287">
      <w:pPr>
        <w:spacing w:line="288" w:lineRule="auto"/>
        <w:jc w:val="both"/>
        <w:rPr>
          <w:sz w:val="28"/>
          <w:szCs w:val="28"/>
          <w:lang w:val="nl-NL"/>
        </w:rPr>
      </w:pPr>
      <w:r w:rsidRPr="009604D4">
        <w:rPr>
          <w:b/>
          <w:i/>
          <w:lang w:val="nl-NL"/>
        </w:rPr>
        <w:t>Hồ sơ kèm theo:</w:t>
      </w:r>
      <w:r w:rsidRPr="009604D4">
        <w:rPr>
          <w:sz w:val="28"/>
          <w:szCs w:val="28"/>
          <w:lang w:val="nl-NL"/>
        </w:rPr>
        <w:t xml:space="preserve">          </w:t>
      </w:r>
      <w:r w:rsidRPr="009604D4">
        <w:rPr>
          <w:sz w:val="28"/>
          <w:szCs w:val="28"/>
          <w:lang w:val="nl-NL"/>
        </w:rPr>
        <w:tab/>
      </w:r>
      <w:r w:rsidRPr="009604D4">
        <w:rPr>
          <w:sz w:val="28"/>
          <w:szCs w:val="28"/>
          <w:lang w:val="nl-NL"/>
        </w:rPr>
        <w:tab/>
      </w:r>
      <w:r w:rsidRPr="009604D4">
        <w:rPr>
          <w:sz w:val="28"/>
          <w:szCs w:val="28"/>
          <w:lang w:val="nl-NL"/>
        </w:rPr>
        <w:tab/>
        <w:t xml:space="preserve"> </w:t>
      </w:r>
      <w:r w:rsidRPr="009604D4">
        <w:rPr>
          <w:sz w:val="28"/>
          <w:szCs w:val="28"/>
          <w:lang w:val="nl-NL"/>
        </w:rPr>
        <w:tab/>
        <w:t xml:space="preserve">                 </w:t>
      </w:r>
      <w:r w:rsidRPr="009604D4">
        <w:rPr>
          <w:b/>
          <w:sz w:val="28"/>
          <w:szCs w:val="28"/>
          <w:lang w:val="nl-NL"/>
        </w:rPr>
        <w:t xml:space="preserve">(Tổng) Giám đốc </w:t>
      </w:r>
    </w:p>
    <w:p w:rsidR="00694287" w:rsidRPr="009604D4" w:rsidRDefault="00694287" w:rsidP="00694287">
      <w:pPr>
        <w:spacing w:line="288" w:lineRule="auto"/>
        <w:jc w:val="both"/>
        <w:rPr>
          <w:i/>
          <w:lang w:val="nl-NL"/>
        </w:rPr>
      </w:pPr>
      <w:r w:rsidRPr="009604D4">
        <w:rPr>
          <w:i/>
          <w:lang w:val="nl-NL"/>
        </w:rPr>
        <w:t xml:space="preserve">(Liệt kê đầy đủ) </w:t>
      </w:r>
      <w:r w:rsidRPr="009604D4">
        <w:rPr>
          <w:i/>
          <w:lang w:val="nl-NL"/>
        </w:rPr>
        <w:tab/>
      </w:r>
      <w:r w:rsidRPr="009604D4">
        <w:rPr>
          <w:i/>
          <w:lang w:val="nl-NL"/>
        </w:rPr>
        <w:tab/>
      </w:r>
      <w:r w:rsidRPr="009604D4">
        <w:rPr>
          <w:i/>
          <w:lang w:val="nl-NL"/>
        </w:rPr>
        <w:tab/>
      </w:r>
      <w:r w:rsidRPr="009604D4">
        <w:rPr>
          <w:i/>
          <w:lang w:val="nl-NL"/>
        </w:rPr>
        <w:tab/>
        <w:t xml:space="preserve">                         (Ký, đóng dấu, ghi rõ họ tên)</w:t>
      </w:r>
    </w:p>
    <w:p w:rsidR="001942E9" w:rsidRDefault="00006817">
      <w:pPr>
        <w:rPr>
          <w:b/>
          <w:sz w:val="28"/>
          <w:szCs w:val="28"/>
          <w:lang w:val="nl-NL"/>
        </w:rPr>
      </w:pPr>
      <w:r>
        <w:rPr>
          <w:b/>
          <w:sz w:val="28"/>
          <w:szCs w:val="28"/>
          <w:lang w:val="nl-NL"/>
        </w:rPr>
        <w:br w:type="page"/>
      </w:r>
    </w:p>
    <w:p w:rsidR="004B6588" w:rsidRDefault="004B6588" w:rsidP="00601ACB">
      <w:pPr>
        <w:numPr>
          <w:ilvl w:val="0"/>
          <w:numId w:val="16"/>
        </w:numPr>
        <w:ind w:left="14" w:firstLine="14"/>
        <w:jc w:val="center"/>
        <w:rPr>
          <w:b/>
          <w:sz w:val="28"/>
          <w:szCs w:val="28"/>
          <w:lang w:val="nl-NL"/>
        </w:rPr>
      </w:pPr>
    </w:p>
    <w:p w:rsidR="00824B54" w:rsidRDefault="00824B54" w:rsidP="00824B54">
      <w:pPr>
        <w:ind w:left="28"/>
        <w:jc w:val="center"/>
        <w:rPr>
          <w:b/>
          <w:sz w:val="28"/>
          <w:szCs w:val="28"/>
          <w:lang w:val="nl-NL"/>
        </w:rPr>
      </w:pPr>
      <w:r w:rsidRPr="009604D4">
        <w:rPr>
          <w:b/>
          <w:sz w:val="28"/>
          <w:szCs w:val="28"/>
          <w:lang w:val="nl-NL"/>
        </w:rPr>
        <w:t>M</w:t>
      </w:r>
      <w:r>
        <w:rPr>
          <w:b/>
          <w:sz w:val="28"/>
          <w:szCs w:val="28"/>
          <w:lang w:val="nl-NL"/>
        </w:rPr>
        <w:t>Ẫ</w:t>
      </w:r>
      <w:r w:rsidRPr="009604D4">
        <w:rPr>
          <w:b/>
          <w:sz w:val="28"/>
          <w:szCs w:val="28"/>
          <w:lang w:val="nl-NL"/>
        </w:rPr>
        <w:t>U ĐI</w:t>
      </w:r>
      <w:r>
        <w:rPr>
          <w:b/>
          <w:sz w:val="28"/>
          <w:szCs w:val="28"/>
          <w:lang w:val="nl-NL"/>
        </w:rPr>
        <w:t>Ề</w:t>
      </w:r>
      <w:r w:rsidRPr="009604D4">
        <w:rPr>
          <w:b/>
          <w:sz w:val="28"/>
          <w:szCs w:val="28"/>
          <w:lang w:val="nl-NL"/>
        </w:rPr>
        <w:t>U L</w:t>
      </w:r>
      <w:r>
        <w:rPr>
          <w:b/>
          <w:sz w:val="28"/>
          <w:szCs w:val="28"/>
          <w:lang w:val="nl-NL"/>
        </w:rPr>
        <w:t>Ệ</w:t>
      </w:r>
      <w:r w:rsidRPr="009604D4">
        <w:rPr>
          <w:b/>
          <w:sz w:val="28"/>
          <w:szCs w:val="28"/>
          <w:lang w:val="nl-NL"/>
        </w:rPr>
        <w:t xml:space="preserve"> CÔNG TY CH</w:t>
      </w:r>
      <w:r>
        <w:rPr>
          <w:b/>
          <w:sz w:val="28"/>
          <w:szCs w:val="28"/>
          <w:lang w:val="nl-NL"/>
        </w:rPr>
        <w:t>Ứ</w:t>
      </w:r>
      <w:r w:rsidRPr="009604D4">
        <w:rPr>
          <w:b/>
          <w:sz w:val="28"/>
          <w:szCs w:val="28"/>
          <w:lang w:val="nl-NL"/>
        </w:rPr>
        <w:t>NG KHOÁN</w:t>
      </w:r>
    </w:p>
    <w:p w:rsidR="00824B54" w:rsidRPr="009604D4" w:rsidRDefault="00824B54" w:rsidP="00824B54">
      <w:pPr>
        <w:spacing w:line="288" w:lineRule="auto"/>
        <w:jc w:val="center"/>
        <w:rPr>
          <w:i/>
          <w:sz w:val="28"/>
          <w:szCs w:val="28"/>
          <w:lang w:val="nl-NL"/>
        </w:rPr>
      </w:pPr>
      <w:r w:rsidRPr="009604D4">
        <w:rPr>
          <w:i/>
          <w:sz w:val="28"/>
          <w:szCs w:val="28"/>
          <w:lang w:val="nl-NL"/>
        </w:rPr>
        <w:t xml:space="preserve">(Ban hành kèm theo Thông tư số </w:t>
      </w:r>
      <w:r w:rsidR="00C52CD5">
        <w:rPr>
          <w:i/>
          <w:sz w:val="28"/>
          <w:szCs w:val="28"/>
          <w:lang w:val="nl-NL"/>
        </w:rPr>
        <w:t>210</w:t>
      </w:r>
      <w:r w:rsidRPr="009604D4">
        <w:rPr>
          <w:i/>
          <w:sz w:val="28"/>
          <w:szCs w:val="28"/>
          <w:lang w:val="nl-NL"/>
        </w:rPr>
        <w:t>/</w:t>
      </w:r>
      <w:r>
        <w:rPr>
          <w:i/>
          <w:sz w:val="28"/>
          <w:szCs w:val="28"/>
          <w:lang w:val="nl-NL"/>
        </w:rPr>
        <w:t>2012</w:t>
      </w:r>
      <w:r w:rsidRPr="009604D4">
        <w:rPr>
          <w:i/>
          <w:sz w:val="28"/>
          <w:szCs w:val="28"/>
          <w:lang w:val="nl-NL"/>
        </w:rPr>
        <w:t xml:space="preserve">/TT-BTC ngày </w:t>
      </w:r>
      <w:r w:rsidR="00C52CD5">
        <w:rPr>
          <w:i/>
          <w:sz w:val="28"/>
          <w:szCs w:val="28"/>
          <w:lang w:val="nl-NL"/>
        </w:rPr>
        <w:t>30</w:t>
      </w:r>
      <w:r w:rsidRPr="009604D4">
        <w:rPr>
          <w:i/>
          <w:sz w:val="28"/>
          <w:szCs w:val="28"/>
          <w:lang w:val="nl-NL"/>
        </w:rPr>
        <w:t xml:space="preserve"> tháng </w:t>
      </w:r>
      <w:r w:rsidR="00C52CD5">
        <w:rPr>
          <w:i/>
          <w:sz w:val="28"/>
          <w:szCs w:val="28"/>
          <w:lang w:val="nl-NL"/>
        </w:rPr>
        <w:t xml:space="preserve">11 </w:t>
      </w:r>
      <w:r w:rsidRPr="009604D4">
        <w:rPr>
          <w:i/>
          <w:sz w:val="28"/>
          <w:szCs w:val="28"/>
          <w:lang w:val="nl-NL"/>
        </w:rPr>
        <w:t xml:space="preserve">năm </w:t>
      </w:r>
      <w:r>
        <w:rPr>
          <w:i/>
          <w:sz w:val="28"/>
          <w:szCs w:val="28"/>
          <w:lang w:val="nl-NL"/>
        </w:rPr>
        <w:t>2012</w:t>
      </w:r>
      <w:r w:rsidRPr="009604D4">
        <w:rPr>
          <w:i/>
          <w:sz w:val="28"/>
          <w:szCs w:val="28"/>
          <w:lang w:val="nl-NL"/>
        </w:rPr>
        <w:t xml:space="preserve"> của Bộ Tài chính)</w:t>
      </w:r>
    </w:p>
    <w:p w:rsidR="00824B54" w:rsidRPr="009604D4" w:rsidRDefault="00824B54" w:rsidP="00824B54">
      <w:pPr>
        <w:tabs>
          <w:tab w:val="left" w:pos="3486"/>
        </w:tabs>
        <w:spacing w:before="120" w:after="120"/>
        <w:jc w:val="center"/>
        <w:rPr>
          <w:b/>
          <w:lang w:val="nl-NL"/>
        </w:rPr>
      </w:pPr>
    </w:p>
    <w:tbl>
      <w:tblPr>
        <w:tblW w:w="0" w:type="auto"/>
        <w:jc w:val="center"/>
        <w:tblLayout w:type="fixed"/>
        <w:tblLook w:val="0000"/>
      </w:tblPr>
      <w:tblGrid>
        <w:gridCol w:w="3348"/>
        <w:gridCol w:w="6000"/>
      </w:tblGrid>
      <w:tr w:rsidR="00824B54" w:rsidRPr="003F56FC" w:rsidTr="00D22D05">
        <w:trPr>
          <w:jc w:val="center"/>
        </w:trPr>
        <w:tc>
          <w:tcPr>
            <w:tcW w:w="3348" w:type="dxa"/>
          </w:tcPr>
          <w:p w:rsidR="00824B54" w:rsidRPr="00633EC0" w:rsidRDefault="00824B54" w:rsidP="00D22D05">
            <w:pPr>
              <w:pStyle w:val="BodyText"/>
              <w:widowControl w:val="0"/>
              <w:tabs>
                <w:tab w:val="left" w:pos="0"/>
              </w:tabs>
              <w:spacing w:before="60" w:after="60" w:line="288" w:lineRule="auto"/>
              <w:jc w:val="both"/>
              <w:rPr>
                <w:bCs/>
                <w:sz w:val="24"/>
                <w:szCs w:val="24"/>
              </w:rPr>
            </w:pPr>
            <w:r w:rsidRPr="00633EC0">
              <w:rPr>
                <w:bCs/>
                <w:sz w:val="24"/>
                <w:szCs w:val="24"/>
              </w:rPr>
              <w:t>BỘ TÀI CHÍNH</w:t>
            </w:r>
          </w:p>
          <w:p w:rsidR="00824B54" w:rsidRPr="00633EC0" w:rsidRDefault="00CE260E" w:rsidP="00D22D05">
            <w:pPr>
              <w:widowControl w:val="0"/>
              <w:tabs>
                <w:tab w:val="left" w:pos="0"/>
              </w:tabs>
              <w:spacing w:before="60" w:after="60" w:line="288" w:lineRule="auto"/>
              <w:jc w:val="both"/>
            </w:pPr>
            <w:r>
              <w:rPr>
                <w:noProof/>
              </w:rPr>
              <w:pict>
                <v:line id="_x0000_s1086" style="position:absolute;left:0;text-align:left;z-index:251717632" from="21pt,2.5pt" to="57pt,2.5pt"/>
              </w:pict>
            </w:r>
          </w:p>
          <w:p w:rsidR="00824B54" w:rsidRPr="00633EC0" w:rsidRDefault="00824B54" w:rsidP="00D22D05">
            <w:pPr>
              <w:widowControl w:val="0"/>
              <w:tabs>
                <w:tab w:val="left" w:pos="0"/>
              </w:tabs>
              <w:spacing w:before="60" w:after="60" w:line="288" w:lineRule="auto"/>
              <w:jc w:val="both"/>
            </w:pPr>
          </w:p>
        </w:tc>
        <w:tc>
          <w:tcPr>
            <w:tcW w:w="6000" w:type="dxa"/>
          </w:tcPr>
          <w:p w:rsidR="00824B54" w:rsidRPr="00633EC0" w:rsidRDefault="00824B54" w:rsidP="00D22D05">
            <w:pPr>
              <w:pStyle w:val="BodyText"/>
              <w:widowControl w:val="0"/>
              <w:tabs>
                <w:tab w:val="left" w:pos="0"/>
              </w:tabs>
              <w:spacing w:before="60" w:after="60" w:line="288" w:lineRule="auto"/>
              <w:jc w:val="both"/>
              <w:rPr>
                <w:b/>
                <w:sz w:val="24"/>
                <w:szCs w:val="24"/>
              </w:rPr>
            </w:pPr>
            <w:r w:rsidRPr="00633EC0">
              <w:rPr>
                <w:b/>
                <w:bCs/>
                <w:sz w:val="24"/>
                <w:szCs w:val="24"/>
              </w:rPr>
              <w:t>CỘNG HOÀ XÃ HỘI CHỦ NGHĨA VIỆT NAM</w:t>
            </w:r>
          </w:p>
          <w:p w:rsidR="00824B54" w:rsidRPr="00633EC0" w:rsidRDefault="00824B54" w:rsidP="00D22D05">
            <w:pPr>
              <w:widowControl w:val="0"/>
              <w:tabs>
                <w:tab w:val="left" w:pos="0"/>
              </w:tabs>
              <w:spacing w:before="60" w:after="60" w:line="288" w:lineRule="auto"/>
              <w:jc w:val="both"/>
              <w:rPr>
                <w:b/>
                <w:bCs/>
                <w:sz w:val="28"/>
                <w:szCs w:val="28"/>
              </w:rPr>
            </w:pPr>
            <w:r w:rsidRPr="00633EC0">
              <w:rPr>
                <w:bCs/>
              </w:rPr>
              <w:t xml:space="preserve">           </w:t>
            </w:r>
            <w:r w:rsidRPr="00633EC0">
              <w:rPr>
                <w:b/>
                <w:bCs/>
                <w:sz w:val="28"/>
                <w:szCs w:val="28"/>
              </w:rPr>
              <w:t>Độc lập - Tự do - Hạnh phúc</w:t>
            </w:r>
          </w:p>
          <w:p w:rsidR="00824B54" w:rsidRPr="00633EC0" w:rsidRDefault="00CE260E" w:rsidP="00D22D05">
            <w:pPr>
              <w:widowControl w:val="0"/>
              <w:tabs>
                <w:tab w:val="left" w:pos="0"/>
              </w:tabs>
              <w:spacing w:before="60" w:after="60" w:line="288" w:lineRule="auto"/>
              <w:jc w:val="both"/>
            </w:pPr>
            <w:r>
              <w:rPr>
                <w:noProof/>
              </w:rPr>
              <w:pict>
                <v:line id="_x0000_s1087" style="position:absolute;left:0;text-align:left;z-index:251718656" from="27.2pt,0" to="211.8pt,0"/>
              </w:pict>
            </w:r>
          </w:p>
          <w:p w:rsidR="00824B54" w:rsidRPr="00633EC0" w:rsidRDefault="00824B54" w:rsidP="00D22D05">
            <w:pPr>
              <w:pStyle w:val="Heading2"/>
            </w:pPr>
          </w:p>
        </w:tc>
      </w:tr>
    </w:tbl>
    <w:p w:rsidR="00824B54" w:rsidRPr="003F56FC" w:rsidRDefault="00824B54" w:rsidP="00824B54">
      <w:pPr>
        <w:widowControl w:val="0"/>
        <w:tabs>
          <w:tab w:val="left" w:pos="0"/>
        </w:tabs>
        <w:spacing w:before="60" w:after="60" w:line="288" w:lineRule="auto"/>
        <w:ind w:firstLine="720"/>
        <w:jc w:val="both"/>
        <w:rPr>
          <w:color w:val="000000"/>
          <w:sz w:val="28"/>
          <w:szCs w:val="28"/>
        </w:rPr>
      </w:pPr>
    </w:p>
    <w:p w:rsidR="00824B54" w:rsidRPr="003F56FC" w:rsidRDefault="00824B54" w:rsidP="00824B54">
      <w:pPr>
        <w:widowControl w:val="0"/>
        <w:tabs>
          <w:tab w:val="left" w:pos="0"/>
        </w:tabs>
        <w:spacing w:before="60" w:after="60" w:line="288" w:lineRule="auto"/>
        <w:ind w:firstLine="720"/>
        <w:jc w:val="both"/>
        <w:rPr>
          <w:color w:val="000000"/>
          <w:sz w:val="28"/>
          <w:szCs w:val="28"/>
        </w:rPr>
      </w:pPr>
    </w:p>
    <w:p w:rsidR="00824B54" w:rsidRPr="003F56FC" w:rsidRDefault="00824B54" w:rsidP="00824B54">
      <w:pPr>
        <w:widowControl w:val="0"/>
        <w:tabs>
          <w:tab w:val="left" w:pos="0"/>
        </w:tabs>
        <w:spacing w:before="60" w:after="60" w:line="288" w:lineRule="auto"/>
        <w:ind w:firstLine="720"/>
        <w:jc w:val="both"/>
        <w:rPr>
          <w:color w:val="000000"/>
          <w:sz w:val="28"/>
          <w:szCs w:val="28"/>
        </w:rPr>
      </w:pPr>
    </w:p>
    <w:p w:rsidR="00824B54" w:rsidRPr="00620939" w:rsidRDefault="00824B54" w:rsidP="00824B54">
      <w:pPr>
        <w:widowControl w:val="0"/>
        <w:tabs>
          <w:tab w:val="left" w:pos="0"/>
          <w:tab w:val="left" w:pos="1134"/>
        </w:tabs>
        <w:spacing w:before="60" w:after="60" w:line="288" w:lineRule="auto"/>
        <w:jc w:val="center"/>
        <w:rPr>
          <w:b/>
          <w:bCs/>
          <w:color w:val="000000"/>
          <w:sz w:val="36"/>
          <w:szCs w:val="36"/>
        </w:rPr>
      </w:pPr>
      <w:r w:rsidRPr="00620939">
        <w:rPr>
          <w:b/>
          <w:bCs/>
          <w:color w:val="000000"/>
          <w:sz w:val="36"/>
          <w:szCs w:val="36"/>
        </w:rPr>
        <w:t>ĐIỀU LỆ MẪU</w:t>
      </w:r>
    </w:p>
    <w:p w:rsidR="00824B54" w:rsidRDefault="00824B54" w:rsidP="00824B54">
      <w:pPr>
        <w:widowControl w:val="0"/>
        <w:tabs>
          <w:tab w:val="left" w:pos="0"/>
          <w:tab w:val="left" w:pos="1134"/>
        </w:tabs>
        <w:spacing w:before="60" w:after="60" w:line="288" w:lineRule="auto"/>
        <w:jc w:val="center"/>
        <w:rPr>
          <w:b/>
          <w:color w:val="000000"/>
          <w:sz w:val="32"/>
          <w:szCs w:val="32"/>
        </w:rPr>
      </w:pPr>
      <w:r w:rsidRPr="00620939">
        <w:rPr>
          <w:b/>
          <w:color w:val="000000"/>
          <w:sz w:val="32"/>
          <w:szCs w:val="32"/>
        </w:rPr>
        <w:t>ÁP DỤNG CHO CÁC CÔNG TY CHỨNG KHOÁN</w:t>
      </w:r>
    </w:p>
    <w:p w:rsidR="00824B54" w:rsidRDefault="00824B54" w:rsidP="00824B54">
      <w:pPr>
        <w:widowControl w:val="0"/>
        <w:tabs>
          <w:tab w:val="left" w:pos="0"/>
          <w:tab w:val="left" w:pos="1134"/>
        </w:tabs>
        <w:spacing w:before="60" w:after="60" w:line="288" w:lineRule="auto"/>
        <w:jc w:val="center"/>
        <w:rPr>
          <w:b/>
          <w:color w:val="000000"/>
          <w:sz w:val="32"/>
          <w:szCs w:val="32"/>
        </w:rPr>
      </w:pPr>
      <w:r w:rsidRPr="00BC52DA">
        <w:rPr>
          <w:b/>
          <w:iCs/>
          <w:color w:val="000000"/>
          <w:sz w:val="32"/>
          <w:szCs w:val="32"/>
        </w:rPr>
        <w:t>(Công ty chứng khoán phải ban hành Điều lệ phù hợp với các quy định tại Điều lệ mẫu và không bị giới hạn bởi những nội dung của Điều lệ mẫu)</w:t>
      </w:r>
    </w:p>
    <w:p w:rsidR="00824B54" w:rsidRDefault="00824B54" w:rsidP="00824B54">
      <w:pPr>
        <w:widowControl w:val="0"/>
        <w:tabs>
          <w:tab w:val="left" w:pos="0"/>
        </w:tabs>
        <w:spacing w:before="60" w:after="60" w:line="288" w:lineRule="auto"/>
        <w:jc w:val="center"/>
        <w:rPr>
          <w:sz w:val="28"/>
          <w:szCs w:val="28"/>
        </w:rPr>
      </w:pPr>
    </w:p>
    <w:p w:rsidR="00824B54" w:rsidRDefault="00824B54" w:rsidP="00824B54">
      <w:pPr>
        <w:rPr>
          <w:sz w:val="28"/>
          <w:szCs w:val="28"/>
        </w:rPr>
      </w:pPr>
      <w:r>
        <w:rPr>
          <w:sz w:val="28"/>
          <w:szCs w:val="28"/>
        </w:rPr>
        <w:br w:type="page"/>
      </w:r>
    </w:p>
    <w:p w:rsidR="004325F7" w:rsidRPr="00AA4F42" w:rsidRDefault="004325F7" w:rsidP="004325F7">
      <w:pPr>
        <w:pStyle w:val="Heading2"/>
        <w:jc w:val="center"/>
        <w:rPr>
          <w:szCs w:val="28"/>
        </w:rPr>
      </w:pPr>
      <w:r w:rsidRPr="00DF6BB9">
        <w:rPr>
          <w:szCs w:val="28"/>
        </w:rPr>
        <w:lastRenderedPageBreak/>
        <w:t>MỤC LỤC</w:t>
      </w:r>
    </w:p>
    <w:p w:rsidR="004325F7" w:rsidRPr="00AA4F42" w:rsidRDefault="004325F7" w:rsidP="004325F7">
      <w:pPr>
        <w:widowControl w:val="0"/>
        <w:tabs>
          <w:tab w:val="left" w:pos="0"/>
          <w:tab w:val="left" w:pos="1134"/>
          <w:tab w:val="left" w:pos="1701"/>
          <w:tab w:val="num" w:pos="2340"/>
        </w:tabs>
        <w:spacing w:before="60" w:after="60" w:line="288" w:lineRule="auto"/>
        <w:jc w:val="both"/>
        <w:rPr>
          <w:b/>
          <w:bCs/>
          <w:sz w:val="28"/>
          <w:szCs w:val="28"/>
          <w:lang w:val="nl-NL"/>
        </w:rPr>
      </w:pPr>
      <w:r>
        <w:rPr>
          <w:b/>
          <w:bCs/>
          <w:sz w:val="28"/>
          <w:szCs w:val="28"/>
          <w:lang w:val="nl-NL"/>
        </w:rPr>
        <w:t>Căn cứ pháp lý</w:t>
      </w:r>
    </w:p>
    <w:p w:rsidR="004325F7" w:rsidRPr="00AA4F42" w:rsidRDefault="004325F7" w:rsidP="004325F7">
      <w:pPr>
        <w:widowControl w:val="0"/>
        <w:tabs>
          <w:tab w:val="left" w:pos="0"/>
          <w:tab w:val="left" w:pos="1134"/>
          <w:tab w:val="left" w:pos="1701"/>
          <w:tab w:val="num" w:pos="2340"/>
        </w:tabs>
        <w:spacing w:before="60" w:after="60" w:line="288" w:lineRule="auto"/>
        <w:jc w:val="both"/>
        <w:rPr>
          <w:b/>
          <w:bCs/>
          <w:sz w:val="28"/>
          <w:szCs w:val="28"/>
          <w:lang w:val="nl-NL"/>
        </w:rPr>
      </w:pPr>
      <w:r>
        <w:rPr>
          <w:b/>
          <w:bCs/>
          <w:sz w:val="28"/>
          <w:szCs w:val="28"/>
          <w:lang w:val="nl-NL"/>
        </w:rPr>
        <w:t>Chương I. Quy định chung</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1. Giải thích thuật ngữ</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2. Tên, hình thức pháp lý, trụ sở, cơ cấu tổ chức và thời hạn hoạt động của Công ty</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3. Người đại diện theo pháp luật</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4.  Phạm vi hoạt động kinh doanh</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 xml:space="preserve">Điều 5.  Vốn điều lệ </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6. Mục tiêu hoạt động</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7. Nguyên tắc hoạt động</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8. Quyền của Công ty</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9. Nghĩa vụ của Công ty</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10. Các quy định về cấm và hạn chế</w:t>
      </w:r>
    </w:p>
    <w:p w:rsidR="004325F7" w:rsidRPr="00AA4F42" w:rsidRDefault="004325F7" w:rsidP="004325F7">
      <w:pPr>
        <w:widowControl w:val="0"/>
        <w:tabs>
          <w:tab w:val="left" w:pos="0"/>
          <w:tab w:val="left" w:pos="1134"/>
          <w:tab w:val="left" w:pos="1701"/>
          <w:tab w:val="num" w:pos="2340"/>
        </w:tabs>
        <w:spacing w:before="60" w:after="60" w:line="288" w:lineRule="auto"/>
        <w:jc w:val="both"/>
        <w:rPr>
          <w:b/>
          <w:bCs/>
          <w:sz w:val="28"/>
          <w:szCs w:val="28"/>
          <w:lang w:val="nl-NL"/>
        </w:rPr>
      </w:pPr>
      <w:r>
        <w:rPr>
          <w:b/>
          <w:bCs/>
          <w:sz w:val="28"/>
          <w:szCs w:val="28"/>
          <w:lang w:val="nl-NL"/>
        </w:rPr>
        <w:t>Chương II. Cổ phần/phần vốn góp và chủ sở hữu/cổ đông/thành viên góp vốn</w:t>
      </w:r>
    </w:p>
    <w:p w:rsidR="004325F7" w:rsidRPr="00AA4F42" w:rsidRDefault="004325F7" w:rsidP="004325F7">
      <w:pPr>
        <w:widowControl w:val="0"/>
        <w:tabs>
          <w:tab w:val="left" w:pos="0"/>
          <w:tab w:val="left" w:pos="1134"/>
        </w:tabs>
        <w:spacing w:before="60" w:after="60" w:line="288" w:lineRule="auto"/>
        <w:jc w:val="both"/>
        <w:rPr>
          <w:b/>
          <w:bCs/>
          <w:sz w:val="28"/>
          <w:szCs w:val="28"/>
          <w:lang w:val="nl-NL"/>
        </w:rPr>
      </w:pPr>
      <w:r>
        <w:rPr>
          <w:b/>
          <w:bCs/>
          <w:sz w:val="28"/>
          <w:szCs w:val="28"/>
          <w:lang w:val="nl-NL"/>
        </w:rPr>
        <w:t>Mục 1. Cổ phần/phần vốn góp</w:t>
      </w:r>
    </w:p>
    <w:p w:rsidR="004325F7" w:rsidRPr="00AA4F42" w:rsidRDefault="004325F7" w:rsidP="004325F7">
      <w:pPr>
        <w:widowControl w:val="0"/>
        <w:tabs>
          <w:tab w:val="left" w:pos="0"/>
          <w:tab w:val="left" w:pos="1134"/>
        </w:tabs>
        <w:spacing w:before="60" w:after="60" w:line="288" w:lineRule="auto"/>
        <w:jc w:val="both"/>
        <w:rPr>
          <w:sz w:val="28"/>
          <w:szCs w:val="28"/>
          <w:lang w:val="nl-NL"/>
        </w:rPr>
      </w:pPr>
      <w:r>
        <w:rPr>
          <w:sz w:val="28"/>
          <w:szCs w:val="28"/>
          <w:lang w:val="nl-NL"/>
        </w:rPr>
        <w:t>Điều 11. Các loại cổ phần (đối với công ty cổ phần)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12. Chuyển nhượng phần vốn góp/cổ phần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13. Mua lại phần vốn góp/cổ phần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14.  Cách thức tăng, giảm vốn điều lệ</w:t>
      </w:r>
    </w:p>
    <w:p w:rsidR="004325F7" w:rsidRPr="00AA4F42" w:rsidRDefault="004325F7" w:rsidP="004325F7">
      <w:pPr>
        <w:pStyle w:val="Heading2"/>
        <w:jc w:val="both"/>
        <w:rPr>
          <w:szCs w:val="28"/>
          <w:lang w:val="nl-NL"/>
        </w:rPr>
      </w:pPr>
      <w:r w:rsidRPr="00DF6BB9">
        <w:rPr>
          <w:szCs w:val="28"/>
          <w:lang w:val="nl-NL"/>
        </w:rPr>
        <w:t>Mục 2. Chủ sở hữu/thành viên sáng lập/cổ đông sáng lập; quyền và nghĩa vụ của chủ sở hữu/thành viên/cổ đông</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15. Thông tin về Chủ sở hữu/thành viên sáng lập/cổ đông sáng lập</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16. Quyền của chủ sở hữu/thành viên/cổ đông</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17. Nghĩa vụ của chủ sở hữu/thành viên/cổ đông</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18. Sổ đăng ký thành viên/sổ đăng ký cổ đông</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19. Chứng chỉ cổ phiếu (quy định đối với công ty cổ phần)</w:t>
      </w:r>
    </w:p>
    <w:p w:rsidR="004325F7" w:rsidRPr="00AA4F42" w:rsidRDefault="004325F7" w:rsidP="004325F7">
      <w:pPr>
        <w:widowControl w:val="0"/>
        <w:tabs>
          <w:tab w:val="left" w:pos="0"/>
          <w:tab w:val="left" w:pos="1134"/>
          <w:tab w:val="left" w:pos="1701"/>
          <w:tab w:val="num" w:pos="2340"/>
        </w:tabs>
        <w:spacing w:before="60" w:after="60" w:line="288" w:lineRule="auto"/>
        <w:jc w:val="both"/>
        <w:rPr>
          <w:b/>
          <w:bCs/>
          <w:sz w:val="28"/>
          <w:szCs w:val="28"/>
          <w:lang w:val="nl-NL"/>
        </w:rPr>
      </w:pPr>
      <w:r>
        <w:rPr>
          <w:b/>
          <w:bCs/>
          <w:sz w:val="28"/>
          <w:szCs w:val="28"/>
          <w:lang w:val="nl-NL"/>
        </w:rPr>
        <w:t>Chương III. Quản trị, điều hành công ty</w:t>
      </w:r>
    </w:p>
    <w:p w:rsidR="004325F7" w:rsidRPr="00AA4F42" w:rsidRDefault="004325F7" w:rsidP="004325F7">
      <w:pPr>
        <w:widowControl w:val="0"/>
        <w:tabs>
          <w:tab w:val="left" w:pos="0"/>
          <w:tab w:val="left" w:pos="1134"/>
          <w:tab w:val="left" w:pos="1701"/>
          <w:tab w:val="num" w:pos="2340"/>
        </w:tabs>
        <w:spacing w:before="60" w:after="60" w:line="288" w:lineRule="auto"/>
        <w:jc w:val="both"/>
        <w:rPr>
          <w:b/>
          <w:bCs/>
          <w:sz w:val="28"/>
          <w:szCs w:val="28"/>
          <w:lang w:val="nl-NL"/>
        </w:rPr>
      </w:pPr>
      <w:r>
        <w:rPr>
          <w:b/>
          <w:bCs/>
          <w:sz w:val="28"/>
          <w:szCs w:val="28"/>
          <w:lang w:val="nl-NL"/>
        </w:rPr>
        <w:t>Mục 1. Quản trị, điều hành của công ty cổ phần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20. Bộ máy quản trị điều hành của Công ty</w:t>
      </w:r>
    </w:p>
    <w:p w:rsidR="004325F7" w:rsidRPr="00AA4F42" w:rsidRDefault="004325F7" w:rsidP="004325F7">
      <w:pPr>
        <w:pStyle w:val="ListParagraph"/>
        <w:widowControl w:val="0"/>
        <w:numPr>
          <w:ilvl w:val="0"/>
          <w:numId w:val="222"/>
        </w:numPr>
        <w:tabs>
          <w:tab w:val="left" w:pos="0"/>
          <w:tab w:val="left" w:pos="426"/>
          <w:tab w:val="left" w:pos="1701"/>
        </w:tabs>
        <w:spacing w:before="60" w:after="60" w:line="288" w:lineRule="auto"/>
        <w:ind w:left="0" w:firstLine="0"/>
        <w:jc w:val="both"/>
        <w:rPr>
          <w:sz w:val="28"/>
          <w:szCs w:val="28"/>
          <w:lang w:val="nl-NL"/>
        </w:rPr>
      </w:pPr>
      <w:r>
        <w:rPr>
          <w:sz w:val="28"/>
          <w:szCs w:val="28"/>
          <w:lang w:val="nl-NL"/>
        </w:rPr>
        <w:lastRenderedPageBreak/>
        <w:t>Đại hội đồng cổ đông</w:t>
      </w:r>
    </w:p>
    <w:p w:rsidR="004325F7" w:rsidRPr="00AA4F42" w:rsidRDefault="004325F7" w:rsidP="004325F7">
      <w:pPr>
        <w:widowControl w:val="0"/>
        <w:tabs>
          <w:tab w:val="left" w:pos="0"/>
          <w:tab w:val="left" w:pos="1134"/>
          <w:tab w:val="left" w:pos="1701"/>
        </w:tabs>
        <w:spacing w:before="60" w:after="60" w:line="288" w:lineRule="auto"/>
        <w:jc w:val="both"/>
        <w:rPr>
          <w:sz w:val="28"/>
          <w:szCs w:val="28"/>
          <w:lang w:val="nl-NL"/>
        </w:rPr>
      </w:pPr>
      <w:r>
        <w:rPr>
          <w:sz w:val="28"/>
          <w:szCs w:val="28"/>
          <w:lang w:val="nl-NL"/>
        </w:rPr>
        <w:t>Điều 21. Thẩm quyền của Đại hội đồng cổ đông</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22. Các đại diện được uỷ quyền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23. Triệu tập họp Đại hội đồng cổ đông</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24. Chương trình và nội dung họp Đại hội đồng cổ đông</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25. Điều kiện tiến hành họp Đại hội đồng cổ đông</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26. Thể thức tiến hành họp Đại hội đồng cổ đông</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27. Bầu dồn phiếu</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28. Thông qua quyết định của Đại hội đồng cổ đông</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29. Hiệu lực quyết định của Đại hội đồng cổ đông</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30. Biên bản họp Đại hội đồng cổ đông</w:t>
      </w:r>
    </w:p>
    <w:p w:rsidR="004325F7" w:rsidRPr="00AA4F42" w:rsidRDefault="004325F7" w:rsidP="004325F7">
      <w:pPr>
        <w:pStyle w:val="ListParagraph"/>
        <w:widowControl w:val="0"/>
        <w:numPr>
          <w:ilvl w:val="0"/>
          <w:numId w:val="222"/>
        </w:numPr>
        <w:tabs>
          <w:tab w:val="left" w:pos="0"/>
          <w:tab w:val="left" w:pos="426"/>
          <w:tab w:val="left" w:pos="1701"/>
        </w:tabs>
        <w:spacing w:before="60" w:after="60" w:line="288" w:lineRule="auto"/>
        <w:ind w:left="0" w:firstLine="0"/>
        <w:jc w:val="both"/>
        <w:rPr>
          <w:sz w:val="28"/>
          <w:szCs w:val="28"/>
          <w:lang w:val="nl-NL"/>
        </w:rPr>
      </w:pPr>
      <w:r>
        <w:rPr>
          <w:sz w:val="28"/>
          <w:szCs w:val="28"/>
          <w:lang w:val="nl-NL"/>
        </w:rPr>
        <w:t>Hội đồng quản trị</w:t>
      </w:r>
    </w:p>
    <w:p w:rsidR="004325F7" w:rsidRPr="00AA4F42" w:rsidRDefault="004325F7" w:rsidP="004325F7">
      <w:pPr>
        <w:widowControl w:val="0"/>
        <w:tabs>
          <w:tab w:val="left" w:pos="0"/>
          <w:tab w:val="left" w:pos="1134"/>
          <w:tab w:val="left" w:pos="1701"/>
        </w:tabs>
        <w:spacing w:before="60" w:after="60" w:line="288" w:lineRule="auto"/>
        <w:jc w:val="both"/>
        <w:rPr>
          <w:sz w:val="28"/>
          <w:szCs w:val="28"/>
          <w:lang w:val="nl-NL"/>
        </w:rPr>
      </w:pPr>
      <w:r>
        <w:rPr>
          <w:sz w:val="28"/>
          <w:szCs w:val="28"/>
          <w:lang w:val="nl-NL"/>
        </w:rPr>
        <w:t>Điều 31. Thẩm quyền của Hội đồng quản trị</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32. Thành phần, nhiệm kỳ và số lượng thành viên Hội đồng quản trị</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33. Tiêu chuẩn và điều kiện làm thành viên Hội đồng quản trị</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34. Cuộc họp Hội đồng quản trị và biên bản cuộc họp</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35. Miễn nhiệm, bãi nhiệm và bổ sung thành viên Hội đồng quản trị</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36. Thành viên Hội đồng quản trị độc lập, không điều hành</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37. Chủ tịch Hội đồng quản trị</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38. Bộ phận Kiểm toán nội bộ và Quản trị rủi ro của Hội đồng quản trị</w:t>
      </w:r>
    </w:p>
    <w:p w:rsidR="004325F7" w:rsidRPr="00AA4F42" w:rsidRDefault="004325F7" w:rsidP="004325F7">
      <w:pPr>
        <w:pStyle w:val="ListParagraph"/>
        <w:widowControl w:val="0"/>
        <w:numPr>
          <w:ilvl w:val="0"/>
          <w:numId w:val="222"/>
        </w:numPr>
        <w:tabs>
          <w:tab w:val="left" w:pos="0"/>
          <w:tab w:val="left" w:pos="567"/>
          <w:tab w:val="left" w:pos="1701"/>
        </w:tabs>
        <w:spacing w:before="60" w:after="60" w:line="288" w:lineRule="auto"/>
        <w:ind w:left="0" w:firstLine="0"/>
        <w:jc w:val="both"/>
        <w:rPr>
          <w:sz w:val="28"/>
          <w:szCs w:val="28"/>
          <w:lang w:val="nl-NL"/>
        </w:rPr>
      </w:pPr>
      <w:r>
        <w:rPr>
          <w:sz w:val="28"/>
          <w:szCs w:val="28"/>
          <w:lang w:val="nl-NL"/>
        </w:rPr>
        <w:t>Ban Giám đốc (Ban Tổng Giám đốc)</w:t>
      </w:r>
    </w:p>
    <w:p w:rsidR="004325F7" w:rsidRPr="00AA4F42" w:rsidRDefault="004325F7" w:rsidP="004325F7">
      <w:pPr>
        <w:widowControl w:val="0"/>
        <w:tabs>
          <w:tab w:val="left" w:pos="0"/>
          <w:tab w:val="left" w:pos="1134"/>
          <w:tab w:val="left" w:pos="1701"/>
        </w:tabs>
        <w:spacing w:before="60" w:after="60" w:line="288" w:lineRule="auto"/>
        <w:jc w:val="both"/>
        <w:rPr>
          <w:sz w:val="28"/>
          <w:szCs w:val="28"/>
          <w:lang w:val="nl-NL"/>
        </w:rPr>
      </w:pPr>
      <w:r>
        <w:rPr>
          <w:sz w:val="28"/>
          <w:szCs w:val="28"/>
          <w:lang w:val="nl-NL"/>
        </w:rPr>
        <w:t>Điều 39. Thành phần, nghĩa vụ và quyền lợi của Ban Giám đốc (Ban Tổng Giám đốc)</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40. Tiêu chuẩn và điều kiện làm Giám đốc (Tổng Giám đốc)</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41. Miễn nhiệm, bãi nhiệm Giám đốc (Tổng Giám đốc)</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42. Bộ phận Kiểm soát nội bộ và Quản trị rủi ro trực thuộc Ban Giám đốc (Ban Tổng Giám đốc)</w:t>
      </w:r>
    </w:p>
    <w:p w:rsidR="004325F7" w:rsidRPr="00AA4F42" w:rsidRDefault="004325F7" w:rsidP="004325F7">
      <w:pPr>
        <w:pStyle w:val="ListParagraph"/>
        <w:widowControl w:val="0"/>
        <w:numPr>
          <w:ilvl w:val="0"/>
          <w:numId w:val="222"/>
        </w:numPr>
        <w:tabs>
          <w:tab w:val="left" w:pos="0"/>
          <w:tab w:val="left" w:pos="567"/>
        </w:tabs>
        <w:spacing w:before="60" w:after="60" w:line="288" w:lineRule="auto"/>
        <w:ind w:left="0" w:firstLine="0"/>
        <w:jc w:val="both"/>
        <w:rPr>
          <w:sz w:val="28"/>
          <w:szCs w:val="28"/>
          <w:lang w:val="nl-NL"/>
        </w:rPr>
      </w:pPr>
      <w:r>
        <w:rPr>
          <w:sz w:val="28"/>
          <w:szCs w:val="28"/>
          <w:lang w:val="nl-NL"/>
        </w:rPr>
        <w:t xml:space="preserve">Ban </w:t>
      </w:r>
      <w:r w:rsidR="00DB588A">
        <w:rPr>
          <w:sz w:val="28"/>
          <w:szCs w:val="28"/>
          <w:lang w:val="nl-NL"/>
        </w:rPr>
        <w:t>K</w:t>
      </w:r>
      <w:r>
        <w:rPr>
          <w:sz w:val="28"/>
          <w:szCs w:val="28"/>
          <w:lang w:val="nl-NL"/>
        </w:rPr>
        <w:t>iểm soát</w:t>
      </w:r>
    </w:p>
    <w:p w:rsidR="004325F7" w:rsidRPr="00AA4F42" w:rsidRDefault="004325F7" w:rsidP="004325F7">
      <w:pPr>
        <w:widowControl w:val="0"/>
        <w:tabs>
          <w:tab w:val="left" w:pos="0"/>
          <w:tab w:val="left" w:pos="1134"/>
          <w:tab w:val="left" w:pos="1701"/>
        </w:tabs>
        <w:spacing w:before="60" w:after="60" w:line="288" w:lineRule="auto"/>
        <w:jc w:val="both"/>
        <w:rPr>
          <w:sz w:val="28"/>
          <w:szCs w:val="28"/>
          <w:lang w:val="nl-NL"/>
        </w:rPr>
      </w:pPr>
      <w:r>
        <w:rPr>
          <w:sz w:val="28"/>
          <w:szCs w:val="28"/>
          <w:lang w:val="nl-NL"/>
        </w:rPr>
        <w:t xml:space="preserve">Điều 43. Nhiệm vụ và quyền hạn của Ban </w:t>
      </w:r>
      <w:r w:rsidR="00DB588A">
        <w:rPr>
          <w:sz w:val="28"/>
          <w:szCs w:val="28"/>
          <w:lang w:val="nl-NL"/>
        </w:rPr>
        <w:t>K</w:t>
      </w:r>
      <w:r>
        <w:rPr>
          <w:sz w:val="28"/>
          <w:szCs w:val="28"/>
          <w:lang w:val="nl-NL"/>
        </w:rPr>
        <w:t xml:space="preserve">iểm soát </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44. Số lượng thành viên và nhiệm kỳ của Ban Kiểm soát</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45. Cách thức hoạt động và cuộc họp của Ban kiểm soát</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lastRenderedPageBreak/>
        <w:t>Điều 46. Tiêu chuẩn và điều kiện làm thành viên Ban Kiểm soát</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 xml:space="preserve">Điều 47. Miễn nhiệm, bãi nhiệm thành viên Ban </w:t>
      </w:r>
      <w:r w:rsidR="00DB588A">
        <w:rPr>
          <w:sz w:val="28"/>
          <w:szCs w:val="28"/>
          <w:lang w:val="nl-NL"/>
        </w:rPr>
        <w:t>K</w:t>
      </w:r>
      <w:r>
        <w:rPr>
          <w:sz w:val="28"/>
          <w:szCs w:val="28"/>
          <w:lang w:val="nl-NL"/>
        </w:rPr>
        <w:t>iểm soát</w:t>
      </w:r>
    </w:p>
    <w:p w:rsidR="004325F7" w:rsidRPr="00AA4F42" w:rsidRDefault="004325F7" w:rsidP="004325F7">
      <w:pPr>
        <w:widowControl w:val="0"/>
        <w:tabs>
          <w:tab w:val="left" w:pos="0"/>
          <w:tab w:val="left" w:pos="1134"/>
        </w:tabs>
        <w:spacing w:line="288" w:lineRule="auto"/>
        <w:jc w:val="both"/>
        <w:rPr>
          <w:b/>
          <w:bCs/>
          <w:sz w:val="28"/>
          <w:szCs w:val="28"/>
          <w:lang w:val="nl-NL"/>
        </w:rPr>
      </w:pPr>
      <w:r>
        <w:rPr>
          <w:b/>
          <w:bCs/>
          <w:sz w:val="28"/>
          <w:szCs w:val="28"/>
          <w:lang w:val="nl-NL"/>
        </w:rPr>
        <w:t>Mục 2. Quản trị, điều hành của công ty trách nhiệm hữu hạn (TNHH)</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48. Bộ máy quản trị điều hành của Công ty</w:t>
      </w:r>
    </w:p>
    <w:p w:rsidR="004325F7" w:rsidRPr="00AA4F42" w:rsidRDefault="004325F7" w:rsidP="004325F7">
      <w:pPr>
        <w:pStyle w:val="ListParagraph"/>
        <w:widowControl w:val="0"/>
        <w:numPr>
          <w:ilvl w:val="0"/>
          <w:numId w:val="223"/>
        </w:numPr>
        <w:tabs>
          <w:tab w:val="left" w:pos="0"/>
          <w:tab w:val="left" w:pos="426"/>
          <w:tab w:val="left" w:pos="1701"/>
        </w:tabs>
        <w:spacing w:before="60" w:after="60" w:line="288" w:lineRule="auto"/>
        <w:ind w:left="0" w:firstLine="0"/>
        <w:jc w:val="both"/>
        <w:rPr>
          <w:sz w:val="28"/>
          <w:szCs w:val="28"/>
          <w:lang w:val="nl-NL"/>
        </w:rPr>
      </w:pPr>
      <w:r>
        <w:rPr>
          <w:sz w:val="28"/>
          <w:szCs w:val="28"/>
          <w:lang w:val="nl-NL"/>
        </w:rPr>
        <w:t>Hội đồng thành viên</w:t>
      </w:r>
    </w:p>
    <w:p w:rsidR="004325F7" w:rsidRPr="00AA4F42" w:rsidRDefault="004325F7" w:rsidP="004325F7">
      <w:pPr>
        <w:widowControl w:val="0"/>
        <w:tabs>
          <w:tab w:val="left" w:pos="0"/>
          <w:tab w:val="left" w:pos="1134"/>
          <w:tab w:val="left" w:pos="1701"/>
        </w:tabs>
        <w:spacing w:before="60" w:after="60" w:line="288" w:lineRule="auto"/>
        <w:jc w:val="both"/>
        <w:rPr>
          <w:sz w:val="28"/>
          <w:szCs w:val="28"/>
          <w:lang w:val="nl-NL"/>
        </w:rPr>
      </w:pPr>
      <w:r>
        <w:rPr>
          <w:sz w:val="28"/>
          <w:szCs w:val="28"/>
          <w:lang w:val="nl-NL"/>
        </w:rPr>
        <w:t>Điều 49. Thẩm quyền của Hội đồng thành viên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50. Triệu tập họp Hội đồng thành viên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51. Các đại diện được uỷ quyền (đối với công ty TNHH chứng khoán hai thành viên trở lên)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52. Điều kiện họp và thể thức tiến hành họp Hội đồng thành viên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53. Thông qua quyết định của Hội đồng thành viên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54. Biên bản họp Hội đồng thành viên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55. Chủ tịch Hội đồng thành viên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56. Bộ phận Kiểm toán nội bộ và quản trị rủi ro của Hội đồng thành viên</w:t>
      </w:r>
    </w:p>
    <w:p w:rsidR="004325F7" w:rsidRPr="00AA4F42" w:rsidRDefault="004325F7" w:rsidP="004325F7">
      <w:pPr>
        <w:pStyle w:val="ListParagraph"/>
        <w:widowControl w:val="0"/>
        <w:numPr>
          <w:ilvl w:val="0"/>
          <w:numId w:val="223"/>
        </w:numPr>
        <w:tabs>
          <w:tab w:val="left" w:pos="0"/>
          <w:tab w:val="left" w:pos="426"/>
          <w:tab w:val="left" w:pos="1134"/>
          <w:tab w:val="left" w:pos="1701"/>
        </w:tabs>
        <w:spacing w:before="60" w:after="60" w:line="288" w:lineRule="auto"/>
        <w:ind w:left="0" w:firstLine="0"/>
        <w:jc w:val="both"/>
        <w:rPr>
          <w:sz w:val="28"/>
          <w:szCs w:val="28"/>
          <w:lang w:val="nl-NL"/>
        </w:rPr>
      </w:pPr>
      <w:r>
        <w:rPr>
          <w:sz w:val="28"/>
          <w:szCs w:val="28"/>
          <w:lang w:val="nl-NL"/>
        </w:rPr>
        <w:t>Ban Giám đốc (Ban Tổng Giám đốc)</w:t>
      </w:r>
    </w:p>
    <w:p w:rsidR="004325F7" w:rsidRPr="00AA4F42" w:rsidRDefault="004325F7" w:rsidP="004325F7">
      <w:pPr>
        <w:widowControl w:val="0"/>
        <w:tabs>
          <w:tab w:val="left" w:pos="0"/>
          <w:tab w:val="left" w:pos="1134"/>
          <w:tab w:val="left" w:pos="1701"/>
        </w:tabs>
        <w:spacing w:before="60" w:after="60" w:line="288" w:lineRule="auto"/>
        <w:jc w:val="both"/>
        <w:rPr>
          <w:sz w:val="28"/>
          <w:szCs w:val="28"/>
          <w:lang w:val="nl-NL"/>
        </w:rPr>
      </w:pPr>
      <w:r>
        <w:rPr>
          <w:sz w:val="28"/>
          <w:szCs w:val="28"/>
          <w:lang w:val="nl-NL"/>
        </w:rPr>
        <w:t>Điều 57. Thành phần, nghĩa vụ và quyền hạn của Ban Giám đốc (Ban Tổng Giám đốc)</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58. Tiêu chuẩn và điều kiện làm Giám đốc (Tổng Giám đốc)</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59. Miễn nhiệm, bãi nhiệm Giám đốc (Tổng Giám đốc)</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60. Bộ phận Kiểm soát nội bộ và quản trị rủi ro trực thuộc Ban Giám đốc (Ban Tổng Giám đốc)</w:t>
      </w:r>
    </w:p>
    <w:p w:rsidR="004325F7" w:rsidRPr="00AA4F42" w:rsidRDefault="004325F7" w:rsidP="004325F7">
      <w:pPr>
        <w:pStyle w:val="ListParagraph"/>
        <w:widowControl w:val="0"/>
        <w:numPr>
          <w:ilvl w:val="0"/>
          <w:numId w:val="223"/>
        </w:numPr>
        <w:tabs>
          <w:tab w:val="left" w:pos="0"/>
          <w:tab w:val="left" w:pos="567"/>
          <w:tab w:val="left" w:pos="1701"/>
        </w:tabs>
        <w:spacing w:before="60" w:after="60" w:line="288" w:lineRule="auto"/>
        <w:ind w:left="0" w:firstLine="0"/>
        <w:jc w:val="both"/>
        <w:rPr>
          <w:sz w:val="28"/>
          <w:szCs w:val="28"/>
          <w:lang w:val="nl-NL"/>
        </w:rPr>
      </w:pPr>
      <w:r>
        <w:rPr>
          <w:sz w:val="28"/>
          <w:szCs w:val="28"/>
          <w:lang w:val="nl-NL"/>
        </w:rPr>
        <w:t>Ban Kiểm soát</w:t>
      </w:r>
    </w:p>
    <w:p w:rsidR="004325F7" w:rsidRPr="00AA4F42" w:rsidRDefault="004325F7" w:rsidP="004325F7">
      <w:pPr>
        <w:widowControl w:val="0"/>
        <w:tabs>
          <w:tab w:val="left" w:pos="0"/>
          <w:tab w:val="left" w:pos="1134"/>
          <w:tab w:val="left" w:pos="1701"/>
        </w:tabs>
        <w:spacing w:before="60" w:after="60" w:line="288" w:lineRule="auto"/>
        <w:jc w:val="both"/>
        <w:rPr>
          <w:sz w:val="28"/>
          <w:szCs w:val="28"/>
          <w:lang w:val="nl-NL"/>
        </w:rPr>
      </w:pPr>
      <w:r>
        <w:rPr>
          <w:sz w:val="28"/>
          <w:szCs w:val="28"/>
          <w:lang w:val="nl-NL"/>
        </w:rPr>
        <w:t xml:space="preserve">Điều 61. Nhiệm vụ và quyền hạn của Ban </w:t>
      </w:r>
      <w:r w:rsidR="00DB588A">
        <w:rPr>
          <w:sz w:val="28"/>
          <w:szCs w:val="28"/>
          <w:lang w:val="nl-NL"/>
        </w:rPr>
        <w:t>K</w:t>
      </w:r>
      <w:r>
        <w:rPr>
          <w:sz w:val="28"/>
          <w:szCs w:val="28"/>
          <w:lang w:val="nl-NL"/>
        </w:rPr>
        <w:t xml:space="preserve">iểm soát </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62. Số lượng thành viên và nhiệm kỳ của Ban Kiểm soát</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 xml:space="preserve">Điều 63. Cách thức hoạt động và cuộc họp của Ban </w:t>
      </w:r>
      <w:r w:rsidR="00DB588A">
        <w:rPr>
          <w:sz w:val="28"/>
          <w:szCs w:val="28"/>
          <w:lang w:val="nl-NL"/>
        </w:rPr>
        <w:t>K</w:t>
      </w:r>
      <w:r>
        <w:rPr>
          <w:sz w:val="28"/>
          <w:szCs w:val="28"/>
          <w:lang w:val="nl-NL"/>
        </w:rPr>
        <w:t>iểm soát</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64. Tiêu chuẩn và điều kiện làm thành viên Ban Kiểm soát</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 xml:space="preserve">Điều 65. Miễn nhiệm, bãi nhiệm thành viên Ban </w:t>
      </w:r>
      <w:r w:rsidR="00DB588A">
        <w:rPr>
          <w:sz w:val="28"/>
          <w:szCs w:val="28"/>
          <w:lang w:val="nl-NL"/>
        </w:rPr>
        <w:t>K</w:t>
      </w:r>
      <w:r>
        <w:rPr>
          <w:sz w:val="28"/>
          <w:szCs w:val="28"/>
          <w:lang w:val="nl-NL"/>
        </w:rPr>
        <w:t>iểm soát</w:t>
      </w:r>
    </w:p>
    <w:p w:rsidR="004325F7" w:rsidRPr="00AA4F42" w:rsidRDefault="004325F7" w:rsidP="004325F7">
      <w:pPr>
        <w:widowControl w:val="0"/>
        <w:tabs>
          <w:tab w:val="left" w:pos="0"/>
          <w:tab w:val="left" w:pos="1134"/>
        </w:tabs>
        <w:spacing w:line="288" w:lineRule="auto"/>
        <w:jc w:val="both"/>
        <w:rPr>
          <w:b/>
          <w:bCs/>
          <w:sz w:val="28"/>
          <w:szCs w:val="28"/>
          <w:lang w:val="nl-NL"/>
        </w:rPr>
      </w:pPr>
      <w:r>
        <w:rPr>
          <w:b/>
          <w:bCs/>
          <w:sz w:val="28"/>
          <w:szCs w:val="28"/>
          <w:lang w:val="nl-NL"/>
        </w:rPr>
        <w:t>Chương IV. Xử lý mối quan hệ với các đối tác liên quan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66. Các tranh chấp có thể xẩy ra</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67. Cách xử lý, giải quyết tranh chấp</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68. Các giao dịch phải được chấp thuận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69. Bỏ phiếu biểu quyết thực hiện hợp đồng giao dịch với bên liên quan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lastRenderedPageBreak/>
        <w:t>Điều 70. Chế độ báo cáo và công bố thông tin</w:t>
      </w:r>
    </w:p>
    <w:p w:rsidR="004325F7" w:rsidRPr="00AA4F42" w:rsidRDefault="004325F7" w:rsidP="004325F7">
      <w:pPr>
        <w:widowControl w:val="0"/>
        <w:tabs>
          <w:tab w:val="left" w:pos="0"/>
          <w:tab w:val="left" w:pos="1134"/>
        </w:tabs>
        <w:spacing w:line="288" w:lineRule="auto"/>
        <w:jc w:val="both"/>
        <w:rPr>
          <w:b/>
          <w:bCs/>
          <w:sz w:val="28"/>
          <w:szCs w:val="28"/>
          <w:lang w:val="nl-NL"/>
        </w:rPr>
      </w:pPr>
      <w:r>
        <w:rPr>
          <w:b/>
          <w:bCs/>
          <w:sz w:val="28"/>
          <w:szCs w:val="28"/>
          <w:lang w:val="nl-NL"/>
        </w:rPr>
        <w:t>Chương V. Quản lý tài chính, kế toán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71. Năm tài chính</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72. Hệ thống kế toán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73. Kiểm toán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74. Nguyên tắc phân chia lợi nhuận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75. Xử lý lỗ trong kinh doanh</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 xml:space="preserve">Điều 76. Trích lập các </w:t>
      </w:r>
      <w:r w:rsidR="00DB588A">
        <w:rPr>
          <w:sz w:val="28"/>
          <w:szCs w:val="28"/>
          <w:lang w:val="nl-NL"/>
        </w:rPr>
        <w:t>q</w:t>
      </w:r>
      <w:r>
        <w:rPr>
          <w:sz w:val="28"/>
          <w:szCs w:val="28"/>
          <w:lang w:val="nl-NL"/>
        </w:rPr>
        <w:t>uỹ theo quy định</w:t>
      </w:r>
    </w:p>
    <w:p w:rsidR="004325F7" w:rsidRPr="00AA4F42" w:rsidRDefault="004325F7" w:rsidP="004325F7">
      <w:pPr>
        <w:widowControl w:val="0"/>
        <w:tabs>
          <w:tab w:val="left" w:pos="0"/>
          <w:tab w:val="left" w:pos="1134"/>
        </w:tabs>
        <w:spacing w:line="288" w:lineRule="auto"/>
        <w:jc w:val="both"/>
        <w:rPr>
          <w:b/>
          <w:bCs/>
          <w:sz w:val="28"/>
          <w:szCs w:val="28"/>
          <w:lang w:val="nl-NL"/>
        </w:rPr>
      </w:pPr>
      <w:r>
        <w:rPr>
          <w:b/>
          <w:bCs/>
          <w:sz w:val="28"/>
          <w:szCs w:val="28"/>
          <w:lang w:val="nl-NL"/>
        </w:rPr>
        <w:t>Chương VI. Gia hạn thời hạn hoạt động, tổ chức lại, giải thể và phá sản</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77. Gia hạn thời hạn hoạt động</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78. Tổ chức lại Công ty</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79. Giải thể</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80. Phá sản</w:t>
      </w:r>
    </w:p>
    <w:p w:rsidR="004325F7" w:rsidRPr="00AA4F42" w:rsidRDefault="004325F7" w:rsidP="004325F7">
      <w:pPr>
        <w:widowControl w:val="0"/>
        <w:tabs>
          <w:tab w:val="left" w:pos="0"/>
          <w:tab w:val="left" w:pos="1134"/>
          <w:tab w:val="left" w:pos="1701"/>
          <w:tab w:val="num" w:pos="2340"/>
        </w:tabs>
        <w:spacing w:before="60" w:after="60" w:line="288" w:lineRule="auto"/>
        <w:jc w:val="both"/>
        <w:rPr>
          <w:b/>
          <w:bCs/>
          <w:sz w:val="28"/>
          <w:szCs w:val="28"/>
          <w:lang w:val="nl-NL"/>
        </w:rPr>
      </w:pPr>
      <w:r>
        <w:rPr>
          <w:b/>
          <w:bCs/>
          <w:sz w:val="28"/>
          <w:szCs w:val="28"/>
          <w:lang w:val="nl-NL"/>
        </w:rPr>
        <w:t>Chương VII. Thể thức sửa đổi và bổ sung điều lệ</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81. Bổ sung và sửa đổi Điều lệ</w:t>
      </w:r>
    </w:p>
    <w:p w:rsidR="004325F7" w:rsidRPr="00AA4F42" w:rsidRDefault="004325F7" w:rsidP="004325F7">
      <w:pPr>
        <w:widowControl w:val="0"/>
        <w:tabs>
          <w:tab w:val="left" w:pos="0"/>
          <w:tab w:val="left" w:pos="1134"/>
        </w:tabs>
        <w:spacing w:line="288" w:lineRule="auto"/>
        <w:jc w:val="both"/>
        <w:rPr>
          <w:b/>
          <w:bCs/>
          <w:sz w:val="28"/>
          <w:szCs w:val="28"/>
          <w:lang w:val="nl-NL"/>
        </w:rPr>
      </w:pPr>
      <w:r>
        <w:rPr>
          <w:b/>
          <w:bCs/>
          <w:sz w:val="28"/>
          <w:szCs w:val="28"/>
          <w:lang w:val="nl-NL"/>
        </w:rPr>
        <w:t>Chương VIII. Hiệu lực của Điều lệ</w:t>
      </w:r>
    </w:p>
    <w:p w:rsidR="004325F7" w:rsidRPr="00AA4F42" w:rsidRDefault="004325F7" w:rsidP="004325F7">
      <w:pPr>
        <w:widowControl w:val="0"/>
        <w:tabs>
          <w:tab w:val="left" w:pos="0"/>
          <w:tab w:val="left" w:pos="1134"/>
          <w:tab w:val="left" w:pos="1701"/>
          <w:tab w:val="num" w:pos="2340"/>
        </w:tabs>
        <w:spacing w:before="60" w:after="60" w:line="288" w:lineRule="auto"/>
        <w:jc w:val="both"/>
        <w:rPr>
          <w:sz w:val="28"/>
          <w:szCs w:val="28"/>
          <w:lang w:val="nl-NL"/>
        </w:rPr>
      </w:pPr>
      <w:r>
        <w:rPr>
          <w:sz w:val="28"/>
          <w:szCs w:val="28"/>
          <w:lang w:val="nl-NL"/>
        </w:rPr>
        <w:t>Điều 82. Ngày hiệu lực</w:t>
      </w:r>
    </w:p>
    <w:p w:rsidR="004325F7" w:rsidRPr="00AA4F42" w:rsidRDefault="004325F7" w:rsidP="004325F7">
      <w:pPr>
        <w:pStyle w:val="Heading2"/>
        <w:jc w:val="center"/>
        <w:rPr>
          <w:szCs w:val="28"/>
          <w:lang w:val="nl-NL"/>
        </w:rPr>
      </w:pPr>
      <w:r w:rsidRPr="00DF6BB9">
        <w:rPr>
          <w:szCs w:val="28"/>
          <w:lang w:val="nl-NL"/>
        </w:rPr>
        <w:br w:type="page"/>
      </w:r>
      <w:r w:rsidRPr="00DF6BB9">
        <w:rPr>
          <w:szCs w:val="28"/>
          <w:lang w:val="nl-NL"/>
        </w:rPr>
        <w:lastRenderedPageBreak/>
        <w:t>CĂN CỨ PHÁP LÝ</w:t>
      </w:r>
    </w:p>
    <w:p w:rsidR="004325F7" w:rsidRDefault="004325F7" w:rsidP="004325F7">
      <w:pPr>
        <w:widowControl w:val="0"/>
        <w:tabs>
          <w:tab w:val="left" w:pos="0"/>
          <w:tab w:val="left" w:pos="1134"/>
        </w:tabs>
        <w:spacing w:line="288" w:lineRule="auto"/>
        <w:ind w:firstLine="567"/>
        <w:jc w:val="center"/>
        <w:rPr>
          <w:b/>
          <w:bCs/>
          <w:sz w:val="28"/>
          <w:szCs w:val="28"/>
          <w:lang w:val="nl-NL"/>
        </w:rPr>
      </w:pPr>
    </w:p>
    <w:p w:rsidR="004325F7" w:rsidRDefault="004325F7" w:rsidP="004325F7">
      <w:pPr>
        <w:pStyle w:val="Quote"/>
        <w:tabs>
          <w:tab w:val="left" w:pos="1134"/>
        </w:tabs>
        <w:spacing w:line="288" w:lineRule="auto"/>
        <w:ind w:firstLine="567"/>
        <w:jc w:val="both"/>
        <w:rPr>
          <w:bCs/>
          <w:i w:val="0"/>
          <w:sz w:val="28"/>
          <w:szCs w:val="28"/>
          <w:lang w:val="nl-NL"/>
        </w:rPr>
      </w:pPr>
      <w:r w:rsidRPr="00DF6BB9">
        <w:rPr>
          <w:i w:val="0"/>
          <w:sz w:val="28"/>
          <w:szCs w:val="28"/>
          <w:lang w:val="nl-NL"/>
        </w:rPr>
        <w:t>- Luật Doanh nghiệp số 60/2005/QH11 được Quốc hội nước Cộng hòa Xã hội Chủ nghĩa Việt Nam thông qua ngày 29/11/2005 và các văn bản hướng dẫn thi hành Luật Doanh nghiệp;</w:t>
      </w:r>
    </w:p>
    <w:p w:rsidR="004325F7" w:rsidRDefault="004325F7" w:rsidP="004325F7">
      <w:pPr>
        <w:pStyle w:val="Quote"/>
        <w:tabs>
          <w:tab w:val="left" w:pos="1134"/>
        </w:tabs>
        <w:spacing w:line="288" w:lineRule="auto"/>
        <w:ind w:firstLine="567"/>
        <w:jc w:val="both"/>
        <w:rPr>
          <w:i w:val="0"/>
          <w:sz w:val="28"/>
          <w:szCs w:val="28"/>
          <w:lang w:val="nl-NL"/>
        </w:rPr>
      </w:pPr>
      <w:r w:rsidRPr="00DF6BB9">
        <w:rPr>
          <w:i w:val="0"/>
          <w:sz w:val="28"/>
          <w:szCs w:val="28"/>
          <w:lang w:val="nl-NL"/>
        </w:rPr>
        <w:t>- Luật Chứng khoán số 70/2006/QH11 được Quốc hội nước Cộng hòa Xã hội Chủ nghĩa Việt Nam thông qua ngày 29/06/2006, Luật sửa đổi, bổ sung một số điều của Luật Chứng khoán được Quốc hội thông qua ngày 24 tháng 11 năm 2010 và các văn bản hướng dẫn thi hành Luật Chứng khoán.</w:t>
      </w:r>
    </w:p>
    <w:p w:rsidR="004325F7" w:rsidRDefault="004325F7" w:rsidP="004325F7">
      <w:pPr>
        <w:widowControl w:val="0"/>
        <w:tabs>
          <w:tab w:val="left" w:pos="0"/>
          <w:tab w:val="left" w:pos="1134"/>
        </w:tabs>
        <w:spacing w:line="288" w:lineRule="auto"/>
        <w:ind w:firstLine="567"/>
        <w:jc w:val="both"/>
        <w:rPr>
          <w:sz w:val="28"/>
          <w:szCs w:val="28"/>
          <w:lang w:val="nl-NL"/>
        </w:rPr>
      </w:pPr>
    </w:p>
    <w:p w:rsidR="004325F7" w:rsidRPr="00AA4F42" w:rsidRDefault="004325F7" w:rsidP="004325F7">
      <w:pPr>
        <w:pStyle w:val="Heading2"/>
        <w:jc w:val="center"/>
        <w:rPr>
          <w:szCs w:val="28"/>
        </w:rPr>
      </w:pPr>
      <w:r w:rsidRPr="00DF6BB9">
        <w:rPr>
          <w:szCs w:val="28"/>
        </w:rPr>
        <w:t>Chương I</w:t>
      </w:r>
    </w:p>
    <w:p w:rsidR="004325F7" w:rsidRPr="00AA4F42" w:rsidRDefault="004325F7" w:rsidP="004325F7">
      <w:pPr>
        <w:pStyle w:val="Heading2"/>
        <w:jc w:val="center"/>
        <w:rPr>
          <w:szCs w:val="28"/>
        </w:rPr>
      </w:pPr>
      <w:r w:rsidRPr="00DF6BB9">
        <w:rPr>
          <w:szCs w:val="28"/>
        </w:rPr>
        <w:t>QUY ĐỊNH CHUNG</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iCs/>
          <w:color w:val="000000"/>
          <w:sz w:val="28"/>
          <w:szCs w:val="28"/>
          <w:lang w:val="nl-NL"/>
        </w:rPr>
      </w:pPr>
      <w:r>
        <w:rPr>
          <w:rStyle w:val="Strong"/>
          <w:sz w:val="28"/>
          <w:szCs w:val="28"/>
          <w:lang w:val="nl-NL"/>
        </w:rPr>
        <w:t>Điều 1. Giải thích thuật ngữ</w:t>
      </w:r>
    </w:p>
    <w:p w:rsidR="004325F7" w:rsidRDefault="004325F7" w:rsidP="004325F7">
      <w:pPr>
        <w:pStyle w:val="ListParagraph"/>
        <w:widowControl w:val="0"/>
        <w:numPr>
          <w:ilvl w:val="0"/>
          <w:numId w:val="194"/>
        </w:numPr>
        <w:tabs>
          <w:tab w:val="left" w:pos="0"/>
          <w:tab w:val="left" w:pos="1134"/>
        </w:tabs>
        <w:spacing w:before="60" w:after="60" w:line="288" w:lineRule="auto"/>
        <w:ind w:left="0" w:firstLine="546"/>
        <w:contextualSpacing w:val="0"/>
        <w:jc w:val="both"/>
        <w:rPr>
          <w:sz w:val="28"/>
          <w:szCs w:val="28"/>
          <w:lang w:val="nl-NL"/>
        </w:rPr>
      </w:pPr>
      <w:r w:rsidRPr="00DF6BB9">
        <w:rPr>
          <w:sz w:val="28"/>
          <w:szCs w:val="28"/>
          <w:lang w:val="nl-NL"/>
        </w:rPr>
        <w:t>Trừ trường hợp các điều khoản hoặc ngữ cảnh của Điều lệ này quy định khác, các thuật ngữ dưới đây sẽ được hiểu như sau:</w:t>
      </w:r>
    </w:p>
    <w:p w:rsidR="004325F7" w:rsidRDefault="004325F7" w:rsidP="004325F7">
      <w:pPr>
        <w:pStyle w:val="ListParagraph"/>
        <w:widowControl w:val="0"/>
        <w:numPr>
          <w:ilvl w:val="0"/>
          <w:numId w:val="195"/>
        </w:numPr>
        <w:tabs>
          <w:tab w:val="left" w:pos="1134"/>
        </w:tabs>
        <w:spacing w:before="60" w:after="60" w:line="288" w:lineRule="auto"/>
        <w:ind w:left="14" w:firstLine="553"/>
        <w:contextualSpacing w:val="0"/>
        <w:jc w:val="both"/>
        <w:rPr>
          <w:sz w:val="28"/>
          <w:szCs w:val="28"/>
          <w:lang w:val="nl-NL"/>
        </w:rPr>
      </w:pPr>
      <w:r w:rsidRPr="00DF6BB9">
        <w:rPr>
          <w:sz w:val="28"/>
          <w:szCs w:val="28"/>
          <w:lang w:val="nl-NL"/>
        </w:rPr>
        <w:t xml:space="preserve">“Công ty” là Công ty cổ phần/Công ty trách nhiệm hữu hạn (TNHH) chứng khoán.....  (tên đầy đủ bằng tiếng Việt của </w:t>
      </w:r>
      <w:r>
        <w:rPr>
          <w:sz w:val="28"/>
          <w:szCs w:val="28"/>
          <w:lang w:val="nl-NL"/>
        </w:rPr>
        <w:t>Công ty</w:t>
      </w:r>
      <w:r w:rsidRPr="00DF6BB9">
        <w:rPr>
          <w:sz w:val="28"/>
          <w:szCs w:val="28"/>
          <w:lang w:val="nl-NL"/>
        </w:rPr>
        <w:t>)</w:t>
      </w:r>
      <w:r w:rsidRPr="00AA4F42">
        <w:rPr>
          <w:sz w:val="28"/>
          <w:szCs w:val="28"/>
          <w:lang w:val="nl-NL"/>
        </w:rPr>
        <w:t>;</w:t>
      </w:r>
    </w:p>
    <w:p w:rsidR="004325F7" w:rsidRDefault="004325F7" w:rsidP="004325F7">
      <w:pPr>
        <w:pStyle w:val="ListParagraph"/>
        <w:widowControl w:val="0"/>
        <w:numPr>
          <w:ilvl w:val="0"/>
          <w:numId w:val="195"/>
        </w:numPr>
        <w:tabs>
          <w:tab w:val="left" w:pos="1134"/>
        </w:tabs>
        <w:spacing w:before="60" w:after="60" w:line="288" w:lineRule="auto"/>
        <w:ind w:left="14" w:firstLine="553"/>
        <w:contextualSpacing w:val="0"/>
        <w:jc w:val="both"/>
        <w:rPr>
          <w:sz w:val="28"/>
          <w:szCs w:val="28"/>
          <w:lang w:val="nl-NL"/>
        </w:rPr>
      </w:pPr>
      <w:r>
        <w:rPr>
          <w:sz w:val="28"/>
          <w:szCs w:val="28"/>
          <w:lang w:val="nl-NL"/>
        </w:rPr>
        <w:t xml:space="preserve">“Vốn điều lệ” </w:t>
      </w:r>
      <w:r w:rsidRPr="00AA4F42">
        <w:rPr>
          <w:sz w:val="28"/>
          <w:szCs w:val="28"/>
          <w:lang w:val="nl-NL"/>
        </w:rPr>
        <w:t xml:space="preserve">là </w:t>
      </w:r>
      <w:r>
        <w:rPr>
          <w:sz w:val="28"/>
          <w:szCs w:val="28"/>
          <w:lang w:val="nl-NL"/>
        </w:rPr>
        <w:t>tổng giá trị số vốn do chủ sở hữu đã góp/tổng giá trị các phần vốn góp do các thành viên đã góp/tổng giá trị mệnh giá số cổ phần đã phát hành mà các cổ đông đã thanh toán đủ và được ghi vào Điều lệ công ty;</w:t>
      </w:r>
    </w:p>
    <w:p w:rsidR="004325F7" w:rsidRDefault="004325F7" w:rsidP="004325F7">
      <w:pPr>
        <w:pStyle w:val="ListParagraph"/>
        <w:widowControl w:val="0"/>
        <w:numPr>
          <w:ilvl w:val="0"/>
          <w:numId w:val="195"/>
        </w:numPr>
        <w:tabs>
          <w:tab w:val="left" w:pos="1134"/>
        </w:tabs>
        <w:spacing w:before="60" w:after="60" w:line="288" w:lineRule="auto"/>
        <w:ind w:left="14" w:firstLine="553"/>
        <w:contextualSpacing w:val="0"/>
        <w:jc w:val="both"/>
        <w:rPr>
          <w:sz w:val="28"/>
          <w:szCs w:val="28"/>
          <w:lang w:val="nl-NL"/>
        </w:rPr>
      </w:pPr>
      <w:r>
        <w:rPr>
          <w:sz w:val="28"/>
          <w:szCs w:val="28"/>
          <w:lang w:val="nl-NL"/>
        </w:rPr>
        <w:t xml:space="preserve">“Luật Chứng khoán” </w:t>
      </w:r>
      <w:r w:rsidRPr="00AA4F42">
        <w:rPr>
          <w:sz w:val="28"/>
          <w:szCs w:val="28"/>
          <w:lang w:val="nl-NL"/>
        </w:rPr>
        <w:t xml:space="preserve">là Luật Chứng khoán đã được Quốc hội nước Cộng hoà Xã hội Chủ nghĩa Việt Nam thông qua ngày 29 tháng 06 năm 2006 </w:t>
      </w:r>
      <w:r>
        <w:rPr>
          <w:sz w:val="28"/>
          <w:szCs w:val="28"/>
          <w:lang w:val="nl-NL"/>
        </w:rPr>
        <w:t>và Luật sửa đổi, bổ sung một số điều của Luật Chứng khoán được Quốc hội thông qua ngày 24 tháng 11 năm 2010;</w:t>
      </w:r>
    </w:p>
    <w:p w:rsidR="004325F7" w:rsidRDefault="004325F7" w:rsidP="004325F7">
      <w:pPr>
        <w:pStyle w:val="ListParagraph"/>
        <w:widowControl w:val="0"/>
        <w:numPr>
          <w:ilvl w:val="0"/>
          <w:numId w:val="195"/>
        </w:numPr>
        <w:tabs>
          <w:tab w:val="left" w:pos="1134"/>
        </w:tabs>
        <w:spacing w:before="60" w:after="60" w:line="288" w:lineRule="auto"/>
        <w:ind w:left="14" w:firstLine="553"/>
        <w:contextualSpacing w:val="0"/>
        <w:jc w:val="both"/>
        <w:rPr>
          <w:sz w:val="28"/>
          <w:szCs w:val="28"/>
          <w:lang w:val="nl-NL"/>
        </w:rPr>
      </w:pPr>
      <w:r>
        <w:rPr>
          <w:sz w:val="28"/>
          <w:szCs w:val="28"/>
          <w:lang w:val="nl-NL"/>
        </w:rPr>
        <w:t xml:space="preserve">“Luật Doanh nghiệp” </w:t>
      </w:r>
      <w:r w:rsidRPr="00AA4F42">
        <w:rPr>
          <w:sz w:val="28"/>
          <w:szCs w:val="28"/>
          <w:lang w:val="nl-NL"/>
        </w:rPr>
        <w:t>là Luật Doanh nghiệp đã được Quốc hội nước Cộng hoà Xã hội Chủ nghĩa Việt Nam thông qua ngày 29 tháng 11 năm 2005</w:t>
      </w:r>
      <w:r>
        <w:rPr>
          <w:sz w:val="28"/>
          <w:szCs w:val="28"/>
          <w:lang w:val="nl-NL"/>
        </w:rPr>
        <w:t>;</w:t>
      </w:r>
    </w:p>
    <w:p w:rsidR="004325F7" w:rsidRDefault="004325F7" w:rsidP="004325F7">
      <w:pPr>
        <w:pStyle w:val="ListParagraph"/>
        <w:widowControl w:val="0"/>
        <w:numPr>
          <w:ilvl w:val="0"/>
          <w:numId w:val="195"/>
        </w:numPr>
        <w:tabs>
          <w:tab w:val="left" w:pos="1134"/>
        </w:tabs>
        <w:spacing w:before="60" w:after="60" w:line="288" w:lineRule="auto"/>
        <w:ind w:left="14" w:firstLine="553"/>
        <w:contextualSpacing w:val="0"/>
        <w:jc w:val="both"/>
        <w:rPr>
          <w:sz w:val="28"/>
          <w:szCs w:val="28"/>
          <w:lang w:val="nl-NL"/>
        </w:rPr>
      </w:pPr>
      <w:r>
        <w:rPr>
          <w:sz w:val="28"/>
          <w:szCs w:val="28"/>
          <w:lang w:val="nl-NL"/>
        </w:rPr>
        <w:t xml:space="preserve">“Điều khoản” </w:t>
      </w:r>
      <w:r w:rsidRPr="00AA4F42">
        <w:rPr>
          <w:sz w:val="28"/>
          <w:szCs w:val="28"/>
          <w:lang w:val="nl-NL"/>
        </w:rPr>
        <w:t>là một Đ</w:t>
      </w:r>
      <w:r>
        <w:rPr>
          <w:sz w:val="28"/>
          <w:szCs w:val="28"/>
          <w:lang w:val="nl-NL"/>
        </w:rPr>
        <w:t>iều khoản của Điều lệ này;</w:t>
      </w:r>
    </w:p>
    <w:p w:rsidR="004325F7" w:rsidRDefault="004325F7" w:rsidP="004325F7">
      <w:pPr>
        <w:pStyle w:val="ListParagraph"/>
        <w:widowControl w:val="0"/>
        <w:numPr>
          <w:ilvl w:val="0"/>
          <w:numId w:val="195"/>
        </w:numPr>
        <w:tabs>
          <w:tab w:val="left" w:pos="1134"/>
        </w:tabs>
        <w:spacing w:before="60" w:after="60" w:line="288" w:lineRule="auto"/>
        <w:ind w:left="14" w:firstLine="553"/>
        <w:contextualSpacing w:val="0"/>
        <w:jc w:val="both"/>
        <w:rPr>
          <w:sz w:val="28"/>
          <w:szCs w:val="28"/>
          <w:lang w:val="nl-NL"/>
        </w:rPr>
      </w:pPr>
      <w:r>
        <w:rPr>
          <w:sz w:val="28"/>
          <w:szCs w:val="28"/>
          <w:lang w:val="nl-NL"/>
        </w:rPr>
        <w:t xml:space="preserve">“Ngày thành lập” </w:t>
      </w:r>
      <w:r w:rsidRPr="00AA4F42">
        <w:rPr>
          <w:sz w:val="28"/>
          <w:szCs w:val="28"/>
          <w:lang w:val="nl-NL"/>
        </w:rPr>
        <w:t xml:space="preserve">là ngày </w:t>
      </w:r>
      <w:r>
        <w:rPr>
          <w:sz w:val="28"/>
          <w:szCs w:val="28"/>
          <w:lang w:val="nl-NL"/>
        </w:rPr>
        <w:t>Công ty được cấp Giấy phép thành lập và hoạt động;</w:t>
      </w:r>
    </w:p>
    <w:p w:rsidR="004325F7" w:rsidRDefault="004325F7" w:rsidP="004325F7">
      <w:pPr>
        <w:pStyle w:val="ListParagraph"/>
        <w:widowControl w:val="0"/>
        <w:numPr>
          <w:ilvl w:val="0"/>
          <w:numId w:val="195"/>
        </w:numPr>
        <w:tabs>
          <w:tab w:val="left" w:pos="1134"/>
        </w:tabs>
        <w:spacing w:before="60" w:after="60" w:line="288" w:lineRule="auto"/>
        <w:ind w:left="14" w:firstLine="553"/>
        <w:contextualSpacing w:val="0"/>
        <w:jc w:val="both"/>
        <w:rPr>
          <w:sz w:val="28"/>
          <w:szCs w:val="28"/>
          <w:lang w:val="nl-NL"/>
        </w:rPr>
      </w:pPr>
      <w:r>
        <w:rPr>
          <w:sz w:val="28"/>
          <w:szCs w:val="28"/>
          <w:lang w:val="nl-NL"/>
        </w:rPr>
        <w:t>“Pháp luật” là tất cả văn bản quy phạm pháp luật quy định tại Điều 1 Luật Ban hành văn bản quy phạm pháp luật được Quốc hội nước Cộng hoà Xã hội Chủ nghĩa Việt Nam thông qua ngày 03 tháng 06 năm 2008</w:t>
      </w:r>
      <w:r w:rsidRPr="00AA4F42">
        <w:rPr>
          <w:sz w:val="28"/>
          <w:szCs w:val="28"/>
          <w:lang w:val="nl-NL"/>
        </w:rPr>
        <w:t>;</w:t>
      </w:r>
    </w:p>
    <w:p w:rsidR="004325F7" w:rsidRDefault="004325F7" w:rsidP="004325F7">
      <w:pPr>
        <w:pStyle w:val="ListParagraph"/>
        <w:widowControl w:val="0"/>
        <w:numPr>
          <w:ilvl w:val="0"/>
          <w:numId w:val="195"/>
        </w:numPr>
        <w:tabs>
          <w:tab w:val="left" w:pos="1134"/>
        </w:tabs>
        <w:spacing w:before="60" w:after="60" w:line="288" w:lineRule="auto"/>
        <w:ind w:left="14" w:firstLine="553"/>
        <w:contextualSpacing w:val="0"/>
        <w:jc w:val="both"/>
        <w:rPr>
          <w:sz w:val="28"/>
          <w:szCs w:val="28"/>
          <w:lang w:val="nl-NL"/>
        </w:rPr>
      </w:pPr>
      <w:r>
        <w:rPr>
          <w:sz w:val="28"/>
          <w:szCs w:val="28"/>
          <w:lang w:val="nl-NL"/>
        </w:rPr>
        <w:t xml:space="preserve">“Người quản lý công ty” là thành viên Hội đồng thành viên/Chủ tịch Hội đồng thành viên, thành viên Hội đồng quản trị, thành viên Ban Giám đốc </w:t>
      </w:r>
      <w:r>
        <w:rPr>
          <w:sz w:val="28"/>
          <w:szCs w:val="28"/>
          <w:lang w:val="nl-NL"/>
        </w:rPr>
        <w:lastRenderedPageBreak/>
        <w:t>(Tổng Giám đốc) và ... (các chức danh quản lý khác do Công ty quy định)</w:t>
      </w:r>
      <w:r w:rsidRPr="00AA4F42">
        <w:rPr>
          <w:sz w:val="28"/>
          <w:szCs w:val="28"/>
          <w:lang w:val="nl-NL"/>
        </w:rPr>
        <w:t>;</w:t>
      </w:r>
    </w:p>
    <w:p w:rsidR="004325F7" w:rsidRDefault="004325F7" w:rsidP="004325F7">
      <w:pPr>
        <w:pStyle w:val="ListParagraph"/>
        <w:widowControl w:val="0"/>
        <w:numPr>
          <w:ilvl w:val="0"/>
          <w:numId w:val="195"/>
        </w:numPr>
        <w:tabs>
          <w:tab w:val="left" w:pos="1134"/>
        </w:tabs>
        <w:spacing w:before="60" w:after="60" w:line="288" w:lineRule="auto"/>
        <w:ind w:left="14" w:firstLine="553"/>
        <w:contextualSpacing w:val="0"/>
        <w:jc w:val="both"/>
        <w:rPr>
          <w:sz w:val="28"/>
          <w:szCs w:val="28"/>
          <w:lang w:val="nl-NL"/>
        </w:rPr>
      </w:pPr>
      <w:r>
        <w:rPr>
          <w:sz w:val="28"/>
          <w:szCs w:val="28"/>
          <w:lang w:val="nl-NL"/>
        </w:rPr>
        <w:t>“Người có</w:t>
      </w:r>
      <w:r w:rsidRPr="00AA4F42">
        <w:rPr>
          <w:sz w:val="28"/>
          <w:szCs w:val="28"/>
          <w:lang w:val="nl-NL"/>
        </w:rPr>
        <w:t xml:space="preserve"> liên quan” là cá nhân hoặc tổ chức có quan hệ với nhau theo quy định </w:t>
      </w:r>
      <w:r>
        <w:rPr>
          <w:sz w:val="28"/>
          <w:szCs w:val="28"/>
          <w:lang w:val="nl-NL"/>
        </w:rPr>
        <w:t>của Luật Chứng khoán và Luật Doanh nghiệp</w:t>
      </w:r>
      <w:r w:rsidRPr="00AA4F42">
        <w:rPr>
          <w:sz w:val="28"/>
          <w:szCs w:val="28"/>
          <w:lang w:val="nl-NL"/>
        </w:rPr>
        <w:t>;</w:t>
      </w:r>
    </w:p>
    <w:p w:rsidR="004325F7" w:rsidRDefault="004325F7" w:rsidP="004325F7">
      <w:pPr>
        <w:pStyle w:val="ListParagraph"/>
        <w:widowControl w:val="0"/>
        <w:numPr>
          <w:ilvl w:val="0"/>
          <w:numId w:val="195"/>
        </w:numPr>
        <w:tabs>
          <w:tab w:val="left" w:pos="1134"/>
        </w:tabs>
        <w:spacing w:before="60" w:after="60" w:line="288" w:lineRule="auto"/>
        <w:ind w:left="14" w:firstLine="553"/>
        <w:contextualSpacing w:val="0"/>
        <w:jc w:val="both"/>
        <w:rPr>
          <w:sz w:val="28"/>
          <w:szCs w:val="28"/>
          <w:lang w:val="nl-NL"/>
        </w:rPr>
      </w:pPr>
      <w:r>
        <w:rPr>
          <w:sz w:val="28"/>
          <w:szCs w:val="28"/>
          <w:lang w:val="nl-NL"/>
        </w:rPr>
        <w:t xml:space="preserve">“Cổ đông lớn” là cổ đông sở hữu trực tiếp hoặc gián tiếp từ </w:t>
      </w:r>
      <w:r w:rsidR="00DB588A">
        <w:rPr>
          <w:sz w:val="28"/>
          <w:szCs w:val="28"/>
          <w:lang w:val="nl-NL"/>
        </w:rPr>
        <w:t>năm phần trăm (</w:t>
      </w:r>
      <w:r>
        <w:rPr>
          <w:sz w:val="28"/>
          <w:szCs w:val="28"/>
          <w:lang w:val="nl-NL"/>
        </w:rPr>
        <w:t>5%</w:t>
      </w:r>
      <w:r w:rsidR="00DB588A">
        <w:rPr>
          <w:sz w:val="28"/>
          <w:szCs w:val="28"/>
          <w:lang w:val="nl-NL"/>
        </w:rPr>
        <w:t>)</w:t>
      </w:r>
      <w:r>
        <w:rPr>
          <w:sz w:val="28"/>
          <w:szCs w:val="28"/>
          <w:lang w:val="nl-NL"/>
        </w:rPr>
        <w:t xml:space="preserve"> trở lên số cổ phiếu có quyền biểu quyết của Công ty; </w:t>
      </w:r>
    </w:p>
    <w:p w:rsidR="004325F7" w:rsidRDefault="004325F7" w:rsidP="004325F7">
      <w:pPr>
        <w:pStyle w:val="ListParagraph"/>
        <w:widowControl w:val="0"/>
        <w:numPr>
          <w:ilvl w:val="0"/>
          <w:numId w:val="195"/>
        </w:numPr>
        <w:tabs>
          <w:tab w:val="left" w:pos="1134"/>
        </w:tabs>
        <w:spacing w:before="60" w:after="60" w:line="288" w:lineRule="auto"/>
        <w:ind w:left="14" w:firstLine="553"/>
        <w:contextualSpacing w:val="0"/>
        <w:jc w:val="both"/>
        <w:rPr>
          <w:sz w:val="28"/>
          <w:szCs w:val="28"/>
          <w:lang w:val="nl-NL"/>
        </w:rPr>
      </w:pPr>
      <w:r>
        <w:rPr>
          <w:sz w:val="28"/>
          <w:szCs w:val="28"/>
          <w:lang w:val="nl-NL"/>
        </w:rPr>
        <w:t>“Việt Nam” là nước Cộng hoà Xã hội Chủ nghĩa Việt Nam;</w:t>
      </w:r>
    </w:p>
    <w:p w:rsidR="004325F7" w:rsidRDefault="004325F7" w:rsidP="004325F7">
      <w:pPr>
        <w:pStyle w:val="ListParagraph"/>
        <w:widowControl w:val="0"/>
        <w:numPr>
          <w:ilvl w:val="0"/>
          <w:numId w:val="195"/>
        </w:numPr>
        <w:tabs>
          <w:tab w:val="left" w:pos="1134"/>
        </w:tabs>
        <w:spacing w:before="60" w:after="60" w:line="288" w:lineRule="auto"/>
        <w:ind w:left="14" w:firstLine="553"/>
        <w:contextualSpacing w:val="0"/>
        <w:jc w:val="both"/>
        <w:rPr>
          <w:sz w:val="28"/>
          <w:szCs w:val="28"/>
          <w:lang w:val="nl-NL"/>
        </w:rPr>
      </w:pPr>
      <w:r>
        <w:rPr>
          <w:sz w:val="28"/>
          <w:szCs w:val="28"/>
          <w:lang w:val="nl-NL"/>
        </w:rPr>
        <w:t>“UBCK” là Ủy ban Chứng khoán Nhà nước.</w:t>
      </w:r>
    </w:p>
    <w:p w:rsidR="004325F7" w:rsidRDefault="004325F7" w:rsidP="004325F7">
      <w:pPr>
        <w:pStyle w:val="ListParagraph"/>
        <w:widowControl w:val="0"/>
        <w:numPr>
          <w:ilvl w:val="0"/>
          <w:numId w:val="194"/>
        </w:numPr>
        <w:tabs>
          <w:tab w:val="left" w:pos="0"/>
          <w:tab w:val="left" w:pos="1134"/>
        </w:tabs>
        <w:spacing w:before="60" w:after="60" w:line="288" w:lineRule="auto"/>
        <w:ind w:left="0" w:firstLine="546"/>
        <w:contextualSpacing w:val="0"/>
        <w:jc w:val="both"/>
        <w:rPr>
          <w:sz w:val="28"/>
          <w:szCs w:val="28"/>
          <w:lang w:val="nl-NL"/>
        </w:rPr>
      </w:pPr>
      <w:r>
        <w:rPr>
          <w:sz w:val="28"/>
          <w:szCs w:val="28"/>
          <w:lang w:val="nl-NL"/>
        </w:rPr>
        <w:t>Trong Điều lệ này, việc tham chiếu tới bất kỳ điều khoản hoặc văn bản nào sẽ bao gồm cả những văn bản sửa đổi hoặc thay thế của điều khoản hoặc văn bản đó.</w:t>
      </w:r>
    </w:p>
    <w:p w:rsidR="004325F7" w:rsidRDefault="004325F7" w:rsidP="004325F7">
      <w:pPr>
        <w:pStyle w:val="ListParagraph"/>
        <w:widowControl w:val="0"/>
        <w:numPr>
          <w:ilvl w:val="0"/>
          <w:numId w:val="194"/>
        </w:numPr>
        <w:tabs>
          <w:tab w:val="left" w:pos="0"/>
          <w:tab w:val="left" w:pos="1134"/>
        </w:tabs>
        <w:spacing w:before="60" w:after="60" w:line="288" w:lineRule="auto"/>
        <w:ind w:left="0" w:firstLine="546"/>
        <w:contextualSpacing w:val="0"/>
        <w:jc w:val="both"/>
        <w:rPr>
          <w:sz w:val="28"/>
          <w:szCs w:val="28"/>
          <w:lang w:val="nl-NL"/>
        </w:rPr>
      </w:pPr>
      <w:r>
        <w:rPr>
          <w:sz w:val="28"/>
          <w:szCs w:val="28"/>
          <w:lang w:val="nl-NL"/>
        </w:rPr>
        <w:t xml:space="preserve">Các tiêu đề (chương, điều của Điều lệ) </w:t>
      </w:r>
      <w:r w:rsidRPr="00AA4F42">
        <w:rPr>
          <w:sz w:val="28"/>
          <w:szCs w:val="28"/>
          <w:lang w:val="nl-NL"/>
        </w:rPr>
        <w:t xml:space="preserve">được đưa vào </w:t>
      </w:r>
      <w:r>
        <w:rPr>
          <w:sz w:val="28"/>
          <w:szCs w:val="28"/>
          <w:lang w:val="nl-NL"/>
        </w:rPr>
        <w:t>để thuận tiện cho việc theo dõi và không ảnh hưởng tới ý nghĩa, nội dung của Điều lệ</w:t>
      </w:r>
      <w:r w:rsidRPr="00AA4F42">
        <w:rPr>
          <w:sz w:val="28"/>
          <w:szCs w:val="28"/>
          <w:lang w:val="nl-NL"/>
        </w:rPr>
        <w:t>.</w:t>
      </w:r>
    </w:p>
    <w:p w:rsidR="004325F7" w:rsidRDefault="004325F7" w:rsidP="004325F7">
      <w:pPr>
        <w:pStyle w:val="ListParagraph"/>
        <w:widowControl w:val="0"/>
        <w:numPr>
          <w:ilvl w:val="0"/>
          <w:numId w:val="194"/>
        </w:numPr>
        <w:tabs>
          <w:tab w:val="left" w:pos="0"/>
          <w:tab w:val="left" w:pos="1134"/>
        </w:tabs>
        <w:spacing w:before="60" w:after="60" w:line="288" w:lineRule="auto"/>
        <w:ind w:left="0" w:firstLine="546"/>
        <w:contextualSpacing w:val="0"/>
        <w:jc w:val="both"/>
        <w:rPr>
          <w:sz w:val="28"/>
          <w:szCs w:val="28"/>
          <w:lang w:val="nl-NL"/>
        </w:rPr>
      </w:pPr>
      <w:r>
        <w:rPr>
          <w:sz w:val="28"/>
          <w:szCs w:val="28"/>
          <w:lang w:val="nl-NL"/>
        </w:rPr>
        <w:t>Các từ hoặc thuật ngữ đã được định nghĩa trong Luật Doanh nghiệp, Luật Chứng khoán</w:t>
      </w:r>
      <w:r w:rsidRPr="00AA4F42">
        <w:rPr>
          <w:sz w:val="28"/>
          <w:szCs w:val="28"/>
          <w:lang w:val="nl-NL"/>
        </w:rPr>
        <w:t xml:space="preserve"> sẽ có nghĩa tương tự trong Điều lệ này nếu không mâu thuẫn với chủ thể hoặc ngữ cảnh.</w:t>
      </w:r>
    </w:p>
    <w:p w:rsidR="004325F7" w:rsidRDefault="004325F7" w:rsidP="004325F7">
      <w:pPr>
        <w:widowControl w:val="0"/>
        <w:tabs>
          <w:tab w:val="left" w:pos="0"/>
          <w:tab w:val="left" w:pos="1134"/>
          <w:tab w:val="left" w:pos="1701"/>
        </w:tabs>
        <w:spacing w:before="100" w:beforeAutospacing="1" w:after="60" w:line="288" w:lineRule="auto"/>
        <w:ind w:firstLine="567"/>
        <w:jc w:val="both"/>
        <w:rPr>
          <w:rStyle w:val="Strong"/>
          <w:sz w:val="28"/>
          <w:szCs w:val="28"/>
          <w:lang w:val="nl-NL"/>
        </w:rPr>
      </w:pPr>
      <w:r w:rsidRPr="00AA4F42">
        <w:rPr>
          <w:rStyle w:val="Strong"/>
          <w:sz w:val="28"/>
          <w:szCs w:val="28"/>
          <w:lang w:val="nl-NL"/>
        </w:rPr>
        <w:t>Điều 2. Tên</w:t>
      </w:r>
      <w:r>
        <w:rPr>
          <w:rStyle w:val="Strong"/>
          <w:sz w:val="28"/>
          <w:szCs w:val="28"/>
          <w:lang w:val="nl-NL"/>
        </w:rPr>
        <w:t>, hình thức pháp lý, trụ sở, cơ cấu tổ chức và thời hạn hoạt động của Công ty</w:t>
      </w:r>
    </w:p>
    <w:p w:rsidR="004325F7" w:rsidRDefault="004325F7" w:rsidP="004325F7">
      <w:pPr>
        <w:pStyle w:val="ListParagraph"/>
        <w:widowControl w:val="0"/>
        <w:numPr>
          <w:ilvl w:val="0"/>
          <w:numId w:val="197"/>
        </w:numPr>
        <w:tabs>
          <w:tab w:val="left" w:pos="0"/>
          <w:tab w:val="left" w:pos="1134"/>
        </w:tabs>
        <w:spacing w:before="60" w:after="60" w:line="288" w:lineRule="auto"/>
        <w:ind w:left="0" w:firstLine="546"/>
        <w:contextualSpacing w:val="0"/>
        <w:jc w:val="both"/>
        <w:rPr>
          <w:sz w:val="28"/>
          <w:szCs w:val="28"/>
          <w:lang w:val="nl-NL"/>
        </w:rPr>
      </w:pPr>
      <w:r w:rsidRPr="00DF6BB9">
        <w:rPr>
          <w:sz w:val="28"/>
          <w:szCs w:val="28"/>
          <w:lang w:val="nl-NL"/>
        </w:rPr>
        <w:t>Tên Công ty:</w:t>
      </w:r>
    </w:p>
    <w:p w:rsidR="004325F7" w:rsidRDefault="004325F7" w:rsidP="004325F7">
      <w:pPr>
        <w:pStyle w:val="ListParagraph"/>
        <w:widowControl w:val="0"/>
        <w:numPr>
          <w:ilvl w:val="0"/>
          <w:numId w:val="196"/>
        </w:numPr>
        <w:tabs>
          <w:tab w:val="left" w:pos="1134"/>
        </w:tabs>
        <w:spacing w:before="60" w:after="60" w:line="288" w:lineRule="auto"/>
        <w:ind w:left="14" w:firstLine="553"/>
        <w:contextualSpacing w:val="0"/>
        <w:jc w:val="both"/>
        <w:rPr>
          <w:sz w:val="28"/>
          <w:szCs w:val="28"/>
          <w:lang w:val="nl-NL"/>
        </w:rPr>
      </w:pPr>
      <w:r w:rsidRPr="00DF6BB9">
        <w:rPr>
          <w:sz w:val="28"/>
          <w:szCs w:val="28"/>
          <w:lang w:val="nl-NL"/>
        </w:rPr>
        <w:t>Tên đầy đủ bằng tiếng Việt:</w:t>
      </w:r>
    </w:p>
    <w:p w:rsidR="004325F7" w:rsidRDefault="004325F7" w:rsidP="004325F7">
      <w:pPr>
        <w:pStyle w:val="ListParagraph"/>
        <w:widowControl w:val="0"/>
        <w:numPr>
          <w:ilvl w:val="0"/>
          <w:numId w:val="196"/>
        </w:numPr>
        <w:tabs>
          <w:tab w:val="left" w:pos="1134"/>
        </w:tabs>
        <w:spacing w:before="60" w:after="60" w:line="288" w:lineRule="auto"/>
        <w:ind w:left="14" w:firstLine="553"/>
        <w:contextualSpacing w:val="0"/>
        <w:jc w:val="both"/>
        <w:rPr>
          <w:sz w:val="28"/>
          <w:szCs w:val="28"/>
          <w:lang w:val="nl-NL"/>
        </w:rPr>
      </w:pPr>
      <w:r w:rsidRPr="00DF6BB9">
        <w:rPr>
          <w:sz w:val="28"/>
          <w:szCs w:val="28"/>
          <w:lang w:val="nl-NL"/>
        </w:rPr>
        <w:t>Tên Tiếng Anh:</w:t>
      </w:r>
    </w:p>
    <w:p w:rsidR="004325F7" w:rsidRDefault="004325F7" w:rsidP="004325F7">
      <w:pPr>
        <w:pStyle w:val="ListParagraph"/>
        <w:widowControl w:val="0"/>
        <w:numPr>
          <w:ilvl w:val="0"/>
          <w:numId w:val="196"/>
        </w:numPr>
        <w:tabs>
          <w:tab w:val="left" w:pos="1134"/>
        </w:tabs>
        <w:spacing w:before="60" w:after="60" w:line="288" w:lineRule="auto"/>
        <w:ind w:left="14" w:firstLine="553"/>
        <w:contextualSpacing w:val="0"/>
        <w:jc w:val="both"/>
        <w:rPr>
          <w:sz w:val="28"/>
          <w:szCs w:val="28"/>
          <w:lang w:val="nl-NL"/>
        </w:rPr>
      </w:pPr>
      <w:r w:rsidRPr="00DF6BB9">
        <w:rPr>
          <w:sz w:val="28"/>
          <w:szCs w:val="28"/>
          <w:lang w:val="nl-NL"/>
        </w:rPr>
        <w:t>Tên giao dịch:</w:t>
      </w:r>
    </w:p>
    <w:p w:rsidR="004325F7" w:rsidRDefault="004325F7" w:rsidP="004325F7">
      <w:pPr>
        <w:pStyle w:val="ListParagraph"/>
        <w:widowControl w:val="0"/>
        <w:numPr>
          <w:ilvl w:val="0"/>
          <w:numId w:val="196"/>
        </w:numPr>
        <w:tabs>
          <w:tab w:val="left" w:pos="1134"/>
        </w:tabs>
        <w:spacing w:before="60" w:after="60" w:line="288" w:lineRule="auto"/>
        <w:ind w:left="14" w:firstLine="553"/>
        <w:contextualSpacing w:val="0"/>
        <w:jc w:val="both"/>
        <w:rPr>
          <w:sz w:val="28"/>
          <w:szCs w:val="28"/>
          <w:lang w:val="nl-NL"/>
        </w:rPr>
      </w:pPr>
      <w:r w:rsidRPr="00DF6BB9">
        <w:rPr>
          <w:sz w:val="28"/>
          <w:szCs w:val="28"/>
          <w:lang w:val="nl-NL"/>
        </w:rPr>
        <w:t>Tên viết tắt:</w:t>
      </w:r>
    </w:p>
    <w:p w:rsidR="004325F7" w:rsidRDefault="004325F7" w:rsidP="004325F7">
      <w:pPr>
        <w:pStyle w:val="ListParagraph"/>
        <w:widowControl w:val="0"/>
        <w:numPr>
          <w:ilvl w:val="0"/>
          <w:numId w:val="197"/>
        </w:numPr>
        <w:tabs>
          <w:tab w:val="left" w:pos="0"/>
          <w:tab w:val="left" w:pos="1134"/>
        </w:tabs>
        <w:spacing w:before="60" w:after="60" w:line="288" w:lineRule="auto"/>
        <w:ind w:left="0" w:firstLine="546"/>
        <w:contextualSpacing w:val="0"/>
        <w:jc w:val="both"/>
        <w:rPr>
          <w:sz w:val="28"/>
          <w:szCs w:val="28"/>
          <w:lang w:val="nl-NL"/>
        </w:rPr>
      </w:pPr>
      <w:r>
        <w:rPr>
          <w:sz w:val="28"/>
          <w:szCs w:val="28"/>
          <w:lang w:val="nl-NL"/>
        </w:rPr>
        <w:t>Hình thức pháp lý của Công ty:</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Công ty trách nhiệm hữu hạn một thành viên/Công ty trách nhiệm hữu hạn từ hai thành viên trở lên/Công ty cổ phần được cấp giấy phép thành lập và hoạt động theo quy định của Luật Chứng khoán, có tư cách pháp nhân, phù hợp với pháp luật hiện hành của Việt Nam.</w:t>
      </w:r>
    </w:p>
    <w:p w:rsidR="004325F7" w:rsidRDefault="004325F7" w:rsidP="004325F7">
      <w:pPr>
        <w:pStyle w:val="ListParagraph"/>
        <w:widowControl w:val="0"/>
        <w:numPr>
          <w:ilvl w:val="0"/>
          <w:numId w:val="197"/>
        </w:numPr>
        <w:tabs>
          <w:tab w:val="left" w:pos="0"/>
          <w:tab w:val="left" w:pos="1134"/>
        </w:tabs>
        <w:spacing w:before="60" w:after="60" w:line="288" w:lineRule="auto"/>
        <w:ind w:left="0" w:firstLine="546"/>
        <w:contextualSpacing w:val="0"/>
        <w:jc w:val="both"/>
        <w:rPr>
          <w:sz w:val="28"/>
          <w:szCs w:val="28"/>
          <w:lang w:val="nl-NL"/>
        </w:rPr>
      </w:pPr>
      <w:r>
        <w:rPr>
          <w:sz w:val="28"/>
          <w:szCs w:val="28"/>
          <w:lang w:val="nl-NL"/>
        </w:rPr>
        <w:t xml:space="preserve">Trụ sở Công ty: </w:t>
      </w:r>
    </w:p>
    <w:p w:rsidR="004325F7" w:rsidRDefault="004325F7" w:rsidP="004325F7">
      <w:pPr>
        <w:pStyle w:val="ListParagraph"/>
        <w:widowControl w:val="0"/>
        <w:numPr>
          <w:ilvl w:val="0"/>
          <w:numId w:val="270"/>
        </w:numPr>
        <w:tabs>
          <w:tab w:val="left" w:pos="0"/>
          <w:tab w:val="left" w:pos="1134"/>
        </w:tabs>
        <w:spacing w:before="60" w:after="60" w:line="288" w:lineRule="auto"/>
        <w:ind w:left="0" w:firstLine="567"/>
        <w:jc w:val="both"/>
        <w:rPr>
          <w:iCs/>
          <w:sz w:val="28"/>
          <w:szCs w:val="28"/>
          <w:lang w:val="nl-NL"/>
        </w:rPr>
      </w:pPr>
      <w:r w:rsidRPr="00DF6BB9">
        <w:rPr>
          <w:sz w:val="28"/>
          <w:szCs w:val="28"/>
          <w:lang w:val="nl-NL"/>
        </w:rPr>
        <w:t>Địa chỉ trụ sở chính:</w:t>
      </w:r>
      <w:r>
        <w:rPr>
          <w:sz w:val="28"/>
          <w:szCs w:val="28"/>
          <w:lang w:val="nl-NL"/>
        </w:rPr>
        <w:t xml:space="preserve"> </w:t>
      </w:r>
      <w:r w:rsidRPr="00DF6BB9">
        <w:rPr>
          <w:iCs/>
          <w:sz w:val="28"/>
          <w:szCs w:val="28"/>
          <w:lang w:val="nl-NL"/>
        </w:rPr>
        <w:t>(ghi rõ số nhà, phố, phường, quận/huyện, Tp, Tỉnh)</w:t>
      </w:r>
    </w:p>
    <w:p w:rsidR="004325F7" w:rsidRDefault="004325F7" w:rsidP="004325F7">
      <w:pPr>
        <w:pStyle w:val="ListParagraph"/>
        <w:widowControl w:val="0"/>
        <w:numPr>
          <w:ilvl w:val="0"/>
          <w:numId w:val="270"/>
        </w:numPr>
        <w:tabs>
          <w:tab w:val="left" w:pos="0"/>
          <w:tab w:val="left" w:pos="1134"/>
        </w:tabs>
        <w:spacing w:before="60" w:after="60" w:line="288" w:lineRule="auto"/>
        <w:ind w:left="0" w:firstLine="567"/>
        <w:jc w:val="both"/>
        <w:rPr>
          <w:sz w:val="28"/>
          <w:szCs w:val="28"/>
          <w:lang w:val="nl-NL"/>
        </w:rPr>
      </w:pPr>
      <w:r>
        <w:rPr>
          <w:sz w:val="28"/>
          <w:szCs w:val="28"/>
          <w:lang w:val="nl-NL"/>
        </w:rPr>
        <w:t>Điện thoại:</w:t>
      </w:r>
      <w:r>
        <w:rPr>
          <w:sz w:val="28"/>
          <w:szCs w:val="28"/>
          <w:lang w:val="nl-NL"/>
        </w:rPr>
        <w:tab/>
      </w:r>
      <w:r>
        <w:rPr>
          <w:sz w:val="28"/>
          <w:szCs w:val="28"/>
          <w:lang w:val="nl-NL"/>
        </w:rPr>
        <w:tab/>
      </w:r>
      <w:r>
        <w:rPr>
          <w:sz w:val="28"/>
          <w:szCs w:val="28"/>
          <w:lang w:val="nl-NL"/>
        </w:rPr>
        <w:tab/>
        <w:t>Fax:</w:t>
      </w:r>
    </w:p>
    <w:p w:rsidR="004325F7" w:rsidRDefault="004325F7" w:rsidP="004325F7">
      <w:pPr>
        <w:pStyle w:val="ListParagraph"/>
        <w:widowControl w:val="0"/>
        <w:numPr>
          <w:ilvl w:val="0"/>
          <w:numId w:val="270"/>
        </w:numPr>
        <w:tabs>
          <w:tab w:val="left" w:pos="0"/>
          <w:tab w:val="left" w:pos="1134"/>
        </w:tabs>
        <w:spacing w:before="60" w:after="60" w:line="288" w:lineRule="auto"/>
        <w:ind w:left="0" w:firstLine="567"/>
        <w:contextualSpacing w:val="0"/>
        <w:jc w:val="both"/>
        <w:rPr>
          <w:sz w:val="28"/>
          <w:szCs w:val="28"/>
          <w:lang w:val="nl-NL"/>
        </w:rPr>
      </w:pPr>
      <w:r>
        <w:rPr>
          <w:sz w:val="28"/>
          <w:szCs w:val="28"/>
          <w:lang w:val="nl-NL"/>
        </w:rPr>
        <w:t>Địa chỉ trang web (nếu có):</w:t>
      </w:r>
    </w:p>
    <w:p w:rsidR="004325F7" w:rsidRDefault="004325F7" w:rsidP="004325F7">
      <w:pPr>
        <w:pStyle w:val="ListParagraph"/>
        <w:widowControl w:val="0"/>
        <w:numPr>
          <w:ilvl w:val="0"/>
          <w:numId w:val="197"/>
        </w:numPr>
        <w:tabs>
          <w:tab w:val="left" w:pos="0"/>
          <w:tab w:val="left" w:pos="1134"/>
        </w:tabs>
        <w:spacing w:before="60" w:after="60" w:line="288" w:lineRule="auto"/>
        <w:ind w:left="0" w:firstLine="544"/>
        <w:contextualSpacing w:val="0"/>
        <w:jc w:val="both"/>
        <w:rPr>
          <w:sz w:val="28"/>
          <w:szCs w:val="28"/>
          <w:lang w:val="nl-NL"/>
        </w:rPr>
      </w:pPr>
      <w:r>
        <w:rPr>
          <w:sz w:val="28"/>
          <w:szCs w:val="28"/>
          <w:lang w:val="nl-NL"/>
        </w:rPr>
        <w:t>Cơ cấu tổ chức:</w:t>
      </w:r>
    </w:p>
    <w:p w:rsidR="004325F7" w:rsidRDefault="004325F7" w:rsidP="004325F7">
      <w:pPr>
        <w:pStyle w:val="ListParagraph"/>
        <w:widowControl w:val="0"/>
        <w:numPr>
          <w:ilvl w:val="0"/>
          <w:numId w:val="198"/>
        </w:numPr>
        <w:tabs>
          <w:tab w:val="left" w:pos="1134"/>
        </w:tabs>
        <w:spacing w:before="60" w:after="60" w:line="288" w:lineRule="auto"/>
        <w:ind w:left="14" w:firstLine="553"/>
        <w:contextualSpacing w:val="0"/>
        <w:jc w:val="both"/>
        <w:rPr>
          <w:sz w:val="28"/>
          <w:szCs w:val="28"/>
          <w:lang w:val="nl-NL"/>
        </w:rPr>
      </w:pPr>
      <w:r w:rsidRPr="00DF6BB9">
        <w:rPr>
          <w:sz w:val="28"/>
          <w:szCs w:val="28"/>
          <w:lang w:val="nl-NL"/>
        </w:rPr>
        <w:lastRenderedPageBreak/>
        <w:t xml:space="preserve">Công ty có thể thành lập, đóng cửa chi nhánh, phòng giao dịch và văn phòng đại diện để thực hiện các mục tiêu hoạt động của Công ty, phù hợp với quyết định của Chủ sở hữu/Hội đồng quản trị/Hội đồng thành viên </w:t>
      </w:r>
      <w:r w:rsidRPr="00AA4F42">
        <w:rPr>
          <w:sz w:val="28"/>
          <w:szCs w:val="28"/>
          <w:lang w:val="nl-NL"/>
        </w:rPr>
        <w:t xml:space="preserve">sau khi được </w:t>
      </w:r>
      <w:r>
        <w:rPr>
          <w:sz w:val="28"/>
          <w:szCs w:val="28"/>
          <w:lang w:val="nl-NL"/>
        </w:rPr>
        <w:t>UBCK chấp thuận;</w:t>
      </w:r>
    </w:p>
    <w:p w:rsidR="004325F7" w:rsidRDefault="004325F7" w:rsidP="004325F7">
      <w:pPr>
        <w:pStyle w:val="ListParagraph"/>
        <w:widowControl w:val="0"/>
        <w:numPr>
          <w:ilvl w:val="0"/>
          <w:numId w:val="198"/>
        </w:numPr>
        <w:tabs>
          <w:tab w:val="left" w:pos="1134"/>
        </w:tabs>
        <w:spacing w:before="60" w:after="60" w:line="288" w:lineRule="auto"/>
        <w:ind w:left="14" w:firstLine="553"/>
        <w:contextualSpacing w:val="0"/>
        <w:jc w:val="both"/>
        <w:rPr>
          <w:sz w:val="28"/>
          <w:szCs w:val="28"/>
          <w:lang w:val="nl-NL"/>
        </w:rPr>
      </w:pPr>
      <w:r>
        <w:rPr>
          <w:sz w:val="28"/>
          <w:szCs w:val="28"/>
          <w:lang w:val="nl-NL"/>
        </w:rPr>
        <w:t>Chi nhánh, phòng giao dịch, văn phòng đại diện là những đơn vị thuộc Công ty và Công ty phải chịu trách nhiệm hoàn toàn về hoạt động của chi nhánh, phòng giao dịch, văn phòng đại diện của mình;</w:t>
      </w:r>
    </w:p>
    <w:p w:rsidR="004325F7" w:rsidRDefault="004325F7" w:rsidP="004325F7">
      <w:pPr>
        <w:pStyle w:val="ListParagraph"/>
        <w:widowControl w:val="0"/>
        <w:numPr>
          <w:ilvl w:val="0"/>
          <w:numId w:val="198"/>
        </w:numPr>
        <w:tabs>
          <w:tab w:val="left" w:pos="1134"/>
        </w:tabs>
        <w:spacing w:before="60" w:after="60" w:line="288" w:lineRule="auto"/>
        <w:ind w:left="14" w:firstLine="553"/>
        <w:contextualSpacing w:val="0"/>
        <w:jc w:val="both"/>
        <w:rPr>
          <w:sz w:val="28"/>
          <w:szCs w:val="28"/>
          <w:lang w:val="nl-NL"/>
        </w:rPr>
      </w:pPr>
      <w:r>
        <w:rPr>
          <w:sz w:val="28"/>
          <w:szCs w:val="28"/>
          <w:lang w:val="nl-NL"/>
        </w:rPr>
        <w:t>Công ty chỉ hoạt động kinh doanh chứng khoán, cung cấp dịch vụ chứng khoán tại các địa điểm đặt trụ sở chính, chi nhánh và phòng giao dịch đã được UBCK chấp thuận.</w:t>
      </w:r>
    </w:p>
    <w:p w:rsidR="004325F7" w:rsidRDefault="004325F7" w:rsidP="004325F7">
      <w:pPr>
        <w:pStyle w:val="ListParagraph"/>
        <w:widowControl w:val="0"/>
        <w:numPr>
          <w:ilvl w:val="0"/>
          <w:numId w:val="198"/>
        </w:numPr>
        <w:tabs>
          <w:tab w:val="left" w:pos="1134"/>
        </w:tabs>
        <w:spacing w:before="60" w:after="60" w:line="288" w:lineRule="auto"/>
        <w:ind w:left="14" w:firstLine="553"/>
        <w:contextualSpacing w:val="0"/>
        <w:jc w:val="both"/>
        <w:rPr>
          <w:sz w:val="28"/>
          <w:szCs w:val="28"/>
          <w:lang w:val="nl-NL"/>
        </w:rPr>
      </w:pPr>
      <w:r>
        <w:rPr>
          <w:sz w:val="28"/>
          <w:szCs w:val="28"/>
          <w:lang w:val="nl-NL"/>
        </w:rPr>
        <w:t>Tên chi nhánh, phòng giao dịch, văn phòng đại diện phải mang tên Công ty kèm theo cụm từ chi nhánh, phòng giao dịch, văn phòng đại diện và tên riêng để phân biệt.</w:t>
      </w:r>
    </w:p>
    <w:p w:rsidR="004325F7" w:rsidRDefault="004325F7" w:rsidP="004325F7">
      <w:pPr>
        <w:pStyle w:val="ListParagraph"/>
        <w:widowControl w:val="0"/>
        <w:numPr>
          <w:ilvl w:val="0"/>
          <w:numId w:val="197"/>
        </w:numPr>
        <w:tabs>
          <w:tab w:val="left" w:pos="0"/>
          <w:tab w:val="left" w:pos="1134"/>
        </w:tabs>
        <w:spacing w:before="60" w:after="60" w:line="288" w:lineRule="auto"/>
        <w:ind w:left="0" w:firstLine="546"/>
        <w:contextualSpacing w:val="0"/>
        <w:jc w:val="both"/>
        <w:rPr>
          <w:sz w:val="28"/>
          <w:szCs w:val="28"/>
          <w:lang w:val="nl-NL"/>
        </w:rPr>
      </w:pPr>
      <w:r>
        <w:rPr>
          <w:sz w:val="28"/>
          <w:szCs w:val="28"/>
          <w:lang w:val="nl-NL"/>
        </w:rPr>
        <w:t>Thời hạn hoạt động:</w:t>
      </w:r>
    </w:p>
    <w:p w:rsidR="004325F7" w:rsidRPr="00AA4F42" w:rsidRDefault="004325F7" w:rsidP="004325F7">
      <w:pPr>
        <w:widowControl w:val="0"/>
        <w:tabs>
          <w:tab w:val="left" w:pos="0"/>
          <w:tab w:val="left" w:pos="1134"/>
        </w:tabs>
        <w:spacing w:before="60" w:after="60" w:line="288" w:lineRule="auto"/>
        <w:ind w:firstLine="567"/>
        <w:jc w:val="both"/>
        <w:rPr>
          <w:color w:val="000000"/>
          <w:sz w:val="28"/>
          <w:szCs w:val="28"/>
          <w:lang w:val="nl-NL"/>
        </w:rPr>
      </w:pPr>
      <w:r>
        <w:rPr>
          <w:color w:val="000000"/>
          <w:sz w:val="28"/>
          <w:szCs w:val="28"/>
          <w:lang w:val="nl-NL"/>
        </w:rPr>
        <w:t>Thời hạn hoạt động của Công ty sẽ bắt đầu từ ngày thành lập và là ...</w:t>
      </w:r>
      <w:r w:rsidR="00F267AD">
        <w:rPr>
          <w:color w:val="000000"/>
          <w:sz w:val="28"/>
          <w:szCs w:val="28"/>
          <w:lang w:val="nl-NL"/>
        </w:rPr>
        <w:t xml:space="preserve"> </w:t>
      </w:r>
      <w:r>
        <w:rPr>
          <w:color w:val="000000"/>
          <w:sz w:val="28"/>
          <w:szCs w:val="28"/>
          <w:lang w:val="nl-NL"/>
        </w:rPr>
        <w:t>năm/vô thời hạn, trừ trường hợp chấm dứt hoạt động trước thời hạn hoặc gia hạn hoạt động theo quy định tại Điều lệ này.</w:t>
      </w:r>
    </w:p>
    <w:p w:rsidR="004325F7" w:rsidRDefault="004325F7" w:rsidP="004325F7">
      <w:pPr>
        <w:widowControl w:val="0"/>
        <w:tabs>
          <w:tab w:val="left" w:pos="0"/>
          <w:tab w:val="left" w:pos="1134"/>
          <w:tab w:val="left" w:pos="1701"/>
        </w:tabs>
        <w:spacing w:before="100" w:beforeAutospacing="1" w:after="60" w:line="288" w:lineRule="auto"/>
        <w:ind w:firstLine="567"/>
        <w:jc w:val="both"/>
        <w:rPr>
          <w:rStyle w:val="Strong"/>
          <w:sz w:val="28"/>
          <w:szCs w:val="28"/>
          <w:lang w:val="nl-NL"/>
        </w:rPr>
      </w:pPr>
      <w:r w:rsidRPr="00DF6BB9">
        <w:rPr>
          <w:rStyle w:val="Strong"/>
          <w:sz w:val="28"/>
          <w:szCs w:val="28"/>
          <w:lang w:val="nl-NL"/>
        </w:rPr>
        <w:t>Điều 3.</w:t>
      </w:r>
      <w:r w:rsidRPr="00DF6BB9">
        <w:rPr>
          <w:b/>
          <w:sz w:val="28"/>
          <w:szCs w:val="28"/>
          <w:lang w:val="nl-NL"/>
        </w:rPr>
        <w:t xml:space="preserve"> </w:t>
      </w:r>
      <w:r w:rsidRPr="00DF6BB9">
        <w:rPr>
          <w:rStyle w:val="Strong"/>
          <w:sz w:val="28"/>
          <w:szCs w:val="28"/>
          <w:lang w:val="nl-NL"/>
        </w:rPr>
        <w:t>Người đại diện theo pháp luật</w:t>
      </w:r>
    </w:p>
    <w:p w:rsidR="004325F7" w:rsidRDefault="004325F7" w:rsidP="004325F7">
      <w:pPr>
        <w:pStyle w:val="ListParagraph"/>
        <w:widowControl w:val="0"/>
        <w:numPr>
          <w:ilvl w:val="0"/>
          <w:numId w:val="199"/>
        </w:numPr>
        <w:tabs>
          <w:tab w:val="left" w:pos="0"/>
          <w:tab w:val="left" w:pos="1134"/>
        </w:tabs>
        <w:spacing w:before="60" w:after="60" w:line="288" w:lineRule="auto"/>
        <w:ind w:left="0" w:firstLine="546"/>
        <w:contextualSpacing w:val="0"/>
        <w:jc w:val="both"/>
        <w:rPr>
          <w:sz w:val="28"/>
          <w:szCs w:val="28"/>
          <w:lang w:val="nl-NL"/>
        </w:rPr>
      </w:pPr>
      <w:r w:rsidRPr="00DF6BB9">
        <w:rPr>
          <w:sz w:val="28"/>
          <w:szCs w:val="28"/>
          <w:lang w:val="nl-NL"/>
        </w:rPr>
        <w:t>Chủ tịch Hội đồng thành viên/Chủ tịch Hội đồng quản trị hoặc Giám đốc (Tổng Giám đốc) là Người đại diện theo pháp luật của Công ty (</w:t>
      </w:r>
      <w:r>
        <w:rPr>
          <w:sz w:val="28"/>
          <w:szCs w:val="28"/>
          <w:lang w:val="nl-NL"/>
        </w:rPr>
        <w:t>Công ty</w:t>
      </w:r>
      <w:r w:rsidRPr="00DF6BB9">
        <w:rPr>
          <w:sz w:val="28"/>
          <w:szCs w:val="28"/>
          <w:lang w:val="nl-NL"/>
        </w:rPr>
        <w:t xml:space="preserve"> chỉ được chọn một trong số các chức danh trên vào vị trí người đại diện theo pháp luật).</w:t>
      </w:r>
    </w:p>
    <w:p w:rsidR="004325F7" w:rsidRDefault="004325F7" w:rsidP="004325F7">
      <w:pPr>
        <w:pStyle w:val="ListParagraph"/>
        <w:widowControl w:val="0"/>
        <w:numPr>
          <w:ilvl w:val="0"/>
          <w:numId w:val="199"/>
        </w:numPr>
        <w:tabs>
          <w:tab w:val="left" w:pos="0"/>
          <w:tab w:val="left" w:pos="1134"/>
        </w:tabs>
        <w:spacing w:before="60" w:after="60" w:line="288" w:lineRule="auto"/>
        <w:ind w:left="0" w:firstLine="546"/>
        <w:contextualSpacing w:val="0"/>
        <w:jc w:val="both"/>
        <w:rPr>
          <w:sz w:val="28"/>
          <w:szCs w:val="28"/>
          <w:lang w:val="nl-NL"/>
        </w:rPr>
      </w:pPr>
      <w:r>
        <w:rPr>
          <w:sz w:val="28"/>
          <w:szCs w:val="28"/>
          <w:lang w:val="nl-NL"/>
        </w:rPr>
        <w:t>Ủy quyền của Người đại diện theo pháp luật:</w:t>
      </w:r>
    </w:p>
    <w:p w:rsidR="004325F7" w:rsidRDefault="004325F7" w:rsidP="004325F7">
      <w:pPr>
        <w:pStyle w:val="ListParagraph"/>
        <w:widowControl w:val="0"/>
        <w:numPr>
          <w:ilvl w:val="0"/>
          <w:numId w:val="200"/>
        </w:numPr>
        <w:tabs>
          <w:tab w:val="left" w:pos="1134"/>
        </w:tabs>
        <w:spacing w:before="60" w:after="60" w:line="288" w:lineRule="auto"/>
        <w:ind w:left="14" w:firstLine="553"/>
        <w:contextualSpacing w:val="0"/>
        <w:jc w:val="both"/>
        <w:rPr>
          <w:sz w:val="28"/>
          <w:szCs w:val="28"/>
          <w:lang w:val="nl-NL"/>
        </w:rPr>
      </w:pPr>
      <w:r>
        <w:rPr>
          <w:sz w:val="28"/>
          <w:szCs w:val="28"/>
          <w:lang w:val="nl-NL"/>
        </w:rPr>
        <w:t xml:space="preserve">Người đại diện theo pháp luật của Công ty theo quy định tại Điều lệ này phải cư trú </w:t>
      </w:r>
      <w:r w:rsidRPr="00AA4F42">
        <w:rPr>
          <w:sz w:val="28"/>
          <w:szCs w:val="28"/>
          <w:lang w:val="nl-NL"/>
        </w:rPr>
        <w:t xml:space="preserve">ở Việt Nam; trường hợp vắng mặt ở Việt Nam trên ba mươi </w:t>
      </w:r>
      <w:r>
        <w:rPr>
          <w:sz w:val="28"/>
          <w:szCs w:val="28"/>
          <w:lang w:val="nl-NL"/>
        </w:rPr>
        <w:t xml:space="preserve">(30) ngày thì phải uỷ quyền bằng văn bản cho người khác theo quy định pháp luật để thực hiện các quyền và nhiệm </w:t>
      </w:r>
      <w:r w:rsidRPr="00AA4F42">
        <w:rPr>
          <w:sz w:val="28"/>
          <w:szCs w:val="28"/>
          <w:lang w:val="nl-NL"/>
        </w:rPr>
        <w:t xml:space="preserve">vụ của </w:t>
      </w:r>
      <w:r>
        <w:rPr>
          <w:sz w:val="28"/>
          <w:szCs w:val="28"/>
          <w:lang w:val="nl-NL"/>
        </w:rPr>
        <w:t>Người đại diện theo pháp luật của Công ty;</w:t>
      </w:r>
    </w:p>
    <w:p w:rsidR="004325F7" w:rsidRDefault="004325F7" w:rsidP="004325F7">
      <w:pPr>
        <w:pStyle w:val="ListParagraph"/>
        <w:widowControl w:val="0"/>
        <w:numPr>
          <w:ilvl w:val="0"/>
          <w:numId w:val="200"/>
        </w:numPr>
        <w:tabs>
          <w:tab w:val="left" w:pos="1134"/>
        </w:tabs>
        <w:spacing w:before="60" w:after="60" w:line="288" w:lineRule="auto"/>
        <w:ind w:left="14" w:firstLine="553"/>
        <w:contextualSpacing w:val="0"/>
        <w:jc w:val="both"/>
        <w:rPr>
          <w:sz w:val="28"/>
          <w:szCs w:val="28"/>
          <w:lang w:val="nl-NL"/>
        </w:rPr>
      </w:pPr>
      <w:r>
        <w:rPr>
          <w:sz w:val="28"/>
          <w:szCs w:val="28"/>
          <w:lang w:val="nl-NL"/>
        </w:rPr>
        <w:t xml:space="preserve">Trường hợp hết thời hạn ủy quyền mà Người đại diện theo pháp luật của Công ty chưa trở lại Việt Nam và không có ủy quyền khác thì người đã được ủy quyền (theo quy định tại điểm a khoản này) vẫn tiếp tục thực hiện các quyền và nhiệm vụ của Người đại diện theo pháp luật trong phạm vi đã được ủy quyền cho đến khi Người đại diện theo pháp luật của Công ty trở lại làm việc tại Công ty hoặc cho đến khi Chủ sở hữu/Hội đồng thành viên/Hội đồng quản trị </w:t>
      </w:r>
      <w:r>
        <w:rPr>
          <w:sz w:val="28"/>
          <w:szCs w:val="28"/>
          <w:lang w:val="nl-NL"/>
        </w:rPr>
        <w:lastRenderedPageBreak/>
        <w:t>quyết định bổ nhiệm người khác vào chức danh của Người đại diện theo pháp luật;</w:t>
      </w:r>
    </w:p>
    <w:p w:rsidR="004325F7" w:rsidRDefault="004325F7" w:rsidP="004325F7">
      <w:pPr>
        <w:pStyle w:val="ListParagraph"/>
        <w:widowControl w:val="0"/>
        <w:numPr>
          <w:ilvl w:val="0"/>
          <w:numId w:val="200"/>
        </w:numPr>
        <w:tabs>
          <w:tab w:val="left" w:pos="1134"/>
        </w:tabs>
        <w:spacing w:before="60" w:after="60" w:line="288" w:lineRule="auto"/>
        <w:ind w:left="14" w:firstLine="553"/>
        <w:contextualSpacing w:val="0"/>
        <w:jc w:val="both"/>
        <w:rPr>
          <w:sz w:val="28"/>
          <w:szCs w:val="28"/>
          <w:lang w:val="nl-NL"/>
        </w:rPr>
      </w:pPr>
      <w:r>
        <w:rPr>
          <w:sz w:val="28"/>
          <w:szCs w:val="28"/>
          <w:lang w:val="nl-NL"/>
        </w:rPr>
        <w:t xml:space="preserve">Trường hợp Người đại diện theo pháp luật của Công ty vắng mặt tại Việt Nam quá ba mươi (30) ngày mà không ủy quyền cho người khác thực hiện các quyền và nhiệm vụ của Người đại diện theo pháp luật của Công ty thì Chủ sở hữu/Hội đồng thành viên/Hội đồng quản trị bổ nhiệm người khác vào chức danh Người đại diện theo pháp luật của Công ty. </w:t>
      </w:r>
    </w:p>
    <w:p w:rsidR="004325F7" w:rsidRDefault="004325F7" w:rsidP="004325F7">
      <w:pPr>
        <w:pStyle w:val="ListParagraph"/>
        <w:widowControl w:val="0"/>
        <w:numPr>
          <w:ilvl w:val="0"/>
          <w:numId w:val="199"/>
        </w:numPr>
        <w:tabs>
          <w:tab w:val="left" w:pos="0"/>
          <w:tab w:val="left" w:pos="1134"/>
        </w:tabs>
        <w:spacing w:before="60" w:after="60" w:line="288" w:lineRule="auto"/>
        <w:ind w:left="0" w:firstLine="546"/>
        <w:contextualSpacing w:val="0"/>
        <w:jc w:val="both"/>
        <w:rPr>
          <w:sz w:val="28"/>
          <w:szCs w:val="28"/>
          <w:lang w:val="nl-NL"/>
        </w:rPr>
      </w:pPr>
      <w:r w:rsidRPr="00DF6BB9">
        <w:rPr>
          <w:sz w:val="28"/>
          <w:szCs w:val="28"/>
          <w:lang w:val="nl-NL"/>
        </w:rPr>
        <w:t>Điều khoản khuyến nghị</w:t>
      </w:r>
      <w:r>
        <w:rPr>
          <w:sz w:val="28"/>
          <w:szCs w:val="28"/>
          <w:lang w:val="nl-NL"/>
        </w:rPr>
        <w:t>:</w:t>
      </w:r>
      <w:r w:rsidRPr="00DF6BB9">
        <w:rPr>
          <w:sz w:val="28"/>
          <w:szCs w:val="28"/>
          <w:lang w:val="nl-NL"/>
        </w:rPr>
        <w:t xml:space="preserve"> Trường hợp Giám đốc (Tổng Giám đốc) là </w:t>
      </w:r>
      <w:r w:rsidRPr="00AA4F42">
        <w:rPr>
          <w:sz w:val="28"/>
          <w:szCs w:val="28"/>
          <w:lang w:val="nl-NL"/>
        </w:rPr>
        <w:t>N</w:t>
      </w:r>
      <w:r>
        <w:rPr>
          <w:sz w:val="28"/>
          <w:szCs w:val="28"/>
          <w:lang w:val="nl-NL"/>
        </w:rPr>
        <w:t xml:space="preserve">gười đại diện theo pháp luật của Công ty: nếu Giám đốc (Tổng Giám đốc) bị tạm giữ, tạm giam, trốn khỏi nơi cư trú, bị mất hoặc hạn chế năng lực hành vi dân sự, bị Tòa án tước quyền hành nghề hoặc sau khi miễn nhiệm mà Công ty chưa bổ nhiệm được Giám đốc (Tổng Giám đốc) mới thì đương nhiên Chủ tịch Hội đồng thành viên/Chủ tịch Hội đồng quản trị là Người đại diện theo pháp luật của Công ty cho đến khi Chủ sở hữu/Hội đồng thành viên/Hội đồng quản trị bổ nhiệm được người khác vào chức danh trên </w:t>
      </w:r>
      <w:r w:rsidRPr="00DF6BB9">
        <w:rPr>
          <w:sz w:val="28"/>
          <w:szCs w:val="28"/>
          <w:lang w:val="nl-NL"/>
        </w:rPr>
        <w:t xml:space="preserve">(hoặc ngược lại </w:t>
      </w:r>
      <w:r w:rsidRPr="00AA4F42">
        <w:rPr>
          <w:sz w:val="28"/>
          <w:szCs w:val="28"/>
          <w:lang w:val="nl-NL"/>
        </w:rPr>
        <w:t xml:space="preserve">đối với trường hợp </w:t>
      </w:r>
      <w:r w:rsidRPr="00DF6BB9">
        <w:rPr>
          <w:sz w:val="28"/>
          <w:szCs w:val="28"/>
          <w:lang w:val="nl-NL"/>
        </w:rPr>
        <w:t xml:space="preserve">Chủ tịch Hội đồng thành viên/Chủ tịch Hội đồng quản trị là </w:t>
      </w:r>
      <w:r w:rsidRPr="00AA4F42">
        <w:rPr>
          <w:sz w:val="28"/>
          <w:szCs w:val="28"/>
          <w:lang w:val="nl-NL"/>
        </w:rPr>
        <w:t>N</w:t>
      </w:r>
      <w:r w:rsidRPr="00DF6BB9">
        <w:rPr>
          <w:sz w:val="28"/>
          <w:szCs w:val="28"/>
          <w:lang w:val="nl-NL"/>
        </w:rPr>
        <w:t xml:space="preserve">gười đại diện theo pháp luật của </w:t>
      </w:r>
      <w:r w:rsidRPr="00AA4F42">
        <w:rPr>
          <w:sz w:val="28"/>
          <w:szCs w:val="28"/>
          <w:lang w:val="nl-NL"/>
        </w:rPr>
        <w:t>C</w:t>
      </w:r>
      <w:r w:rsidRPr="00DF6BB9">
        <w:rPr>
          <w:sz w:val="28"/>
          <w:szCs w:val="28"/>
          <w:lang w:val="nl-NL"/>
        </w:rPr>
        <w:t>ông ty).</w:t>
      </w:r>
    </w:p>
    <w:p w:rsidR="004325F7" w:rsidRDefault="004325F7" w:rsidP="004325F7">
      <w:pPr>
        <w:widowControl w:val="0"/>
        <w:tabs>
          <w:tab w:val="left" w:pos="0"/>
          <w:tab w:val="left" w:pos="420"/>
          <w:tab w:val="left" w:pos="900"/>
          <w:tab w:val="left" w:pos="1134"/>
        </w:tabs>
        <w:spacing w:before="100" w:beforeAutospacing="1" w:after="60" w:line="288" w:lineRule="auto"/>
        <w:ind w:firstLine="567"/>
        <w:jc w:val="both"/>
        <w:rPr>
          <w:rStyle w:val="Strong"/>
          <w:sz w:val="28"/>
          <w:szCs w:val="28"/>
          <w:lang w:val="nl-NL"/>
        </w:rPr>
      </w:pPr>
      <w:r>
        <w:rPr>
          <w:rStyle w:val="Strong"/>
          <w:sz w:val="28"/>
          <w:szCs w:val="28"/>
          <w:lang w:val="nl-NL"/>
        </w:rPr>
        <w:t xml:space="preserve">Điều 4. Phạm vi hoạt động </w:t>
      </w:r>
      <w:r w:rsidRPr="00AA4F42">
        <w:rPr>
          <w:rStyle w:val="Strong"/>
          <w:sz w:val="28"/>
          <w:szCs w:val="28"/>
          <w:lang w:val="nl-NL"/>
        </w:rPr>
        <w:t>kinh doanh</w:t>
      </w:r>
    </w:p>
    <w:p w:rsidR="004325F7" w:rsidRDefault="004325F7" w:rsidP="004325F7">
      <w:pPr>
        <w:pStyle w:val="ListParagraph"/>
        <w:widowControl w:val="0"/>
        <w:numPr>
          <w:ilvl w:val="0"/>
          <w:numId w:val="201"/>
        </w:numPr>
        <w:tabs>
          <w:tab w:val="left" w:pos="0"/>
          <w:tab w:val="left" w:pos="1134"/>
        </w:tabs>
        <w:spacing w:before="60" w:after="60" w:line="288" w:lineRule="auto"/>
        <w:ind w:left="0" w:firstLine="544"/>
        <w:contextualSpacing w:val="0"/>
        <w:jc w:val="both"/>
        <w:rPr>
          <w:spacing w:val="-4"/>
          <w:sz w:val="28"/>
          <w:szCs w:val="28"/>
          <w:lang w:val="nl-NL"/>
        </w:rPr>
      </w:pPr>
      <w:r w:rsidRPr="00DF6BB9">
        <w:rPr>
          <w:spacing w:val="-4"/>
          <w:sz w:val="28"/>
          <w:szCs w:val="28"/>
          <w:lang w:val="nl-NL"/>
        </w:rPr>
        <w:t>Nghiệp vụ kinh doanh của Công ty là (một, một số hoặc toàn bộ các nghiệp vụ sau):</w:t>
      </w:r>
    </w:p>
    <w:p w:rsidR="004325F7" w:rsidRDefault="004325F7" w:rsidP="004325F7">
      <w:pPr>
        <w:pStyle w:val="ListParagraph"/>
        <w:widowControl w:val="0"/>
        <w:numPr>
          <w:ilvl w:val="0"/>
          <w:numId w:val="202"/>
        </w:numPr>
        <w:tabs>
          <w:tab w:val="left" w:pos="1134"/>
        </w:tabs>
        <w:spacing w:before="60" w:after="60" w:line="288" w:lineRule="auto"/>
        <w:ind w:left="14" w:firstLine="553"/>
        <w:contextualSpacing w:val="0"/>
        <w:jc w:val="both"/>
        <w:rPr>
          <w:sz w:val="28"/>
          <w:szCs w:val="28"/>
          <w:lang w:val="nl-NL"/>
        </w:rPr>
      </w:pPr>
      <w:r>
        <w:rPr>
          <w:sz w:val="28"/>
          <w:szCs w:val="28"/>
          <w:lang w:val="nl-NL"/>
        </w:rPr>
        <w:t>Môi giới chứng khoán;</w:t>
      </w:r>
    </w:p>
    <w:p w:rsidR="004325F7" w:rsidRDefault="004325F7" w:rsidP="004325F7">
      <w:pPr>
        <w:pStyle w:val="ListParagraph"/>
        <w:widowControl w:val="0"/>
        <w:numPr>
          <w:ilvl w:val="0"/>
          <w:numId w:val="202"/>
        </w:numPr>
        <w:tabs>
          <w:tab w:val="left" w:pos="1134"/>
        </w:tabs>
        <w:spacing w:before="60" w:after="60" w:line="288" w:lineRule="auto"/>
        <w:ind w:left="14" w:firstLine="553"/>
        <w:contextualSpacing w:val="0"/>
        <w:jc w:val="both"/>
        <w:rPr>
          <w:sz w:val="28"/>
          <w:szCs w:val="28"/>
          <w:lang w:val="nl-NL"/>
        </w:rPr>
      </w:pPr>
      <w:r>
        <w:rPr>
          <w:sz w:val="28"/>
          <w:szCs w:val="28"/>
          <w:lang w:val="nl-NL"/>
        </w:rPr>
        <w:t>Tự doanh chứng khoán;</w:t>
      </w:r>
    </w:p>
    <w:p w:rsidR="004325F7" w:rsidRDefault="004325F7" w:rsidP="004325F7">
      <w:pPr>
        <w:pStyle w:val="ListParagraph"/>
        <w:widowControl w:val="0"/>
        <w:numPr>
          <w:ilvl w:val="0"/>
          <w:numId w:val="202"/>
        </w:numPr>
        <w:tabs>
          <w:tab w:val="left" w:pos="1134"/>
        </w:tabs>
        <w:spacing w:before="60" w:after="60" w:line="288" w:lineRule="auto"/>
        <w:ind w:left="14" w:firstLine="553"/>
        <w:contextualSpacing w:val="0"/>
        <w:jc w:val="both"/>
        <w:rPr>
          <w:sz w:val="28"/>
          <w:szCs w:val="28"/>
          <w:lang w:val="nl-NL"/>
        </w:rPr>
      </w:pPr>
      <w:r>
        <w:rPr>
          <w:sz w:val="28"/>
          <w:szCs w:val="28"/>
          <w:lang w:val="nl-NL"/>
        </w:rPr>
        <w:t>Bảo lãnh phát hành chứng khoán;</w:t>
      </w:r>
    </w:p>
    <w:p w:rsidR="004325F7" w:rsidRDefault="004325F7" w:rsidP="004325F7">
      <w:pPr>
        <w:pStyle w:val="ListParagraph"/>
        <w:widowControl w:val="0"/>
        <w:numPr>
          <w:ilvl w:val="0"/>
          <w:numId w:val="202"/>
        </w:numPr>
        <w:tabs>
          <w:tab w:val="left" w:pos="1134"/>
        </w:tabs>
        <w:spacing w:before="60" w:after="60" w:line="288" w:lineRule="auto"/>
        <w:ind w:left="14" w:firstLine="553"/>
        <w:contextualSpacing w:val="0"/>
        <w:jc w:val="both"/>
        <w:rPr>
          <w:sz w:val="28"/>
          <w:szCs w:val="28"/>
          <w:lang w:val="nl-NL"/>
        </w:rPr>
      </w:pPr>
      <w:r>
        <w:rPr>
          <w:sz w:val="28"/>
          <w:szCs w:val="28"/>
          <w:lang w:val="nl-NL"/>
        </w:rPr>
        <w:t>Tư vấn đầu tư chứng khoán.</w:t>
      </w:r>
    </w:p>
    <w:p w:rsidR="004325F7" w:rsidRDefault="004325F7" w:rsidP="004325F7">
      <w:pPr>
        <w:pStyle w:val="ListParagraph"/>
        <w:widowControl w:val="0"/>
        <w:numPr>
          <w:ilvl w:val="0"/>
          <w:numId w:val="201"/>
        </w:numPr>
        <w:tabs>
          <w:tab w:val="left" w:pos="0"/>
          <w:tab w:val="left" w:pos="1134"/>
        </w:tabs>
        <w:spacing w:before="60" w:after="60" w:line="288" w:lineRule="auto"/>
        <w:ind w:left="0" w:firstLine="544"/>
        <w:contextualSpacing w:val="0"/>
        <w:jc w:val="both"/>
        <w:rPr>
          <w:sz w:val="28"/>
          <w:szCs w:val="28"/>
          <w:lang w:val="nl-NL"/>
        </w:rPr>
      </w:pPr>
      <w:r>
        <w:rPr>
          <w:sz w:val="28"/>
          <w:szCs w:val="28"/>
          <w:lang w:val="nl-NL"/>
        </w:rPr>
        <w:t>Ngoài các nghiệp vụ kinh doanh chứng khoán quy định tại khoản 1 Điều này, Công ty được cung cấp dịch vụ lưu ký chứng khoán, tư vấn tài chính, nhận ủy thác quản lý tài khoản giao dịch chứng khoán của nhà đầu tư và các dịch vụ tài chính khác theo quy định của Bộ Tài chính.</w:t>
      </w:r>
    </w:p>
    <w:p w:rsidR="004325F7" w:rsidRDefault="004325F7" w:rsidP="004325F7">
      <w:pPr>
        <w:pStyle w:val="ListParagraph"/>
        <w:widowControl w:val="0"/>
        <w:numPr>
          <w:ilvl w:val="0"/>
          <w:numId w:val="201"/>
        </w:numPr>
        <w:tabs>
          <w:tab w:val="left" w:pos="0"/>
          <w:tab w:val="left" w:pos="1134"/>
        </w:tabs>
        <w:spacing w:before="60" w:after="60" w:line="288" w:lineRule="auto"/>
        <w:ind w:left="0" w:firstLine="546"/>
        <w:contextualSpacing w:val="0"/>
        <w:jc w:val="both"/>
        <w:rPr>
          <w:strike/>
          <w:sz w:val="28"/>
          <w:szCs w:val="28"/>
          <w:lang w:val="nl-NL"/>
        </w:rPr>
      </w:pPr>
      <w:r>
        <w:rPr>
          <w:sz w:val="28"/>
          <w:szCs w:val="28"/>
          <w:lang w:val="nl-NL"/>
        </w:rPr>
        <w:t>Công ty có thể bổ sung, rút bớt một hoặc một số nghiệp vụ kinh doanh nêu tại khoản 1 Điều này sau khi được UBCK chấp thuận.</w:t>
      </w:r>
    </w:p>
    <w:p w:rsidR="004325F7" w:rsidRDefault="004325F7" w:rsidP="004325F7">
      <w:pPr>
        <w:widowControl w:val="0"/>
        <w:tabs>
          <w:tab w:val="left" w:pos="0"/>
          <w:tab w:val="left" w:pos="1134"/>
        </w:tabs>
        <w:spacing w:before="100" w:beforeAutospacing="1" w:after="60" w:line="288" w:lineRule="auto"/>
        <w:ind w:firstLine="567"/>
        <w:jc w:val="both"/>
        <w:rPr>
          <w:rStyle w:val="Strong"/>
          <w:sz w:val="28"/>
          <w:szCs w:val="28"/>
          <w:lang w:val="nl-NL"/>
        </w:rPr>
      </w:pPr>
      <w:r>
        <w:rPr>
          <w:rStyle w:val="Strong"/>
          <w:sz w:val="28"/>
          <w:szCs w:val="28"/>
          <w:lang w:val="nl-NL"/>
        </w:rPr>
        <w:t xml:space="preserve">Điều 5. Vốn điều lệ </w:t>
      </w:r>
    </w:p>
    <w:p w:rsidR="004325F7" w:rsidRPr="00AA4F42" w:rsidRDefault="004325F7" w:rsidP="004325F7">
      <w:pPr>
        <w:pStyle w:val="BodyText2"/>
        <w:widowControl w:val="0"/>
        <w:tabs>
          <w:tab w:val="left" w:pos="0"/>
          <w:tab w:val="left" w:pos="1134"/>
        </w:tabs>
        <w:spacing w:before="60" w:after="60" w:line="288" w:lineRule="auto"/>
        <w:ind w:firstLine="567"/>
        <w:jc w:val="both"/>
        <w:rPr>
          <w:b w:val="0"/>
          <w:szCs w:val="28"/>
          <w:lang w:val="nl-NL"/>
        </w:rPr>
      </w:pPr>
      <w:r w:rsidRPr="00DF6BB9">
        <w:rPr>
          <w:b w:val="0"/>
          <w:szCs w:val="28"/>
          <w:lang w:val="nl-NL"/>
        </w:rPr>
        <w:t>Vào ngày thông qua Điều lệ này, vốn điều lệ của Công ty là... (bằng số) VND (…….. bằng chữ).</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lastRenderedPageBreak/>
        <w:t>Điều 6. Mục tiêu hoạt động</w:t>
      </w:r>
    </w:p>
    <w:p w:rsidR="004325F7" w:rsidRDefault="004325F7" w:rsidP="004325F7">
      <w:pPr>
        <w:pStyle w:val="ListParagraph"/>
        <w:widowControl w:val="0"/>
        <w:numPr>
          <w:ilvl w:val="0"/>
          <w:numId w:val="203"/>
        </w:numPr>
        <w:tabs>
          <w:tab w:val="left" w:pos="0"/>
          <w:tab w:val="left" w:pos="1134"/>
        </w:tabs>
        <w:spacing w:before="60" w:after="60" w:line="288" w:lineRule="auto"/>
        <w:ind w:left="0" w:firstLine="544"/>
        <w:contextualSpacing w:val="0"/>
        <w:jc w:val="both"/>
        <w:rPr>
          <w:sz w:val="28"/>
          <w:szCs w:val="28"/>
          <w:lang w:val="nl-NL"/>
        </w:rPr>
      </w:pPr>
      <w:r w:rsidRPr="00DF6BB9">
        <w:rPr>
          <w:sz w:val="28"/>
          <w:szCs w:val="28"/>
          <w:lang w:val="nl-NL"/>
        </w:rPr>
        <w:t>Mục tiêu hoạt động của Công ty là:…………</w:t>
      </w:r>
    </w:p>
    <w:p w:rsidR="004325F7" w:rsidRDefault="004325F7" w:rsidP="004325F7">
      <w:pPr>
        <w:pStyle w:val="ListParagraph"/>
        <w:widowControl w:val="0"/>
        <w:numPr>
          <w:ilvl w:val="0"/>
          <w:numId w:val="203"/>
        </w:numPr>
        <w:tabs>
          <w:tab w:val="left" w:pos="0"/>
          <w:tab w:val="left" w:pos="1134"/>
        </w:tabs>
        <w:spacing w:before="60" w:after="60" w:line="288" w:lineRule="auto"/>
        <w:ind w:left="0" w:firstLine="544"/>
        <w:contextualSpacing w:val="0"/>
        <w:jc w:val="both"/>
        <w:rPr>
          <w:sz w:val="28"/>
          <w:szCs w:val="28"/>
          <w:lang w:val="nl-NL"/>
        </w:rPr>
      </w:pPr>
      <w:r w:rsidRPr="00DF6BB9">
        <w:rPr>
          <w:sz w:val="28"/>
          <w:szCs w:val="28"/>
          <w:lang w:val="nl-NL"/>
        </w:rPr>
        <w:t>Nếu bất kỳ mục tiêu nào trong số những mục tiêu trên cần cơ quan Nhà nước có thẩm quyền phê duyệt thì Công ty chỉ thực hiện mục tiêu đó sau khi được chấp thuận.</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7. Nguyên tắc hoạt động</w:t>
      </w:r>
    </w:p>
    <w:p w:rsidR="004325F7" w:rsidRDefault="004325F7" w:rsidP="004325F7">
      <w:pPr>
        <w:pStyle w:val="ListParagraph"/>
        <w:widowControl w:val="0"/>
        <w:numPr>
          <w:ilvl w:val="0"/>
          <w:numId w:val="204"/>
        </w:numPr>
        <w:tabs>
          <w:tab w:val="left" w:pos="0"/>
          <w:tab w:val="left" w:pos="1134"/>
        </w:tabs>
        <w:spacing w:before="60" w:after="60" w:line="288" w:lineRule="auto"/>
        <w:ind w:left="0" w:firstLine="544"/>
        <w:contextualSpacing w:val="0"/>
        <w:jc w:val="both"/>
        <w:rPr>
          <w:sz w:val="28"/>
          <w:szCs w:val="28"/>
          <w:lang w:val="nl-NL"/>
        </w:rPr>
      </w:pPr>
      <w:r w:rsidRPr="00DF6BB9">
        <w:rPr>
          <w:sz w:val="28"/>
          <w:szCs w:val="28"/>
          <w:lang w:val="nl-NL"/>
        </w:rPr>
        <w:t>Tuân thủ pháp luật về chứng khoán và thị trường chứng khoán và pháp luật có liên quan</w:t>
      </w:r>
      <w:r w:rsidR="00DB588A">
        <w:rPr>
          <w:sz w:val="28"/>
          <w:szCs w:val="28"/>
          <w:lang w:val="nl-NL"/>
        </w:rPr>
        <w:t>.</w:t>
      </w:r>
    </w:p>
    <w:p w:rsidR="004325F7" w:rsidRDefault="004325F7" w:rsidP="004325F7">
      <w:pPr>
        <w:pStyle w:val="ListParagraph"/>
        <w:widowControl w:val="0"/>
        <w:numPr>
          <w:ilvl w:val="0"/>
          <w:numId w:val="204"/>
        </w:numPr>
        <w:tabs>
          <w:tab w:val="left" w:pos="0"/>
          <w:tab w:val="left" w:pos="1134"/>
        </w:tabs>
        <w:spacing w:before="60" w:after="60" w:line="288" w:lineRule="auto"/>
        <w:ind w:left="0" w:firstLine="544"/>
        <w:contextualSpacing w:val="0"/>
        <w:jc w:val="both"/>
        <w:rPr>
          <w:sz w:val="28"/>
          <w:szCs w:val="28"/>
          <w:lang w:val="nl-NL"/>
        </w:rPr>
      </w:pPr>
      <w:r>
        <w:rPr>
          <w:sz w:val="28"/>
          <w:szCs w:val="28"/>
          <w:lang w:val="nl-NL"/>
        </w:rPr>
        <w:t>Thực hiện hoạt động kinh doanh một cách công bằng, trung thực</w:t>
      </w:r>
      <w:r w:rsidR="00DB588A">
        <w:rPr>
          <w:sz w:val="28"/>
          <w:szCs w:val="28"/>
          <w:lang w:val="nl-NL"/>
        </w:rPr>
        <w:t>.</w:t>
      </w:r>
    </w:p>
    <w:p w:rsidR="004325F7" w:rsidRDefault="004325F7" w:rsidP="004325F7">
      <w:pPr>
        <w:pStyle w:val="ListParagraph"/>
        <w:widowControl w:val="0"/>
        <w:numPr>
          <w:ilvl w:val="0"/>
          <w:numId w:val="204"/>
        </w:numPr>
        <w:tabs>
          <w:tab w:val="left" w:pos="0"/>
          <w:tab w:val="left" w:pos="1134"/>
        </w:tabs>
        <w:spacing w:before="60" w:after="60" w:line="288" w:lineRule="auto"/>
        <w:ind w:left="0" w:firstLine="544"/>
        <w:contextualSpacing w:val="0"/>
        <w:jc w:val="both"/>
        <w:rPr>
          <w:sz w:val="28"/>
          <w:szCs w:val="28"/>
          <w:lang w:val="nl-NL"/>
        </w:rPr>
      </w:pPr>
      <w:r>
        <w:rPr>
          <w:sz w:val="28"/>
          <w:szCs w:val="28"/>
          <w:lang w:val="nl-NL"/>
        </w:rPr>
        <w:t>Ban hành quy trình nghiệp vụ, quy trình kiểm soát nội bộ và quản trị rủi ro, quy tắc đạo đức hành nghề phù hợp với nghiệp vụ kinh doanh của Công ty</w:t>
      </w:r>
      <w:r w:rsidR="00DB588A">
        <w:rPr>
          <w:sz w:val="28"/>
          <w:szCs w:val="28"/>
          <w:lang w:val="nl-NL"/>
        </w:rPr>
        <w:t>.</w:t>
      </w:r>
    </w:p>
    <w:p w:rsidR="004325F7" w:rsidRDefault="004325F7" w:rsidP="004325F7">
      <w:pPr>
        <w:pStyle w:val="ListParagraph"/>
        <w:widowControl w:val="0"/>
        <w:numPr>
          <w:ilvl w:val="0"/>
          <w:numId w:val="204"/>
        </w:numPr>
        <w:tabs>
          <w:tab w:val="left" w:pos="0"/>
          <w:tab w:val="left" w:pos="1134"/>
        </w:tabs>
        <w:spacing w:before="60" w:after="60" w:line="288" w:lineRule="auto"/>
        <w:ind w:left="0" w:firstLine="544"/>
        <w:contextualSpacing w:val="0"/>
        <w:jc w:val="both"/>
        <w:rPr>
          <w:sz w:val="28"/>
          <w:szCs w:val="28"/>
          <w:lang w:val="nl-NL"/>
        </w:rPr>
      </w:pPr>
      <w:r w:rsidRPr="00AA4F42">
        <w:rPr>
          <w:sz w:val="28"/>
          <w:szCs w:val="28"/>
          <w:lang w:val="nl-NL"/>
        </w:rPr>
        <w:t>Đảm bảo n</w:t>
      </w:r>
      <w:r>
        <w:rPr>
          <w:sz w:val="28"/>
          <w:szCs w:val="28"/>
          <w:lang w:val="nl-NL"/>
        </w:rPr>
        <w:t>guồn lực về con người, vốn và cơ sở vật chất cần thiết để  phục vụ cho hoạt động kinh doanh chứng khoán, tuân thủ quy định của pháp luật</w:t>
      </w:r>
      <w:r w:rsidR="00DB588A">
        <w:rPr>
          <w:sz w:val="28"/>
          <w:szCs w:val="28"/>
          <w:lang w:val="nl-NL"/>
        </w:rPr>
        <w:t>.</w:t>
      </w:r>
    </w:p>
    <w:p w:rsidR="004325F7" w:rsidRDefault="004325F7" w:rsidP="004325F7">
      <w:pPr>
        <w:pStyle w:val="ListParagraph"/>
        <w:widowControl w:val="0"/>
        <w:numPr>
          <w:ilvl w:val="0"/>
          <w:numId w:val="204"/>
        </w:numPr>
        <w:tabs>
          <w:tab w:val="left" w:pos="0"/>
          <w:tab w:val="left" w:pos="1134"/>
        </w:tabs>
        <w:spacing w:before="60" w:after="60" w:line="288" w:lineRule="auto"/>
        <w:ind w:left="0" w:firstLine="544"/>
        <w:contextualSpacing w:val="0"/>
        <w:jc w:val="both"/>
        <w:rPr>
          <w:sz w:val="28"/>
          <w:szCs w:val="28"/>
          <w:lang w:val="nl-NL"/>
        </w:rPr>
      </w:pPr>
      <w:r>
        <w:rPr>
          <w:sz w:val="28"/>
          <w:szCs w:val="28"/>
          <w:lang w:val="nl-NL"/>
        </w:rPr>
        <w:t>Tách biệt về văn phòng làm việc, nhân sự, hệ thống dữ liệu, báo cáo giữa các bộ phận nghiệp vụ để đảm bảo tránh xung đột lợi ích giữa Công ty với khách hàng, giữa khách hàng với nhau. Công ty phải công bố cho khách hàng biết trước về những xung đột lợi ích có thể phát sinh giữa Công ty, người hành nghề và khách hàng.</w:t>
      </w:r>
    </w:p>
    <w:p w:rsidR="004325F7" w:rsidRDefault="004325F7" w:rsidP="004325F7">
      <w:pPr>
        <w:pStyle w:val="ListParagraph"/>
        <w:widowControl w:val="0"/>
        <w:numPr>
          <w:ilvl w:val="0"/>
          <w:numId w:val="204"/>
        </w:numPr>
        <w:tabs>
          <w:tab w:val="left" w:pos="0"/>
          <w:tab w:val="left" w:pos="1134"/>
        </w:tabs>
        <w:spacing w:before="60" w:after="60" w:line="288" w:lineRule="auto"/>
        <w:ind w:left="0" w:firstLine="544"/>
        <w:contextualSpacing w:val="0"/>
        <w:jc w:val="both"/>
        <w:rPr>
          <w:sz w:val="28"/>
          <w:szCs w:val="28"/>
          <w:lang w:val="nl-NL"/>
        </w:rPr>
      </w:pPr>
      <w:r>
        <w:rPr>
          <w:sz w:val="28"/>
          <w:szCs w:val="28"/>
          <w:lang w:val="nl-NL"/>
        </w:rPr>
        <w:t>Bố trí người hành nghề chứng khoán phù hợp với nghiệp vụ hoạt động kinh doanh. Người hành nghề chứng khoán thực hiện nghiệp vụ tự doanh chứng khoán không được đồng thời thực hiện nghiệp vụ môi giới chứng khoán.</w:t>
      </w:r>
    </w:p>
    <w:p w:rsidR="004325F7" w:rsidRDefault="004325F7" w:rsidP="004325F7">
      <w:pPr>
        <w:pStyle w:val="ListParagraph"/>
        <w:widowControl w:val="0"/>
        <w:numPr>
          <w:ilvl w:val="0"/>
          <w:numId w:val="204"/>
        </w:numPr>
        <w:tabs>
          <w:tab w:val="left" w:pos="0"/>
          <w:tab w:val="left" w:pos="1134"/>
        </w:tabs>
        <w:spacing w:before="60" w:after="60" w:line="288" w:lineRule="auto"/>
        <w:ind w:left="0" w:firstLine="544"/>
        <w:contextualSpacing w:val="0"/>
        <w:jc w:val="both"/>
        <w:rPr>
          <w:sz w:val="28"/>
          <w:szCs w:val="28"/>
          <w:lang w:val="nl-NL"/>
        </w:rPr>
      </w:pPr>
      <w:r>
        <w:rPr>
          <w:sz w:val="28"/>
          <w:szCs w:val="28"/>
          <w:lang w:val="nl-NL"/>
        </w:rPr>
        <w:t>Dự báo giá hoặc khuyến nghị giao dịch liên quan đến một loại chứng khoán cụ thể trên các phương tiện truyền thông phải ghi rõ cơ sở phân tích và nguồn trích dẫn thông tin.</w:t>
      </w:r>
    </w:p>
    <w:p w:rsidR="004325F7" w:rsidRDefault="004325F7" w:rsidP="004325F7">
      <w:pPr>
        <w:pStyle w:val="ListParagraph"/>
        <w:widowControl w:val="0"/>
        <w:numPr>
          <w:ilvl w:val="0"/>
          <w:numId w:val="204"/>
        </w:numPr>
        <w:tabs>
          <w:tab w:val="left" w:pos="0"/>
          <w:tab w:val="left" w:pos="1134"/>
        </w:tabs>
        <w:spacing w:before="60" w:after="60" w:line="288" w:lineRule="auto"/>
        <w:ind w:left="0" w:firstLine="544"/>
        <w:contextualSpacing w:val="0"/>
        <w:jc w:val="both"/>
        <w:rPr>
          <w:sz w:val="28"/>
          <w:szCs w:val="28"/>
          <w:lang w:val="nl-NL"/>
        </w:rPr>
      </w:pPr>
      <w:r w:rsidRPr="00DF6BB9">
        <w:rPr>
          <w:sz w:val="28"/>
          <w:szCs w:val="28"/>
          <w:lang w:val="nl-NL"/>
        </w:rPr>
        <w:t xml:space="preserve">Nguyên tắc khác do </w:t>
      </w:r>
      <w:r>
        <w:rPr>
          <w:sz w:val="28"/>
          <w:szCs w:val="28"/>
          <w:lang w:val="nl-NL"/>
        </w:rPr>
        <w:t>Công ty</w:t>
      </w:r>
      <w:r w:rsidRPr="00DF6BB9">
        <w:rPr>
          <w:sz w:val="28"/>
          <w:szCs w:val="28"/>
          <w:lang w:val="nl-NL"/>
        </w:rPr>
        <w:t xml:space="preserve"> tự quy định phù hợp với pháp luật hiện hành.</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 xml:space="preserve">Điều 8. Quyền </w:t>
      </w:r>
      <w:r w:rsidRPr="00AA4F42">
        <w:rPr>
          <w:rStyle w:val="Strong"/>
          <w:sz w:val="28"/>
          <w:szCs w:val="28"/>
          <w:lang w:val="nl-NL"/>
        </w:rPr>
        <w:t>của Công ty</w:t>
      </w:r>
    </w:p>
    <w:p w:rsidR="004325F7" w:rsidRDefault="004325F7" w:rsidP="004325F7">
      <w:pPr>
        <w:pStyle w:val="ListParagraph"/>
        <w:widowControl w:val="0"/>
        <w:numPr>
          <w:ilvl w:val="0"/>
          <w:numId w:val="205"/>
        </w:numPr>
        <w:tabs>
          <w:tab w:val="left" w:pos="0"/>
          <w:tab w:val="left" w:pos="1134"/>
        </w:tabs>
        <w:spacing w:before="60" w:after="60" w:line="288" w:lineRule="auto"/>
        <w:ind w:left="0" w:firstLine="544"/>
        <w:contextualSpacing w:val="0"/>
        <w:jc w:val="both"/>
        <w:rPr>
          <w:sz w:val="28"/>
          <w:szCs w:val="28"/>
          <w:lang w:val="nl-NL"/>
        </w:rPr>
      </w:pPr>
      <w:r w:rsidRPr="00DF6BB9">
        <w:rPr>
          <w:sz w:val="28"/>
          <w:szCs w:val="28"/>
          <w:lang w:val="nl-NL"/>
        </w:rPr>
        <w:t>Có tất cả các quyền theo quy định của Luật Doanh nghiệp, nếu không mâu thuẫn với quy định của Luật Chứng khoán</w:t>
      </w:r>
      <w:r w:rsidR="00DB588A">
        <w:rPr>
          <w:sz w:val="28"/>
          <w:szCs w:val="28"/>
          <w:lang w:val="nl-NL"/>
        </w:rPr>
        <w:t>.</w:t>
      </w:r>
    </w:p>
    <w:p w:rsidR="004325F7" w:rsidRDefault="004325F7" w:rsidP="004325F7">
      <w:pPr>
        <w:pStyle w:val="ListParagraph"/>
        <w:widowControl w:val="0"/>
        <w:numPr>
          <w:ilvl w:val="0"/>
          <w:numId w:val="205"/>
        </w:numPr>
        <w:tabs>
          <w:tab w:val="left" w:pos="0"/>
          <w:tab w:val="left" w:pos="1134"/>
        </w:tabs>
        <w:spacing w:before="60" w:after="60" w:line="288" w:lineRule="auto"/>
        <w:ind w:left="0" w:firstLine="544"/>
        <w:contextualSpacing w:val="0"/>
        <w:jc w:val="both"/>
        <w:rPr>
          <w:sz w:val="28"/>
          <w:szCs w:val="28"/>
          <w:lang w:val="nl-NL"/>
        </w:rPr>
      </w:pPr>
      <w:r w:rsidRPr="00AA4F42">
        <w:rPr>
          <w:sz w:val="28"/>
          <w:szCs w:val="28"/>
          <w:lang w:val="nl-NL"/>
        </w:rPr>
        <w:t xml:space="preserve">Cung cấp </w:t>
      </w:r>
      <w:r>
        <w:rPr>
          <w:sz w:val="28"/>
          <w:szCs w:val="28"/>
          <w:lang w:val="nl-NL"/>
        </w:rPr>
        <w:t xml:space="preserve">dịch vụ về </w:t>
      </w:r>
      <w:r w:rsidRPr="00AA4F42">
        <w:rPr>
          <w:sz w:val="28"/>
          <w:szCs w:val="28"/>
          <w:lang w:val="nl-NL"/>
        </w:rPr>
        <w:t xml:space="preserve">chứng khoán và </w:t>
      </w:r>
      <w:r>
        <w:rPr>
          <w:sz w:val="28"/>
          <w:szCs w:val="28"/>
          <w:lang w:val="nl-NL"/>
        </w:rPr>
        <w:t>các dịch vụ tài chính trong phạm vi pháp luật cho phép</w:t>
      </w:r>
      <w:r w:rsidR="00DB588A">
        <w:rPr>
          <w:sz w:val="28"/>
          <w:szCs w:val="28"/>
          <w:lang w:val="nl-NL"/>
        </w:rPr>
        <w:t>.</w:t>
      </w:r>
    </w:p>
    <w:p w:rsidR="004325F7" w:rsidRDefault="004325F7" w:rsidP="004325F7">
      <w:pPr>
        <w:pStyle w:val="ListParagraph"/>
        <w:widowControl w:val="0"/>
        <w:numPr>
          <w:ilvl w:val="0"/>
          <w:numId w:val="205"/>
        </w:numPr>
        <w:tabs>
          <w:tab w:val="left" w:pos="0"/>
          <w:tab w:val="left" w:pos="1134"/>
        </w:tabs>
        <w:spacing w:before="60" w:after="60" w:line="288" w:lineRule="auto"/>
        <w:ind w:left="0" w:firstLine="544"/>
        <w:contextualSpacing w:val="0"/>
        <w:jc w:val="both"/>
        <w:rPr>
          <w:sz w:val="28"/>
          <w:szCs w:val="28"/>
          <w:lang w:val="nl-NL"/>
        </w:rPr>
      </w:pPr>
      <w:r w:rsidRPr="00AA4F42">
        <w:rPr>
          <w:sz w:val="28"/>
          <w:szCs w:val="28"/>
          <w:lang w:val="nl-NL"/>
        </w:rPr>
        <w:lastRenderedPageBreak/>
        <w:t xml:space="preserve">Thực hiện thu phí, </w:t>
      </w:r>
      <w:r>
        <w:rPr>
          <w:sz w:val="28"/>
          <w:szCs w:val="28"/>
          <w:lang w:val="nl-NL"/>
        </w:rPr>
        <w:t>lệ phí phù hợp với quy định của Bộ Tài chính</w:t>
      </w:r>
      <w:r w:rsidR="00DB588A">
        <w:rPr>
          <w:sz w:val="28"/>
          <w:szCs w:val="28"/>
          <w:lang w:val="nl-NL"/>
        </w:rPr>
        <w:t>.</w:t>
      </w:r>
    </w:p>
    <w:p w:rsidR="004325F7" w:rsidRDefault="004325F7" w:rsidP="004325F7">
      <w:pPr>
        <w:pStyle w:val="ListParagraph"/>
        <w:widowControl w:val="0"/>
        <w:numPr>
          <w:ilvl w:val="0"/>
          <w:numId w:val="205"/>
        </w:numPr>
        <w:tabs>
          <w:tab w:val="left" w:pos="0"/>
          <w:tab w:val="left" w:pos="1134"/>
        </w:tabs>
        <w:spacing w:before="60" w:after="60" w:line="288" w:lineRule="auto"/>
        <w:ind w:left="0" w:firstLine="544"/>
        <w:contextualSpacing w:val="0"/>
        <w:jc w:val="both"/>
        <w:rPr>
          <w:sz w:val="28"/>
          <w:szCs w:val="28"/>
          <w:lang w:val="nl-NL"/>
        </w:rPr>
      </w:pPr>
      <w:r>
        <w:rPr>
          <w:sz w:val="28"/>
          <w:szCs w:val="28"/>
          <w:lang w:val="nl-NL"/>
        </w:rPr>
        <w:t>Ưu tiên sử dụng lao động trong nước, bảo đảm quyền và lợi ích của người lao động theo quy định của Luật Lao động, tôn trọng quyền tổ chức công đoàn theo quy định của pháp luật</w:t>
      </w:r>
      <w:r w:rsidR="00DB588A">
        <w:rPr>
          <w:sz w:val="28"/>
          <w:szCs w:val="28"/>
          <w:lang w:val="nl-NL"/>
        </w:rPr>
        <w:t>.</w:t>
      </w:r>
    </w:p>
    <w:p w:rsidR="004325F7" w:rsidRDefault="004325F7" w:rsidP="004325F7">
      <w:pPr>
        <w:pStyle w:val="ListParagraph"/>
        <w:widowControl w:val="0"/>
        <w:numPr>
          <w:ilvl w:val="0"/>
          <w:numId w:val="205"/>
        </w:numPr>
        <w:tabs>
          <w:tab w:val="left" w:pos="0"/>
          <w:tab w:val="left" w:pos="1134"/>
        </w:tabs>
        <w:spacing w:before="60" w:after="60" w:line="288" w:lineRule="auto"/>
        <w:ind w:left="0" w:firstLine="544"/>
        <w:contextualSpacing w:val="0"/>
        <w:jc w:val="both"/>
        <w:rPr>
          <w:sz w:val="28"/>
          <w:szCs w:val="28"/>
          <w:lang w:val="nl-NL"/>
        </w:rPr>
      </w:pPr>
      <w:r w:rsidRPr="00DF6BB9">
        <w:rPr>
          <w:sz w:val="28"/>
          <w:szCs w:val="28"/>
          <w:lang w:val="nl-NL"/>
        </w:rPr>
        <w:t xml:space="preserve">Các quyền khác do </w:t>
      </w:r>
      <w:r>
        <w:rPr>
          <w:sz w:val="28"/>
          <w:szCs w:val="28"/>
          <w:lang w:val="nl-NL"/>
        </w:rPr>
        <w:t>Công ty</w:t>
      </w:r>
      <w:r w:rsidRPr="00DF6BB9">
        <w:rPr>
          <w:sz w:val="28"/>
          <w:szCs w:val="28"/>
          <w:lang w:val="nl-NL"/>
        </w:rPr>
        <w:t xml:space="preserve"> tự quy định phù hợp với pháp luật hiện hành</w:t>
      </w:r>
      <w:r w:rsidRPr="00AA4F42">
        <w:rPr>
          <w:sz w:val="28"/>
          <w:szCs w:val="28"/>
          <w:lang w:val="nl-NL"/>
        </w:rPr>
        <w:t>.</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sidRPr="00DF6BB9">
        <w:rPr>
          <w:rStyle w:val="Strong"/>
          <w:sz w:val="28"/>
          <w:szCs w:val="28"/>
          <w:lang w:val="nl-NL"/>
        </w:rPr>
        <w:t xml:space="preserve">Điều 9. Nghĩa vụ của </w:t>
      </w:r>
      <w:r w:rsidRPr="00AA4F42">
        <w:rPr>
          <w:rStyle w:val="Strong"/>
          <w:sz w:val="28"/>
          <w:szCs w:val="28"/>
          <w:lang w:val="nl-NL"/>
        </w:rPr>
        <w:t>C</w:t>
      </w:r>
      <w:r w:rsidRPr="00DF6BB9">
        <w:rPr>
          <w:rStyle w:val="Strong"/>
          <w:sz w:val="28"/>
          <w:szCs w:val="28"/>
          <w:lang w:val="nl-NL"/>
        </w:rPr>
        <w:t>ông ty</w:t>
      </w:r>
    </w:p>
    <w:p w:rsidR="004325F7" w:rsidRDefault="004325F7" w:rsidP="004325F7">
      <w:pPr>
        <w:pStyle w:val="ListParagraph"/>
        <w:widowControl w:val="0"/>
        <w:numPr>
          <w:ilvl w:val="0"/>
          <w:numId w:val="206"/>
        </w:numPr>
        <w:tabs>
          <w:tab w:val="left" w:pos="1134"/>
        </w:tabs>
        <w:spacing w:before="60" w:after="60" w:line="288" w:lineRule="auto"/>
        <w:ind w:left="0" w:firstLine="546"/>
        <w:contextualSpacing w:val="0"/>
        <w:jc w:val="both"/>
        <w:rPr>
          <w:sz w:val="28"/>
          <w:szCs w:val="28"/>
          <w:lang w:val="nl-NL"/>
        </w:rPr>
      </w:pPr>
      <w:r w:rsidRPr="00DF6BB9">
        <w:rPr>
          <w:sz w:val="28"/>
          <w:szCs w:val="28"/>
          <w:lang w:val="nl-NL"/>
        </w:rPr>
        <w:t>Nguyên tắc chung</w:t>
      </w:r>
      <w:r w:rsidRPr="00AA4F42">
        <w:rPr>
          <w:sz w:val="28"/>
          <w:szCs w:val="28"/>
          <w:lang w:val="nl-NL"/>
        </w:rPr>
        <w:t>:</w:t>
      </w:r>
    </w:p>
    <w:p w:rsidR="004325F7" w:rsidRDefault="004325F7" w:rsidP="004325F7">
      <w:pPr>
        <w:widowControl w:val="0"/>
        <w:numPr>
          <w:ilvl w:val="0"/>
          <w:numId w:val="68"/>
        </w:numPr>
        <w:tabs>
          <w:tab w:val="clear" w:pos="720"/>
          <w:tab w:val="left" w:pos="0"/>
          <w:tab w:val="left" w:pos="1134"/>
        </w:tabs>
        <w:spacing w:before="60" w:after="60" w:line="288" w:lineRule="auto"/>
        <w:ind w:left="0" w:firstLine="567"/>
        <w:jc w:val="both"/>
        <w:rPr>
          <w:sz w:val="28"/>
          <w:szCs w:val="28"/>
          <w:lang w:val="nl-NL"/>
        </w:rPr>
      </w:pPr>
      <w:r w:rsidRPr="00AA4F42">
        <w:rPr>
          <w:sz w:val="28"/>
          <w:szCs w:val="28"/>
          <w:lang w:val="nl-NL"/>
        </w:rPr>
        <w:t>Thực hiệ</w:t>
      </w:r>
      <w:r>
        <w:rPr>
          <w:sz w:val="28"/>
          <w:szCs w:val="28"/>
          <w:lang w:val="nl-NL"/>
        </w:rPr>
        <w:t>n đầy đủ các nghĩa vụ theo quy định của Luật Doanh nghiệp;</w:t>
      </w:r>
    </w:p>
    <w:p w:rsidR="004325F7" w:rsidRDefault="004325F7" w:rsidP="004325F7">
      <w:pPr>
        <w:widowControl w:val="0"/>
        <w:numPr>
          <w:ilvl w:val="0"/>
          <w:numId w:val="68"/>
        </w:numPr>
        <w:tabs>
          <w:tab w:val="clear" w:pos="720"/>
          <w:tab w:val="left" w:pos="0"/>
          <w:tab w:val="left" w:pos="1134"/>
        </w:tabs>
        <w:spacing w:before="60" w:after="60" w:line="288" w:lineRule="auto"/>
        <w:ind w:left="0" w:firstLine="567"/>
        <w:jc w:val="both"/>
        <w:rPr>
          <w:sz w:val="28"/>
          <w:szCs w:val="28"/>
          <w:lang w:val="nl-NL"/>
        </w:rPr>
      </w:pPr>
      <w:r>
        <w:rPr>
          <w:sz w:val="28"/>
          <w:szCs w:val="28"/>
          <w:lang w:val="nl-NL"/>
        </w:rPr>
        <w:t>Thiết lập hệ thống kiểm soát nội bộ, quản trị rủi ro và giám sát, ngăn ngừa những xung đột lợi ích trong nội bộ Công ty và trong giao dịch với người có liên quan;</w:t>
      </w:r>
    </w:p>
    <w:p w:rsidR="004325F7" w:rsidRDefault="004325F7" w:rsidP="004325F7">
      <w:pPr>
        <w:widowControl w:val="0"/>
        <w:numPr>
          <w:ilvl w:val="0"/>
          <w:numId w:val="68"/>
        </w:numPr>
        <w:tabs>
          <w:tab w:val="clear" w:pos="720"/>
          <w:tab w:val="left" w:pos="0"/>
          <w:tab w:val="left" w:pos="1134"/>
        </w:tabs>
        <w:spacing w:before="60" w:after="60" w:line="288" w:lineRule="auto"/>
        <w:ind w:left="0" w:firstLine="567"/>
        <w:jc w:val="both"/>
        <w:rPr>
          <w:sz w:val="28"/>
          <w:szCs w:val="28"/>
          <w:lang w:val="nl-NL"/>
        </w:rPr>
      </w:pPr>
      <w:r>
        <w:rPr>
          <w:sz w:val="28"/>
          <w:szCs w:val="28"/>
          <w:lang w:val="nl-NL"/>
        </w:rPr>
        <w:t>Tuân thủ các nguyên tắc về quản trị công ty theo quy định của pháp luật và Điều lệ công ty;</w:t>
      </w:r>
    </w:p>
    <w:p w:rsidR="004325F7" w:rsidRDefault="004325F7" w:rsidP="004325F7">
      <w:pPr>
        <w:widowControl w:val="0"/>
        <w:numPr>
          <w:ilvl w:val="0"/>
          <w:numId w:val="68"/>
        </w:numPr>
        <w:tabs>
          <w:tab w:val="clear" w:pos="720"/>
          <w:tab w:val="left" w:pos="0"/>
          <w:tab w:val="left" w:pos="1134"/>
        </w:tabs>
        <w:spacing w:before="60" w:after="60" w:line="288" w:lineRule="auto"/>
        <w:ind w:left="0" w:firstLine="567"/>
        <w:jc w:val="both"/>
        <w:rPr>
          <w:sz w:val="28"/>
          <w:szCs w:val="28"/>
          <w:lang w:val="nl-NL"/>
        </w:rPr>
      </w:pPr>
      <w:r>
        <w:rPr>
          <w:sz w:val="28"/>
          <w:szCs w:val="28"/>
          <w:lang w:val="nl-NL"/>
        </w:rPr>
        <w:t>Tuân thủ các quy định</w:t>
      </w:r>
      <w:r w:rsidRPr="00AA4F42">
        <w:rPr>
          <w:sz w:val="28"/>
          <w:szCs w:val="28"/>
          <w:lang w:val="nl-NL"/>
        </w:rPr>
        <w:t xml:space="preserve"> về an toàn tài chính theo quy định của Bộ Tài chính</w:t>
      </w:r>
      <w:r>
        <w:rPr>
          <w:sz w:val="28"/>
          <w:szCs w:val="28"/>
          <w:lang w:val="nl-NL"/>
        </w:rPr>
        <w:t>;</w:t>
      </w:r>
    </w:p>
    <w:p w:rsidR="004325F7" w:rsidRDefault="004325F7" w:rsidP="004325F7">
      <w:pPr>
        <w:widowControl w:val="0"/>
        <w:numPr>
          <w:ilvl w:val="0"/>
          <w:numId w:val="68"/>
        </w:numPr>
        <w:tabs>
          <w:tab w:val="clear" w:pos="720"/>
          <w:tab w:val="left" w:pos="0"/>
          <w:tab w:val="left" w:pos="1134"/>
        </w:tabs>
        <w:spacing w:before="60" w:after="60" w:line="288" w:lineRule="auto"/>
        <w:ind w:left="0" w:firstLine="567"/>
        <w:jc w:val="both"/>
        <w:rPr>
          <w:sz w:val="28"/>
          <w:szCs w:val="28"/>
          <w:lang w:val="nl-NL"/>
        </w:rPr>
      </w:pPr>
      <w:r>
        <w:rPr>
          <w:sz w:val="28"/>
          <w:szCs w:val="28"/>
          <w:lang w:val="nl-NL"/>
        </w:rPr>
        <w:t>Mua bảo hiểm trách nhiệm nghề nghiệp cho nghiệp vụ kinh doanh chứng khoán tại Công ty hoặc trích lập quỹ bảo vệ nhà đầu tư để bồi thường thiệt hại cho nhà đầu tư do sự cố kỹ thuật hoặc sơ suất của nhân viên;</w:t>
      </w:r>
    </w:p>
    <w:p w:rsidR="004325F7" w:rsidRDefault="004325F7" w:rsidP="004325F7">
      <w:pPr>
        <w:widowControl w:val="0"/>
        <w:numPr>
          <w:ilvl w:val="0"/>
          <w:numId w:val="68"/>
        </w:numPr>
        <w:tabs>
          <w:tab w:val="clear" w:pos="720"/>
          <w:tab w:val="left" w:pos="0"/>
          <w:tab w:val="left" w:pos="1134"/>
        </w:tabs>
        <w:spacing w:before="60" w:after="60" w:line="288" w:lineRule="auto"/>
        <w:ind w:left="0" w:firstLine="567"/>
        <w:jc w:val="both"/>
        <w:rPr>
          <w:sz w:val="28"/>
          <w:szCs w:val="28"/>
          <w:lang w:val="nl-NL"/>
        </w:rPr>
      </w:pPr>
      <w:r>
        <w:rPr>
          <w:sz w:val="28"/>
          <w:szCs w:val="28"/>
          <w:lang w:val="nl-NL"/>
        </w:rPr>
        <w:t>Lưu giữ đầy đủ các chứng từ và tài khoản phản ánh chi tiết, chính xác các giao dịch của khách hàng và của Công ty;</w:t>
      </w:r>
    </w:p>
    <w:p w:rsidR="004325F7" w:rsidRDefault="004325F7" w:rsidP="004325F7">
      <w:pPr>
        <w:widowControl w:val="0"/>
        <w:numPr>
          <w:ilvl w:val="0"/>
          <w:numId w:val="68"/>
        </w:numPr>
        <w:tabs>
          <w:tab w:val="clear" w:pos="720"/>
          <w:tab w:val="left" w:pos="0"/>
          <w:tab w:val="left" w:pos="1134"/>
        </w:tabs>
        <w:spacing w:before="60" w:after="60" w:line="288" w:lineRule="auto"/>
        <w:ind w:left="0" w:firstLine="567"/>
        <w:jc w:val="both"/>
        <w:rPr>
          <w:sz w:val="28"/>
          <w:szCs w:val="28"/>
          <w:lang w:val="nl-NL"/>
        </w:rPr>
      </w:pPr>
      <w:r>
        <w:rPr>
          <w:sz w:val="28"/>
          <w:szCs w:val="28"/>
          <w:lang w:val="nl-NL"/>
        </w:rPr>
        <w:t>Thực hiện việc bán hoặc cho khách hàng bán chứng khoán khi không sở hữu chứng khoán và cho khách hàng vay chứng khoán để bán theo quy định của Bộ Tài chính;</w:t>
      </w:r>
    </w:p>
    <w:p w:rsidR="004325F7" w:rsidRDefault="004325F7" w:rsidP="004325F7">
      <w:pPr>
        <w:widowControl w:val="0"/>
        <w:numPr>
          <w:ilvl w:val="0"/>
          <w:numId w:val="68"/>
        </w:numPr>
        <w:tabs>
          <w:tab w:val="clear" w:pos="720"/>
          <w:tab w:val="left" w:pos="0"/>
          <w:tab w:val="left" w:pos="1134"/>
        </w:tabs>
        <w:spacing w:before="60" w:after="60" w:line="288" w:lineRule="auto"/>
        <w:ind w:left="0" w:firstLine="567"/>
        <w:jc w:val="both"/>
        <w:rPr>
          <w:sz w:val="28"/>
          <w:szCs w:val="28"/>
          <w:lang w:val="nl-NL"/>
        </w:rPr>
      </w:pPr>
      <w:r w:rsidRPr="00DF6BB9">
        <w:rPr>
          <w:sz w:val="28"/>
          <w:szCs w:val="28"/>
          <w:lang w:val="nl-NL"/>
        </w:rPr>
        <w:t>Tuân thủ các quy định của Bộ Tài chính về thực hiện nghiệp vụ kinh doanh chứng khoán;</w:t>
      </w:r>
    </w:p>
    <w:p w:rsidR="004325F7" w:rsidRDefault="004325F7" w:rsidP="004325F7">
      <w:pPr>
        <w:widowControl w:val="0"/>
        <w:numPr>
          <w:ilvl w:val="0"/>
          <w:numId w:val="68"/>
        </w:numPr>
        <w:tabs>
          <w:tab w:val="clear" w:pos="72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Thực hiện chế độ kế toán, kiểm toán, thống kê, nghĩa vụ tài chính theo quy định của pháp luật có liên quan;   </w:t>
      </w:r>
    </w:p>
    <w:p w:rsidR="004325F7" w:rsidRDefault="004325F7" w:rsidP="004325F7">
      <w:pPr>
        <w:widowControl w:val="0"/>
        <w:numPr>
          <w:ilvl w:val="0"/>
          <w:numId w:val="68"/>
        </w:numPr>
        <w:tabs>
          <w:tab w:val="clear" w:pos="720"/>
          <w:tab w:val="left" w:pos="0"/>
          <w:tab w:val="left" w:pos="1134"/>
        </w:tabs>
        <w:spacing w:before="60" w:after="60" w:line="288" w:lineRule="auto"/>
        <w:ind w:left="0" w:firstLine="567"/>
        <w:jc w:val="both"/>
        <w:rPr>
          <w:sz w:val="28"/>
          <w:szCs w:val="28"/>
          <w:lang w:val="nl-NL"/>
        </w:rPr>
      </w:pPr>
      <w:r w:rsidRPr="00DF6BB9">
        <w:rPr>
          <w:sz w:val="28"/>
          <w:szCs w:val="28"/>
          <w:lang w:val="nl-NL"/>
        </w:rPr>
        <w:t>Thực hiện công bố thông tin, báo cáo và lưu trữ theo quy định của Luật Doanh nghiệp, Luật Chứng khoán và các văn bản hướng dẫn thi hành;</w:t>
      </w:r>
    </w:p>
    <w:p w:rsidR="004325F7" w:rsidRDefault="004325F7" w:rsidP="004325F7">
      <w:pPr>
        <w:widowControl w:val="0"/>
        <w:numPr>
          <w:ilvl w:val="0"/>
          <w:numId w:val="68"/>
        </w:numPr>
        <w:tabs>
          <w:tab w:val="clear" w:pos="720"/>
          <w:tab w:val="left" w:pos="0"/>
          <w:tab w:val="left" w:pos="1134"/>
        </w:tabs>
        <w:spacing w:before="60" w:after="60" w:line="288" w:lineRule="auto"/>
        <w:ind w:left="0" w:firstLine="567"/>
        <w:jc w:val="both"/>
        <w:rPr>
          <w:sz w:val="28"/>
          <w:szCs w:val="28"/>
          <w:lang w:val="nl-NL"/>
        </w:rPr>
      </w:pPr>
      <w:r>
        <w:rPr>
          <w:sz w:val="28"/>
          <w:szCs w:val="28"/>
          <w:lang w:val="nl-NL"/>
        </w:rPr>
        <w:t>Đóng góp quỹ hỗ trợ thanh toán theo quy định tại Quy chế về đăng ký, lưu ký, bù trừ và thanh toán chứng khoán;</w:t>
      </w:r>
    </w:p>
    <w:p w:rsidR="004325F7" w:rsidRPr="000D1B34" w:rsidRDefault="00120374" w:rsidP="004325F7">
      <w:pPr>
        <w:widowControl w:val="0"/>
        <w:numPr>
          <w:ilvl w:val="0"/>
          <w:numId w:val="68"/>
        </w:numPr>
        <w:tabs>
          <w:tab w:val="clear" w:pos="720"/>
          <w:tab w:val="left" w:pos="0"/>
          <w:tab w:val="left" w:pos="1134"/>
        </w:tabs>
        <w:spacing w:before="60" w:after="60" w:line="288" w:lineRule="auto"/>
        <w:ind w:left="0" w:firstLine="567"/>
        <w:jc w:val="both"/>
        <w:rPr>
          <w:bCs/>
          <w:spacing w:val="-4"/>
          <w:sz w:val="28"/>
          <w:szCs w:val="28"/>
          <w:lang w:val="nl-NL"/>
        </w:rPr>
      </w:pPr>
      <w:r w:rsidRPr="00120374">
        <w:rPr>
          <w:bCs/>
          <w:spacing w:val="-4"/>
          <w:sz w:val="28"/>
          <w:szCs w:val="28"/>
          <w:lang w:val="nl-NL"/>
        </w:rPr>
        <w:t>Nguyên tắc khác do Công ty quy định phù hợp với pháp luật hiện hành.</w:t>
      </w:r>
    </w:p>
    <w:p w:rsidR="004325F7" w:rsidRDefault="004325F7" w:rsidP="004325F7">
      <w:pPr>
        <w:pStyle w:val="ListParagraph"/>
        <w:widowControl w:val="0"/>
        <w:numPr>
          <w:ilvl w:val="0"/>
          <w:numId w:val="206"/>
        </w:numPr>
        <w:tabs>
          <w:tab w:val="left" w:pos="1134"/>
        </w:tabs>
        <w:spacing w:before="60" w:after="60" w:line="288" w:lineRule="auto"/>
        <w:ind w:left="0" w:firstLine="546"/>
        <w:contextualSpacing w:val="0"/>
        <w:jc w:val="both"/>
        <w:rPr>
          <w:sz w:val="28"/>
          <w:szCs w:val="28"/>
          <w:lang w:val="nl-NL"/>
        </w:rPr>
      </w:pPr>
      <w:r>
        <w:rPr>
          <w:sz w:val="28"/>
          <w:szCs w:val="28"/>
          <w:lang w:val="nl-NL"/>
        </w:rPr>
        <w:lastRenderedPageBreak/>
        <w:t xml:space="preserve"> Nghĩa vụ đối với cổ đông/thành viên:</w:t>
      </w:r>
    </w:p>
    <w:p w:rsidR="004325F7" w:rsidRDefault="004325F7" w:rsidP="004325F7">
      <w:pPr>
        <w:widowControl w:val="0"/>
        <w:numPr>
          <w:ilvl w:val="0"/>
          <w:numId w:val="207"/>
        </w:numPr>
        <w:tabs>
          <w:tab w:val="left" w:pos="0"/>
          <w:tab w:val="left" w:pos="1134"/>
        </w:tabs>
        <w:spacing w:before="60" w:after="60" w:line="288" w:lineRule="auto"/>
        <w:ind w:left="0" w:firstLine="567"/>
        <w:jc w:val="both"/>
        <w:rPr>
          <w:rStyle w:val="longtext"/>
          <w:color w:val="000000"/>
          <w:sz w:val="28"/>
          <w:szCs w:val="28"/>
          <w:shd w:val="clear" w:color="auto" w:fill="FFFFFF"/>
          <w:lang w:val="nl-NL"/>
        </w:rPr>
      </w:pPr>
      <w:r>
        <w:rPr>
          <w:rStyle w:val="longtext"/>
          <w:color w:val="000000"/>
          <w:sz w:val="28"/>
          <w:szCs w:val="28"/>
          <w:shd w:val="clear" w:color="auto" w:fill="FFFFFF"/>
          <w:lang w:val="nl-NL"/>
        </w:rPr>
        <w:t>Phân định rõ trách nhiệm giữa Đại hội đồng cổ đông/Hội đồng thành viên với Hội đồng quản trị, Chủ tịch Hội đồng quản trị/Chủ tịch Hội đồng thành viên, Ban kiểm soát để quản lý phù hợp với quy định của pháp luật;</w:t>
      </w:r>
    </w:p>
    <w:p w:rsidR="004325F7" w:rsidRDefault="004325F7" w:rsidP="004325F7">
      <w:pPr>
        <w:widowControl w:val="0"/>
        <w:numPr>
          <w:ilvl w:val="0"/>
          <w:numId w:val="207"/>
        </w:numPr>
        <w:tabs>
          <w:tab w:val="left" w:pos="0"/>
          <w:tab w:val="left" w:pos="1134"/>
        </w:tabs>
        <w:spacing w:before="60" w:after="60" w:line="288" w:lineRule="auto"/>
        <w:ind w:left="0" w:firstLine="567"/>
        <w:jc w:val="both"/>
        <w:rPr>
          <w:color w:val="000000"/>
          <w:sz w:val="28"/>
          <w:szCs w:val="28"/>
          <w:shd w:val="clear" w:color="auto" w:fill="FFFFFF"/>
          <w:lang w:val="nl-NL"/>
        </w:rPr>
      </w:pPr>
      <w:r>
        <w:rPr>
          <w:sz w:val="28"/>
          <w:szCs w:val="28"/>
          <w:lang w:val="nl-NL"/>
        </w:rPr>
        <w:t>Thiết lập hệ thống thông tin liên lạc với các cổ đông/thành viên để đảm bảo cung cấp thông tin đầy đủ và đối xử công bằng giữa các cổ đông/thành viên, đảm bảo các quyền và lợi ích hợp pháp của cổ đông/thành viên;</w:t>
      </w:r>
    </w:p>
    <w:p w:rsidR="004325F7" w:rsidRDefault="004325F7" w:rsidP="004325F7">
      <w:pPr>
        <w:widowControl w:val="0"/>
        <w:numPr>
          <w:ilvl w:val="0"/>
          <w:numId w:val="207"/>
        </w:numPr>
        <w:tabs>
          <w:tab w:val="left" w:pos="0"/>
          <w:tab w:val="left" w:pos="1134"/>
        </w:tabs>
        <w:spacing w:before="60" w:after="60" w:line="288" w:lineRule="auto"/>
        <w:ind w:left="0" w:firstLine="567"/>
        <w:jc w:val="both"/>
        <w:rPr>
          <w:color w:val="000000"/>
          <w:sz w:val="28"/>
          <w:szCs w:val="28"/>
          <w:shd w:val="clear" w:color="auto" w:fill="FFFFFF"/>
          <w:lang w:val="nl-NL"/>
        </w:rPr>
      </w:pPr>
      <w:r>
        <w:rPr>
          <w:sz w:val="28"/>
          <w:szCs w:val="28"/>
          <w:lang w:val="nl-NL"/>
        </w:rPr>
        <w:t>Không được thực hiện các hành vi sau:</w:t>
      </w:r>
    </w:p>
    <w:p w:rsidR="004325F7" w:rsidRDefault="004325F7" w:rsidP="004325F7">
      <w:pPr>
        <w:widowControl w:val="0"/>
        <w:numPr>
          <w:ilvl w:val="0"/>
          <w:numId w:val="28"/>
        </w:numPr>
        <w:tabs>
          <w:tab w:val="left" w:pos="0"/>
          <w:tab w:val="left" w:pos="1134"/>
        </w:tabs>
        <w:spacing w:before="60" w:after="60" w:line="288" w:lineRule="auto"/>
        <w:ind w:left="0" w:firstLine="567"/>
        <w:jc w:val="both"/>
        <w:rPr>
          <w:sz w:val="28"/>
          <w:szCs w:val="28"/>
          <w:lang w:val="nl-NL"/>
        </w:rPr>
      </w:pPr>
      <w:r>
        <w:rPr>
          <w:sz w:val="28"/>
          <w:szCs w:val="28"/>
          <w:lang w:val="nl-NL"/>
        </w:rPr>
        <w:t>Cam kết về thu nhập, lợi nhuận cho các thành viên</w:t>
      </w:r>
      <w:r w:rsidR="00DB588A">
        <w:rPr>
          <w:sz w:val="28"/>
          <w:szCs w:val="28"/>
          <w:lang w:val="nl-NL"/>
        </w:rPr>
        <w:t>/cổ đông (trừ trường hợp đối với cổ đông sở hữu cổ phần ưu đãi cổ tức cố định)</w:t>
      </w:r>
      <w:r>
        <w:rPr>
          <w:sz w:val="28"/>
          <w:szCs w:val="28"/>
          <w:lang w:val="nl-NL"/>
        </w:rPr>
        <w:t>;</w:t>
      </w:r>
    </w:p>
    <w:p w:rsidR="004325F7" w:rsidRDefault="004325F7" w:rsidP="004325F7">
      <w:pPr>
        <w:widowControl w:val="0"/>
        <w:numPr>
          <w:ilvl w:val="0"/>
          <w:numId w:val="28"/>
        </w:numPr>
        <w:tabs>
          <w:tab w:val="left" w:pos="0"/>
          <w:tab w:val="left" w:pos="1134"/>
        </w:tabs>
        <w:spacing w:before="60" w:after="60" w:line="288" w:lineRule="auto"/>
        <w:ind w:left="0" w:firstLine="567"/>
        <w:jc w:val="both"/>
        <w:rPr>
          <w:sz w:val="28"/>
          <w:szCs w:val="28"/>
          <w:lang w:val="nl-NL"/>
        </w:rPr>
      </w:pPr>
      <w:r>
        <w:rPr>
          <w:sz w:val="28"/>
          <w:szCs w:val="28"/>
          <w:lang w:val="nl-NL"/>
        </w:rPr>
        <w:t>Nắm giữ bất hợp pháp các lợi ích, thu nhập từ cổ phần/phần vốn góp của các cổ đông/thành viên;</w:t>
      </w:r>
    </w:p>
    <w:p w:rsidR="004325F7" w:rsidRDefault="004325F7" w:rsidP="004325F7">
      <w:pPr>
        <w:widowControl w:val="0"/>
        <w:numPr>
          <w:ilvl w:val="0"/>
          <w:numId w:val="28"/>
        </w:numPr>
        <w:tabs>
          <w:tab w:val="left" w:pos="0"/>
          <w:tab w:val="left" w:pos="1134"/>
        </w:tabs>
        <w:spacing w:before="60" w:after="60" w:line="288" w:lineRule="auto"/>
        <w:ind w:left="0" w:firstLine="567"/>
        <w:jc w:val="both"/>
        <w:rPr>
          <w:sz w:val="28"/>
          <w:szCs w:val="28"/>
          <w:lang w:val="nl-NL"/>
        </w:rPr>
      </w:pPr>
      <w:r>
        <w:rPr>
          <w:sz w:val="28"/>
          <w:szCs w:val="28"/>
          <w:lang w:val="nl-NL"/>
        </w:rPr>
        <w:t xml:space="preserve">Cung cấp tài chính hoặc bảo lãnh cho các cổ đông/thành viên một cách trực tiếp hoặc gián tiếp; cho vay dưới mọi hình thức đối với các cổ đông lớn, thành viên Ban </w:t>
      </w:r>
      <w:r w:rsidR="00DB588A">
        <w:rPr>
          <w:sz w:val="28"/>
          <w:szCs w:val="28"/>
          <w:lang w:val="nl-NL"/>
        </w:rPr>
        <w:t>K</w:t>
      </w:r>
      <w:r>
        <w:rPr>
          <w:sz w:val="28"/>
          <w:szCs w:val="28"/>
          <w:lang w:val="nl-NL"/>
        </w:rPr>
        <w:t>iểm soát, thành viên Hội đồng quản trị/Hội đồng thành viên, thành viên Ban Giám đốc</w:t>
      </w:r>
      <w:r w:rsidR="00DB588A">
        <w:rPr>
          <w:sz w:val="28"/>
          <w:szCs w:val="28"/>
          <w:lang w:val="nl-NL"/>
        </w:rPr>
        <w:t xml:space="preserve"> (Ban Tổng </w:t>
      </w:r>
      <w:r w:rsidR="003D23DD">
        <w:rPr>
          <w:sz w:val="28"/>
          <w:szCs w:val="28"/>
          <w:lang w:val="nl-NL"/>
        </w:rPr>
        <w:t>G</w:t>
      </w:r>
      <w:r w:rsidR="00DB588A">
        <w:rPr>
          <w:sz w:val="28"/>
          <w:szCs w:val="28"/>
          <w:lang w:val="nl-NL"/>
        </w:rPr>
        <w:t>iám đốc)</w:t>
      </w:r>
      <w:r>
        <w:rPr>
          <w:sz w:val="28"/>
          <w:szCs w:val="28"/>
          <w:lang w:val="nl-NL"/>
        </w:rPr>
        <w:t xml:space="preserve">, kế toán trưởng, các chức danh quản </w:t>
      </w:r>
      <w:r w:rsidRPr="00AA4F42">
        <w:rPr>
          <w:sz w:val="28"/>
          <w:szCs w:val="28"/>
          <w:lang w:val="nl-NL"/>
        </w:rPr>
        <w:t>lý khác do Hội</w:t>
      </w:r>
      <w:r w:rsidRPr="00DF6BB9">
        <w:rPr>
          <w:sz w:val="28"/>
          <w:szCs w:val="28"/>
          <w:lang w:val="nl-NL"/>
        </w:rPr>
        <w:t xml:space="preserve"> </w:t>
      </w:r>
      <w:r w:rsidRPr="00AA4F42">
        <w:rPr>
          <w:sz w:val="28"/>
          <w:szCs w:val="28"/>
          <w:lang w:val="nl-NL"/>
        </w:rPr>
        <w:t xml:space="preserve">đồng quản trị </w:t>
      </w:r>
      <w:r>
        <w:rPr>
          <w:sz w:val="28"/>
          <w:szCs w:val="28"/>
          <w:lang w:val="nl-NL"/>
        </w:rPr>
        <w:t>bổ nhiệm và người có liên quan của những đối tượng này;</w:t>
      </w:r>
    </w:p>
    <w:p w:rsidR="004325F7" w:rsidRDefault="004325F7" w:rsidP="004325F7">
      <w:pPr>
        <w:widowControl w:val="0"/>
        <w:numPr>
          <w:ilvl w:val="0"/>
          <w:numId w:val="28"/>
        </w:numPr>
        <w:tabs>
          <w:tab w:val="left" w:pos="0"/>
          <w:tab w:val="left" w:pos="1134"/>
        </w:tabs>
        <w:spacing w:before="60" w:after="60" w:line="288" w:lineRule="auto"/>
        <w:ind w:left="0" w:firstLine="567"/>
        <w:jc w:val="both"/>
        <w:rPr>
          <w:sz w:val="28"/>
          <w:szCs w:val="28"/>
          <w:lang w:val="nl-NL"/>
        </w:rPr>
      </w:pPr>
      <w:r>
        <w:rPr>
          <w:sz w:val="28"/>
          <w:szCs w:val="28"/>
          <w:lang w:val="nl-NL"/>
        </w:rPr>
        <w:t>Tạo thu nhập cho cổ đông/thành viên bằng cách mua lại cổ phiếu/phần vốn góp của các cổ đông/thành viên dưới các hình thức không phù hợp với quy định của pháp luật;</w:t>
      </w:r>
    </w:p>
    <w:p w:rsidR="004325F7" w:rsidRDefault="004325F7" w:rsidP="004325F7">
      <w:pPr>
        <w:widowControl w:val="0"/>
        <w:numPr>
          <w:ilvl w:val="0"/>
          <w:numId w:val="28"/>
        </w:numPr>
        <w:tabs>
          <w:tab w:val="left" w:pos="0"/>
          <w:tab w:val="left" w:pos="1134"/>
        </w:tabs>
        <w:spacing w:before="60" w:after="60" w:line="288" w:lineRule="auto"/>
        <w:ind w:left="0" w:firstLine="567"/>
        <w:jc w:val="both"/>
        <w:rPr>
          <w:sz w:val="28"/>
          <w:szCs w:val="28"/>
          <w:lang w:val="nl-NL"/>
        </w:rPr>
      </w:pPr>
      <w:r>
        <w:rPr>
          <w:sz w:val="28"/>
          <w:szCs w:val="28"/>
          <w:lang w:val="nl-NL"/>
        </w:rPr>
        <w:t>Xâm phạm đến các quyền của cổ đông/thành viên như: quyền sở hữu, quyền chọn, quyền giao dịch công bằng, quyền được cung cấp thông tin, các quyền và lợi ích hợp pháp khác;</w:t>
      </w:r>
    </w:p>
    <w:p w:rsidR="004325F7" w:rsidRDefault="004325F7" w:rsidP="004325F7">
      <w:pPr>
        <w:widowControl w:val="0"/>
        <w:numPr>
          <w:ilvl w:val="0"/>
          <w:numId w:val="207"/>
        </w:numPr>
        <w:tabs>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Nghĩa vụ khác do </w:t>
      </w:r>
      <w:r>
        <w:rPr>
          <w:sz w:val="28"/>
          <w:szCs w:val="28"/>
          <w:lang w:val="nl-NL"/>
        </w:rPr>
        <w:t>Công ty</w:t>
      </w:r>
      <w:r w:rsidRPr="00DF6BB9">
        <w:rPr>
          <w:sz w:val="28"/>
          <w:szCs w:val="28"/>
          <w:lang w:val="nl-NL"/>
        </w:rPr>
        <w:t xml:space="preserve"> tự quy định phù hợp với pháp luật hiện hành.</w:t>
      </w:r>
    </w:p>
    <w:p w:rsidR="004325F7" w:rsidRDefault="004325F7" w:rsidP="004325F7">
      <w:pPr>
        <w:pStyle w:val="ListParagraph"/>
        <w:widowControl w:val="0"/>
        <w:numPr>
          <w:ilvl w:val="0"/>
          <w:numId w:val="206"/>
        </w:numPr>
        <w:tabs>
          <w:tab w:val="left" w:pos="1134"/>
        </w:tabs>
        <w:spacing w:before="60" w:after="60" w:line="288" w:lineRule="auto"/>
        <w:ind w:left="0" w:firstLine="546"/>
        <w:contextualSpacing w:val="0"/>
        <w:jc w:val="both"/>
        <w:rPr>
          <w:sz w:val="28"/>
          <w:szCs w:val="28"/>
          <w:lang w:val="nl-NL"/>
        </w:rPr>
      </w:pPr>
      <w:r>
        <w:rPr>
          <w:sz w:val="28"/>
          <w:szCs w:val="28"/>
          <w:lang w:val="nl-NL"/>
        </w:rPr>
        <w:t>Nghĩa vụ đối với khách hàng</w:t>
      </w:r>
      <w:r w:rsidRPr="00AA4F42">
        <w:rPr>
          <w:sz w:val="28"/>
          <w:szCs w:val="28"/>
          <w:lang w:val="nl-NL"/>
        </w:rPr>
        <w:t>:</w:t>
      </w:r>
    </w:p>
    <w:p w:rsidR="004325F7" w:rsidRDefault="004325F7" w:rsidP="004325F7">
      <w:pPr>
        <w:pStyle w:val="ListParagraph"/>
        <w:widowControl w:val="0"/>
        <w:numPr>
          <w:ilvl w:val="0"/>
          <w:numId w:val="208"/>
        </w:numPr>
        <w:tabs>
          <w:tab w:val="left" w:pos="1134"/>
        </w:tabs>
        <w:spacing w:before="60" w:after="60" w:line="288" w:lineRule="auto"/>
        <w:ind w:left="14" w:firstLine="532"/>
        <w:contextualSpacing w:val="0"/>
        <w:jc w:val="both"/>
        <w:rPr>
          <w:sz w:val="28"/>
          <w:szCs w:val="28"/>
          <w:lang w:val="nl-NL"/>
        </w:rPr>
      </w:pPr>
      <w:r w:rsidRPr="00DF6BB9">
        <w:rPr>
          <w:sz w:val="28"/>
          <w:szCs w:val="28"/>
          <w:lang w:val="nl-NL"/>
        </w:rPr>
        <w:t>Luôn giữ chữ tín với</w:t>
      </w:r>
      <w:r w:rsidRPr="00AA4F42">
        <w:rPr>
          <w:rStyle w:val="longtext"/>
          <w:color w:val="000000"/>
          <w:sz w:val="28"/>
          <w:szCs w:val="28"/>
          <w:shd w:val="clear" w:color="auto" w:fill="FFFFFF"/>
          <w:lang w:val="nl-NL"/>
        </w:rPr>
        <w:t xml:space="preserve"> khách hàng, không xâm phạm tài sản, quyền và lợi ích hợp pháp khác của khách hàng</w:t>
      </w:r>
      <w:r w:rsidRPr="00DF6BB9">
        <w:rPr>
          <w:sz w:val="28"/>
          <w:szCs w:val="28"/>
          <w:lang w:val="nl-NL"/>
        </w:rPr>
        <w:t>;</w:t>
      </w:r>
    </w:p>
    <w:p w:rsidR="004325F7" w:rsidRDefault="004325F7" w:rsidP="004325F7">
      <w:pPr>
        <w:pStyle w:val="ListParagraph"/>
        <w:widowControl w:val="0"/>
        <w:numPr>
          <w:ilvl w:val="0"/>
          <w:numId w:val="208"/>
        </w:numPr>
        <w:tabs>
          <w:tab w:val="left" w:pos="1134"/>
        </w:tabs>
        <w:spacing w:before="60" w:after="60" w:line="288" w:lineRule="auto"/>
        <w:ind w:left="14" w:firstLine="532"/>
        <w:contextualSpacing w:val="0"/>
        <w:jc w:val="both"/>
        <w:rPr>
          <w:sz w:val="28"/>
          <w:szCs w:val="28"/>
          <w:lang w:val="nl-NL"/>
        </w:rPr>
      </w:pPr>
      <w:r w:rsidRPr="00AA4F42">
        <w:rPr>
          <w:sz w:val="28"/>
          <w:szCs w:val="28"/>
          <w:lang w:val="nl-NL"/>
        </w:rPr>
        <w:t>Quản lý tách biệt</w:t>
      </w:r>
      <w:r>
        <w:rPr>
          <w:sz w:val="28"/>
          <w:szCs w:val="28"/>
          <w:lang w:val="nl-NL"/>
        </w:rPr>
        <w:t xml:space="preserve"> tiền và chứng khoán của từng khách hàng, quản lý tách biệt tiền và chứng khoán của khách hàng với tiền và chứng khoán của Công ty. Mọi giao dịch bằng tiền của khách hàng phải được Công ty thực hiện qua ngân hàng. Không lạm dụng các tài sản do khách hàng ủy thác cho Công ty quản lý và tiền thanh toán giao dịch của khách hàng, chứng khoán của khách </w:t>
      </w:r>
      <w:r>
        <w:rPr>
          <w:sz w:val="28"/>
          <w:szCs w:val="28"/>
          <w:lang w:val="nl-NL"/>
        </w:rPr>
        <w:lastRenderedPageBreak/>
        <w:t>hàng lưu ký tại Công ty;</w:t>
      </w:r>
    </w:p>
    <w:p w:rsidR="004325F7" w:rsidRDefault="004325F7" w:rsidP="004325F7">
      <w:pPr>
        <w:pStyle w:val="ListParagraph"/>
        <w:widowControl w:val="0"/>
        <w:numPr>
          <w:ilvl w:val="0"/>
          <w:numId w:val="208"/>
        </w:numPr>
        <w:tabs>
          <w:tab w:val="left" w:pos="1134"/>
        </w:tabs>
        <w:spacing w:before="60" w:after="60" w:line="288" w:lineRule="auto"/>
        <w:ind w:left="14" w:firstLine="532"/>
        <w:contextualSpacing w:val="0"/>
        <w:jc w:val="both"/>
        <w:rPr>
          <w:sz w:val="28"/>
          <w:szCs w:val="28"/>
          <w:lang w:val="nl-NL"/>
        </w:rPr>
      </w:pPr>
      <w:r>
        <w:rPr>
          <w:sz w:val="28"/>
          <w:szCs w:val="28"/>
          <w:lang w:val="nl-NL"/>
        </w:rPr>
        <w:t>Ký hợp đồng bằng văn bản với khách hàng khi cung cấp dịch vụ cho khách hàng; cung cấp đầy đủ, trung thực thông tin cho khách hàng khi thực hiện dịch vụ mà mình cung cấp;</w:t>
      </w:r>
    </w:p>
    <w:p w:rsidR="004325F7" w:rsidRDefault="004325F7" w:rsidP="004325F7">
      <w:pPr>
        <w:pStyle w:val="ListParagraph"/>
        <w:widowControl w:val="0"/>
        <w:numPr>
          <w:ilvl w:val="0"/>
          <w:numId w:val="208"/>
        </w:numPr>
        <w:tabs>
          <w:tab w:val="left" w:pos="1134"/>
        </w:tabs>
        <w:spacing w:before="60" w:after="60" w:line="288" w:lineRule="auto"/>
        <w:ind w:left="14" w:firstLine="532"/>
        <w:contextualSpacing w:val="0"/>
        <w:jc w:val="both"/>
        <w:rPr>
          <w:sz w:val="28"/>
          <w:szCs w:val="28"/>
          <w:lang w:val="nl-NL"/>
        </w:rPr>
      </w:pPr>
      <w:r>
        <w:rPr>
          <w:sz w:val="28"/>
          <w:szCs w:val="28"/>
          <w:lang w:val="nl-NL"/>
        </w:rPr>
        <w:t>Chỉ đưa ra lời tư vấn phù hợp với khách hàng trên cơ sở nỗ lực thu thập thông tin về khách hàng: Thu thập, tìm hiểu thông tin về tình hình tài chính, mục tiêu đầu tư, khả năng chấp nhận rủi ro, kỳ vọng lợi nhuận của khách hàng và cập nhật thông tin theo quy định của pháp luật. Bảo đảm các khuyến nghị, tư vấn đầu tư của Công ty cho khách hàng phải phù hợp với từng khách hàng;</w:t>
      </w:r>
    </w:p>
    <w:p w:rsidR="004325F7" w:rsidRDefault="004325F7" w:rsidP="004325F7">
      <w:pPr>
        <w:pStyle w:val="ListParagraph"/>
        <w:widowControl w:val="0"/>
        <w:numPr>
          <w:ilvl w:val="0"/>
          <w:numId w:val="208"/>
        </w:numPr>
        <w:tabs>
          <w:tab w:val="left" w:pos="1134"/>
        </w:tabs>
        <w:spacing w:before="60" w:after="60" w:line="288" w:lineRule="auto"/>
        <w:ind w:left="14" w:firstLine="532"/>
        <w:contextualSpacing w:val="0"/>
        <w:jc w:val="both"/>
        <w:rPr>
          <w:sz w:val="28"/>
          <w:szCs w:val="28"/>
          <w:lang w:val="nl-NL"/>
        </w:rPr>
      </w:pPr>
      <w:r>
        <w:rPr>
          <w:sz w:val="28"/>
          <w:szCs w:val="28"/>
          <w:lang w:val="nl-NL"/>
        </w:rPr>
        <w:t>Chịu trách nhiệm về độ tin cậy của những thông tin công bố cho khách hàng. Đảm bảo rằng khách hàng đưa ra các quyết định đầu tư trên cơ sở đã được cung cấp thông tin đầy đủ, bao gồm cả nội dung và rủi ro của sản phẩm, dịch vụ cung cấp. Nghiêm cấm mọi hành vi gian dối và công bố thông tin sai sự thật;</w:t>
      </w:r>
    </w:p>
    <w:p w:rsidR="004325F7" w:rsidRDefault="004325F7" w:rsidP="004325F7">
      <w:pPr>
        <w:pStyle w:val="ListParagraph"/>
        <w:widowControl w:val="0"/>
        <w:numPr>
          <w:ilvl w:val="0"/>
          <w:numId w:val="208"/>
        </w:numPr>
        <w:tabs>
          <w:tab w:val="left" w:pos="1134"/>
        </w:tabs>
        <w:spacing w:before="60" w:after="60" w:line="288" w:lineRule="auto"/>
        <w:ind w:left="14" w:firstLine="532"/>
        <w:contextualSpacing w:val="0"/>
        <w:jc w:val="both"/>
        <w:rPr>
          <w:sz w:val="28"/>
          <w:szCs w:val="28"/>
          <w:lang w:val="nl-NL"/>
        </w:rPr>
      </w:pPr>
      <w:r>
        <w:rPr>
          <w:sz w:val="28"/>
          <w:szCs w:val="28"/>
          <w:lang w:val="nl-NL"/>
        </w:rPr>
        <w:t>Thận trọng, không tạo ra xung đột lợi ích với khách hàng. Trong trường hợp không thể tránh được, Công ty phải thông báo trước cho khách hàng và áp dụng các biện pháp cần thiết để đảm bảo đối xử công bằng với khách hàng;</w:t>
      </w:r>
    </w:p>
    <w:p w:rsidR="004325F7" w:rsidRDefault="004325F7" w:rsidP="004325F7">
      <w:pPr>
        <w:pStyle w:val="ListParagraph"/>
        <w:widowControl w:val="0"/>
        <w:numPr>
          <w:ilvl w:val="0"/>
          <w:numId w:val="208"/>
        </w:numPr>
        <w:tabs>
          <w:tab w:val="left" w:pos="1134"/>
        </w:tabs>
        <w:spacing w:before="60" w:after="60" w:line="288" w:lineRule="auto"/>
        <w:ind w:left="14" w:firstLine="532"/>
        <w:contextualSpacing w:val="0"/>
        <w:jc w:val="both"/>
        <w:rPr>
          <w:sz w:val="28"/>
          <w:szCs w:val="28"/>
          <w:lang w:val="nl-NL"/>
        </w:rPr>
      </w:pPr>
      <w:r>
        <w:rPr>
          <w:sz w:val="28"/>
          <w:szCs w:val="28"/>
          <w:lang w:val="nl-NL"/>
        </w:rPr>
        <w:t>Ưu tiên thực hiện lệnh của khách hàng trước lệnh của Công ty;</w:t>
      </w:r>
    </w:p>
    <w:p w:rsidR="004325F7" w:rsidRDefault="004325F7" w:rsidP="004325F7">
      <w:pPr>
        <w:pStyle w:val="ListParagraph"/>
        <w:widowControl w:val="0"/>
        <w:numPr>
          <w:ilvl w:val="0"/>
          <w:numId w:val="208"/>
        </w:numPr>
        <w:tabs>
          <w:tab w:val="left" w:pos="1134"/>
        </w:tabs>
        <w:spacing w:before="60" w:after="60" w:line="288" w:lineRule="auto"/>
        <w:ind w:left="14" w:firstLine="532"/>
        <w:contextualSpacing w:val="0"/>
        <w:jc w:val="both"/>
        <w:rPr>
          <w:sz w:val="28"/>
          <w:szCs w:val="28"/>
          <w:lang w:val="nl-NL"/>
        </w:rPr>
      </w:pPr>
      <w:r>
        <w:rPr>
          <w:sz w:val="28"/>
          <w:szCs w:val="28"/>
          <w:lang w:val="nl-NL"/>
        </w:rPr>
        <w:t>Thiết lập một bộ phận chuyên trách, chịu trách nhiệm thông tin liên lạc với khách hàng và giải quyết các thắc mắc, khiếu nại của khách hàng</w:t>
      </w:r>
      <w:r w:rsidRPr="00AA4F42">
        <w:rPr>
          <w:sz w:val="28"/>
          <w:szCs w:val="28"/>
          <w:lang w:val="nl-NL"/>
        </w:rPr>
        <w:t>;</w:t>
      </w:r>
    </w:p>
    <w:p w:rsidR="004325F7" w:rsidRDefault="004325F7" w:rsidP="004325F7">
      <w:pPr>
        <w:pStyle w:val="ListParagraph"/>
        <w:widowControl w:val="0"/>
        <w:numPr>
          <w:ilvl w:val="0"/>
          <w:numId w:val="208"/>
        </w:numPr>
        <w:tabs>
          <w:tab w:val="left" w:pos="0"/>
          <w:tab w:val="left" w:pos="1134"/>
        </w:tabs>
        <w:spacing w:before="60" w:after="60" w:line="288" w:lineRule="auto"/>
        <w:ind w:left="14" w:firstLine="532"/>
        <w:contextualSpacing w:val="0"/>
        <w:jc w:val="both"/>
        <w:rPr>
          <w:sz w:val="28"/>
          <w:szCs w:val="28"/>
          <w:lang w:val="nl-NL"/>
        </w:rPr>
      </w:pPr>
      <w:r>
        <w:rPr>
          <w:sz w:val="28"/>
          <w:szCs w:val="28"/>
          <w:lang w:val="nl-NL"/>
        </w:rPr>
        <w:t>Hoàn thành nghĩa vụ của mình với khách hàng một cách tốt nhất;</w:t>
      </w:r>
    </w:p>
    <w:p w:rsidR="004325F7" w:rsidRDefault="004325F7" w:rsidP="004325F7">
      <w:pPr>
        <w:pStyle w:val="ListParagraph"/>
        <w:widowControl w:val="0"/>
        <w:numPr>
          <w:ilvl w:val="0"/>
          <w:numId w:val="208"/>
        </w:numPr>
        <w:tabs>
          <w:tab w:val="left" w:pos="0"/>
          <w:tab w:val="left" w:pos="1134"/>
        </w:tabs>
        <w:spacing w:before="60" w:after="60" w:line="288" w:lineRule="auto"/>
        <w:ind w:left="14" w:firstLine="532"/>
        <w:contextualSpacing w:val="0"/>
        <w:jc w:val="both"/>
        <w:rPr>
          <w:sz w:val="28"/>
          <w:szCs w:val="28"/>
          <w:lang w:val="nl-NL"/>
        </w:rPr>
      </w:pPr>
      <w:r>
        <w:rPr>
          <w:sz w:val="28"/>
          <w:szCs w:val="28"/>
          <w:lang w:val="nl-NL"/>
        </w:rPr>
        <w:t>Bảo mật thông tin của khách hàng:</w:t>
      </w:r>
    </w:p>
    <w:p w:rsidR="004325F7" w:rsidRPr="00AA4F42" w:rsidRDefault="004325F7" w:rsidP="004325F7">
      <w:pPr>
        <w:widowControl w:val="0"/>
        <w:numPr>
          <w:ilvl w:val="0"/>
          <w:numId w:val="28"/>
        </w:numPr>
        <w:tabs>
          <w:tab w:val="left" w:pos="0"/>
          <w:tab w:val="left" w:pos="1134"/>
        </w:tabs>
        <w:spacing w:before="60" w:after="60" w:line="288" w:lineRule="auto"/>
        <w:ind w:left="0" w:firstLine="567"/>
        <w:jc w:val="both"/>
        <w:rPr>
          <w:sz w:val="28"/>
          <w:szCs w:val="28"/>
          <w:lang w:val="nl-NL"/>
        </w:rPr>
      </w:pPr>
      <w:r>
        <w:rPr>
          <w:sz w:val="28"/>
          <w:szCs w:val="28"/>
          <w:lang w:val="nl-NL"/>
        </w:rPr>
        <w:t>Công ty có trách nhiệm bảo mật các thông tin liên quan đến sở hữu chứng khoán và tiền của khách hàng, từ chối việc điều tra, phong toả, cầm giữ, trích chuyển tài sản của khách hàng mà không có sự đồng ý của khách hàng.</w:t>
      </w:r>
    </w:p>
    <w:p w:rsidR="004325F7" w:rsidRPr="00AA4F42" w:rsidRDefault="004325F7" w:rsidP="004325F7">
      <w:pPr>
        <w:widowControl w:val="0"/>
        <w:numPr>
          <w:ilvl w:val="0"/>
          <w:numId w:val="28"/>
        </w:numPr>
        <w:tabs>
          <w:tab w:val="left" w:pos="0"/>
          <w:tab w:val="left" w:pos="1134"/>
        </w:tabs>
        <w:spacing w:before="60" w:after="60" w:line="288" w:lineRule="auto"/>
        <w:ind w:left="0" w:firstLine="567"/>
        <w:jc w:val="both"/>
        <w:rPr>
          <w:sz w:val="28"/>
          <w:szCs w:val="28"/>
          <w:lang w:val="nl-NL"/>
        </w:rPr>
      </w:pPr>
      <w:r>
        <w:rPr>
          <w:sz w:val="28"/>
          <w:szCs w:val="28"/>
          <w:lang w:val="nl-NL"/>
        </w:rPr>
        <w:t xml:space="preserve">Quy định tại  </w:t>
      </w:r>
      <w:r w:rsidRPr="00AA4F42">
        <w:rPr>
          <w:sz w:val="28"/>
          <w:szCs w:val="28"/>
          <w:lang w:val="nl-NL"/>
        </w:rPr>
        <w:t>điểm này không áp dụng trong các trường hợp sau đây:</w:t>
      </w:r>
    </w:p>
    <w:p w:rsidR="004325F7" w:rsidRPr="00AA4F42" w:rsidRDefault="004325F7" w:rsidP="004325F7">
      <w:pPr>
        <w:widowControl w:val="0"/>
        <w:tabs>
          <w:tab w:val="left" w:pos="0"/>
          <w:tab w:val="left" w:pos="1134"/>
        </w:tabs>
        <w:spacing w:before="60" w:after="60" w:line="288" w:lineRule="auto"/>
        <w:ind w:firstLine="567"/>
        <w:jc w:val="both"/>
        <w:rPr>
          <w:bCs/>
          <w:sz w:val="28"/>
          <w:szCs w:val="28"/>
          <w:lang w:val="nl-NL"/>
        </w:rPr>
      </w:pPr>
      <w:r>
        <w:rPr>
          <w:bCs/>
          <w:sz w:val="28"/>
          <w:szCs w:val="28"/>
          <w:lang w:val="nl-NL"/>
        </w:rPr>
        <w:t xml:space="preserve">+ </w:t>
      </w:r>
      <w:r>
        <w:rPr>
          <w:bCs/>
          <w:sz w:val="28"/>
          <w:szCs w:val="28"/>
          <w:lang w:val="nl-NL"/>
        </w:rPr>
        <w:tab/>
        <w:t>Kiểm toán viên thực hiện kiểm toán báo cáo tài chính của Công ty;</w:t>
      </w:r>
    </w:p>
    <w:p w:rsidR="004325F7" w:rsidRPr="00AA4F42" w:rsidRDefault="004325F7" w:rsidP="004325F7">
      <w:pPr>
        <w:widowControl w:val="0"/>
        <w:tabs>
          <w:tab w:val="left" w:pos="0"/>
          <w:tab w:val="left" w:pos="1134"/>
        </w:tabs>
        <w:spacing w:before="60" w:after="60" w:line="288" w:lineRule="auto"/>
        <w:ind w:firstLine="567"/>
        <w:jc w:val="both"/>
        <w:rPr>
          <w:bCs/>
          <w:sz w:val="28"/>
          <w:szCs w:val="28"/>
          <w:lang w:val="nl-NL"/>
        </w:rPr>
      </w:pPr>
      <w:r>
        <w:rPr>
          <w:bCs/>
          <w:sz w:val="28"/>
          <w:szCs w:val="28"/>
          <w:lang w:val="nl-NL"/>
        </w:rPr>
        <w:t xml:space="preserve">+ </w:t>
      </w:r>
      <w:r>
        <w:rPr>
          <w:bCs/>
          <w:sz w:val="28"/>
          <w:szCs w:val="28"/>
          <w:lang w:val="nl-NL"/>
        </w:rPr>
        <w:tab/>
        <w:t xml:space="preserve">Cung cấp thông tin theo yêu cầu của cơ quan </w:t>
      </w:r>
      <w:r w:rsidR="00DB588A">
        <w:rPr>
          <w:bCs/>
          <w:sz w:val="28"/>
          <w:szCs w:val="28"/>
          <w:lang w:val="nl-NL"/>
        </w:rPr>
        <w:t>N</w:t>
      </w:r>
      <w:r>
        <w:rPr>
          <w:bCs/>
          <w:sz w:val="28"/>
          <w:szCs w:val="28"/>
          <w:lang w:val="nl-NL"/>
        </w:rPr>
        <w:t>hà nước có thẩm quyền.</w:t>
      </w:r>
    </w:p>
    <w:p w:rsidR="004325F7" w:rsidRDefault="004325F7" w:rsidP="004325F7">
      <w:pPr>
        <w:pStyle w:val="ListParagraph"/>
        <w:widowControl w:val="0"/>
        <w:numPr>
          <w:ilvl w:val="0"/>
          <w:numId w:val="208"/>
        </w:numPr>
        <w:tabs>
          <w:tab w:val="left" w:pos="1134"/>
        </w:tabs>
        <w:spacing w:before="60" w:after="60" w:line="288" w:lineRule="auto"/>
        <w:ind w:left="14" w:firstLine="532"/>
        <w:contextualSpacing w:val="0"/>
        <w:jc w:val="both"/>
        <w:rPr>
          <w:sz w:val="28"/>
          <w:szCs w:val="28"/>
          <w:lang w:val="nl-NL"/>
        </w:rPr>
      </w:pPr>
      <w:r w:rsidRPr="00DF6BB9">
        <w:rPr>
          <w:sz w:val="28"/>
          <w:szCs w:val="28"/>
          <w:lang w:val="nl-NL"/>
        </w:rPr>
        <w:t xml:space="preserve">Nghĩa vụ khác do </w:t>
      </w:r>
      <w:r>
        <w:rPr>
          <w:sz w:val="28"/>
          <w:szCs w:val="28"/>
          <w:lang w:val="nl-NL"/>
        </w:rPr>
        <w:t>Công ty</w:t>
      </w:r>
      <w:r w:rsidRPr="00DF6BB9">
        <w:rPr>
          <w:sz w:val="28"/>
          <w:szCs w:val="28"/>
          <w:lang w:val="nl-NL"/>
        </w:rPr>
        <w:t xml:space="preserve"> tự quy định phù hợp với pháp luật hiện hành</w:t>
      </w:r>
      <w:r w:rsidRPr="00AA4F42">
        <w:rPr>
          <w:sz w:val="28"/>
          <w:szCs w:val="28"/>
          <w:lang w:val="nl-NL"/>
        </w:rPr>
        <w:t>.</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10. Các quy định về cấm và</w:t>
      </w:r>
      <w:r w:rsidRPr="00AA4F42">
        <w:rPr>
          <w:rStyle w:val="Strong"/>
          <w:sz w:val="28"/>
          <w:szCs w:val="28"/>
          <w:lang w:val="nl-NL"/>
        </w:rPr>
        <w:t xml:space="preserve"> hạn chế</w:t>
      </w:r>
    </w:p>
    <w:p w:rsidR="004325F7" w:rsidRDefault="004325F7" w:rsidP="004325F7">
      <w:pPr>
        <w:pStyle w:val="ListParagraph"/>
        <w:widowControl w:val="0"/>
        <w:numPr>
          <w:ilvl w:val="1"/>
          <w:numId w:val="207"/>
        </w:numPr>
        <w:tabs>
          <w:tab w:val="clear" w:pos="1440"/>
          <w:tab w:val="left" w:pos="1134"/>
        </w:tabs>
        <w:spacing w:before="60" w:after="60" w:line="288" w:lineRule="auto"/>
        <w:ind w:left="0" w:firstLine="567"/>
        <w:jc w:val="both"/>
        <w:rPr>
          <w:bCs/>
          <w:sz w:val="28"/>
          <w:szCs w:val="28"/>
          <w:lang w:val="nl-NL"/>
        </w:rPr>
      </w:pPr>
      <w:r w:rsidRPr="00DF6BB9">
        <w:rPr>
          <w:bCs/>
          <w:sz w:val="28"/>
          <w:szCs w:val="28"/>
          <w:lang w:val="nl-NL"/>
        </w:rPr>
        <w:lastRenderedPageBreak/>
        <w:t xml:space="preserve">Quy định đối với </w:t>
      </w:r>
      <w:r w:rsidRPr="00AA4F42">
        <w:rPr>
          <w:bCs/>
          <w:sz w:val="28"/>
          <w:szCs w:val="28"/>
          <w:lang w:val="nl-NL"/>
        </w:rPr>
        <w:t>C</w:t>
      </w:r>
      <w:r w:rsidRPr="00DF6BB9">
        <w:rPr>
          <w:bCs/>
          <w:sz w:val="28"/>
          <w:szCs w:val="28"/>
          <w:lang w:val="nl-NL"/>
        </w:rPr>
        <w:t>ông ty:</w:t>
      </w:r>
    </w:p>
    <w:p w:rsidR="004325F7" w:rsidRDefault="004325F7" w:rsidP="004325F7">
      <w:pPr>
        <w:pStyle w:val="ListParagraph"/>
        <w:widowControl w:val="0"/>
        <w:numPr>
          <w:ilvl w:val="0"/>
          <w:numId w:val="210"/>
        </w:numPr>
        <w:tabs>
          <w:tab w:val="left" w:pos="1134"/>
        </w:tabs>
        <w:spacing w:before="60" w:after="60" w:line="288" w:lineRule="auto"/>
        <w:ind w:left="14" w:firstLine="532"/>
        <w:contextualSpacing w:val="0"/>
        <w:jc w:val="both"/>
        <w:rPr>
          <w:sz w:val="28"/>
          <w:szCs w:val="28"/>
          <w:lang w:val="nl-NL"/>
        </w:rPr>
      </w:pPr>
      <w:r w:rsidRPr="00DF6BB9">
        <w:rPr>
          <w:sz w:val="28"/>
          <w:szCs w:val="28"/>
          <w:lang w:val="nl-NL"/>
        </w:rPr>
        <w:t>Không được đưa ra nhận định hoặc bảo đảm với khách hàng về mức thu nhập hoặc lợi nhuận đạt được trên khoản đầu tư của mình hoặc bảo đảm khách hàng không bị thua lỗ, ngoại trừ đầu tư vào chứng khoán có thu nhập cố định;</w:t>
      </w:r>
    </w:p>
    <w:p w:rsidR="004325F7" w:rsidRDefault="004325F7" w:rsidP="004325F7">
      <w:pPr>
        <w:pStyle w:val="ListParagraph"/>
        <w:widowControl w:val="0"/>
        <w:numPr>
          <w:ilvl w:val="0"/>
          <w:numId w:val="210"/>
        </w:numPr>
        <w:tabs>
          <w:tab w:val="left" w:pos="1134"/>
        </w:tabs>
        <w:spacing w:before="60" w:after="60" w:line="288" w:lineRule="auto"/>
        <w:ind w:left="14" w:firstLine="532"/>
        <w:contextualSpacing w:val="0"/>
        <w:jc w:val="both"/>
        <w:rPr>
          <w:sz w:val="28"/>
          <w:szCs w:val="28"/>
          <w:lang w:val="nl-NL"/>
        </w:rPr>
      </w:pPr>
      <w:r w:rsidRPr="00DF6BB9">
        <w:rPr>
          <w:sz w:val="28"/>
          <w:szCs w:val="28"/>
          <w:lang w:val="nl-NL"/>
        </w:rPr>
        <w:t>Không được thỏa thuận hoặc đưa ra lãi suất cụ thể hoặc chia sẻ lợi nhuận/thua lỗ với khách hàng để lôi kéo khách hàng tham gia giao dịch;</w:t>
      </w:r>
    </w:p>
    <w:p w:rsidR="004325F7" w:rsidRDefault="004325F7" w:rsidP="004325F7">
      <w:pPr>
        <w:pStyle w:val="ListParagraph"/>
        <w:widowControl w:val="0"/>
        <w:numPr>
          <w:ilvl w:val="0"/>
          <w:numId w:val="210"/>
        </w:numPr>
        <w:tabs>
          <w:tab w:val="left" w:pos="1134"/>
        </w:tabs>
        <w:spacing w:before="60" w:after="60" w:line="288" w:lineRule="auto"/>
        <w:ind w:left="14" w:firstLine="532"/>
        <w:contextualSpacing w:val="0"/>
        <w:jc w:val="both"/>
        <w:rPr>
          <w:sz w:val="28"/>
          <w:szCs w:val="28"/>
          <w:lang w:val="nl-NL"/>
        </w:rPr>
      </w:pPr>
      <w:r w:rsidRPr="00DF6BB9">
        <w:rPr>
          <w:sz w:val="28"/>
          <w:szCs w:val="28"/>
          <w:lang w:val="nl-NL"/>
        </w:rPr>
        <w:t>Không được trực tiếp hoặc gián tiếp thiết lập các địa điểm ngoài các địa điểm giao dịch đã được UBCK chấp thuận để ký hợp đồng, nhận lệnh, thực hiện lệnh giao dịch chứng khoán hoặc thanh toán giao dịch chứng khoán với khách hàng;</w:t>
      </w:r>
    </w:p>
    <w:p w:rsidR="004325F7" w:rsidRDefault="004325F7" w:rsidP="004325F7">
      <w:pPr>
        <w:pStyle w:val="ListParagraph"/>
        <w:widowControl w:val="0"/>
        <w:numPr>
          <w:ilvl w:val="0"/>
          <w:numId w:val="210"/>
        </w:numPr>
        <w:tabs>
          <w:tab w:val="left" w:pos="1134"/>
        </w:tabs>
        <w:spacing w:before="60" w:after="60" w:line="288" w:lineRule="auto"/>
        <w:ind w:left="14" w:firstLine="532"/>
        <w:contextualSpacing w:val="0"/>
        <w:jc w:val="both"/>
        <w:rPr>
          <w:sz w:val="28"/>
          <w:szCs w:val="28"/>
          <w:lang w:val="nl-NL"/>
        </w:rPr>
      </w:pPr>
      <w:r w:rsidRPr="00DF6BB9">
        <w:rPr>
          <w:sz w:val="28"/>
          <w:szCs w:val="28"/>
          <w:lang w:val="nl-NL"/>
        </w:rPr>
        <w:t>Không nhận lệnh, thanh toán giao dịch với người khác không phải là người đứng tên tài khoản giao dịch mà không có ủy quyền của khách hàng bằng văn bản;</w:t>
      </w:r>
    </w:p>
    <w:p w:rsidR="004325F7" w:rsidRDefault="004325F7" w:rsidP="004325F7">
      <w:pPr>
        <w:pStyle w:val="ListParagraph"/>
        <w:widowControl w:val="0"/>
        <w:numPr>
          <w:ilvl w:val="0"/>
          <w:numId w:val="210"/>
        </w:numPr>
        <w:tabs>
          <w:tab w:val="left" w:pos="1134"/>
        </w:tabs>
        <w:spacing w:before="60" w:after="60" w:line="288" w:lineRule="auto"/>
        <w:ind w:left="14" w:firstLine="532"/>
        <w:contextualSpacing w:val="0"/>
        <w:jc w:val="both"/>
        <w:rPr>
          <w:sz w:val="28"/>
          <w:szCs w:val="28"/>
          <w:lang w:val="nl-NL"/>
        </w:rPr>
      </w:pPr>
      <w:r w:rsidRPr="00DF6BB9">
        <w:rPr>
          <w:sz w:val="28"/>
          <w:szCs w:val="28"/>
          <w:lang w:val="nl-NL"/>
        </w:rPr>
        <w:t>Không sử dụng tên hoặc tài khoản của khách hàng để đăng ký, giao dịch chứng khoán;</w:t>
      </w:r>
    </w:p>
    <w:p w:rsidR="004325F7" w:rsidRDefault="004325F7" w:rsidP="004325F7">
      <w:pPr>
        <w:pStyle w:val="ListParagraph"/>
        <w:widowControl w:val="0"/>
        <w:numPr>
          <w:ilvl w:val="0"/>
          <w:numId w:val="210"/>
        </w:numPr>
        <w:tabs>
          <w:tab w:val="left" w:pos="1134"/>
        </w:tabs>
        <w:spacing w:before="60" w:after="60" w:line="288" w:lineRule="auto"/>
        <w:ind w:left="14" w:firstLine="532"/>
        <w:contextualSpacing w:val="0"/>
        <w:jc w:val="both"/>
        <w:rPr>
          <w:sz w:val="28"/>
          <w:szCs w:val="28"/>
          <w:lang w:val="nl-NL"/>
        </w:rPr>
      </w:pPr>
      <w:r w:rsidRPr="00DF6BB9">
        <w:rPr>
          <w:sz w:val="28"/>
          <w:szCs w:val="28"/>
          <w:lang w:val="nl-NL"/>
        </w:rPr>
        <w:t>Không chiếm dụng chứng khoán, tiền hoặc tạm giữ chứng khoán của khách hàng theo hình thức lưu ký dưới tên Công ty</w:t>
      </w:r>
      <w:r w:rsidRPr="00AA4F42">
        <w:rPr>
          <w:sz w:val="28"/>
          <w:szCs w:val="28"/>
          <w:lang w:val="nl-NL"/>
        </w:rPr>
        <w:t>;</w:t>
      </w:r>
    </w:p>
    <w:p w:rsidR="004325F7" w:rsidRDefault="004325F7" w:rsidP="004325F7">
      <w:pPr>
        <w:pStyle w:val="ListParagraph"/>
        <w:widowControl w:val="0"/>
        <w:numPr>
          <w:ilvl w:val="0"/>
          <w:numId w:val="210"/>
        </w:numPr>
        <w:tabs>
          <w:tab w:val="left" w:pos="1134"/>
        </w:tabs>
        <w:spacing w:before="60" w:after="60" w:line="288" w:lineRule="auto"/>
        <w:ind w:left="14" w:firstLine="532"/>
        <w:contextualSpacing w:val="0"/>
        <w:jc w:val="both"/>
        <w:rPr>
          <w:sz w:val="28"/>
          <w:szCs w:val="28"/>
          <w:lang w:val="nl-NL"/>
        </w:rPr>
      </w:pPr>
      <w:r>
        <w:rPr>
          <w:sz w:val="28"/>
          <w:szCs w:val="28"/>
          <w:lang w:val="nl-NL"/>
        </w:rPr>
        <w:t>Không được tiết lộ thông tin về khách hàng trừ khi được khách hàng đồng ý hoặc theo yêu cầu của cơ quan quản lý nhà nước có thẩm quyền;</w:t>
      </w:r>
    </w:p>
    <w:p w:rsidR="004325F7" w:rsidRDefault="004325F7" w:rsidP="004325F7">
      <w:pPr>
        <w:pStyle w:val="ListParagraph"/>
        <w:widowControl w:val="0"/>
        <w:numPr>
          <w:ilvl w:val="0"/>
          <w:numId w:val="210"/>
        </w:numPr>
        <w:tabs>
          <w:tab w:val="left" w:pos="1134"/>
        </w:tabs>
        <w:spacing w:before="60" w:after="60" w:line="288" w:lineRule="auto"/>
        <w:ind w:left="14" w:firstLine="532"/>
        <w:contextualSpacing w:val="0"/>
        <w:jc w:val="both"/>
        <w:rPr>
          <w:sz w:val="28"/>
          <w:szCs w:val="28"/>
          <w:lang w:val="nl-NL"/>
        </w:rPr>
      </w:pPr>
      <w:r>
        <w:rPr>
          <w:sz w:val="28"/>
          <w:szCs w:val="28"/>
          <w:lang w:val="nl-NL"/>
        </w:rPr>
        <w:t>Không được thực hiện những hành vi làm cho khách hàng và nhà đầu tư hiểu nhầm về giá chứng khoán;</w:t>
      </w:r>
    </w:p>
    <w:p w:rsidR="004325F7" w:rsidRDefault="004325F7" w:rsidP="004325F7">
      <w:pPr>
        <w:pStyle w:val="ListParagraph"/>
        <w:widowControl w:val="0"/>
        <w:numPr>
          <w:ilvl w:val="0"/>
          <w:numId w:val="210"/>
        </w:numPr>
        <w:tabs>
          <w:tab w:val="left" w:pos="1134"/>
        </w:tabs>
        <w:spacing w:before="60" w:after="60" w:line="288" w:lineRule="auto"/>
        <w:ind w:left="14" w:firstLine="532"/>
        <w:contextualSpacing w:val="0"/>
        <w:jc w:val="both"/>
        <w:rPr>
          <w:sz w:val="28"/>
          <w:szCs w:val="28"/>
          <w:lang w:val="nl-NL"/>
        </w:rPr>
      </w:pPr>
      <w:r>
        <w:rPr>
          <w:sz w:val="28"/>
          <w:szCs w:val="28"/>
          <w:lang w:val="nl-NL"/>
        </w:rPr>
        <w:t>Hợp đồng mở tài khoản giao dịch chứng khoán không được chứa đựng những thoả thuận nhằm trốn tránh nghĩa vụ pháp lý của Công ty; hạn chế phạm vi bồi thường của Công ty hoặc chuyển rủi ro từ Công ty sang khách hàng; buộc khách hàng thực hiện nghĩa vụ bồi thường một cách không công bằng và các thoả thuận gây bất lợi một cách không công bằng cho khách hàng</w:t>
      </w:r>
      <w:r w:rsidR="00E357B1">
        <w:rPr>
          <w:sz w:val="28"/>
          <w:szCs w:val="28"/>
          <w:lang w:val="nl-NL"/>
        </w:rPr>
        <w:t>;</w:t>
      </w:r>
    </w:p>
    <w:p w:rsidR="004325F7" w:rsidRDefault="004325F7" w:rsidP="004325F7">
      <w:pPr>
        <w:pStyle w:val="ListParagraph"/>
        <w:widowControl w:val="0"/>
        <w:numPr>
          <w:ilvl w:val="0"/>
          <w:numId w:val="210"/>
        </w:numPr>
        <w:tabs>
          <w:tab w:val="left" w:pos="1134"/>
        </w:tabs>
        <w:spacing w:before="60" w:after="60" w:line="288" w:lineRule="auto"/>
        <w:ind w:left="14" w:firstLine="532"/>
        <w:contextualSpacing w:val="0"/>
        <w:jc w:val="both"/>
        <w:rPr>
          <w:sz w:val="28"/>
          <w:szCs w:val="28"/>
          <w:lang w:val="nl-NL"/>
        </w:rPr>
      </w:pPr>
      <w:r>
        <w:rPr>
          <w:sz w:val="28"/>
          <w:szCs w:val="28"/>
          <w:lang w:val="nl-NL"/>
        </w:rPr>
        <w:t>Quy định cấm và h</w:t>
      </w:r>
      <w:r w:rsidRPr="00DF6BB9">
        <w:rPr>
          <w:sz w:val="28"/>
          <w:szCs w:val="28"/>
          <w:lang w:val="nl-NL"/>
        </w:rPr>
        <w:t xml:space="preserve">ạn chế khác do </w:t>
      </w:r>
      <w:r>
        <w:rPr>
          <w:sz w:val="28"/>
          <w:szCs w:val="28"/>
          <w:lang w:val="nl-NL"/>
        </w:rPr>
        <w:t>Công ty</w:t>
      </w:r>
      <w:r w:rsidRPr="00DF6BB9">
        <w:rPr>
          <w:sz w:val="28"/>
          <w:szCs w:val="28"/>
          <w:lang w:val="nl-NL"/>
        </w:rPr>
        <w:t xml:space="preserve"> tự quy định phù hợp với pháp luật hiện hành.</w:t>
      </w:r>
    </w:p>
    <w:p w:rsidR="004325F7" w:rsidRDefault="004325F7" w:rsidP="004325F7">
      <w:pPr>
        <w:pStyle w:val="ListParagraph"/>
        <w:widowControl w:val="0"/>
        <w:numPr>
          <w:ilvl w:val="1"/>
          <w:numId w:val="207"/>
        </w:numPr>
        <w:tabs>
          <w:tab w:val="clear" w:pos="1440"/>
          <w:tab w:val="left" w:pos="1134"/>
        </w:tabs>
        <w:spacing w:before="60" w:after="60" w:line="288" w:lineRule="auto"/>
        <w:ind w:left="0" w:firstLine="567"/>
        <w:jc w:val="both"/>
        <w:rPr>
          <w:bCs/>
          <w:sz w:val="28"/>
          <w:szCs w:val="28"/>
          <w:lang w:val="nl-NL"/>
        </w:rPr>
      </w:pPr>
      <w:r>
        <w:rPr>
          <w:bCs/>
          <w:sz w:val="28"/>
          <w:szCs w:val="28"/>
          <w:lang w:val="nl-NL"/>
        </w:rPr>
        <w:t xml:space="preserve">Quy định đối với </w:t>
      </w:r>
      <w:r w:rsidRPr="00AA4F42">
        <w:rPr>
          <w:bCs/>
          <w:sz w:val="28"/>
          <w:szCs w:val="28"/>
          <w:lang w:val="nl-NL"/>
        </w:rPr>
        <w:t>người hành nghề chứng khoán</w:t>
      </w:r>
      <w:r>
        <w:rPr>
          <w:bCs/>
          <w:sz w:val="28"/>
          <w:szCs w:val="28"/>
          <w:lang w:val="nl-NL"/>
        </w:rPr>
        <w:t>:</w:t>
      </w:r>
    </w:p>
    <w:p w:rsidR="00BB6F37" w:rsidRDefault="00BB6F37" w:rsidP="004325F7">
      <w:pPr>
        <w:pStyle w:val="ListParagraph"/>
        <w:widowControl w:val="0"/>
        <w:numPr>
          <w:ilvl w:val="0"/>
          <w:numId w:val="211"/>
        </w:numPr>
        <w:tabs>
          <w:tab w:val="left" w:pos="1134"/>
        </w:tabs>
        <w:spacing w:before="60" w:after="60" w:line="288" w:lineRule="auto"/>
        <w:ind w:left="14" w:firstLine="532"/>
        <w:contextualSpacing w:val="0"/>
        <w:jc w:val="both"/>
        <w:rPr>
          <w:sz w:val="28"/>
          <w:szCs w:val="28"/>
          <w:lang w:val="nl-NL"/>
        </w:rPr>
      </w:pPr>
      <w:r>
        <w:rPr>
          <w:sz w:val="28"/>
          <w:szCs w:val="28"/>
          <w:lang w:val="nl-NL"/>
        </w:rPr>
        <w:t>Trừ trường hợp được cử là người đại diện phần vốn góp hoặc được cử vào Ban quản lý công ty của tổ chức sở hữu Công ty hoặc tổ chức mà Công ty đầu tư, người hành nghề chứng khoán k</w:t>
      </w:r>
      <w:r w:rsidR="004325F7">
        <w:rPr>
          <w:sz w:val="28"/>
          <w:szCs w:val="28"/>
          <w:lang w:val="nl-NL"/>
        </w:rPr>
        <w:t>hông được</w:t>
      </w:r>
      <w:r>
        <w:rPr>
          <w:sz w:val="28"/>
          <w:szCs w:val="28"/>
          <w:lang w:val="nl-NL"/>
        </w:rPr>
        <w:t>:</w:t>
      </w:r>
    </w:p>
    <w:p w:rsidR="00BB6F37" w:rsidRDefault="00BB6F37" w:rsidP="00BB6F37">
      <w:pPr>
        <w:pStyle w:val="ListParagraph"/>
        <w:widowControl w:val="0"/>
        <w:numPr>
          <w:ilvl w:val="0"/>
          <w:numId w:val="28"/>
        </w:numPr>
        <w:tabs>
          <w:tab w:val="left" w:pos="1134"/>
        </w:tabs>
        <w:spacing w:before="60" w:after="60" w:line="288" w:lineRule="auto"/>
        <w:ind w:left="0" w:firstLine="567"/>
        <w:contextualSpacing w:val="0"/>
        <w:jc w:val="both"/>
        <w:rPr>
          <w:sz w:val="28"/>
          <w:szCs w:val="28"/>
          <w:lang w:val="nl-NL"/>
        </w:rPr>
      </w:pPr>
      <w:r>
        <w:rPr>
          <w:sz w:val="28"/>
          <w:szCs w:val="28"/>
          <w:lang w:val="nl-NL"/>
        </w:rPr>
        <w:t>Đ</w:t>
      </w:r>
      <w:r w:rsidR="004325F7">
        <w:rPr>
          <w:sz w:val="28"/>
          <w:szCs w:val="28"/>
          <w:lang w:val="nl-NL"/>
        </w:rPr>
        <w:t>ồng thời làm việc cho tổ chức khác có quan hệ sở hữu với Công ty;</w:t>
      </w:r>
    </w:p>
    <w:p w:rsidR="00BB6F37" w:rsidRDefault="00BB6F37" w:rsidP="00BB6F37">
      <w:pPr>
        <w:pStyle w:val="ListParagraph"/>
        <w:widowControl w:val="0"/>
        <w:numPr>
          <w:ilvl w:val="0"/>
          <w:numId w:val="28"/>
        </w:numPr>
        <w:tabs>
          <w:tab w:val="left" w:pos="1134"/>
        </w:tabs>
        <w:spacing w:before="60" w:after="60" w:line="288" w:lineRule="auto"/>
        <w:ind w:left="0" w:firstLine="567"/>
        <w:contextualSpacing w:val="0"/>
        <w:jc w:val="both"/>
        <w:rPr>
          <w:sz w:val="28"/>
          <w:szCs w:val="28"/>
          <w:lang w:val="nl-NL"/>
        </w:rPr>
      </w:pPr>
      <w:r>
        <w:rPr>
          <w:sz w:val="28"/>
          <w:szCs w:val="28"/>
          <w:lang w:val="nl-NL"/>
        </w:rPr>
        <w:lastRenderedPageBreak/>
        <w:t>Đ</w:t>
      </w:r>
      <w:r w:rsidR="004325F7" w:rsidRPr="00BB6F37">
        <w:rPr>
          <w:sz w:val="28"/>
          <w:szCs w:val="28"/>
          <w:lang w:val="nl-NL"/>
        </w:rPr>
        <w:t>ồng thời làm việc cho công ty chứng khoán, công ty quản lý quỹ khác;</w:t>
      </w:r>
    </w:p>
    <w:p w:rsidR="004325F7" w:rsidRPr="00BB6F37" w:rsidRDefault="00BB6F37" w:rsidP="00BB6F37">
      <w:pPr>
        <w:pStyle w:val="ListParagraph"/>
        <w:widowControl w:val="0"/>
        <w:numPr>
          <w:ilvl w:val="0"/>
          <w:numId w:val="28"/>
        </w:numPr>
        <w:tabs>
          <w:tab w:val="left" w:pos="1134"/>
        </w:tabs>
        <w:spacing w:before="60" w:after="60" w:line="288" w:lineRule="auto"/>
        <w:ind w:left="0" w:firstLine="567"/>
        <w:contextualSpacing w:val="0"/>
        <w:jc w:val="both"/>
        <w:rPr>
          <w:sz w:val="28"/>
          <w:szCs w:val="28"/>
          <w:lang w:val="nl-NL"/>
        </w:rPr>
      </w:pPr>
      <w:r>
        <w:rPr>
          <w:sz w:val="28"/>
          <w:szCs w:val="28"/>
          <w:lang w:val="nl-NL"/>
        </w:rPr>
        <w:t>Đ</w:t>
      </w:r>
      <w:r w:rsidR="004325F7" w:rsidRPr="00BB6F37">
        <w:rPr>
          <w:sz w:val="28"/>
          <w:szCs w:val="28"/>
          <w:lang w:val="nl-NL"/>
        </w:rPr>
        <w:t xml:space="preserve">ồng thời làm Giám đốc (Tổng </w:t>
      </w:r>
      <w:r w:rsidR="001C5C24" w:rsidRPr="00BB6F37">
        <w:rPr>
          <w:sz w:val="28"/>
          <w:szCs w:val="28"/>
          <w:lang w:val="nl-NL"/>
        </w:rPr>
        <w:t>G</w:t>
      </w:r>
      <w:r w:rsidR="004325F7" w:rsidRPr="00BB6F37">
        <w:rPr>
          <w:sz w:val="28"/>
          <w:szCs w:val="28"/>
          <w:lang w:val="nl-NL"/>
        </w:rPr>
        <w:t>iám đốc) của một tổ chức chào bán chứng khoán ra công chúng hoặc tổ chức niêm yết;</w:t>
      </w:r>
    </w:p>
    <w:p w:rsidR="004325F7" w:rsidRDefault="004325F7" w:rsidP="004325F7">
      <w:pPr>
        <w:pStyle w:val="ListParagraph"/>
        <w:widowControl w:val="0"/>
        <w:numPr>
          <w:ilvl w:val="0"/>
          <w:numId w:val="211"/>
        </w:numPr>
        <w:tabs>
          <w:tab w:val="left" w:pos="1134"/>
        </w:tabs>
        <w:spacing w:before="60" w:after="60" w:line="288" w:lineRule="auto"/>
        <w:ind w:left="14" w:firstLine="532"/>
        <w:contextualSpacing w:val="0"/>
        <w:jc w:val="both"/>
        <w:rPr>
          <w:sz w:val="28"/>
          <w:szCs w:val="28"/>
          <w:lang w:val="nl-NL"/>
        </w:rPr>
      </w:pPr>
      <w:r>
        <w:rPr>
          <w:sz w:val="28"/>
          <w:szCs w:val="28"/>
          <w:lang w:val="nl-NL"/>
        </w:rPr>
        <w:t xml:space="preserve">Chỉ được mở tài khoản giao dịch chứng khoán cho mình </w:t>
      </w:r>
      <w:r w:rsidR="00BB6F37">
        <w:rPr>
          <w:sz w:val="28"/>
          <w:szCs w:val="28"/>
          <w:lang w:val="nl-NL"/>
        </w:rPr>
        <w:t xml:space="preserve">(nếu có) </w:t>
      </w:r>
      <w:r>
        <w:rPr>
          <w:sz w:val="28"/>
          <w:szCs w:val="28"/>
          <w:lang w:val="nl-NL"/>
        </w:rPr>
        <w:t xml:space="preserve">tại </w:t>
      </w:r>
      <w:r w:rsidRPr="00AA4F42">
        <w:rPr>
          <w:sz w:val="28"/>
          <w:szCs w:val="28"/>
          <w:lang w:val="nl-NL"/>
        </w:rPr>
        <w:t>Công ty</w:t>
      </w:r>
      <w:r w:rsidR="00AA5E01">
        <w:rPr>
          <w:sz w:val="28"/>
          <w:szCs w:val="28"/>
          <w:lang w:val="nl-NL"/>
        </w:rPr>
        <w:t>.</w:t>
      </w:r>
      <w:r w:rsidR="00AA5E01" w:rsidRPr="00AA5E01">
        <w:rPr>
          <w:sz w:val="28"/>
          <w:szCs w:val="28"/>
          <w:lang w:val="nl-NL"/>
        </w:rPr>
        <w:t xml:space="preserve"> </w:t>
      </w:r>
      <w:r w:rsidR="00AA5E01">
        <w:rPr>
          <w:sz w:val="28"/>
          <w:szCs w:val="28"/>
          <w:lang w:val="nl-NL"/>
        </w:rPr>
        <w:t>Quy định này không áp dụng đối với trường hợp khi Công ty không phải là thành viên của Sở giao dịch chứng khoán</w:t>
      </w:r>
      <w:r w:rsidRPr="00AA4F42">
        <w:rPr>
          <w:sz w:val="28"/>
          <w:szCs w:val="28"/>
          <w:lang w:val="nl-NL"/>
        </w:rPr>
        <w:t xml:space="preserve">; </w:t>
      </w:r>
    </w:p>
    <w:p w:rsidR="004325F7" w:rsidRDefault="004325F7" w:rsidP="004325F7">
      <w:pPr>
        <w:pStyle w:val="ListParagraph"/>
        <w:widowControl w:val="0"/>
        <w:numPr>
          <w:ilvl w:val="0"/>
          <w:numId w:val="211"/>
        </w:numPr>
        <w:tabs>
          <w:tab w:val="left" w:pos="1134"/>
        </w:tabs>
        <w:spacing w:before="60" w:after="60" w:line="288" w:lineRule="auto"/>
        <w:ind w:left="14" w:firstLine="532"/>
        <w:contextualSpacing w:val="0"/>
        <w:jc w:val="both"/>
        <w:rPr>
          <w:sz w:val="28"/>
          <w:szCs w:val="28"/>
          <w:lang w:val="nl-NL"/>
        </w:rPr>
      </w:pPr>
      <w:r>
        <w:rPr>
          <w:sz w:val="28"/>
          <w:szCs w:val="28"/>
          <w:lang w:val="nl-NL"/>
        </w:rPr>
        <w:t xml:space="preserve">Khi thực hiện các </w:t>
      </w:r>
      <w:r w:rsidR="000661DA">
        <w:rPr>
          <w:sz w:val="28"/>
          <w:szCs w:val="28"/>
          <w:lang w:val="nl-NL"/>
        </w:rPr>
        <w:t>nghiệp vụ của Công ty,</w:t>
      </w:r>
      <w:r>
        <w:rPr>
          <w:sz w:val="28"/>
          <w:szCs w:val="28"/>
          <w:lang w:val="nl-NL"/>
        </w:rPr>
        <w:t xml:space="preserve"> người hành nghề chứng khoán là </w:t>
      </w:r>
      <w:r w:rsidR="000661DA">
        <w:rPr>
          <w:sz w:val="28"/>
          <w:szCs w:val="28"/>
          <w:lang w:val="nl-NL"/>
        </w:rPr>
        <w:t>người thay mặt</w:t>
      </w:r>
      <w:r>
        <w:rPr>
          <w:sz w:val="28"/>
          <w:szCs w:val="28"/>
          <w:lang w:val="nl-NL"/>
        </w:rPr>
        <w:t xml:space="preserve"> cho Công ty </w:t>
      </w:r>
      <w:r w:rsidR="000661DA">
        <w:rPr>
          <w:sz w:val="28"/>
          <w:szCs w:val="28"/>
          <w:lang w:val="nl-NL"/>
        </w:rPr>
        <w:t>để thực hiện các giao dịch với khách hàng và Công ty phải chịu trách nhiệm về mọi hoạt động của người hành nghề chứng khoán</w:t>
      </w:r>
      <w:r>
        <w:rPr>
          <w:sz w:val="28"/>
          <w:szCs w:val="28"/>
          <w:lang w:val="nl-NL"/>
        </w:rPr>
        <w:t>. Không được sử dụng tiền, chứng khoán trên tài khoản của khách hàng khi không được Công ty ủy quyền theo sự ủy thác của khách hàng cho Công ty bằng văn bản;</w:t>
      </w:r>
    </w:p>
    <w:p w:rsidR="004325F7" w:rsidRDefault="004325F7" w:rsidP="004325F7">
      <w:pPr>
        <w:pStyle w:val="ListParagraph"/>
        <w:widowControl w:val="0"/>
        <w:numPr>
          <w:ilvl w:val="0"/>
          <w:numId w:val="211"/>
        </w:numPr>
        <w:tabs>
          <w:tab w:val="left" w:pos="1134"/>
        </w:tabs>
        <w:spacing w:before="60" w:after="60" w:line="288" w:lineRule="auto"/>
        <w:ind w:left="14" w:firstLine="532"/>
        <w:contextualSpacing w:val="0"/>
        <w:jc w:val="both"/>
        <w:rPr>
          <w:sz w:val="28"/>
          <w:szCs w:val="28"/>
          <w:lang w:val="nl-NL"/>
        </w:rPr>
      </w:pPr>
      <w:r w:rsidRPr="00DF6BB9">
        <w:rPr>
          <w:sz w:val="28"/>
          <w:szCs w:val="28"/>
          <w:lang w:val="nl-NL"/>
        </w:rPr>
        <w:t xml:space="preserve">Quy định cấm và hạn chế khác do </w:t>
      </w:r>
      <w:r>
        <w:rPr>
          <w:sz w:val="28"/>
          <w:szCs w:val="28"/>
          <w:lang w:val="nl-NL"/>
        </w:rPr>
        <w:t>Công ty</w:t>
      </w:r>
      <w:r w:rsidRPr="00DF6BB9">
        <w:rPr>
          <w:sz w:val="28"/>
          <w:szCs w:val="28"/>
          <w:lang w:val="nl-NL"/>
        </w:rPr>
        <w:t xml:space="preserve"> tự quy định phù hợp với pháp luật hiện hành. </w:t>
      </w:r>
    </w:p>
    <w:p w:rsidR="004325F7" w:rsidRDefault="004325F7" w:rsidP="004325F7">
      <w:pPr>
        <w:pStyle w:val="ListParagraph"/>
        <w:widowControl w:val="0"/>
        <w:numPr>
          <w:ilvl w:val="1"/>
          <w:numId w:val="207"/>
        </w:numPr>
        <w:tabs>
          <w:tab w:val="clear" w:pos="1440"/>
          <w:tab w:val="left" w:pos="1134"/>
        </w:tabs>
        <w:spacing w:before="60" w:after="60" w:line="288" w:lineRule="auto"/>
        <w:ind w:left="0" w:firstLine="567"/>
        <w:jc w:val="both"/>
        <w:rPr>
          <w:sz w:val="28"/>
          <w:szCs w:val="28"/>
          <w:lang w:val="nl-NL"/>
        </w:rPr>
      </w:pPr>
      <w:r>
        <w:rPr>
          <w:sz w:val="28"/>
          <w:szCs w:val="28"/>
          <w:lang w:val="nl-NL"/>
        </w:rPr>
        <w:t xml:space="preserve">Quy định đối với thành viên Hội đồng quản trị/Hội đồng thành viên, Trưởng Ban </w:t>
      </w:r>
      <w:r w:rsidR="001C5C24">
        <w:rPr>
          <w:sz w:val="28"/>
          <w:szCs w:val="28"/>
          <w:lang w:val="nl-NL"/>
        </w:rPr>
        <w:t>K</w:t>
      </w:r>
      <w:r>
        <w:rPr>
          <w:sz w:val="28"/>
          <w:szCs w:val="28"/>
          <w:lang w:val="nl-NL"/>
        </w:rPr>
        <w:t>iểm soát, thành viên Ban Giám đốc (Ban Tổng Giám đốc):</w:t>
      </w:r>
    </w:p>
    <w:p w:rsidR="004325F7" w:rsidRDefault="004325F7" w:rsidP="004325F7">
      <w:pPr>
        <w:pStyle w:val="ListParagraph"/>
        <w:widowControl w:val="0"/>
        <w:numPr>
          <w:ilvl w:val="0"/>
          <w:numId w:val="212"/>
        </w:numPr>
        <w:tabs>
          <w:tab w:val="left" w:pos="1134"/>
        </w:tabs>
        <w:spacing w:before="60" w:after="60" w:line="288" w:lineRule="auto"/>
        <w:ind w:left="14" w:firstLine="532"/>
        <w:contextualSpacing w:val="0"/>
        <w:jc w:val="both"/>
        <w:rPr>
          <w:sz w:val="28"/>
          <w:szCs w:val="28"/>
          <w:lang w:val="nl-NL"/>
        </w:rPr>
      </w:pPr>
      <w:r>
        <w:rPr>
          <w:sz w:val="28"/>
          <w:szCs w:val="28"/>
          <w:lang w:val="nl-NL"/>
        </w:rPr>
        <w:t>Thành viên Hội đồng quản trị/thành viên Hội đồng thành viên của Công ty không được đồng thời là thành viên Hội đồng quản trị, thành viên Hội đồng thành viên, Giám đốc (Tổng Giám đốc) của công ty chứng khoán khác;</w:t>
      </w:r>
    </w:p>
    <w:p w:rsidR="004325F7" w:rsidRDefault="004325F7" w:rsidP="004325F7">
      <w:pPr>
        <w:pStyle w:val="ListParagraph"/>
        <w:widowControl w:val="0"/>
        <w:numPr>
          <w:ilvl w:val="0"/>
          <w:numId w:val="212"/>
        </w:numPr>
        <w:tabs>
          <w:tab w:val="left" w:pos="1134"/>
        </w:tabs>
        <w:spacing w:before="60" w:after="60" w:line="288" w:lineRule="auto"/>
        <w:ind w:left="14" w:firstLine="532"/>
        <w:contextualSpacing w:val="0"/>
        <w:jc w:val="both"/>
        <w:rPr>
          <w:sz w:val="28"/>
          <w:szCs w:val="28"/>
          <w:lang w:val="nl-NL"/>
        </w:rPr>
      </w:pPr>
      <w:r>
        <w:rPr>
          <w:sz w:val="28"/>
          <w:szCs w:val="28"/>
          <w:lang w:val="nl-NL"/>
        </w:rPr>
        <w:t xml:space="preserve">Trưởng Ban </w:t>
      </w:r>
      <w:r w:rsidR="001C5C24">
        <w:rPr>
          <w:sz w:val="28"/>
          <w:szCs w:val="28"/>
          <w:lang w:val="nl-NL"/>
        </w:rPr>
        <w:t>K</w:t>
      </w:r>
      <w:r>
        <w:rPr>
          <w:sz w:val="28"/>
          <w:szCs w:val="28"/>
          <w:lang w:val="nl-NL"/>
        </w:rPr>
        <w:t xml:space="preserve">iểm soát không được đồng thời là thành viên Ban </w:t>
      </w:r>
      <w:r w:rsidR="001C5C24">
        <w:rPr>
          <w:sz w:val="28"/>
          <w:szCs w:val="28"/>
          <w:lang w:val="nl-NL"/>
        </w:rPr>
        <w:t>K</w:t>
      </w:r>
      <w:r>
        <w:rPr>
          <w:sz w:val="28"/>
          <w:szCs w:val="28"/>
          <w:lang w:val="nl-NL"/>
        </w:rPr>
        <w:t>iểm soát, người quản lý của công ty chứng khoán khác;</w:t>
      </w:r>
    </w:p>
    <w:p w:rsidR="004325F7" w:rsidRDefault="004325F7" w:rsidP="004325F7">
      <w:pPr>
        <w:pStyle w:val="ListParagraph"/>
        <w:widowControl w:val="0"/>
        <w:numPr>
          <w:ilvl w:val="0"/>
          <w:numId w:val="212"/>
        </w:numPr>
        <w:tabs>
          <w:tab w:val="left" w:pos="1134"/>
        </w:tabs>
        <w:spacing w:before="60" w:after="60" w:line="288" w:lineRule="auto"/>
        <w:ind w:left="14" w:firstLine="532"/>
        <w:contextualSpacing w:val="0"/>
        <w:jc w:val="both"/>
        <w:rPr>
          <w:sz w:val="28"/>
          <w:szCs w:val="28"/>
          <w:lang w:val="nl-NL"/>
        </w:rPr>
      </w:pPr>
      <w:r>
        <w:rPr>
          <w:sz w:val="28"/>
          <w:szCs w:val="28"/>
          <w:lang w:val="nl-NL"/>
        </w:rPr>
        <w:t>Giám đốc (Tổng Giám đốc), Phó Giám đốc (Phó Tổng Giám đốc) không được đồng thời làm việc cho công ty chứng khoán, công ty quản lý quỹ hoặc doanh nghiệp khác. Giám đốc (Tổng Giám đốc) không được là thành viên Hội đồng quản trị, thành viên Hội đồng thành viên của công ty chứng khoán khác;</w:t>
      </w:r>
    </w:p>
    <w:p w:rsidR="004325F7" w:rsidRPr="00062CAB" w:rsidRDefault="00120374" w:rsidP="004325F7">
      <w:pPr>
        <w:pStyle w:val="ListParagraph"/>
        <w:widowControl w:val="0"/>
        <w:numPr>
          <w:ilvl w:val="0"/>
          <w:numId w:val="212"/>
        </w:numPr>
        <w:tabs>
          <w:tab w:val="left" w:pos="1134"/>
        </w:tabs>
        <w:spacing w:before="60" w:after="60" w:line="288" w:lineRule="auto"/>
        <w:ind w:left="14" w:firstLine="532"/>
        <w:contextualSpacing w:val="0"/>
        <w:jc w:val="both"/>
        <w:rPr>
          <w:spacing w:val="-6"/>
          <w:sz w:val="28"/>
          <w:szCs w:val="28"/>
          <w:lang w:val="nl-NL"/>
        </w:rPr>
      </w:pPr>
      <w:r w:rsidRPr="00120374">
        <w:rPr>
          <w:spacing w:val="-6"/>
          <w:sz w:val="28"/>
          <w:szCs w:val="28"/>
          <w:lang w:val="nl-NL"/>
        </w:rPr>
        <w:t xml:space="preserve">Quy định cấm khác do Công ty quy định phù hợp với pháp luật hiện hành. </w:t>
      </w:r>
    </w:p>
    <w:p w:rsidR="004325F7" w:rsidRPr="00AA4F42" w:rsidRDefault="004325F7" w:rsidP="004325F7">
      <w:pPr>
        <w:pStyle w:val="Heading2"/>
        <w:rPr>
          <w:rStyle w:val="Strong"/>
          <w:szCs w:val="28"/>
          <w:lang w:val="nl-NL"/>
        </w:rPr>
      </w:pPr>
    </w:p>
    <w:p w:rsidR="004325F7" w:rsidRPr="00AA4F42" w:rsidRDefault="004325F7" w:rsidP="004325F7">
      <w:pPr>
        <w:pStyle w:val="Heading2"/>
        <w:jc w:val="center"/>
        <w:rPr>
          <w:szCs w:val="28"/>
          <w:lang w:val="nl-NL"/>
        </w:rPr>
      </w:pPr>
      <w:r w:rsidRPr="00DF6BB9">
        <w:rPr>
          <w:szCs w:val="28"/>
          <w:lang w:val="nl-NL"/>
        </w:rPr>
        <w:t>Chương II</w:t>
      </w:r>
    </w:p>
    <w:p w:rsidR="004325F7" w:rsidRPr="00AA4F42" w:rsidRDefault="004325F7" w:rsidP="004325F7">
      <w:pPr>
        <w:pStyle w:val="Heading2"/>
        <w:jc w:val="center"/>
        <w:rPr>
          <w:szCs w:val="28"/>
          <w:lang w:val="nl-NL"/>
        </w:rPr>
      </w:pPr>
      <w:r w:rsidRPr="00DF6BB9">
        <w:rPr>
          <w:szCs w:val="28"/>
          <w:lang w:val="nl-NL"/>
        </w:rPr>
        <w:t xml:space="preserve"> CỔ PHẦN/PHẦN VỐN GÓP</w:t>
      </w:r>
      <w:r w:rsidR="007166C3">
        <w:rPr>
          <w:szCs w:val="28"/>
          <w:lang w:val="nl-NL"/>
        </w:rPr>
        <w:t>;</w:t>
      </w:r>
      <w:r w:rsidRPr="00DF6BB9">
        <w:rPr>
          <w:szCs w:val="28"/>
          <w:lang w:val="nl-NL"/>
        </w:rPr>
        <w:t xml:space="preserve"> CỔ ĐÔNG/THÀNH VIÊN/CHỦ SỞ HỮU</w:t>
      </w:r>
    </w:p>
    <w:p w:rsidR="004325F7" w:rsidRDefault="004325F7" w:rsidP="004325F7">
      <w:pPr>
        <w:spacing w:before="100" w:beforeAutospacing="1" w:line="288" w:lineRule="auto"/>
        <w:jc w:val="center"/>
        <w:rPr>
          <w:b/>
          <w:sz w:val="28"/>
          <w:szCs w:val="28"/>
          <w:lang w:val="nl-NL"/>
        </w:rPr>
      </w:pPr>
      <w:r w:rsidRPr="00AA4F42">
        <w:rPr>
          <w:b/>
          <w:sz w:val="28"/>
          <w:szCs w:val="28"/>
          <w:lang w:val="nl-NL"/>
        </w:rPr>
        <w:t>Mục 1</w:t>
      </w:r>
    </w:p>
    <w:p w:rsidR="004325F7" w:rsidRDefault="004325F7" w:rsidP="004325F7">
      <w:pPr>
        <w:widowControl w:val="0"/>
        <w:tabs>
          <w:tab w:val="left" w:pos="0"/>
          <w:tab w:val="left" w:pos="1134"/>
        </w:tabs>
        <w:spacing w:line="288" w:lineRule="auto"/>
        <w:jc w:val="center"/>
        <w:rPr>
          <w:b/>
          <w:bCs/>
          <w:sz w:val="26"/>
          <w:szCs w:val="28"/>
          <w:lang w:val="nl-NL"/>
        </w:rPr>
      </w:pPr>
      <w:r w:rsidRPr="00DF6BB9">
        <w:rPr>
          <w:b/>
          <w:bCs/>
          <w:sz w:val="26"/>
          <w:szCs w:val="28"/>
          <w:lang w:val="nl-NL"/>
        </w:rPr>
        <w:t>CỔ PHẦN/PHẦN VỐN GÓP</w:t>
      </w:r>
    </w:p>
    <w:p w:rsidR="004325F7" w:rsidRDefault="004325F7" w:rsidP="004325F7">
      <w:pPr>
        <w:widowControl w:val="0"/>
        <w:tabs>
          <w:tab w:val="left" w:pos="0"/>
          <w:tab w:val="left" w:pos="1134"/>
        </w:tabs>
        <w:spacing w:before="100" w:beforeAutospacing="1" w:after="60" w:line="288" w:lineRule="auto"/>
        <w:ind w:firstLine="567"/>
        <w:jc w:val="both"/>
        <w:rPr>
          <w:rStyle w:val="Strong"/>
          <w:b w:val="0"/>
          <w:sz w:val="28"/>
          <w:szCs w:val="28"/>
          <w:lang w:val="nl-NL"/>
        </w:rPr>
      </w:pPr>
      <w:r w:rsidRPr="00AA4F42">
        <w:rPr>
          <w:rStyle w:val="Strong"/>
          <w:sz w:val="28"/>
          <w:szCs w:val="28"/>
          <w:lang w:val="nl-NL"/>
        </w:rPr>
        <w:lastRenderedPageBreak/>
        <w:t xml:space="preserve">Điều </w:t>
      </w:r>
      <w:r>
        <w:rPr>
          <w:rStyle w:val="Strong"/>
          <w:sz w:val="28"/>
          <w:szCs w:val="28"/>
          <w:lang w:val="nl-NL"/>
        </w:rPr>
        <w:t>11. Các loại cổ phần (đối với công ty cổ phần)</w:t>
      </w:r>
    </w:p>
    <w:p w:rsidR="004325F7" w:rsidRDefault="004325F7" w:rsidP="004325F7">
      <w:pPr>
        <w:pStyle w:val="BodyText2"/>
        <w:widowControl w:val="0"/>
        <w:numPr>
          <w:ilvl w:val="0"/>
          <w:numId w:val="269"/>
        </w:numPr>
        <w:tabs>
          <w:tab w:val="left" w:pos="0"/>
          <w:tab w:val="left" w:pos="1134"/>
        </w:tabs>
        <w:spacing w:before="60" w:after="60" w:line="288" w:lineRule="auto"/>
        <w:ind w:left="0" w:firstLine="567"/>
        <w:jc w:val="both"/>
        <w:rPr>
          <w:b w:val="0"/>
          <w:color w:val="000000"/>
          <w:szCs w:val="28"/>
          <w:lang w:val="nl-NL"/>
        </w:rPr>
      </w:pPr>
      <w:r w:rsidRPr="006B676F">
        <w:rPr>
          <w:b w:val="0"/>
          <w:color w:val="000000"/>
          <w:szCs w:val="28"/>
          <w:lang w:val="nl-NL"/>
        </w:rPr>
        <w:t>Tổng số vốn điều lệ của Công ty được chia thành</w:t>
      </w:r>
      <w:r w:rsidR="001C5C24">
        <w:rPr>
          <w:b w:val="0"/>
          <w:color w:val="000000"/>
          <w:szCs w:val="28"/>
          <w:lang w:val="nl-NL"/>
        </w:rPr>
        <w:t xml:space="preserve"> </w:t>
      </w:r>
      <w:r w:rsidRPr="006B676F">
        <w:rPr>
          <w:b w:val="0"/>
          <w:color w:val="000000"/>
          <w:szCs w:val="28"/>
          <w:lang w:val="nl-NL"/>
        </w:rPr>
        <w:t>... cổ phần. Mệnh giá cổ phần là</w:t>
      </w:r>
      <w:r w:rsidR="001C5C24">
        <w:rPr>
          <w:b w:val="0"/>
          <w:color w:val="000000"/>
          <w:szCs w:val="28"/>
          <w:lang w:val="nl-NL"/>
        </w:rPr>
        <w:t xml:space="preserve"> </w:t>
      </w:r>
      <w:r w:rsidRPr="006B676F">
        <w:rPr>
          <w:b w:val="0"/>
          <w:color w:val="000000"/>
          <w:szCs w:val="28"/>
          <w:lang w:val="nl-NL"/>
        </w:rPr>
        <w:t>...</w:t>
      </w:r>
      <w:r w:rsidR="001C5C24">
        <w:rPr>
          <w:b w:val="0"/>
          <w:color w:val="000000"/>
          <w:szCs w:val="28"/>
          <w:lang w:val="nl-NL"/>
        </w:rPr>
        <w:t xml:space="preserve"> đồng Việt Nam</w:t>
      </w:r>
      <w:r w:rsidRPr="006B676F">
        <w:rPr>
          <w:b w:val="0"/>
          <w:color w:val="000000"/>
          <w:szCs w:val="28"/>
          <w:lang w:val="nl-NL"/>
        </w:rPr>
        <w:t>/cổ phần.</w:t>
      </w:r>
    </w:p>
    <w:p w:rsidR="004325F7" w:rsidRDefault="004325F7" w:rsidP="004325F7">
      <w:pPr>
        <w:pStyle w:val="BodyText2"/>
        <w:widowControl w:val="0"/>
        <w:numPr>
          <w:ilvl w:val="0"/>
          <w:numId w:val="269"/>
        </w:numPr>
        <w:tabs>
          <w:tab w:val="left" w:pos="0"/>
          <w:tab w:val="left" w:pos="1134"/>
        </w:tabs>
        <w:spacing w:before="60" w:after="60" w:line="288" w:lineRule="auto"/>
        <w:ind w:left="0" w:firstLine="567"/>
        <w:jc w:val="both"/>
        <w:rPr>
          <w:b w:val="0"/>
          <w:color w:val="000000"/>
          <w:szCs w:val="28"/>
          <w:lang w:val="nl-NL"/>
        </w:rPr>
      </w:pPr>
      <w:r w:rsidRPr="00DF6BB9">
        <w:rPr>
          <w:b w:val="0"/>
          <w:color w:val="000000"/>
          <w:szCs w:val="28"/>
          <w:lang w:val="nl-NL"/>
        </w:rPr>
        <w:t>Các loại cổ phần của Công ty:</w:t>
      </w:r>
    </w:p>
    <w:p w:rsidR="004325F7" w:rsidRDefault="004325F7" w:rsidP="004325F7">
      <w:pPr>
        <w:pStyle w:val="BodyText2"/>
        <w:widowControl w:val="0"/>
        <w:numPr>
          <w:ilvl w:val="3"/>
          <w:numId w:val="70"/>
        </w:numPr>
        <w:tabs>
          <w:tab w:val="clear" w:pos="2880"/>
          <w:tab w:val="left" w:pos="0"/>
          <w:tab w:val="left" w:pos="1134"/>
        </w:tabs>
        <w:spacing w:before="60" w:after="60" w:line="288" w:lineRule="auto"/>
        <w:ind w:hanging="2313"/>
        <w:jc w:val="both"/>
        <w:rPr>
          <w:b w:val="0"/>
          <w:color w:val="000000"/>
          <w:szCs w:val="28"/>
          <w:lang w:val="nl-NL"/>
        </w:rPr>
      </w:pPr>
      <w:r w:rsidRPr="00DF6BB9">
        <w:rPr>
          <w:b w:val="0"/>
          <w:color w:val="000000"/>
          <w:szCs w:val="28"/>
          <w:lang w:val="nl-NL"/>
        </w:rPr>
        <w:t>Cổ phần phổ thông:</w:t>
      </w:r>
      <w:r>
        <w:rPr>
          <w:b w:val="0"/>
          <w:color w:val="000000"/>
          <w:szCs w:val="28"/>
          <w:lang w:val="nl-NL"/>
        </w:rPr>
        <w:t xml:space="preserve"> </w:t>
      </w:r>
      <w:r w:rsidR="00220299">
        <w:rPr>
          <w:b w:val="0"/>
          <w:color w:val="000000"/>
          <w:szCs w:val="28"/>
          <w:lang w:val="nl-NL"/>
        </w:rPr>
        <w:t>… c</w:t>
      </w:r>
      <w:r w:rsidRPr="00DF6BB9">
        <w:rPr>
          <w:b w:val="0"/>
          <w:color w:val="000000"/>
          <w:szCs w:val="28"/>
          <w:lang w:val="nl-NL"/>
        </w:rPr>
        <w:t>ổ phần;</w:t>
      </w:r>
    </w:p>
    <w:p w:rsidR="004325F7" w:rsidRDefault="004325F7" w:rsidP="004325F7">
      <w:pPr>
        <w:pStyle w:val="BodyText2"/>
        <w:widowControl w:val="0"/>
        <w:numPr>
          <w:ilvl w:val="3"/>
          <w:numId w:val="70"/>
        </w:numPr>
        <w:tabs>
          <w:tab w:val="clear" w:pos="2880"/>
          <w:tab w:val="left" w:pos="0"/>
          <w:tab w:val="left" w:pos="1134"/>
        </w:tabs>
        <w:spacing w:before="60" w:after="60" w:line="288" w:lineRule="auto"/>
        <w:ind w:hanging="2313"/>
        <w:jc w:val="both"/>
        <w:rPr>
          <w:b w:val="0"/>
          <w:color w:val="000000"/>
          <w:szCs w:val="28"/>
          <w:lang w:val="nl-NL"/>
        </w:rPr>
      </w:pPr>
      <w:r w:rsidRPr="00DF6BB9">
        <w:rPr>
          <w:b w:val="0"/>
          <w:color w:val="000000"/>
          <w:szCs w:val="28"/>
          <w:lang w:val="nl-NL"/>
        </w:rPr>
        <w:t>Cổ phần ưu đãi biểu quyết:</w:t>
      </w:r>
      <w:r>
        <w:rPr>
          <w:b w:val="0"/>
          <w:color w:val="000000"/>
          <w:szCs w:val="28"/>
          <w:lang w:val="nl-NL"/>
        </w:rPr>
        <w:t xml:space="preserve"> </w:t>
      </w:r>
      <w:r w:rsidRPr="00DF6BB9">
        <w:rPr>
          <w:b w:val="0"/>
          <w:color w:val="000000"/>
          <w:szCs w:val="28"/>
          <w:lang w:val="nl-NL"/>
        </w:rPr>
        <w:t>… cổ phần;</w:t>
      </w:r>
    </w:p>
    <w:p w:rsidR="004325F7" w:rsidRDefault="004325F7" w:rsidP="004325F7">
      <w:pPr>
        <w:pStyle w:val="BodyText2"/>
        <w:widowControl w:val="0"/>
        <w:numPr>
          <w:ilvl w:val="3"/>
          <w:numId w:val="70"/>
        </w:numPr>
        <w:tabs>
          <w:tab w:val="clear" w:pos="2880"/>
          <w:tab w:val="left" w:pos="0"/>
          <w:tab w:val="left" w:pos="1134"/>
        </w:tabs>
        <w:spacing w:before="60" w:after="60" w:line="288" w:lineRule="auto"/>
        <w:ind w:hanging="2313"/>
        <w:jc w:val="both"/>
        <w:rPr>
          <w:b w:val="0"/>
          <w:color w:val="000000"/>
          <w:szCs w:val="28"/>
          <w:lang w:val="nl-NL"/>
        </w:rPr>
      </w:pPr>
      <w:r w:rsidRPr="00DF6BB9">
        <w:rPr>
          <w:b w:val="0"/>
          <w:color w:val="000000"/>
          <w:szCs w:val="28"/>
          <w:lang w:val="nl-NL"/>
        </w:rPr>
        <w:t>Cổ phần ưu đãi cổ tức:</w:t>
      </w:r>
      <w:r>
        <w:rPr>
          <w:b w:val="0"/>
          <w:color w:val="000000"/>
          <w:szCs w:val="28"/>
          <w:lang w:val="nl-NL"/>
        </w:rPr>
        <w:t xml:space="preserve"> </w:t>
      </w:r>
      <w:r w:rsidR="00220299">
        <w:rPr>
          <w:b w:val="0"/>
          <w:color w:val="000000"/>
          <w:szCs w:val="28"/>
          <w:lang w:val="nl-NL"/>
        </w:rPr>
        <w:t>… c</w:t>
      </w:r>
      <w:r w:rsidRPr="00DF6BB9">
        <w:rPr>
          <w:b w:val="0"/>
          <w:color w:val="000000"/>
          <w:szCs w:val="28"/>
          <w:lang w:val="nl-NL"/>
        </w:rPr>
        <w:t>ổ phần;</w:t>
      </w:r>
    </w:p>
    <w:p w:rsidR="004325F7" w:rsidRDefault="004325F7" w:rsidP="004325F7">
      <w:pPr>
        <w:pStyle w:val="BodyText2"/>
        <w:widowControl w:val="0"/>
        <w:numPr>
          <w:ilvl w:val="3"/>
          <w:numId w:val="70"/>
        </w:numPr>
        <w:tabs>
          <w:tab w:val="clear" w:pos="2880"/>
          <w:tab w:val="left" w:pos="0"/>
          <w:tab w:val="left" w:pos="1134"/>
        </w:tabs>
        <w:spacing w:before="60" w:after="60" w:line="288" w:lineRule="auto"/>
        <w:ind w:hanging="2313"/>
        <w:jc w:val="both"/>
        <w:rPr>
          <w:b w:val="0"/>
          <w:color w:val="000000"/>
          <w:szCs w:val="28"/>
          <w:lang w:val="nl-NL"/>
        </w:rPr>
      </w:pPr>
      <w:r w:rsidRPr="00DF6BB9">
        <w:rPr>
          <w:b w:val="0"/>
          <w:color w:val="000000"/>
          <w:szCs w:val="28"/>
          <w:lang w:val="nl-NL"/>
        </w:rPr>
        <w:t>Cổ phần ưu đãi hoàn lại:</w:t>
      </w:r>
      <w:r>
        <w:rPr>
          <w:b w:val="0"/>
          <w:color w:val="000000"/>
          <w:szCs w:val="28"/>
          <w:lang w:val="nl-NL"/>
        </w:rPr>
        <w:t xml:space="preserve"> </w:t>
      </w:r>
      <w:r w:rsidRPr="00DF6BB9">
        <w:rPr>
          <w:b w:val="0"/>
          <w:color w:val="000000"/>
          <w:szCs w:val="28"/>
          <w:lang w:val="nl-NL"/>
        </w:rPr>
        <w:t>... cổ phần.</w:t>
      </w:r>
    </w:p>
    <w:p w:rsidR="004325F7" w:rsidRDefault="004325F7" w:rsidP="004325F7">
      <w:pPr>
        <w:pStyle w:val="BodyText2"/>
        <w:widowControl w:val="0"/>
        <w:numPr>
          <w:ilvl w:val="0"/>
          <w:numId w:val="269"/>
        </w:numPr>
        <w:tabs>
          <w:tab w:val="left" w:pos="0"/>
          <w:tab w:val="left" w:pos="1134"/>
        </w:tabs>
        <w:spacing w:before="60" w:after="60" w:line="288" w:lineRule="auto"/>
        <w:ind w:left="0" w:firstLine="567"/>
        <w:jc w:val="both"/>
        <w:rPr>
          <w:b w:val="0"/>
          <w:color w:val="000000"/>
          <w:szCs w:val="28"/>
          <w:lang w:val="nl-NL"/>
        </w:rPr>
      </w:pPr>
      <w:r w:rsidRPr="00DF6BB9">
        <w:rPr>
          <w:b w:val="0"/>
          <w:color w:val="000000"/>
          <w:szCs w:val="28"/>
          <w:lang w:val="nl-NL"/>
        </w:rPr>
        <w:t>Cổ phần phổ thông không thể chuyển đổi thành cổ phần ưu đãi. Cổ phần ưu đãi có thể chuyển đổi thành cổ phần phổ thông theo quyết định của Đại hội đồng cổ đông. Cách thức, tỉ lệ chuyển đổi do Đại hội đồng cổ đông thông qua trong khuôn khổ pháp luật.</w:t>
      </w:r>
    </w:p>
    <w:p w:rsidR="004325F7" w:rsidRDefault="004325F7" w:rsidP="004325F7">
      <w:pPr>
        <w:pStyle w:val="BodyText2"/>
        <w:widowControl w:val="0"/>
        <w:numPr>
          <w:ilvl w:val="0"/>
          <w:numId w:val="269"/>
        </w:numPr>
        <w:tabs>
          <w:tab w:val="left" w:pos="0"/>
          <w:tab w:val="left" w:pos="1134"/>
        </w:tabs>
        <w:spacing w:before="60" w:after="60" w:line="288" w:lineRule="auto"/>
        <w:ind w:left="0" w:firstLine="567"/>
        <w:jc w:val="both"/>
        <w:rPr>
          <w:b w:val="0"/>
          <w:color w:val="000000"/>
          <w:szCs w:val="28"/>
          <w:lang w:val="nl-NL"/>
        </w:rPr>
      </w:pPr>
      <w:r w:rsidRPr="00DF6BB9">
        <w:rPr>
          <w:b w:val="0"/>
          <w:color w:val="000000"/>
          <w:szCs w:val="28"/>
          <w:lang w:val="nl-NL"/>
        </w:rPr>
        <w:t xml:space="preserve">Đặc điểm của các loại cổ phần: </w:t>
      </w:r>
    </w:p>
    <w:p w:rsidR="004325F7" w:rsidRDefault="004325F7" w:rsidP="004325F7">
      <w:pPr>
        <w:pStyle w:val="BodyText2"/>
        <w:widowControl w:val="0"/>
        <w:numPr>
          <w:ilvl w:val="1"/>
          <w:numId w:val="88"/>
        </w:numPr>
        <w:tabs>
          <w:tab w:val="clear" w:pos="720"/>
          <w:tab w:val="left" w:pos="0"/>
          <w:tab w:val="left" w:pos="360"/>
          <w:tab w:val="left" w:pos="1134"/>
        </w:tabs>
        <w:spacing w:before="60" w:after="60" w:line="288" w:lineRule="auto"/>
        <w:ind w:left="0" w:firstLine="567"/>
        <w:jc w:val="both"/>
        <w:rPr>
          <w:b w:val="0"/>
          <w:color w:val="000000"/>
          <w:szCs w:val="28"/>
          <w:lang w:val="nl-NL"/>
        </w:rPr>
      </w:pPr>
      <w:r w:rsidRPr="00DF6BB9">
        <w:rPr>
          <w:b w:val="0"/>
          <w:szCs w:val="28"/>
          <w:lang w:val="nl-NL"/>
        </w:rPr>
        <w:t>Cổ phần phổ thông: mỗi cổ phần phổ thông có 01 phiếu biểu quyết. Người sở hữu cổ phần phổ thông là cổ đông phổ thông. Người nắm giữ cổ phần phổ thông có quyền tham gia vào quá trình đưa ra các quyết định của Công ty dưới hình thức bỏ phiếu tại cuộc họp Đại hội đồng cổ đông</w:t>
      </w:r>
      <w:r w:rsidR="001C5C24">
        <w:rPr>
          <w:b w:val="0"/>
          <w:szCs w:val="28"/>
          <w:lang w:val="nl-NL"/>
        </w:rPr>
        <w:t>;</w:t>
      </w:r>
    </w:p>
    <w:p w:rsidR="004325F7" w:rsidRDefault="004325F7" w:rsidP="004325F7">
      <w:pPr>
        <w:pStyle w:val="BodyText2"/>
        <w:widowControl w:val="0"/>
        <w:numPr>
          <w:ilvl w:val="1"/>
          <w:numId w:val="88"/>
        </w:numPr>
        <w:tabs>
          <w:tab w:val="clear" w:pos="720"/>
          <w:tab w:val="left" w:pos="0"/>
          <w:tab w:val="left" w:pos="360"/>
          <w:tab w:val="left" w:pos="1134"/>
        </w:tabs>
        <w:spacing w:before="60" w:after="60" w:line="288" w:lineRule="auto"/>
        <w:ind w:left="0" w:firstLine="567"/>
        <w:jc w:val="both"/>
        <w:rPr>
          <w:b w:val="0"/>
          <w:color w:val="000000"/>
          <w:szCs w:val="28"/>
          <w:lang w:val="nl-NL"/>
        </w:rPr>
      </w:pPr>
      <w:r w:rsidRPr="00DF6BB9">
        <w:rPr>
          <w:b w:val="0"/>
          <w:szCs w:val="28"/>
          <w:lang w:val="nl-NL"/>
        </w:rPr>
        <w:t>Cổ phần ưu đãi biểu quyết: mỗi cổ phần ưu đãi biểu quyết có ...</w:t>
      </w:r>
      <w:r w:rsidR="001C5C24">
        <w:rPr>
          <w:b w:val="0"/>
          <w:szCs w:val="28"/>
          <w:lang w:val="nl-NL"/>
        </w:rPr>
        <w:t xml:space="preserve"> </w:t>
      </w:r>
      <w:r w:rsidRPr="00DF6BB9">
        <w:rPr>
          <w:b w:val="0"/>
          <w:szCs w:val="28"/>
          <w:lang w:val="nl-NL"/>
        </w:rPr>
        <w:t xml:space="preserve">phiếu biểu quyết. </w:t>
      </w:r>
      <w:r w:rsidRPr="00DF6BB9">
        <w:rPr>
          <w:b w:val="0"/>
          <w:color w:val="000000"/>
          <w:szCs w:val="28"/>
          <w:lang w:val="nl-NL"/>
        </w:rPr>
        <w:t xml:space="preserve">Chỉ có tổ chức được Chính phủ uỷ quyền và cổ đông sáng lập được quyền nắm giữ cổ phần ưu đãi biểu quyết. </w:t>
      </w:r>
      <w:r w:rsidRPr="00DF6BB9">
        <w:rPr>
          <w:b w:val="0"/>
          <w:szCs w:val="28"/>
          <w:lang w:val="nl-NL"/>
        </w:rPr>
        <w:t xml:space="preserve">Cổ đông sở hữu cổ phần ưu đãi biểu quyết không được chuyển nhượng cổ phần đó cho người khác. </w:t>
      </w:r>
      <w:r w:rsidRPr="00DF6BB9">
        <w:rPr>
          <w:b w:val="0"/>
          <w:color w:val="000000"/>
          <w:szCs w:val="28"/>
          <w:lang w:val="nl-NL"/>
        </w:rPr>
        <w:t>Quyền ưu đãi biểu quyết của cổ đông sáng lập chỉ có hiệu lực trong ba (03) năm, kể từ ngày thành lập. Sau thời hạn này, cổ phần ưu đãi biểu quyết của cổ đông sáng lập sẽ được chuyển đổi thành cổ phần phổ thông</w:t>
      </w:r>
      <w:r w:rsidR="001C5C24">
        <w:rPr>
          <w:b w:val="0"/>
          <w:color w:val="000000"/>
          <w:szCs w:val="28"/>
          <w:lang w:val="nl-NL"/>
        </w:rPr>
        <w:t>;</w:t>
      </w:r>
    </w:p>
    <w:p w:rsidR="004325F7" w:rsidRDefault="004325F7" w:rsidP="004325F7">
      <w:pPr>
        <w:pStyle w:val="BodyText2"/>
        <w:widowControl w:val="0"/>
        <w:numPr>
          <w:ilvl w:val="1"/>
          <w:numId w:val="88"/>
        </w:numPr>
        <w:tabs>
          <w:tab w:val="clear" w:pos="720"/>
          <w:tab w:val="left" w:pos="0"/>
          <w:tab w:val="left" w:pos="567"/>
          <w:tab w:val="left" w:pos="1134"/>
        </w:tabs>
        <w:spacing w:before="60" w:after="60" w:line="288" w:lineRule="auto"/>
        <w:ind w:left="0" w:firstLine="567"/>
        <w:jc w:val="both"/>
        <w:rPr>
          <w:b w:val="0"/>
          <w:color w:val="000000"/>
          <w:szCs w:val="28"/>
          <w:lang w:val="nl-NL"/>
        </w:rPr>
      </w:pPr>
      <w:r w:rsidRPr="00DF6BB9">
        <w:rPr>
          <w:b w:val="0"/>
          <w:szCs w:val="28"/>
          <w:lang w:val="nl-NL"/>
        </w:rPr>
        <w:t xml:space="preserve">Cổ phần ưu đãi cổ tức: </w:t>
      </w:r>
      <w:r w:rsidRPr="00DF6BB9">
        <w:rPr>
          <w:b w:val="0"/>
          <w:color w:val="000000"/>
          <w:szCs w:val="28"/>
          <w:lang w:val="nl-NL"/>
        </w:rPr>
        <w:t>cổ phần ưu đãi cổ tức được trả cổ tức với mức cao hơn ....% so với mức cổ tức của cổ phần phổ thông hoặc được trả ổn định h</w:t>
      </w:r>
      <w:r w:rsidRPr="00AA4F42">
        <w:rPr>
          <w:b w:val="0"/>
          <w:color w:val="000000"/>
          <w:szCs w:val="28"/>
          <w:lang w:val="nl-NL"/>
        </w:rPr>
        <w:t>à</w:t>
      </w:r>
      <w:r w:rsidRPr="00DF6BB9">
        <w:rPr>
          <w:b w:val="0"/>
          <w:color w:val="000000"/>
          <w:szCs w:val="28"/>
          <w:lang w:val="nl-NL"/>
        </w:rPr>
        <w:t>ng năm. Cổ tức được trả h</w:t>
      </w:r>
      <w:r w:rsidRPr="00AA4F42">
        <w:rPr>
          <w:b w:val="0"/>
          <w:color w:val="000000"/>
          <w:szCs w:val="28"/>
          <w:lang w:val="nl-NL"/>
        </w:rPr>
        <w:t>à</w:t>
      </w:r>
      <w:r w:rsidRPr="00DF6BB9">
        <w:rPr>
          <w:b w:val="0"/>
          <w:color w:val="000000"/>
          <w:szCs w:val="28"/>
          <w:lang w:val="nl-NL"/>
        </w:rPr>
        <w:t>ng năm gồm cổ tức cố định và cổ tức thưởng. Cổ tức cố định không phụ thuộc vào kết quả kinh doanh của Công ty. Mức cổ tức cố định cụ thể và phương thức xác định cổ tức thưởng được ghi trên cổ phiếu của cổ phần ưu đãi</w:t>
      </w:r>
      <w:r w:rsidRPr="00DF6BB9">
        <w:rPr>
          <w:b w:val="0"/>
          <w:color w:val="333333"/>
          <w:szCs w:val="28"/>
          <w:lang w:val="nl-NL"/>
        </w:rPr>
        <w:t xml:space="preserve"> </w:t>
      </w:r>
      <w:r w:rsidRPr="00DF6BB9">
        <w:rPr>
          <w:b w:val="0"/>
          <w:color w:val="000000"/>
          <w:szCs w:val="28"/>
          <w:lang w:val="nl-NL"/>
        </w:rPr>
        <w:t>cổ tức</w:t>
      </w:r>
      <w:r w:rsidR="001C5C24">
        <w:rPr>
          <w:b w:val="0"/>
          <w:color w:val="333333"/>
          <w:szCs w:val="28"/>
          <w:lang w:val="nl-NL"/>
        </w:rPr>
        <w:t>;</w:t>
      </w:r>
    </w:p>
    <w:p w:rsidR="004325F7" w:rsidRDefault="004325F7" w:rsidP="004325F7">
      <w:pPr>
        <w:pStyle w:val="BodyText2"/>
        <w:widowControl w:val="0"/>
        <w:numPr>
          <w:ilvl w:val="1"/>
          <w:numId w:val="88"/>
        </w:numPr>
        <w:tabs>
          <w:tab w:val="clear" w:pos="720"/>
          <w:tab w:val="left" w:pos="0"/>
          <w:tab w:val="left" w:pos="360"/>
          <w:tab w:val="left" w:pos="1134"/>
        </w:tabs>
        <w:spacing w:before="60" w:after="60" w:line="288" w:lineRule="auto"/>
        <w:ind w:left="0" w:firstLine="567"/>
        <w:jc w:val="both"/>
        <w:rPr>
          <w:b w:val="0"/>
          <w:color w:val="000000"/>
          <w:szCs w:val="28"/>
          <w:lang w:val="nl-NL"/>
        </w:rPr>
      </w:pPr>
      <w:r w:rsidRPr="00DF6BB9">
        <w:rPr>
          <w:b w:val="0"/>
          <w:szCs w:val="28"/>
          <w:lang w:val="nl-NL"/>
        </w:rPr>
        <w:t xml:space="preserve">Cổ phần ưu đãi hoàn lại: </w:t>
      </w:r>
      <w:r w:rsidRPr="00DF6BB9">
        <w:rPr>
          <w:b w:val="0"/>
          <w:color w:val="000000"/>
          <w:szCs w:val="28"/>
          <w:lang w:val="nl-NL"/>
        </w:rPr>
        <w:t xml:space="preserve">Cổ phần ưu đãi hoàn lại được Công ty hoàn lại vốn góp bất cứ khi nào theo yêu cầu của người sở hữu hoặc theo các điều kiện được ghi tại cổ phiếu của cổ phần ưu đãi hoàn lại. Mức giá mua lại do Đại hội đồng cổ đông quyết định nhưng không được cao hơn giá thị trường và thấp </w:t>
      </w:r>
      <w:r w:rsidRPr="00DF6BB9">
        <w:rPr>
          <w:b w:val="0"/>
          <w:color w:val="000000"/>
          <w:szCs w:val="28"/>
          <w:lang w:val="nl-NL"/>
        </w:rPr>
        <w:lastRenderedPageBreak/>
        <w:t>hơn …% giá trị sổ sách trong báo cáo quý gần nhất tính đến thời điểm mua lại.</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b w:val="0"/>
          <w:sz w:val="28"/>
          <w:szCs w:val="28"/>
          <w:lang w:val="nl-NL"/>
        </w:rPr>
      </w:pPr>
      <w:r>
        <w:rPr>
          <w:rStyle w:val="Strong"/>
          <w:sz w:val="28"/>
          <w:szCs w:val="28"/>
          <w:lang w:val="nl-NL"/>
        </w:rPr>
        <w:t>Điều 12. Chuyển nhượng phần vốn góp/cổ phần</w:t>
      </w:r>
    </w:p>
    <w:p w:rsidR="004325F7" w:rsidRDefault="004325F7" w:rsidP="004325F7">
      <w:pPr>
        <w:widowControl w:val="0"/>
        <w:numPr>
          <w:ilvl w:val="0"/>
          <w:numId w:val="89"/>
        </w:numPr>
        <w:tabs>
          <w:tab w:val="left" w:pos="0"/>
          <w:tab w:val="left" w:pos="1134"/>
        </w:tabs>
        <w:spacing w:before="60" w:after="60" w:line="288" w:lineRule="auto"/>
        <w:ind w:left="0" w:firstLine="567"/>
        <w:jc w:val="both"/>
        <w:rPr>
          <w:sz w:val="28"/>
          <w:szCs w:val="28"/>
          <w:lang w:val="nl-NL"/>
        </w:rPr>
      </w:pPr>
      <w:r w:rsidRPr="00DF6BB9">
        <w:rPr>
          <w:sz w:val="28"/>
          <w:szCs w:val="28"/>
          <w:lang w:val="nl-NL"/>
        </w:rPr>
        <w:t>Đối với công ty TNHH một thành viên:</w:t>
      </w:r>
      <w:r w:rsidRPr="00AA4F42">
        <w:rPr>
          <w:sz w:val="28"/>
          <w:szCs w:val="28"/>
          <w:lang w:val="nl-NL"/>
        </w:rPr>
        <w:t xml:space="preserve"> </w:t>
      </w:r>
    </w:p>
    <w:p w:rsidR="004325F7" w:rsidRPr="00AA4F42" w:rsidRDefault="004325F7" w:rsidP="004325F7">
      <w:pPr>
        <w:widowControl w:val="0"/>
        <w:tabs>
          <w:tab w:val="left" w:pos="0"/>
          <w:tab w:val="left" w:pos="360"/>
          <w:tab w:val="left" w:pos="1134"/>
        </w:tabs>
        <w:spacing w:before="60" w:after="60" w:line="288" w:lineRule="auto"/>
        <w:ind w:firstLine="567"/>
        <w:jc w:val="both"/>
        <w:rPr>
          <w:sz w:val="28"/>
          <w:szCs w:val="28"/>
          <w:lang w:val="nl-NL"/>
        </w:rPr>
      </w:pPr>
      <w:r w:rsidRPr="00DF6BB9">
        <w:rPr>
          <w:sz w:val="28"/>
          <w:szCs w:val="28"/>
          <w:lang w:val="nl-NL"/>
        </w:rPr>
        <w:t>Công ty có thể c</w:t>
      </w:r>
      <w:r w:rsidRPr="00DF6BB9">
        <w:rPr>
          <w:color w:val="000000"/>
          <w:sz w:val="28"/>
          <w:szCs w:val="28"/>
          <w:lang w:val="nl-NL"/>
        </w:rPr>
        <w:t>huyển nhượng một phần hoặc toàn bộ vốn điều lệ của mình sau ba (03) năm kể từ ngày thành lập.</w:t>
      </w:r>
    </w:p>
    <w:p w:rsidR="004325F7" w:rsidRDefault="004325F7" w:rsidP="004325F7">
      <w:pPr>
        <w:widowControl w:val="0"/>
        <w:numPr>
          <w:ilvl w:val="0"/>
          <w:numId w:val="89"/>
        </w:numPr>
        <w:tabs>
          <w:tab w:val="left" w:pos="0"/>
          <w:tab w:val="left" w:pos="1134"/>
        </w:tabs>
        <w:spacing w:before="60" w:after="60" w:line="288" w:lineRule="auto"/>
        <w:ind w:left="0" w:firstLine="567"/>
        <w:jc w:val="both"/>
        <w:rPr>
          <w:sz w:val="28"/>
          <w:szCs w:val="28"/>
          <w:lang w:val="nl-NL"/>
        </w:rPr>
      </w:pPr>
      <w:r w:rsidRPr="00DF6BB9">
        <w:rPr>
          <w:sz w:val="28"/>
          <w:szCs w:val="28"/>
          <w:lang w:val="nl-NL"/>
        </w:rPr>
        <w:t>Đối với công ty TNHH từ hai thành viên trở lên/</w:t>
      </w:r>
      <w:r>
        <w:rPr>
          <w:sz w:val="28"/>
          <w:szCs w:val="28"/>
          <w:lang w:val="nl-NL"/>
        </w:rPr>
        <w:t>c</w:t>
      </w:r>
      <w:r w:rsidRPr="00DF6BB9">
        <w:rPr>
          <w:sz w:val="28"/>
          <w:szCs w:val="28"/>
          <w:lang w:val="nl-NL"/>
        </w:rPr>
        <w:t>ông ty cổ phần</w:t>
      </w:r>
      <w:r w:rsidRPr="00AA4F42">
        <w:rPr>
          <w:sz w:val="28"/>
          <w:szCs w:val="28"/>
          <w:lang w:val="nl-NL"/>
        </w:rPr>
        <w:t>:</w:t>
      </w:r>
    </w:p>
    <w:p w:rsidR="004325F7" w:rsidRDefault="004325F7" w:rsidP="004325F7">
      <w:pPr>
        <w:widowControl w:val="0"/>
        <w:numPr>
          <w:ilvl w:val="1"/>
          <w:numId w:val="93"/>
        </w:numPr>
        <w:tabs>
          <w:tab w:val="left" w:pos="0"/>
          <w:tab w:val="left" w:pos="1134"/>
        </w:tabs>
        <w:spacing w:before="60" w:after="60" w:line="288" w:lineRule="auto"/>
        <w:ind w:left="0" w:firstLine="567"/>
        <w:jc w:val="both"/>
        <w:rPr>
          <w:color w:val="000000"/>
          <w:sz w:val="28"/>
          <w:szCs w:val="28"/>
          <w:lang w:val="nl-NL"/>
        </w:rPr>
      </w:pPr>
      <w:r>
        <w:rPr>
          <w:sz w:val="28"/>
          <w:szCs w:val="28"/>
          <w:lang w:val="nl-NL"/>
        </w:rPr>
        <w:t>Phần vốn góp/cổ phần của Công ty được tự do chuyển nhượng,</w:t>
      </w:r>
      <w:r>
        <w:rPr>
          <w:color w:val="000000"/>
          <w:sz w:val="28"/>
          <w:szCs w:val="28"/>
          <w:lang w:val="nl-NL"/>
        </w:rPr>
        <w:t xml:space="preserve"> trừ</w:t>
      </w:r>
      <w:r>
        <w:rPr>
          <w:sz w:val="28"/>
          <w:szCs w:val="28"/>
          <w:lang w:val="nl-NL"/>
        </w:rPr>
        <w:t xml:space="preserve"> các trường hợp bị hạn chế chuyển nhượng theo quy định của Luật </w:t>
      </w:r>
      <w:r w:rsidR="001C5C24">
        <w:rPr>
          <w:sz w:val="28"/>
          <w:szCs w:val="28"/>
          <w:lang w:val="nl-NL"/>
        </w:rPr>
        <w:t>D</w:t>
      </w:r>
      <w:r>
        <w:rPr>
          <w:sz w:val="28"/>
          <w:szCs w:val="28"/>
          <w:lang w:val="nl-NL"/>
        </w:rPr>
        <w:t>oanh nghiệp, Luật Chứng khoán và quy định tại Điều lệ này</w:t>
      </w:r>
      <w:r>
        <w:rPr>
          <w:color w:val="000000"/>
          <w:sz w:val="28"/>
          <w:szCs w:val="28"/>
          <w:lang w:val="nl-NL"/>
        </w:rPr>
        <w:t>;</w:t>
      </w:r>
    </w:p>
    <w:p w:rsidR="004325F7" w:rsidRDefault="004325F7" w:rsidP="004325F7">
      <w:pPr>
        <w:widowControl w:val="0"/>
        <w:numPr>
          <w:ilvl w:val="1"/>
          <w:numId w:val="93"/>
        </w:numPr>
        <w:tabs>
          <w:tab w:val="left" w:pos="0"/>
          <w:tab w:val="left" w:pos="1134"/>
        </w:tabs>
        <w:spacing w:before="60" w:after="60" w:line="288" w:lineRule="auto"/>
        <w:ind w:left="0" w:firstLine="567"/>
        <w:jc w:val="both"/>
        <w:rPr>
          <w:color w:val="000000"/>
          <w:sz w:val="28"/>
          <w:szCs w:val="28"/>
          <w:lang w:val="nl-NL"/>
        </w:rPr>
      </w:pPr>
      <w:r>
        <w:rPr>
          <w:sz w:val="28"/>
          <w:szCs w:val="28"/>
          <w:lang w:val="nl-NL"/>
        </w:rPr>
        <w:t>Thành viên sáng lập/cổ đông sáng lập không được chuyển nhượng cổ phần của mình trong thời hạn ba (03) năm kể từ ngày thành lập, trừ trường hợp chuyển nhượng cho thành viên sáng lập/cổ đông sáng lập khác trong Công ty</w:t>
      </w:r>
      <w:r w:rsidRPr="00AA4F42">
        <w:rPr>
          <w:sz w:val="28"/>
          <w:szCs w:val="28"/>
          <w:lang w:val="nl-NL"/>
        </w:rPr>
        <w:t xml:space="preserve"> và việc chuyển nhượng này vẫn phải đảm bảo tỷ lệ nắm giữ của </w:t>
      </w:r>
      <w:r>
        <w:rPr>
          <w:sz w:val="28"/>
          <w:szCs w:val="28"/>
          <w:lang w:val="nl-NL"/>
        </w:rPr>
        <w:t>các thành viên sáng lập/cổ đông sáng lập theo quy định của pháp luật hiện hành.</w:t>
      </w:r>
      <w:r w:rsidRPr="00AA4F42">
        <w:rPr>
          <w:sz w:val="28"/>
          <w:szCs w:val="28"/>
          <w:lang w:val="nl-NL"/>
        </w:rPr>
        <w:t xml:space="preserve"> Hết thời hạn trên, các hạn chế đối với </w:t>
      </w:r>
      <w:r>
        <w:rPr>
          <w:sz w:val="28"/>
          <w:szCs w:val="28"/>
          <w:lang w:val="nl-NL"/>
        </w:rPr>
        <w:t xml:space="preserve">phần vốn góp của thành viên sáng lập/cổ phần phổ thông của cổ đông sáng lập được bãi bỏ. Hạn chế chuyển nhượng của thành viên sáng lập/cổ đông sáng lập chỉ áp dụng đối với phần vốn góp/số cổ phần đã mua tại thời điểm thành lập </w:t>
      </w:r>
      <w:r w:rsidR="001C5C24">
        <w:rPr>
          <w:sz w:val="28"/>
          <w:szCs w:val="28"/>
          <w:lang w:val="nl-NL"/>
        </w:rPr>
        <w:t>Công ty</w:t>
      </w:r>
      <w:r>
        <w:rPr>
          <w:sz w:val="28"/>
          <w:szCs w:val="28"/>
          <w:lang w:val="nl-NL"/>
        </w:rPr>
        <w:t xml:space="preserve">. </w:t>
      </w:r>
      <w:r w:rsidRPr="00AA4F42">
        <w:rPr>
          <w:sz w:val="28"/>
          <w:szCs w:val="28"/>
          <w:lang w:val="nl-NL"/>
        </w:rPr>
        <w:t xml:space="preserve"> </w:t>
      </w:r>
    </w:p>
    <w:p w:rsidR="004325F7" w:rsidRDefault="004325F7" w:rsidP="004325F7">
      <w:pPr>
        <w:pStyle w:val="BodyTextIndent"/>
        <w:numPr>
          <w:ilvl w:val="0"/>
          <w:numId w:val="89"/>
        </w:numPr>
        <w:tabs>
          <w:tab w:val="num" w:pos="994"/>
        </w:tabs>
        <w:spacing w:after="0" w:line="288" w:lineRule="auto"/>
        <w:ind w:left="0" w:firstLine="567"/>
        <w:jc w:val="both"/>
        <w:rPr>
          <w:rFonts w:ascii="Times New Roman" w:hAnsi="Times New Roman"/>
          <w:sz w:val="28"/>
          <w:szCs w:val="28"/>
          <w:lang w:val="nl-NL"/>
        </w:rPr>
      </w:pPr>
      <w:r w:rsidRPr="00AA4F42">
        <w:rPr>
          <w:rFonts w:ascii="Times New Roman" w:hAnsi="Times New Roman"/>
          <w:sz w:val="28"/>
          <w:szCs w:val="28"/>
          <w:lang w:val="nl-NL"/>
        </w:rPr>
        <w:t xml:space="preserve">Giao dịch chuyển nhượng </w:t>
      </w:r>
      <w:r>
        <w:rPr>
          <w:rFonts w:ascii="Times New Roman" w:hAnsi="Times New Roman"/>
          <w:sz w:val="28"/>
          <w:szCs w:val="28"/>
          <w:lang w:val="nl-NL"/>
        </w:rPr>
        <w:t xml:space="preserve">phần vốn góp/cổ phần để trở thành thành viên góp vốn/cổ đông nắm giữ từ mười phần trăm (10%) trở lên vốn điều lệ đã góp </w:t>
      </w:r>
      <w:r w:rsidRPr="00AA4F42">
        <w:rPr>
          <w:rFonts w:ascii="Times New Roman" w:hAnsi="Times New Roman"/>
          <w:sz w:val="28"/>
          <w:szCs w:val="28"/>
          <w:lang w:val="nl-NL"/>
        </w:rPr>
        <w:t xml:space="preserve">của </w:t>
      </w:r>
      <w:r>
        <w:rPr>
          <w:rFonts w:ascii="Times New Roman" w:hAnsi="Times New Roman"/>
          <w:sz w:val="28"/>
          <w:szCs w:val="28"/>
          <w:lang w:val="nl-NL"/>
        </w:rPr>
        <w:t>Công ty phải được UBCK chấp thuận, trừ trường hợp cổ phiếu của Công ty được niêm yết, đăng ký giao dịch tại Sở Giao dịch chứng khoán (đối với công ty cổ phần) và chuyển nhượng theo quyết định của tòa án</w:t>
      </w:r>
      <w:r w:rsidRPr="00AA4F42">
        <w:rPr>
          <w:rFonts w:ascii="Times New Roman" w:hAnsi="Times New Roman"/>
          <w:sz w:val="28"/>
          <w:szCs w:val="28"/>
          <w:lang w:val="nl-NL"/>
        </w:rPr>
        <w:t>.</w:t>
      </w:r>
      <w:r>
        <w:rPr>
          <w:rFonts w:ascii="Times New Roman" w:hAnsi="Times New Roman"/>
          <w:sz w:val="28"/>
          <w:szCs w:val="28"/>
          <w:lang w:val="nl-NL"/>
        </w:rPr>
        <w:t xml:space="preserve"> </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13. Mua lại phần vốn góp/cổ phần</w:t>
      </w:r>
    </w:p>
    <w:p w:rsidR="004325F7" w:rsidRDefault="004325F7" w:rsidP="004325F7">
      <w:pPr>
        <w:widowControl w:val="0"/>
        <w:numPr>
          <w:ilvl w:val="2"/>
          <w:numId w:val="86"/>
        </w:numPr>
        <w:tabs>
          <w:tab w:val="left" w:pos="0"/>
          <w:tab w:val="left" w:pos="1134"/>
        </w:tabs>
        <w:spacing w:before="60" w:after="60" w:line="288" w:lineRule="auto"/>
        <w:ind w:left="0" w:firstLine="567"/>
        <w:jc w:val="both"/>
        <w:rPr>
          <w:sz w:val="28"/>
          <w:szCs w:val="28"/>
          <w:lang w:val="nl-NL"/>
        </w:rPr>
      </w:pPr>
      <w:r w:rsidRPr="00DF6BB9">
        <w:rPr>
          <w:sz w:val="28"/>
          <w:szCs w:val="28"/>
          <w:lang w:val="nl-NL"/>
        </w:rPr>
        <w:t>Công ty chỉ được quyền mua lại phần vốn góp/cổ phần khi đáp ứng đầy đủ các điều kiện và tỷ lệ mua lại theo quy định của pháp luật.</w:t>
      </w:r>
    </w:p>
    <w:p w:rsidR="004325F7" w:rsidRDefault="004325F7" w:rsidP="004325F7">
      <w:pPr>
        <w:widowControl w:val="0"/>
        <w:numPr>
          <w:ilvl w:val="2"/>
          <w:numId w:val="86"/>
        </w:numPr>
        <w:tabs>
          <w:tab w:val="left" w:pos="0"/>
          <w:tab w:val="left" w:pos="1134"/>
        </w:tabs>
        <w:spacing w:before="60" w:after="60" w:line="288" w:lineRule="auto"/>
        <w:ind w:left="0" w:firstLine="567"/>
        <w:jc w:val="both"/>
        <w:rPr>
          <w:sz w:val="28"/>
          <w:szCs w:val="28"/>
          <w:lang w:val="nl-NL"/>
        </w:rPr>
      </w:pPr>
      <w:r w:rsidRPr="00DF6BB9">
        <w:rPr>
          <w:sz w:val="28"/>
          <w:szCs w:val="28"/>
          <w:lang w:val="nl-NL"/>
        </w:rPr>
        <w:t>Các trường hợp mua lại phần vốn góp/cổ phần:</w:t>
      </w:r>
    </w:p>
    <w:p w:rsidR="004325F7" w:rsidRDefault="004325F7" w:rsidP="004325F7">
      <w:pPr>
        <w:pStyle w:val="ListParagraph"/>
        <w:widowControl w:val="0"/>
        <w:numPr>
          <w:ilvl w:val="0"/>
          <w:numId w:val="272"/>
        </w:numPr>
        <w:tabs>
          <w:tab w:val="left" w:pos="0"/>
          <w:tab w:val="left" w:pos="567"/>
          <w:tab w:val="left" w:pos="1134"/>
        </w:tabs>
        <w:spacing w:before="60" w:after="60" w:line="288" w:lineRule="auto"/>
        <w:ind w:left="0" w:firstLine="567"/>
        <w:jc w:val="both"/>
        <w:rPr>
          <w:sz w:val="28"/>
          <w:szCs w:val="28"/>
          <w:lang w:val="nl-NL"/>
        </w:rPr>
      </w:pPr>
      <w:r w:rsidRPr="00DF6BB9">
        <w:rPr>
          <w:sz w:val="28"/>
          <w:szCs w:val="28"/>
          <w:lang w:val="nl-NL"/>
        </w:rPr>
        <w:t>Mua lại theo yêu cầu của thành viên/cổ đông</w:t>
      </w:r>
    </w:p>
    <w:p w:rsidR="004325F7" w:rsidRDefault="004325F7" w:rsidP="004325F7">
      <w:pPr>
        <w:pStyle w:val="ListParagraph"/>
        <w:widowControl w:val="0"/>
        <w:numPr>
          <w:ilvl w:val="0"/>
          <w:numId w:val="273"/>
        </w:numPr>
        <w:tabs>
          <w:tab w:val="left" w:pos="0"/>
          <w:tab w:val="left" w:pos="567"/>
          <w:tab w:val="left" w:pos="1134"/>
        </w:tabs>
        <w:spacing w:before="60" w:after="60" w:line="288" w:lineRule="auto"/>
        <w:ind w:left="0" w:firstLine="567"/>
        <w:jc w:val="both"/>
        <w:rPr>
          <w:sz w:val="28"/>
          <w:szCs w:val="28"/>
          <w:lang w:val="nl-NL"/>
        </w:rPr>
      </w:pPr>
      <w:r w:rsidRPr="00DF6BB9">
        <w:rPr>
          <w:sz w:val="28"/>
          <w:szCs w:val="28"/>
          <w:lang w:val="nl-NL"/>
        </w:rPr>
        <w:t>Thành viên/cổ đông có quyền yêu cầu Công ty mua lại phần vốn góp/cổ phần của mình, nếu thành viên/cổ đông đó bỏ phiếu không tán thành đối với quyết định của Hội đồng thành viên/</w:t>
      </w:r>
      <w:r w:rsidR="001C5C24" w:rsidRPr="00DF6BB9">
        <w:rPr>
          <w:sz w:val="28"/>
          <w:szCs w:val="28"/>
          <w:lang w:val="nl-NL"/>
        </w:rPr>
        <w:t xml:space="preserve">Đại hội đồng cổ đông </w:t>
      </w:r>
      <w:r w:rsidRPr="00DF6BB9">
        <w:rPr>
          <w:sz w:val="28"/>
          <w:szCs w:val="28"/>
          <w:lang w:val="nl-NL"/>
        </w:rPr>
        <w:t xml:space="preserve">về việc tổ chức lại Công ty hoặc thay đổi quyền, nghĩa vụ của thành viên/cổ đông quy định tại Điều lệ công ty. Yêu cầu mua lại phần vốn góp/cổ phần phải được lập bằng văn bản </w:t>
      </w:r>
      <w:r w:rsidRPr="00DF6BB9">
        <w:rPr>
          <w:sz w:val="28"/>
          <w:szCs w:val="28"/>
          <w:lang w:val="nl-NL"/>
        </w:rPr>
        <w:lastRenderedPageBreak/>
        <w:t xml:space="preserve">và gửi đến Công ty trong thời hạn </w:t>
      </w:r>
      <w:r w:rsidR="001C5C24">
        <w:rPr>
          <w:sz w:val="28"/>
          <w:szCs w:val="28"/>
          <w:lang w:val="nl-NL"/>
        </w:rPr>
        <w:t xml:space="preserve">... </w:t>
      </w:r>
      <w:r w:rsidRPr="00DF6BB9">
        <w:rPr>
          <w:sz w:val="28"/>
          <w:szCs w:val="28"/>
          <w:lang w:val="nl-NL"/>
        </w:rPr>
        <w:t xml:space="preserve">ngày làm việc, kể từ ngày Hội đồng thành viên/Đại hội đồng cổ đông thông qua quyết định về các vấn đề </w:t>
      </w:r>
      <w:r w:rsidRPr="00AA4F42">
        <w:rPr>
          <w:sz w:val="28"/>
          <w:szCs w:val="28"/>
          <w:lang w:val="nl-NL"/>
        </w:rPr>
        <w:t>nêu trên.</w:t>
      </w:r>
    </w:p>
    <w:p w:rsidR="004325F7" w:rsidRDefault="004325F7" w:rsidP="004325F7">
      <w:pPr>
        <w:pStyle w:val="ListParagraph"/>
        <w:widowControl w:val="0"/>
        <w:numPr>
          <w:ilvl w:val="0"/>
          <w:numId w:val="273"/>
        </w:numPr>
        <w:tabs>
          <w:tab w:val="left" w:pos="0"/>
          <w:tab w:val="left" w:pos="567"/>
          <w:tab w:val="left" w:pos="1134"/>
        </w:tabs>
        <w:spacing w:before="60" w:after="60" w:line="288" w:lineRule="auto"/>
        <w:ind w:left="0" w:firstLine="567"/>
        <w:jc w:val="both"/>
        <w:rPr>
          <w:sz w:val="28"/>
          <w:szCs w:val="28"/>
          <w:lang w:val="nl-NL"/>
        </w:rPr>
      </w:pPr>
      <w:r w:rsidRPr="00AA4F42">
        <w:rPr>
          <w:sz w:val="28"/>
          <w:szCs w:val="28"/>
          <w:lang w:val="nl-NL"/>
        </w:rPr>
        <w:t>Đối với công ty TNHH</w:t>
      </w:r>
      <w:r w:rsidR="00C665A2">
        <w:rPr>
          <w:sz w:val="28"/>
          <w:szCs w:val="28"/>
          <w:lang w:val="nl-NL"/>
        </w:rPr>
        <w:t>:</w:t>
      </w:r>
      <w:r w:rsidRPr="00AA4F42">
        <w:rPr>
          <w:sz w:val="28"/>
          <w:szCs w:val="28"/>
          <w:lang w:val="nl-NL"/>
        </w:rPr>
        <w:t xml:space="preserve"> </w:t>
      </w:r>
      <w:r w:rsidRPr="00DF6BB9">
        <w:rPr>
          <w:sz w:val="28"/>
          <w:szCs w:val="28"/>
          <w:lang w:val="nl-NL"/>
        </w:rPr>
        <w:t xml:space="preserve">Khi có yêu cầu của thành viên về việc mua lại phần vốn góp, nếu hai bên không thoả thuận được về giá thì Công ty phải mua lại phần vốn góp của thành viên đó theo giá thị trường (hoặc theo nguyên tắc khác do </w:t>
      </w:r>
      <w:r>
        <w:rPr>
          <w:sz w:val="28"/>
          <w:szCs w:val="28"/>
          <w:lang w:val="nl-NL"/>
        </w:rPr>
        <w:t>Công ty</w:t>
      </w:r>
      <w:r w:rsidRPr="00DF6BB9">
        <w:rPr>
          <w:sz w:val="28"/>
          <w:szCs w:val="28"/>
          <w:lang w:val="nl-NL"/>
        </w:rPr>
        <w:t xml:space="preserve"> quy định cụ thể)</w:t>
      </w:r>
      <w:r w:rsidRPr="00AA4F42">
        <w:rPr>
          <w:sz w:val="28"/>
          <w:szCs w:val="28"/>
          <w:lang w:val="nl-NL"/>
        </w:rPr>
        <w:t xml:space="preserve"> trong thời hạn mười lăm </w:t>
      </w:r>
      <w:r w:rsidRPr="00DF6BB9">
        <w:rPr>
          <w:sz w:val="28"/>
          <w:szCs w:val="28"/>
          <w:lang w:val="nl-NL"/>
        </w:rPr>
        <w:t>(15) ngày, kể từ ngày nhận được yêu cầu. Việc thanh toán chỉ được thực hiện nếu sau khi thanh toán hết phần vốn góp được yêu cầu mua lại, Công ty vẫn đủ khả năng thanh toán các khoản nợ và nghĩa vụ tài sản khác.</w:t>
      </w:r>
    </w:p>
    <w:p w:rsidR="004325F7" w:rsidRPr="00AA4F42" w:rsidRDefault="004325F7" w:rsidP="004325F7">
      <w:pPr>
        <w:widowControl w:val="0"/>
        <w:tabs>
          <w:tab w:val="left" w:pos="0"/>
          <w:tab w:val="left" w:pos="567"/>
          <w:tab w:val="left" w:pos="1134"/>
        </w:tabs>
        <w:spacing w:before="60" w:after="60" w:line="288" w:lineRule="auto"/>
        <w:ind w:firstLine="567"/>
        <w:jc w:val="both"/>
        <w:rPr>
          <w:sz w:val="28"/>
          <w:szCs w:val="28"/>
          <w:lang w:val="nl-NL"/>
        </w:rPr>
      </w:pPr>
      <w:r>
        <w:rPr>
          <w:sz w:val="28"/>
          <w:szCs w:val="28"/>
          <w:lang w:val="nl-NL"/>
        </w:rPr>
        <w:t>Trường hợp Công ty không mua lại phần vốn góp, không thanh toán được phần vốn góp được yêu cầu mua lại hoặc không thỏa thuận được về giá mua lại theo quy định tại Điều lệ công ty, thành viên yêu cầu Công ty mua lại phần vốn góp có quyền chuyển nhượng phần vốn góp của mình cho người khác. Trong trường hợp này, việc chuyển nhượng không bắt buộc phải thực hiện theo quy định tại Điều 44 của Luật Doanh nghiệp.</w:t>
      </w:r>
    </w:p>
    <w:p w:rsidR="004325F7" w:rsidRDefault="004325F7" w:rsidP="004325F7">
      <w:pPr>
        <w:pStyle w:val="ListParagraph"/>
        <w:widowControl w:val="0"/>
        <w:numPr>
          <w:ilvl w:val="0"/>
          <w:numId w:val="272"/>
        </w:numPr>
        <w:tabs>
          <w:tab w:val="left" w:pos="0"/>
          <w:tab w:val="left" w:pos="1134"/>
        </w:tabs>
        <w:spacing w:before="60" w:after="60" w:line="288" w:lineRule="auto"/>
        <w:ind w:left="0" w:firstLine="567"/>
        <w:jc w:val="both"/>
        <w:rPr>
          <w:sz w:val="28"/>
          <w:szCs w:val="28"/>
          <w:lang w:val="nl-NL"/>
        </w:rPr>
      </w:pPr>
      <w:r w:rsidRPr="00DF6BB9">
        <w:rPr>
          <w:bCs/>
          <w:iCs/>
          <w:sz w:val="28"/>
          <w:szCs w:val="28"/>
          <w:lang w:val="nl-NL"/>
        </w:rPr>
        <w:t>Mua lại theo quyết định của Công ty (đối với công ty cổ phần)</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 xml:space="preserve">Công ty có thể mua lại cổ phiếu đã phát hành </w:t>
      </w:r>
      <w:r>
        <w:rPr>
          <w:color w:val="000000"/>
          <w:sz w:val="28"/>
          <w:szCs w:val="28"/>
          <w:lang w:val="nl-NL"/>
        </w:rPr>
        <w:t>(kể cả cổ phần ưu đãi hoàn lại) để làm cổ phiếu quỹ. Tỷ lệ, cách thức, thủ tục mua cổ phiếu quỹ được thực hiện theo quy định của pháp luật về chứng khoán và thị trường chứng khoán.</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14.  Cách thức tăng, giảm vốn điều lệ</w:t>
      </w:r>
    </w:p>
    <w:p w:rsidR="004325F7" w:rsidRDefault="004325F7" w:rsidP="004325F7">
      <w:pPr>
        <w:pStyle w:val="ListParagraph"/>
        <w:numPr>
          <w:ilvl w:val="0"/>
          <w:numId w:val="276"/>
        </w:numPr>
        <w:tabs>
          <w:tab w:val="left" w:pos="1134"/>
        </w:tabs>
        <w:spacing w:before="60" w:after="60" w:line="288" w:lineRule="auto"/>
        <w:rPr>
          <w:sz w:val="28"/>
          <w:szCs w:val="28"/>
          <w:lang w:val="nl-NL"/>
        </w:rPr>
      </w:pPr>
      <w:r w:rsidRPr="00DF6BB9">
        <w:rPr>
          <w:sz w:val="28"/>
          <w:szCs w:val="28"/>
          <w:lang w:val="nl-NL"/>
        </w:rPr>
        <w:t xml:space="preserve">Sau khi chính thức đi vào hoạt động, Công ty có thể tăng, giảm vốn điều lệ theo quyết định của Chủ sở hữu/Hội đồng thành viên/Đại hội đồng cổ đông nếu đáp ứng quy định của pháp luật hiện hành. </w:t>
      </w:r>
    </w:p>
    <w:p w:rsidR="004325F7" w:rsidRDefault="004325F7" w:rsidP="004325F7">
      <w:pPr>
        <w:pStyle w:val="ListParagraph"/>
        <w:numPr>
          <w:ilvl w:val="0"/>
          <w:numId w:val="276"/>
        </w:numPr>
        <w:tabs>
          <w:tab w:val="left" w:pos="1134"/>
        </w:tabs>
        <w:spacing w:before="60" w:after="60" w:line="288" w:lineRule="auto"/>
        <w:rPr>
          <w:sz w:val="28"/>
          <w:szCs w:val="28"/>
          <w:lang w:val="nl-NL"/>
        </w:rPr>
      </w:pPr>
      <w:r w:rsidRPr="00DF6BB9">
        <w:rPr>
          <w:sz w:val="28"/>
          <w:szCs w:val="28"/>
          <w:lang w:val="nl-NL"/>
        </w:rPr>
        <w:t xml:space="preserve">Cách thức tăng vốn điều lệ của Công ty: </w:t>
      </w:r>
    </w:p>
    <w:p w:rsidR="004325F7" w:rsidRPr="00B227D8" w:rsidRDefault="004325F7" w:rsidP="00B227D8">
      <w:pPr>
        <w:pStyle w:val="ListParagraph"/>
        <w:widowControl w:val="0"/>
        <w:numPr>
          <w:ilvl w:val="4"/>
          <w:numId w:val="86"/>
        </w:numPr>
        <w:tabs>
          <w:tab w:val="left" w:pos="0"/>
          <w:tab w:val="left" w:pos="1134"/>
        </w:tabs>
        <w:spacing w:before="60" w:after="60" w:line="288" w:lineRule="auto"/>
        <w:ind w:hanging="3393"/>
        <w:jc w:val="both"/>
        <w:rPr>
          <w:sz w:val="28"/>
          <w:szCs w:val="28"/>
          <w:lang w:val="nl-NL"/>
        </w:rPr>
      </w:pPr>
      <w:r w:rsidRPr="00B227D8">
        <w:rPr>
          <w:sz w:val="28"/>
          <w:szCs w:val="28"/>
          <w:lang w:val="nl-NL"/>
        </w:rPr>
        <w:t xml:space="preserve">Đối với công ty trách nhiệm hữu hạn: </w:t>
      </w:r>
    </w:p>
    <w:p w:rsidR="004325F7" w:rsidRDefault="004325F7" w:rsidP="004325F7">
      <w:pPr>
        <w:pStyle w:val="ListParagraph"/>
        <w:numPr>
          <w:ilvl w:val="0"/>
          <w:numId w:val="273"/>
        </w:numPr>
        <w:tabs>
          <w:tab w:val="left" w:pos="1134"/>
        </w:tabs>
        <w:spacing w:before="60" w:after="60" w:line="288" w:lineRule="auto"/>
        <w:ind w:left="0" w:firstLine="567"/>
        <w:rPr>
          <w:sz w:val="28"/>
          <w:szCs w:val="28"/>
          <w:lang w:val="nl-NL"/>
        </w:rPr>
      </w:pPr>
      <w:r w:rsidRPr="00AA4F42">
        <w:rPr>
          <w:sz w:val="28"/>
          <w:szCs w:val="28"/>
          <w:lang w:val="nl-NL"/>
        </w:rPr>
        <w:t>Tăng vốn góp của thành viên/chủ sở hữu;</w:t>
      </w:r>
    </w:p>
    <w:p w:rsidR="004325F7" w:rsidRDefault="004325F7" w:rsidP="004325F7">
      <w:pPr>
        <w:pStyle w:val="ListParagraph"/>
        <w:numPr>
          <w:ilvl w:val="0"/>
          <w:numId w:val="273"/>
        </w:numPr>
        <w:tabs>
          <w:tab w:val="left" w:pos="1134"/>
        </w:tabs>
        <w:spacing w:before="60" w:after="60" w:line="288" w:lineRule="auto"/>
        <w:ind w:left="0" w:firstLine="567"/>
        <w:rPr>
          <w:sz w:val="28"/>
          <w:szCs w:val="28"/>
          <w:lang w:val="nl-NL"/>
        </w:rPr>
      </w:pPr>
      <w:r>
        <w:rPr>
          <w:sz w:val="28"/>
          <w:szCs w:val="28"/>
          <w:lang w:val="nl-NL"/>
        </w:rPr>
        <w:t>Tiếp nhận vốn góp của thành viên mới.</w:t>
      </w:r>
    </w:p>
    <w:p w:rsidR="004325F7" w:rsidRDefault="004325F7" w:rsidP="00B227D8">
      <w:pPr>
        <w:pStyle w:val="ListParagraph"/>
        <w:widowControl w:val="0"/>
        <w:numPr>
          <w:ilvl w:val="4"/>
          <w:numId w:val="86"/>
        </w:numPr>
        <w:tabs>
          <w:tab w:val="left" w:pos="0"/>
          <w:tab w:val="left" w:pos="1134"/>
        </w:tabs>
        <w:spacing w:before="60" w:after="60" w:line="288" w:lineRule="auto"/>
        <w:ind w:hanging="3393"/>
        <w:jc w:val="both"/>
        <w:rPr>
          <w:sz w:val="28"/>
          <w:szCs w:val="28"/>
          <w:lang w:val="nl-NL"/>
        </w:rPr>
      </w:pPr>
      <w:r>
        <w:rPr>
          <w:sz w:val="28"/>
          <w:szCs w:val="28"/>
          <w:lang w:val="nl-NL"/>
        </w:rPr>
        <w:t>Đối với công ty cổ phần:</w:t>
      </w:r>
    </w:p>
    <w:p w:rsidR="004325F7" w:rsidRDefault="004325F7" w:rsidP="004325F7">
      <w:pPr>
        <w:pStyle w:val="ListParagraph"/>
        <w:numPr>
          <w:ilvl w:val="0"/>
          <w:numId w:val="273"/>
        </w:numPr>
        <w:tabs>
          <w:tab w:val="left" w:pos="1134"/>
        </w:tabs>
        <w:spacing w:before="60" w:after="60" w:line="288" w:lineRule="auto"/>
        <w:ind w:left="0" w:firstLine="567"/>
        <w:rPr>
          <w:sz w:val="28"/>
          <w:szCs w:val="28"/>
          <w:lang w:val="nl-NL"/>
        </w:rPr>
      </w:pPr>
      <w:r>
        <w:rPr>
          <w:sz w:val="28"/>
          <w:szCs w:val="28"/>
          <w:lang w:val="nl-NL"/>
        </w:rPr>
        <w:t>Phát hành cổ phần để huy động vốn theo quy định của pháp luật;</w:t>
      </w:r>
    </w:p>
    <w:p w:rsidR="004325F7" w:rsidRDefault="004325F7" w:rsidP="004325F7">
      <w:pPr>
        <w:pStyle w:val="ListParagraph"/>
        <w:numPr>
          <w:ilvl w:val="0"/>
          <w:numId w:val="273"/>
        </w:numPr>
        <w:tabs>
          <w:tab w:val="left" w:pos="1134"/>
        </w:tabs>
        <w:spacing w:before="60" w:after="60" w:line="288" w:lineRule="auto"/>
        <w:ind w:left="0" w:firstLine="567"/>
        <w:rPr>
          <w:sz w:val="28"/>
          <w:szCs w:val="28"/>
          <w:lang w:val="nl-NL"/>
        </w:rPr>
      </w:pPr>
      <w:r>
        <w:rPr>
          <w:sz w:val="28"/>
          <w:szCs w:val="28"/>
          <w:lang w:val="nl-NL"/>
        </w:rPr>
        <w:t>Chuyển đổi trái phiếu chuyển đổi thành cổ phần;</w:t>
      </w:r>
    </w:p>
    <w:p w:rsidR="004325F7" w:rsidRDefault="004325F7" w:rsidP="004325F7">
      <w:pPr>
        <w:pStyle w:val="ListParagraph"/>
        <w:numPr>
          <w:ilvl w:val="0"/>
          <w:numId w:val="273"/>
        </w:numPr>
        <w:tabs>
          <w:tab w:val="left" w:pos="1134"/>
        </w:tabs>
        <w:spacing w:before="60" w:after="60" w:line="288" w:lineRule="auto"/>
        <w:ind w:left="0" w:firstLine="567"/>
        <w:rPr>
          <w:sz w:val="28"/>
          <w:szCs w:val="28"/>
          <w:lang w:val="nl-NL"/>
        </w:rPr>
      </w:pPr>
      <w:r>
        <w:rPr>
          <w:sz w:val="28"/>
          <w:szCs w:val="28"/>
          <w:lang w:val="nl-NL"/>
        </w:rPr>
        <w:t>Phát hành cổ phiếu để trả cổ tức, phát hành cổ phiếu thưởng.</w:t>
      </w:r>
    </w:p>
    <w:p w:rsidR="00823001" w:rsidRDefault="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3.</w:t>
      </w:r>
      <w:r>
        <w:rPr>
          <w:sz w:val="28"/>
          <w:szCs w:val="28"/>
          <w:lang w:val="nl-NL"/>
        </w:rPr>
        <w:tab/>
        <w:t>Việc giảm vốn điều lệ do Hội đồng thành viên/Đại hội đồng cổ đông quyết định nhưng vẫn phải đảm bảo điều kiện về vốn pháp định sau khi giảm vốn theo quy định hiện hành.</w:t>
      </w:r>
    </w:p>
    <w:p w:rsidR="004325F7" w:rsidRDefault="004325F7" w:rsidP="004325F7">
      <w:pPr>
        <w:spacing w:before="100" w:beforeAutospacing="1" w:line="288" w:lineRule="auto"/>
        <w:jc w:val="center"/>
        <w:rPr>
          <w:b/>
          <w:sz w:val="28"/>
          <w:szCs w:val="28"/>
          <w:lang w:val="nl-NL"/>
        </w:rPr>
      </w:pPr>
      <w:r w:rsidRPr="00DF6BB9">
        <w:rPr>
          <w:b/>
          <w:sz w:val="28"/>
          <w:szCs w:val="28"/>
          <w:lang w:val="nl-NL"/>
        </w:rPr>
        <w:lastRenderedPageBreak/>
        <w:t>Mục 2</w:t>
      </w:r>
    </w:p>
    <w:p w:rsidR="004325F7" w:rsidRDefault="004325F7" w:rsidP="004325F7">
      <w:pPr>
        <w:widowControl w:val="0"/>
        <w:tabs>
          <w:tab w:val="left" w:pos="0"/>
          <w:tab w:val="left" w:pos="1134"/>
        </w:tabs>
        <w:spacing w:line="288" w:lineRule="auto"/>
        <w:jc w:val="center"/>
        <w:rPr>
          <w:b/>
          <w:bCs/>
          <w:sz w:val="26"/>
          <w:szCs w:val="28"/>
          <w:lang w:val="nl-NL"/>
        </w:rPr>
      </w:pPr>
      <w:r w:rsidRPr="00DF6BB9">
        <w:rPr>
          <w:b/>
          <w:bCs/>
          <w:sz w:val="26"/>
          <w:szCs w:val="28"/>
          <w:lang w:val="nl-NL"/>
        </w:rPr>
        <w:t>CHỦ SỞ HỮU/THÀNH VIÊN SÁNG LẬP/CỔ ĐÔNG SÁNG LẬP; QUYỀN VÀ NGHĨA VỤ CỦA CHỦ SỞ HỮU/THÀNH VIÊN/CỔ ĐÔNG</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b w:val="0"/>
          <w:sz w:val="28"/>
          <w:szCs w:val="28"/>
          <w:lang w:val="nl-NL"/>
        </w:rPr>
      </w:pPr>
      <w:r>
        <w:rPr>
          <w:rStyle w:val="Strong"/>
          <w:sz w:val="28"/>
          <w:szCs w:val="28"/>
          <w:lang w:val="nl-NL"/>
        </w:rPr>
        <w:t>Điều 15. Thông tin về Chủ sở hữu/thành viên sáng lập/cổ đông sáng lập</w:t>
      </w:r>
    </w:p>
    <w:p w:rsidR="004325F7" w:rsidRDefault="004325F7" w:rsidP="004325F7">
      <w:pPr>
        <w:pStyle w:val="ListParagraph"/>
        <w:numPr>
          <w:ilvl w:val="0"/>
          <w:numId w:val="281"/>
        </w:numPr>
        <w:tabs>
          <w:tab w:val="left" w:pos="0"/>
          <w:tab w:val="left" w:pos="1134"/>
        </w:tabs>
        <w:spacing w:before="60" w:after="60" w:line="288" w:lineRule="auto"/>
        <w:ind w:left="0" w:firstLine="567"/>
        <w:rPr>
          <w:sz w:val="28"/>
          <w:szCs w:val="28"/>
          <w:lang w:val="nl-NL"/>
        </w:rPr>
      </w:pPr>
      <w:r w:rsidRPr="00DF6BB9">
        <w:rPr>
          <w:sz w:val="28"/>
          <w:szCs w:val="28"/>
          <w:lang w:val="nl-NL"/>
        </w:rPr>
        <w:t xml:space="preserve">Chủ sở hữu </w:t>
      </w:r>
      <w:r w:rsidRPr="00AA4F42">
        <w:rPr>
          <w:sz w:val="28"/>
          <w:szCs w:val="28"/>
          <w:lang w:val="nl-NL"/>
        </w:rPr>
        <w:t>của C</w:t>
      </w:r>
      <w:r w:rsidRPr="00DF6BB9">
        <w:rPr>
          <w:sz w:val="28"/>
          <w:szCs w:val="28"/>
          <w:lang w:val="nl-NL"/>
        </w:rPr>
        <w:t>ông ty (đối với công ty TNHH một thành viên)</w:t>
      </w:r>
    </w:p>
    <w:p w:rsidR="004325F7" w:rsidRDefault="004325F7" w:rsidP="004325F7">
      <w:pPr>
        <w:pStyle w:val="ListParagraph"/>
        <w:widowControl w:val="0"/>
        <w:numPr>
          <w:ilvl w:val="0"/>
          <w:numId w:val="280"/>
        </w:numPr>
        <w:tabs>
          <w:tab w:val="left" w:pos="1134"/>
        </w:tabs>
        <w:spacing w:before="60" w:after="60" w:line="288" w:lineRule="auto"/>
        <w:ind w:left="0" w:firstLine="567"/>
        <w:jc w:val="both"/>
        <w:rPr>
          <w:sz w:val="28"/>
          <w:szCs w:val="28"/>
          <w:lang w:val="nl-NL"/>
        </w:rPr>
      </w:pPr>
      <w:r w:rsidRPr="00DF6BB9">
        <w:rPr>
          <w:sz w:val="28"/>
          <w:szCs w:val="28"/>
          <w:lang w:val="nl-NL"/>
        </w:rPr>
        <w:t>Tên chủ sở hữu:</w:t>
      </w:r>
    </w:p>
    <w:p w:rsidR="004325F7" w:rsidRDefault="004325F7" w:rsidP="004325F7">
      <w:pPr>
        <w:pStyle w:val="ListParagraph"/>
        <w:widowControl w:val="0"/>
        <w:numPr>
          <w:ilvl w:val="0"/>
          <w:numId w:val="280"/>
        </w:numPr>
        <w:tabs>
          <w:tab w:val="left" w:pos="1134"/>
        </w:tabs>
        <w:spacing w:before="60" w:after="60" w:line="288" w:lineRule="auto"/>
        <w:ind w:left="0" w:firstLine="567"/>
        <w:jc w:val="both"/>
        <w:rPr>
          <w:sz w:val="28"/>
          <w:szCs w:val="28"/>
          <w:lang w:val="nl-NL"/>
        </w:rPr>
      </w:pPr>
      <w:r>
        <w:rPr>
          <w:sz w:val="28"/>
          <w:szCs w:val="28"/>
          <w:lang w:val="nl-NL"/>
        </w:rPr>
        <w:t>Quốc tịch:</w:t>
      </w:r>
    </w:p>
    <w:p w:rsidR="004325F7" w:rsidRDefault="004325F7" w:rsidP="004325F7">
      <w:pPr>
        <w:pStyle w:val="ListParagraph"/>
        <w:widowControl w:val="0"/>
        <w:numPr>
          <w:ilvl w:val="0"/>
          <w:numId w:val="280"/>
        </w:numPr>
        <w:tabs>
          <w:tab w:val="left" w:pos="1134"/>
        </w:tabs>
        <w:spacing w:before="60" w:after="60" w:line="288" w:lineRule="auto"/>
        <w:ind w:left="0" w:firstLine="567"/>
        <w:jc w:val="both"/>
        <w:rPr>
          <w:sz w:val="28"/>
          <w:szCs w:val="28"/>
          <w:lang w:val="nl-NL"/>
        </w:rPr>
      </w:pPr>
      <w:r w:rsidRPr="00DF6BB9">
        <w:rPr>
          <w:sz w:val="28"/>
          <w:szCs w:val="28"/>
          <w:lang w:val="nl-NL"/>
        </w:rPr>
        <w:t>Giấy phép thành lập/Giấy chứng nhận đăng ký kinh doanh:</w:t>
      </w:r>
    </w:p>
    <w:p w:rsidR="004325F7" w:rsidRDefault="004325F7" w:rsidP="004325F7">
      <w:pPr>
        <w:pStyle w:val="ListParagraph"/>
        <w:widowControl w:val="0"/>
        <w:numPr>
          <w:ilvl w:val="0"/>
          <w:numId w:val="280"/>
        </w:numPr>
        <w:tabs>
          <w:tab w:val="left" w:pos="0"/>
          <w:tab w:val="left" w:pos="1134"/>
        </w:tabs>
        <w:spacing w:before="60" w:after="60" w:line="288" w:lineRule="auto"/>
        <w:ind w:left="0" w:firstLine="567"/>
        <w:jc w:val="both"/>
        <w:rPr>
          <w:sz w:val="28"/>
          <w:szCs w:val="28"/>
          <w:lang w:val="nl-NL"/>
        </w:rPr>
      </w:pPr>
      <w:r>
        <w:rPr>
          <w:sz w:val="28"/>
          <w:szCs w:val="28"/>
          <w:lang w:val="nl-NL"/>
        </w:rPr>
        <w:t>Địa chỉ trụ sở chính:</w:t>
      </w:r>
    </w:p>
    <w:p w:rsidR="004325F7" w:rsidRDefault="004325F7" w:rsidP="004325F7">
      <w:pPr>
        <w:pStyle w:val="ListParagraph"/>
        <w:widowControl w:val="0"/>
        <w:numPr>
          <w:ilvl w:val="0"/>
          <w:numId w:val="280"/>
        </w:numPr>
        <w:tabs>
          <w:tab w:val="left" w:pos="0"/>
          <w:tab w:val="left" w:pos="1134"/>
        </w:tabs>
        <w:spacing w:before="60" w:after="60" w:line="288" w:lineRule="auto"/>
        <w:ind w:left="0" w:firstLine="567"/>
        <w:jc w:val="both"/>
        <w:rPr>
          <w:sz w:val="28"/>
          <w:szCs w:val="28"/>
          <w:lang w:val="nl-NL"/>
        </w:rPr>
      </w:pPr>
      <w:r>
        <w:rPr>
          <w:sz w:val="28"/>
          <w:szCs w:val="28"/>
          <w:lang w:val="nl-NL"/>
        </w:rPr>
        <w:t>Đặc điểm cơ bản:</w:t>
      </w:r>
    </w:p>
    <w:p w:rsidR="00823001" w:rsidRDefault="004325F7">
      <w:pPr>
        <w:pStyle w:val="ListParagraph"/>
        <w:numPr>
          <w:ilvl w:val="0"/>
          <w:numId w:val="281"/>
        </w:numPr>
        <w:tabs>
          <w:tab w:val="left" w:pos="0"/>
          <w:tab w:val="left" w:pos="1134"/>
        </w:tabs>
        <w:spacing w:before="60" w:after="60" w:line="288" w:lineRule="auto"/>
        <w:ind w:left="0" w:firstLine="567"/>
        <w:jc w:val="both"/>
        <w:rPr>
          <w:sz w:val="28"/>
          <w:szCs w:val="28"/>
          <w:lang w:val="nl-NL"/>
        </w:rPr>
      </w:pPr>
      <w:r>
        <w:rPr>
          <w:sz w:val="28"/>
          <w:szCs w:val="28"/>
          <w:lang w:val="nl-NL"/>
        </w:rPr>
        <w:t xml:space="preserve">Thành viên sáng lập/cổ đông sáng lập (đối với công ty TNHH </w:t>
      </w:r>
      <w:r w:rsidRPr="00DF6BB9">
        <w:rPr>
          <w:sz w:val="28"/>
          <w:szCs w:val="28"/>
          <w:lang w:val="nl-NL"/>
        </w:rPr>
        <w:t>hai thành viên trở lên và công ty cổ phần):</w:t>
      </w:r>
    </w:p>
    <w:p w:rsidR="004325F7" w:rsidRDefault="004325F7" w:rsidP="004325F7">
      <w:pPr>
        <w:pStyle w:val="ListParagraph"/>
        <w:widowControl w:val="0"/>
        <w:numPr>
          <w:ilvl w:val="0"/>
          <w:numId w:val="282"/>
        </w:numPr>
        <w:tabs>
          <w:tab w:val="left" w:pos="1134"/>
        </w:tabs>
        <w:spacing w:before="60" w:after="60" w:line="288" w:lineRule="auto"/>
        <w:ind w:left="0" w:firstLine="567"/>
        <w:jc w:val="both"/>
        <w:rPr>
          <w:sz w:val="28"/>
          <w:szCs w:val="28"/>
          <w:lang w:val="nl-NL"/>
        </w:rPr>
      </w:pPr>
      <w:r w:rsidRPr="00DF6BB9">
        <w:rPr>
          <w:sz w:val="28"/>
          <w:szCs w:val="28"/>
          <w:lang w:val="nl-NL"/>
        </w:rPr>
        <w:t>Thành viên sáng lập/cổ đông sáng lập là thành viên/cổ đông góp vốn/mua cổ phần, tham gia xây dựng, thông qua và ký tên vào bản Điều lệ đầu tiên của Công ty.</w:t>
      </w:r>
    </w:p>
    <w:p w:rsidR="004325F7" w:rsidRDefault="004325F7" w:rsidP="004325F7">
      <w:pPr>
        <w:pStyle w:val="ListParagraph"/>
        <w:widowControl w:val="0"/>
        <w:numPr>
          <w:ilvl w:val="0"/>
          <w:numId w:val="282"/>
        </w:numPr>
        <w:tabs>
          <w:tab w:val="left" w:pos="1134"/>
        </w:tabs>
        <w:spacing w:before="60" w:after="60" w:line="288" w:lineRule="auto"/>
        <w:ind w:left="0" w:firstLine="567"/>
        <w:jc w:val="both"/>
        <w:rPr>
          <w:sz w:val="28"/>
          <w:szCs w:val="28"/>
          <w:lang w:val="nl-NL"/>
        </w:rPr>
      </w:pPr>
      <w:r>
        <w:rPr>
          <w:sz w:val="28"/>
          <w:szCs w:val="28"/>
          <w:lang w:val="nl-NL"/>
        </w:rPr>
        <w:t xml:space="preserve">Các thông tin cơ bản của thành viên sáng lập/cổ đông sáng lập: </w:t>
      </w:r>
    </w:p>
    <w:p w:rsidR="004325F7" w:rsidRDefault="004325F7" w:rsidP="004325F7">
      <w:pPr>
        <w:pStyle w:val="ListParagraph"/>
        <w:widowControl w:val="0"/>
        <w:numPr>
          <w:ilvl w:val="0"/>
          <w:numId w:val="283"/>
        </w:numPr>
        <w:tabs>
          <w:tab w:val="left" w:pos="1134"/>
        </w:tabs>
        <w:spacing w:before="60" w:after="60" w:line="288" w:lineRule="auto"/>
        <w:ind w:left="0" w:firstLine="567"/>
        <w:jc w:val="both"/>
        <w:rPr>
          <w:sz w:val="28"/>
          <w:szCs w:val="28"/>
          <w:lang w:val="nl-NL"/>
        </w:rPr>
      </w:pPr>
      <w:r w:rsidRPr="00DF6BB9">
        <w:rPr>
          <w:sz w:val="28"/>
          <w:szCs w:val="28"/>
          <w:lang w:val="nl-NL"/>
        </w:rPr>
        <w:t>Tên:</w:t>
      </w:r>
    </w:p>
    <w:p w:rsidR="004325F7" w:rsidRDefault="004325F7" w:rsidP="004325F7">
      <w:pPr>
        <w:pStyle w:val="ListParagraph"/>
        <w:widowControl w:val="0"/>
        <w:numPr>
          <w:ilvl w:val="0"/>
          <w:numId w:val="283"/>
        </w:numPr>
        <w:tabs>
          <w:tab w:val="left" w:pos="1134"/>
        </w:tabs>
        <w:spacing w:before="60" w:after="60" w:line="288" w:lineRule="auto"/>
        <w:ind w:left="0" w:firstLine="567"/>
        <w:jc w:val="both"/>
        <w:rPr>
          <w:sz w:val="28"/>
          <w:szCs w:val="28"/>
          <w:lang w:val="nl-NL"/>
        </w:rPr>
      </w:pPr>
      <w:r w:rsidRPr="00AA4F42">
        <w:rPr>
          <w:sz w:val="28"/>
          <w:szCs w:val="28"/>
          <w:lang w:val="nl-NL"/>
        </w:rPr>
        <w:t xml:space="preserve">Địa chỉ </w:t>
      </w:r>
      <w:r>
        <w:rPr>
          <w:sz w:val="28"/>
          <w:szCs w:val="28"/>
          <w:lang w:val="nl-NL"/>
        </w:rPr>
        <w:t>thường trú:</w:t>
      </w:r>
    </w:p>
    <w:p w:rsidR="004325F7" w:rsidRDefault="004325F7" w:rsidP="004325F7">
      <w:pPr>
        <w:pStyle w:val="ListParagraph"/>
        <w:widowControl w:val="0"/>
        <w:numPr>
          <w:ilvl w:val="0"/>
          <w:numId w:val="283"/>
        </w:numPr>
        <w:tabs>
          <w:tab w:val="left" w:pos="1134"/>
        </w:tabs>
        <w:spacing w:before="60" w:after="60" w:line="288" w:lineRule="auto"/>
        <w:ind w:left="0" w:firstLine="567"/>
        <w:jc w:val="both"/>
        <w:rPr>
          <w:sz w:val="28"/>
          <w:szCs w:val="28"/>
          <w:lang w:val="nl-NL"/>
        </w:rPr>
      </w:pPr>
      <w:r>
        <w:rPr>
          <w:sz w:val="28"/>
          <w:szCs w:val="28"/>
          <w:lang w:val="nl-NL"/>
        </w:rPr>
        <w:t>Quốc tịch:</w:t>
      </w:r>
    </w:p>
    <w:p w:rsidR="004325F7" w:rsidRDefault="004325F7" w:rsidP="004325F7">
      <w:pPr>
        <w:pStyle w:val="ListParagraph"/>
        <w:widowControl w:val="0"/>
        <w:numPr>
          <w:ilvl w:val="0"/>
          <w:numId w:val="283"/>
        </w:numPr>
        <w:tabs>
          <w:tab w:val="left" w:pos="1134"/>
        </w:tabs>
        <w:spacing w:before="60" w:after="60" w:line="288" w:lineRule="auto"/>
        <w:ind w:left="0" w:firstLine="567"/>
        <w:jc w:val="both"/>
        <w:rPr>
          <w:sz w:val="28"/>
          <w:szCs w:val="28"/>
          <w:lang w:val="nl-NL"/>
        </w:rPr>
      </w:pPr>
      <w:r>
        <w:rPr>
          <w:sz w:val="28"/>
          <w:szCs w:val="28"/>
          <w:lang w:val="nl-NL"/>
        </w:rPr>
        <w:t>Số Giấy phép thành lập/Giấy chứng nhận đăng ký kinh doanh (đối với pháp nhân), Giấy chứng minh nhân dân (đối với cá nhân): ... ngày cấp: ... nơi cấp:</w:t>
      </w:r>
      <w:r w:rsidR="00062CAB">
        <w:rPr>
          <w:sz w:val="28"/>
          <w:szCs w:val="28"/>
          <w:lang w:val="nl-NL"/>
        </w:rPr>
        <w:t xml:space="preserve"> </w:t>
      </w:r>
      <w:r>
        <w:rPr>
          <w:sz w:val="28"/>
          <w:szCs w:val="28"/>
          <w:lang w:val="nl-NL"/>
        </w:rPr>
        <w:t>....</w:t>
      </w:r>
    </w:p>
    <w:p w:rsidR="004325F7" w:rsidRDefault="004325F7" w:rsidP="004325F7">
      <w:pPr>
        <w:pStyle w:val="ListParagraph"/>
        <w:widowControl w:val="0"/>
        <w:numPr>
          <w:ilvl w:val="0"/>
          <w:numId w:val="283"/>
        </w:numPr>
        <w:tabs>
          <w:tab w:val="left" w:pos="1134"/>
        </w:tabs>
        <w:spacing w:before="60" w:after="60" w:line="288" w:lineRule="auto"/>
        <w:ind w:left="0" w:firstLine="567"/>
        <w:jc w:val="both"/>
        <w:rPr>
          <w:sz w:val="28"/>
          <w:szCs w:val="28"/>
          <w:lang w:val="nl-NL"/>
        </w:rPr>
      </w:pPr>
      <w:r>
        <w:rPr>
          <w:sz w:val="28"/>
          <w:szCs w:val="28"/>
          <w:lang w:val="nl-NL"/>
        </w:rPr>
        <w:t xml:space="preserve">Phần vốn góp và giá trị vốn góp, tỉ lệ góp vốn của từng thành viên sáng lập (đối với công ty TNHH </w:t>
      </w:r>
      <w:r w:rsidRPr="00DF6BB9">
        <w:rPr>
          <w:sz w:val="28"/>
          <w:szCs w:val="28"/>
          <w:lang w:val="nl-NL"/>
        </w:rPr>
        <w:t xml:space="preserve">hai thành viên trở lên); Số cổ phần, </w:t>
      </w:r>
      <w:r w:rsidRPr="00AA4F42">
        <w:rPr>
          <w:sz w:val="28"/>
          <w:szCs w:val="28"/>
          <w:lang w:val="nl-NL"/>
        </w:rPr>
        <w:t>giá trị cổ phần tính theo mệnh giá</w:t>
      </w:r>
      <w:r>
        <w:rPr>
          <w:sz w:val="28"/>
          <w:szCs w:val="28"/>
          <w:lang w:val="nl-NL"/>
        </w:rPr>
        <w:t>, tỉ lệ nắm giữ cổ phần, loại cổ phần, tổng số cổ phần được quyền chào bán theo từng loại cổ phần của từng cổ đông sáng lập (đối với công ty cổ phần).</w:t>
      </w:r>
    </w:p>
    <w:p w:rsidR="004325F7" w:rsidRDefault="004325F7" w:rsidP="004325F7">
      <w:pPr>
        <w:pStyle w:val="ListParagraph"/>
        <w:widowControl w:val="0"/>
        <w:numPr>
          <w:ilvl w:val="0"/>
          <w:numId w:val="282"/>
        </w:numPr>
        <w:tabs>
          <w:tab w:val="left" w:pos="1134"/>
        </w:tabs>
        <w:spacing w:before="60" w:after="60" w:line="288" w:lineRule="auto"/>
        <w:ind w:left="0" w:firstLine="567"/>
        <w:jc w:val="both"/>
        <w:rPr>
          <w:sz w:val="28"/>
          <w:szCs w:val="28"/>
          <w:lang w:val="nl-NL"/>
        </w:rPr>
      </w:pPr>
      <w:r>
        <w:rPr>
          <w:sz w:val="28"/>
          <w:szCs w:val="28"/>
          <w:lang w:val="nl-NL"/>
        </w:rPr>
        <w:t>Các thành viên sáng lập/cổ đông sáng lập phải cùng nhau nắm giữ cổ phần/phần vốn góp tối thiểu ...% vốn điều lệ. Thành viên sáng lập/cổ đông sáng lập là ngân hàng, công ty bảo hiểm, tổ chức nước ngoài theo quy định của pháp luật phải duy trì tỷ lệ nắm giữ tối thiểu...% vốn điều lệ trong vòng ba (03) năm kể từ ngày thành lập.</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 xml:space="preserve">Điều 16. Quyền </w:t>
      </w:r>
      <w:r w:rsidRPr="00AA4F42">
        <w:rPr>
          <w:rStyle w:val="Strong"/>
          <w:sz w:val="28"/>
          <w:szCs w:val="28"/>
          <w:lang w:val="nl-NL"/>
        </w:rPr>
        <w:t xml:space="preserve">của chủ sở hữu/thành viên/cổ đông </w:t>
      </w:r>
      <w:r>
        <w:rPr>
          <w:rStyle w:val="Strong"/>
          <w:sz w:val="28"/>
          <w:szCs w:val="28"/>
          <w:lang w:val="nl-NL"/>
        </w:rPr>
        <w:t>của Công ty</w:t>
      </w:r>
    </w:p>
    <w:p w:rsidR="00823001" w:rsidRDefault="004325F7">
      <w:pPr>
        <w:pStyle w:val="ListParagraph"/>
        <w:numPr>
          <w:ilvl w:val="1"/>
          <w:numId w:val="280"/>
        </w:numPr>
        <w:tabs>
          <w:tab w:val="left" w:pos="1134"/>
        </w:tabs>
        <w:ind w:left="0"/>
        <w:jc w:val="both"/>
        <w:rPr>
          <w:sz w:val="28"/>
          <w:szCs w:val="28"/>
          <w:lang w:val="nl-NL"/>
        </w:rPr>
      </w:pPr>
      <w:r w:rsidRPr="00DF6BB9">
        <w:rPr>
          <w:sz w:val="28"/>
          <w:szCs w:val="28"/>
          <w:lang w:val="nl-NL"/>
        </w:rPr>
        <w:lastRenderedPageBreak/>
        <w:t xml:space="preserve">Quyền của Chủ sở hữu công ty (đối với Công ty TNHH một thành viên) </w:t>
      </w:r>
    </w:p>
    <w:p w:rsidR="004325F7" w:rsidRDefault="004325F7" w:rsidP="004325F7">
      <w:pPr>
        <w:widowControl w:val="0"/>
        <w:numPr>
          <w:ilvl w:val="0"/>
          <w:numId w:val="60"/>
        </w:numPr>
        <w:tabs>
          <w:tab w:val="clear" w:pos="1080"/>
          <w:tab w:val="left" w:pos="0"/>
          <w:tab w:val="left" w:pos="1134"/>
        </w:tabs>
        <w:spacing w:before="60" w:after="60" w:line="288" w:lineRule="auto"/>
        <w:ind w:left="0" w:firstLine="567"/>
        <w:jc w:val="both"/>
        <w:rPr>
          <w:sz w:val="28"/>
          <w:szCs w:val="28"/>
          <w:lang w:val="nl-NL"/>
        </w:rPr>
      </w:pPr>
      <w:r w:rsidRPr="00DF6BB9">
        <w:rPr>
          <w:sz w:val="28"/>
          <w:szCs w:val="28"/>
          <w:lang w:val="nl-NL"/>
        </w:rPr>
        <w:t>Quyết định nội dung Điều lệ công ty, sửa đổi, bổ sung Điều lệ công ty;</w:t>
      </w:r>
    </w:p>
    <w:p w:rsidR="004325F7" w:rsidRDefault="004325F7" w:rsidP="004325F7">
      <w:pPr>
        <w:widowControl w:val="0"/>
        <w:numPr>
          <w:ilvl w:val="0"/>
          <w:numId w:val="60"/>
        </w:numPr>
        <w:tabs>
          <w:tab w:val="clear" w:pos="1080"/>
          <w:tab w:val="left" w:pos="0"/>
          <w:tab w:val="left" w:pos="1134"/>
        </w:tabs>
        <w:spacing w:before="60" w:after="60" w:line="288" w:lineRule="auto"/>
        <w:ind w:left="0" w:firstLine="567"/>
        <w:jc w:val="both"/>
        <w:rPr>
          <w:sz w:val="28"/>
          <w:szCs w:val="28"/>
          <w:lang w:val="nl-NL"/>
        </w:rPr>
      </w:pPr>
      <w:r w:rsidRPr="00DF6BB9">
        <w:rPr>
          <w:sz w:val="28"/>
          <w:szCs w:val="28"/>
          <w:lang w:val="nl-NL"/>
        </w:rPr>
        <w:t>Quyết định chiến lược phát triển và kế hoạch kinh doanh hàng năm của Công ty;</w:t>
      </w:r>
    </w:p>
    <w:p w:rsidR="004325F7" w:rsidRDefault="004325F7" w:rsidP="004325F7">
      <w:pPr>
        <w:widowControl w:val="0"/>
        <w:numPr>
          <w:ilvl w:val="0"/>
          <w:numId w:val="60"/>
        </w:numPr>
        <w:tabs>
          <w:tab w:val="clear" w:pos="1080"/>
          <w:tab w:val="left" w:pos="0"/>
          <w:tab w:val="left" w:pos="1134"/>
        </w:tabs>
        <w:spacing w:before="60" w:after="60" w:line="288" w:lineRule="auto"/>
        <w:ind w:left="0" w:firstLine="567"/>
        <w:jc w:val="both"/>
        <w:rPr>
          <w:sz w:val="28"/>
          <w:szCs w:val="28"/>
          <w:lang w:val="nl-NL"/>
        </w:rPr>
      </w:pPr>
      <w:r w:rsidRPr="00DF6BB9">
        <w:rPr>
          <w:sz w:val="28"/>
          <w:szCs w:val="28"/>
          <w:lang w:val="nl-NL"/>
        </w:rPr>
        <w:t>Bổ nhiệm, miễn nhiệm, cách chức các chức danh quản lý Công ty;</w:t>
      </w:r>
    </w:p>
    <w:p w:rsidR="004325F7" w:rsidRDefault="004325F7" w:rsidP="004325F7">
      <w:pPr>
        <w:widowControl w:val="0"/>
        <w:numPr>
          <w:ilvl w:val="0"/>
          <w:numId w:val="60"/>
        </w:numPr>
        <w:tabs>
          <w:tab w:val="clear" w:pos="108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Quyết định các dự án đầu tư có giá trị bằng hoặc lớn hơn </w:t>
      </w:r>
      <w:r w:rsidR="00C665A2">
        <w:rPr>
          <w:sz w:val="28"/>
          <w:szCs w:val="28"/>
          <w:lang w:val="nl-NL"/>
        </w:rPr>
        <w:t>năm mươi phần trăm (</w:t>
      </w:r>
      <w:r w:rsidRPr="00DF6BB9">
        <w:rPr>
          <w:sz w:val="28"/>
          <w:szCs w:val="28"/>
          <w:lang w:val="nl-NL"/>
        </w:rPr>
        <w:t>50%</w:t>
      </w:r>
      <w:r w:rsidR="00C665A2">
        <w:rPr>
          <w:sz w:val="28"/>
          <w:szCs w:val="28"/>
          <w:lang w:val="nl-NL"/>
        </w:rPr>
        <w:t>)</w:t>
      </w:r>
      <w:r w:rsidRPr="00DF6BB9">
        <w:rPr>
          <w:sz w:val="28"/>
          <w:szCs w:val="28"/>
          <w:lang w:val="nl-NL"/>
        </w:rPr>
        <w:t xml:space="preserve"> tổng giá trị tài sản được ghi trong báo cáo tài chính gần nhất của Công ty (hoặc một tỷ lệ khác nhỏ hơn do </w:t>
      </w:r>
      <w:r>
        <w:rPr>
          <w:sz w:val="28"/>
          <w:szCs w:val="28"/>
          <w:lang w:val="nl-NL"/>
        </w:rPr>
        <w:t>Công ty</w:t>
      </w:r>
      <w:r w:rsidRPr="00DF6BB9">
        <w:rPr>
          <w:sz w:val="28"/>
          <w:szCs w:val="28"/>
          <w:lang w:val="nl-NL"/>
        </w:rPr>
        <w:t xml:space="preserve"> quy định)</w:t>
      </w:r>
      <w:r w:rsidRPr="00AA4F42">
        <w:rPr>
          <w:sz w:val="28"/>
          <w:szCs w:val="28"/>
          <w:lang w:val="nl-NL"/>
        </w:rPr>
        <w:t>;</w:t>
      </w:r>
    </w:p>
    <w:p w:rsidR="004325F7" w:rsidRPr="00AA4F42" w:rsidRDefault="004325F7" w:rsidP="004325F7">
      <w:pPr>
        <w:widowControl w:val="0"/>
        <w:numPr>
          <w:ilvl w:val="0"/>
          <w:numId w:val="60"/>
        </w:numPr>
        <w:tabs>
          <w:tab w:val="clear" w:pos="1080"/>
          <w:tab w:val="left" w:pos="0"/>
          <w:tab w:val="left" w:pos="1134"/>
        </w:tabs>
        <w:spacing w:before="60" w:after="60" w:line="288" w:lineRule="auto"/>
        <w:ind w:left="0" w:firstLine="567"/>
        <w:jc w:val="both"/>
        <w:rPr>
          <w:sz w:val="28"/>
          <w:szCs w:val="28"/>
          <w:lang w:val="nl-NL"/>
        </w:rPr>
      </w:pPr>
      <w:r w:rsidRPr="00DF6BB9">
        <w:rPr>
          <w:sz w:val="28"/>
          <w:szCs w:val="28"/>
          <w:lang w:val="nl-NL"/>
        </w:rPr>
        <w:t>Quyết định các giải pháp phát triển thị trường, tiếp thị và công nghệ;</w:t>
      </w:r>
    </w:p>
    <w:p w:rsidR="004325F7" w:rsidRPr="00AA4F42" w:rsidRDefault="004325F7" w:rsidP="004325F7">
      <w:pPr>
        <w:widowControl w:val="0"/>
        <w:numPr>
          <w:ilvl w:val="0"/>
          <w:numId w:val="60"/>
        </w:numPr>
        <w:tabs>
          <w:tab w:val="clear" w:pos="108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Thông qua hợp đồng vay và các hợp đồng khác có giá trị bằng hoặc lớn hơn </w:t>
      </w:r>
      <w:r w:rsidR="00C665A2">
        <w:rPr>
          <w:sz w:val="28"/>
          <w:szCs w:val="28"/>
          <w:lang w:val="nl-NL"/>
        </w:rPr>
        <w:t>năm mươi phần trăm (</w:t>
      </w:r>
      <w:r w:rsidRPr="00DF6BB9">
        <w:rPr>
          <w:sz w:val="28"/>
          <w:szCs w:val="28"/>
          <w:lang w:val="nl-NL"/>
        </w:rPr>
        <w:t>50%</w:t>
      </w:r>
      <w:r w:rsidR="00C665A2">
        <w:rPr>
          <w:sz w:val="28"/>
          <w:szCs w:val="28"/>
          <w:lang w:val="nl-NL"/>
        </w:rPr>
        <w:t>)</w:t>
      </w:r>
      <w:r w:rsidRPr="00DF6BB9">
        <w:rPr>
          <w:sz w:val="28"/>
          <w:szCs w:val="28"/>
          <w:lang w:val="nl-NL"/>
        </w:rPr>
        <w:t xml:space="preserve"> tổng giá trị tài sản được ghi trong báo cáo tài chính gần nhất của Công ty (hoặc một tỷ lệ khác nhỏ hơn do </w:t>
      </w:r>
      <w:r>
        <w:rPr>
          <w:sz w:val="28"/>
          <w:szCs w:val="28"/>
          <w:lang w:val="nl-NL"/>
        </w:rPr>
        <w:t>Công ty</w:t>
      </w:r>
      <w:r w:rsidRPr="00DF6BB9">
        <w:rPr>
          <w:sz w:val="28"/>
          <w:szCs w:val="28"/>
          <w:lang w:val="nl-NL"/>
        </w:rPr>
        <w:t xml:space="preserve"> quy định)</w:t>
      </w:r>
      <w:r w:rsidRPr="00AA4F42">
        <w:rPr>
          <w:sz w:val="28"/>
          <w:szCs w:val="28"/>
          <w:lang w:val="nl-NL"/>
        </w:rPr>
        <w:t>;</w:t>
      </w:r>
    </w:p>
    <w:p w:rsidR="004325F7" w:rsidRPr="00AA4F42" w:rsidRDefault="004325F7" w:rsidP="004325F7">
      <w:pPr>
        <w:widowControl w:val="0"/>
        <w:numPr>
          <w:ilvl w:val="0"/>
          <w:numId w:val="60"/>
        </w:numPr>
        <w:tabs>
          <w:tab w:val="clear" w:pos="108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Quyết định bán tài sản có giá trị bằng hoặc lớn hơn </w:t>
      </w:r>
      <w:r w:rsidR="00C665A2">
        <w:rPr>
          <w:sz w:val="28"/>
          <w:szCs w:val="28"/>
          <w:lang w:val="nl-NL"/>
        </w:rPr>
        <w:t>năm mươi phần trăm (</w:t>
      </w:r>
      <w:r w:rsidRPr="00DF6BB9">
        <w:rPr>
          <w:sz w:val="28"/>
          <w:szCs w:val="28"/>
          <w:lang w:val="nl-NL"/>
        </w:rPr>
        <w:t>50%</w:t>
      </w:r>
      <w:r w:rsidR="00C665A2">
        <w:rPr>
          <w:sz w:val="28"/>
          <w:szCs w:val="28"/>
          <w:lang w:val="nl-NL"/>
        </w:rPr>
        <w:t>)</w:t>
      </w:r>
      <w:r w:rsidRPr="00DF6BB9">
        <w:rPr>
          <w:sz w:val="28"/>
          <w:szCs w:val="28"/>
          <w:lang w:val="nl-NL"/>
        </w:rPr>
        <w:t xml:space="preserve"> tổng giá trị tài sản được ghi trong báo cáo tài chính gần nhất của Công ty (hoặc một tỷ lệ khác nhỏ hơn do </w:t>
      </w:r>
      <w:r>
        <w:rPr>
          <w:sz w:val="28"/>
          <w:szCs w:val="28"/>
          <w:lang w:val="nl-NL"/>
        </w:rPr>
        <w:t>Công ty</w:t>
      </w:r>
      <w:r w:rsidRPr="00DF6BB9">
        <w:rPr>
          <w:sz w:val="28"/>
          <w:szCs w:val="28"/>
          <w:lang w:val="nl-NL"/>
        </w:rPr>
        <w:t xml:space="preserve"> quy định)</w:t>
      </w:r>
      <w:r w:rsidR="00C665A2">
        <w:rPr>
          <w:sz w:val="28"/>
          <w:szCs w:val="28"/>
          <w:lang w:val="nl-NL"/>
        </w:rPr>
        <w:t>;</w:t>
      </w:r>
    </w:p>
    <w:p w:rsidR="004325F7" w:rsidRPr="00AA4F42" w:rsidRDefault="004325F7" w:rsidP="004325F7">
      <w:pPr>
        <w:widowControl w:val="0"/>
        <w:numPr>
          <w:ilvl w:val="0"/>
          <w:numId w:val="60"/>
        </w:numPr>
        <w:tabs>
          <w:tab w:val="clear" w:pos="1080"/>
          <w:tab w:val="left" w:pos="0"/>
          <w:tab w:val="left" w:pos="1134"/>
        </w:tabs>
        <w:spacing w:before="60" w:after="60" w:line="288" w:lineRule="auto"/>
        <w:ind w:left="0" w:firstLine="567"/>
        <w:jc w:val="both"/>
        <w:rPr>
          <w:sz w:val="28"/>
          <w:szCs w:val="28"/>
          <w:lang w:val="nl-NL"/>
        </w:rPr>
      </w:pPr>
      <w:r w:rsidRPr="00DF6BB9">
        <w:rPr>
          <w:sz w:val="28"/>
          <w:szCs w:val="28"/>
          <w:lang w:val="nl-NL"/>
        </w:rPr>
        <w:t>Quyết định tăng vốn điều lệ của Công ty; chuyển nhượng một phần hoặc toàn bộ vốn điều lệ của Công ty cho tổ chức, cá nhân khác;</w:t>
      </w:r>
    </w:p>
    <w:p w:rsidR="004325F7" w:rsidRPr="00AA4F42" w:rsidRDefault="004325F7" w:rsidP="004325F7">
      <w:pPr>
        <w:widowControl w:val="0"/>
        <w:numPr>
          <w:ilvl w:val="0"/>
          <w:numId w:val="60"/>
        </w:numPr>
        <w:tabs>
          <w:tab w:val="clear" w:pos="1080"/>
          <w:tab w:val="left" w:pos="0"/>
          <w:tab w:val="left" w:pos="1134"/>
        </w:tabs>
        <w:spacing w:before="60" w:after="60" w:line="288" w:lineRule="auto"/>
        <w:ind w:left="0" w:firstLine="567"/>
        <w:jc w:val="both"/>
        <w:rPr>
          <w:sz w:val="28"/>
          <w:szCs w:val="28"/>
          <w:lang w:val="nl-NL"/>
        </w:rPr>
      </w:pPr>
      <w:r w:rsidRPr="00DF6BB9">
        <w:rPr>
          <w:sz w:val="28"/>
          <w:szCs w:val="28"/>
          <w:lang w:val="nl-NL"/>
        </w:rPr>
        <w:t>Quyết định thành lập công ty con, góp vốn vào công ty khác;</w:t>
      </w:r>
    </w:p>
    <w:p w:rsidR="004325F7" w:rsidRPr="00AA4F42" w:rsidRDefault="004325F7" w:rsidP="004325F7">
      <w:pPr>
        <w:widowControl w:val="0"/>
        <w:numPr>
          <w:ilvl w:val="0"/>
          <w:numId w:val="60"/>
        </w:numPr>
        <w:tabs>
          <w:tab w:val="clear" w:pos="1080"/>
          <w:tab w:val="left" w:pos="0"/>
          <w:tab w:val="left" w:pos="1134"/>
        </w:tabs>
        <w:spacing w:before="60" w:after="60" w:line="288" w:lineRule="auto"/>
        <w:ind w:left="0" w:firstLine="567"/>
        <w:jc w:val="both"/>
        <w:rPr>
          <w:sz w:val="28"/>
          <w:szCs w:val="28"/>
          <w:lang w:val="nl-NL"/>
        </w:rPr>
      </w:pPr>
      <w:r w:rsidRPr="00DF6BB9">
        <w:rPr>
          <w:sz w:val="28"/>
          <w:szCs w:val="28"/>
          <w:lang w:val="nl-NL"/>
        </w:rPr>
        <w:t>Tổ chức giám sát và đánh giá hoạt động kinh doanh của Công ty;</w:t>
      </w:r>
    </w:p>
    <w:p w:rsidR="004325F7" w:rsidRPr="00AA4F42" w:rsidRDefault="004325F7" w:rsidP="004325F7">
      <w:pPr>
        <w:widowControl w:val="0"/>
        <w:numPr>
          <w:ilvl w:val="0"/>
          <w:numId w:val="60"/>
        </w:numPr>
        <w:tabs>
          <w:tab w:val="clear" w:pos="1080"/>
          <w:tab w:val="left" w:pos="0"/>
          <w:tab w:val="left" w:pos="1134"/>
        </w:tabs>
        <w:spacing w:before="60" w:after="60" w:line="288" w:lineRule="auto"/>
        <w:ind w:left="0" w:firstLine="567"/>
        <w:jc w:val="both"/>
        <w:rPr>
          <w:sz w:val="28"/>
          <w:szCs w:val="28"/>
          <w:lang w:val="nl-NL"/>
        </w:rPr>
      </w:pPr>
      <w:r w:rsidRPr="00DF6BB9">
        <w:rPr>
          <w:sz w:val="28"/>
          <w:szCs w:val="28"/>
          <w:lang w:val="nl-NL"/>
        </w:rPr>
        <w:t>Quyết định việc sử dụng lợi nhuận sau khi đã hoàn thành nghĩa vụ thuế và các nghĩa vụ tài chính khác của Công ty;</w:t>
      </w:r>
    </w:p>
    <w:p w:rsidR="004325F7" w:rsidRPr="00AA4F42" w:rsidRDefault="004325F7" w:rsidP="004325F7">
      <w:pPr>
        <w:widowControl w:val="0"/>
        <w:numPr>
          <w:ilvl w:val="0"/>
          <w:numId w:val="60"/>
        </w:numPr>
        <w:tabs>
          <w:tab w:val="clear" w:pos="1080"/>
          <w:tab w:val="left" w:pos="0"/>
          <w:tab w:val="left" w:pos="1134"/>
        </w:tabs>
        <w:spacing w:before="60" w:after="60" w:line="288" w:lineRule="auto"/>
        <w:ind w:left="0" w:firstLine="567"/>
        <w:jc w:val="both"/>
        <w:rPr>
          <w:sz w:val="28"/>
          <w:szCs w:val="28"/>
          <w:lang w:val="nl-NL"/>
        </w:rPr>
      </w:pPr>
      <w:r w:rsidRPr="00DF6BB9">
        <w:rPr>
          <w:sz w:val="28"/>
          <w:szCs w:val="28"/>
          <w:lang w:val="nl-NL"/>
        </w:rPr>
        <w:t>Quyết định tổ chức lại, giải thể và yêu cầu phá sản Công ty;</w:t>
      </w:r>
    </w:p>
    <w:p w:rsidR="004325F7" w:rsidRDefault="004325F7" w:rsidP="004325F7">
      <w:pPr>
        <w:widowControl w:val="0"/>
        <w:numPr>
          <w:ilvl w:val="0"/>
          <w:numId w:val="60"/>
        </w:numPr>
        <w:tabs>
          <w:tab w:val="clear" w:pos="1080"/>
          <w:tab w:val="left" w:pos="1134"/>
        </w:tabs>
        <w:spacing w:before="60" w:after="60" w:line="288" w:lineRule="auto"/>
        <w:ind w:left="0" w:firstLine="567"/>
        <w:jc w:val="both"/>
        <w:rPr>
          <w:sz w:val="28"/>
          <w:szCs w:val="28"/>
          <w:lang w:val="nl-NL"/>
        </w:rPr>
      </w:pPr>
      <w:r w:rsidRPr="00DF6BB9">
        <w:rPr>
          <w:sz w:val="28"/>
          <w:szCs w:val="28"/>
          <w:lang w:val="nl-NL"/>
        </w:rPr>
        <w:t>Thu hồi toàn bộ giá trị tài sản của Công ty sau khi Công ty hoàn thành giải thể hoặc phá sản;</w:t>
      </w:r>
    </w:p>
    <w:p w:rsidR="004325F7" w:rsidRPr="00AA4F42" w:rsidRDefault="004325F7" w:rsidP="004325F7">
      <w:pPr>
        <w:widowControl w:val="0"/>
        <w:numPr>
          <w:ilvl w:val="0"/>
          <w:numId w:val="60"/>
        </w:numPr>
        <w:tabs>
          <w:tab w:val="clear" w:pos="108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Các quyền khác do </w:t>
      </w:r>
      <w:r>
        <w:rPr>
          <w:sz w:val="28"/>
          <w:szCs w:val="28"/>
          <w:lang w:val="nl-NL"/>
        </w:rPr>
        <w:t>Công ty</w:t>
      </w:r>
      <w:r w:rsidRPr="00DF6BB9">
        <w:rPr>
          <w:sz w:val="28"/>
          <w:szCs w:val="28"/>
          <w:lang w:val="nl-NL"/>
        </w:rPr>
        <w:t xml:space="preserve"> tự quy định phù hợp với pháp luật hiện hành.</w:t>
      </w:r>
    </w:p>
    <w:p w:rsidR="004325F7" w:rsidRPr="00AA4F42" w:rsidRDefault="004325F7" w:rsidP="004325F7">
      <w:pPr>
        <w:widowControl w:val="0"/>
        <w:numPr>
          <w:ilvl w:val="1"/>
          <w:numId w:val="60"/>
        </w:numPr>
        <w:tabs>
          <w:tab w:val="clear" w:pos="1800"/>
          <w:tab w:val="num" w:pos="0"/>
          <w:tab w:val="left" w:pos="1134"/>
        </w:tabs>
        <w:spacing w:before="60" w:after="60" w:line="288" w:lineRule="auto"/>
        <w:ind w:left="0" w:firstLine="567"/>
        <w:jc w:val="both"/>
        <w:rPr>
          <w:sz w:val="28"/>
          <w:szCs w:val="28"/>
          <w:lang w:val="nl-NL"/>
        </w:rPr>
      </w:pPr>
      <w:r w:rsidRPr="00AA4F42">
        <w:rPr>
          <w:sz w:val="28"/>
          <w:szCs w:val="28"/>
          <w:lang w:val="nl-NL"/>
        </w:rPr>
        <w:t xml:space="preserve"> Quyền của thành viên (đối với công ty TNHH hai thành viên trở lên)</w:t>
      </w:r>
    </w:p>
    <w:p w:rsidR="004325F7" w:rsidRDefault="004325F7" w:rsidP="004325F7">
      <w:pPr>
        <w:widowControl w:val="0"/>
        <w:numPr>
          <w:ilvl w:val="1"/>
          <w:numId w:val="69"/>
        </w:numPr>
        <w:tabs>
          <w:tab w:val="clear" w:pos="144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Tham dự họp Hội đồng thành viên, thảo luận nghị quyết và biểu quyết các vấn đề thuộc thẩm quyền của Hội đồng thành viên. Trường hợp cá nhân là thành viên bị tạm giữ, tạm giam, bị kết án tù hoặc bị Tòa án tước quyền hành nghề vì phạm các tội buôn lậu, làm hàng giả, kinh doanh trái phép, trốn thuế, lừa dối khách hàng và các tội khác theo quy định của pháp luật, thành viên đó được </w:t>
      </w:r>
      <w:r w:rsidRPr="00DF6BB9">
        <w:rPr>
          <w:sz w:val="28"/>
          <w:szCs w:val="28"/>
          <w:lang w:val="nl-NL"/>
        </w:rPr>
        <w:lastRenderedPageBreak/>
        <w:t>ủy quyền cho người khác tham gia Hội đồng thành viên quản lý Công ty;</w:t>
      </w:r>
    </w:p>
    <w:p w:rsidR="004325F7" w:rsidRPr="00AA4F42" w:rsidRDefault="004325F7" w:rsidP="004325F7">
      <w:pPr>
        <w:widowControl w:val="0"/>
        <w:numPr>
          <w:ilvl w:val="1"/>
          <w:numId w:val="69"/>
        </w:numPr>
        <w:tabs>
          <w:tab w:val="clear" w:pos="1440"/>
          <w:tab w:val="left" w:pos="0"/>
          <w:tab w:val="left" w:pos="1134"/>
        </w:tabs>
        <w:spacing w:before="60" w:after="60" w:line="288" w:lineRule="auto"/>
        <w:ind w:left="0" w:firstLine="567"/>
        <w:jc w:val="both"/>
        <w:rPr>
          <w:sz w:val="28"/>
          <w:szCs w:val="28"/>
          <w:lang w:val="nl-NL"/>
        </w:rPr>
      </w:pPr>
      <w:r w:rsidRPr="00DF6BB9">
        <w:rPr>
          <w:sz w:val="28"/>
          <w:szCs w:val="28"/>
          <w:lang w:val="nl-NL"/>
        </w:rPr>
        <w:t>Có số phiếu biểu quyết tương ứng với phần vốn góp;</w:t>
      </w:r>
    </w:p>
    <w:p w:rsidR="004325F7" w:rsidRPr="00AA4F42" w:rsidRDefault="004325F7" w:rsidP="004325F7">
      <w:pPr>
        <w:widowControl w:val="0"/>
        <w:numPr>
          <w:ilvl w:val="1"/>
          <w:numId w:val="69"/>
        </w:numPr>
        <w:tabs>
          <w:tab w:val="clear" w:pos="1440"/>
          <w:tab w:val="left" w:pos="0"/>
          <w:tab w:val="left" w:pos="1134"/>
        </w:tabs>
        <w:spacing w:before="60" w:after="60" w:line="288" w:lineRule="auto"/>
        <w:ind w:left="0" w:firstLine="567"/>
        <w:jc w:val="both"/>
        <w:rPr>
          <w:sz w:val="28"/>
          <w:szCs w:val="28"/>
          <w:lang w:val="nl-NL"/>
        </w:rPr>
      </w:pPr>
      <w:r w:rsidRPr="00DF6BB9">
        <w:rPr>
          <w:sz w:val="28"/>
          <w:szCs w:val="28"/>
          <w:lang w:val="nl-NL"/>
        </w:rPr>
        <w:t>Kiểm tra, xem xét, tra cứu, sao chép hoặc trích lục sổ đăng ký thành viên, sổ ghi chép và theo dõi các giao dịch, sổ kế toán, báo cáo tài chính hàng năm, sổ biên bản họp Hội đồng thành viên, các giấy tờ và tài liệu khác do Công ty phát hành;</w:t>
      </w:r>
    </w:p>
    <w:p w:rsidR="004325F7" w:rsidRPr="00AA4F42" w:rsidRDefault="004325F7" w:rsidP="004325F7">
      <w:pPr>
        <w:widowControl w:val="0"/>
        <w:numPr>
          <w:ilvl w:val="1"/>
          <w:numId w:val="69"/>
        </w:numPr>
        <w:tabs>
          <w:tab w:val="clear" w:pos="1440"/>
          <w:tab w:val="left" w:pos="0"/>
          <w:tab w:val="left" w:pos="1134"/>
        </w:tabs>
        <w:spacing w:before="60" w:after="60" w:line="288" w:lineRule="auto"/>
        <w:ind w:left="0" w:firstLine="567"/>
        <w:jc w:val="both"/>
        <w:rPr>
          <w:sz w:val="28"/>
          <w:szCs w:val="28"/>
          <w:lang w:val="nl-NL"/>
        </w:rPr>
      </w:pPr>
      <w:r w:rsidRPr="00DF6BB9">
        <w:rPr>
          <w:sz w:val="28"/>
          <w:szCs w:val="28"/>
          <w:lang w:val="nl-NL"/>
        </w:rPr>
        <w:t>Được chia lợi nhuận tương ứng với phần vốn góp sau khi Công ty đã nộp đủ thuế và hoàn thành các nghĩa vụ tài chính khác theo quy định của pháp luật;</w:t>
      </w:r>
    </w:p>
    <w:p w:rsidR="004325F7" w:rsidRPr="00AA4F42" w:rsidRDefault="004325F7" w:rsidP="004325F7">
      <w:pPr>
        <w:widowControl w:val="0"/>
        <w:numPr>
          <w:ilvl w:val="1"/>
          <w:numId w:val="69"/>
        </w:numPr>
        <w:tabs>
          <w:tab w:val="clear" w:pos="1440"/>
          <w:tab w:val="left" w:pos="0"/>
          <w:tab w:val="left" w:pos="1134"/>
        </w:tabs>
        <w:spacing w:before="60" w:after="60" w:line="288" w:lineRule="auto"/>
        <w:ind w:left="0" w:firstLine="567"/>
        <w:jc w:val="both"/>
        <w:rPr>
          <w:sz w:val="28"/>
          <w:szCs w:val="28"/>
          <w:lang w:val="nl-NL"/>
        </w:rPr>
      </w:pPr>
      <w:r w:rsidRPr="00DF6BB9">
        <w:rPr>
          <w:sz w:val="28"/>
          <w:szCs w:val="28"/>
          <w:lang w:val="nl-NL"/>
        </w:rPr>
        <w:t>Được chia giá trị tài sản còn lại của Công ty tương ứng với phần vốn góp khi Công ty giải thể hoặc phá sản;</w:t>
      </w:r>
    </w:p>
    <w:p w:rsidR="004325F7" w:rsidRPr="00AA4F42" w:rsidRDefault="004325F7" w:rsidP="004325F7">
      <w:pPr>
        <w:widowControl w:val="0"/>
        <w:numPr>
          <w:ilvl w:val="1"/>
          <w:numId w:val="69"/>
        </w:numPr>
        <w:tabs>
          <w:tab w:val="clear" w:pos="144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Được ưu tiên góp thêm vốn vào Công ty khi Công ty tăng vốn điều lệ; được quyền chuyển nhượng một phần hoặc toàn bộ phần vốn góp theo quy định của </w:t>
      </w:r>
      <w:r w:rsidR="00C665A2">
        <w:rPr>
          <w:sz w:val="28"/>
          <w:szCs w:val="28"/>
          <w:lang w:val="nl-NL"/>
        </w:rPr>
        <w:t>pháp luật</w:t>
      </w:r>
      <w:r w:rsidRPr="00DF6BB9">
        <w:rPr>
          <w:sz w:val="28"/>
          <w:szCs w:val="28"/>
          <w:lang w:val="nl-NL"/>
        </w:rPr>
        <w:t>;</w:t>
      </w:r>
    </w:p>
    <w:p w:rsidR="004325F7" w:rsidRPr="00AA4F42" w:rsidRDefault="004325F7" w:rsidP="004325F7">
      <w:pPr>
        <w:widowControl w:val="0"/>
        <w:numPr>
          <w:ilvl w:val="1"/>
          <w:numId w:val="69"/>
        </w:numPr>
        <w:tabs>
          <w:tab w:val="clear" w:pos="1440"/>
          <w:tab w:val="left" w:pos="0"/>
          <w:tab w:val="left" w:pos="1134"/>
        </w:tabs>
        <w:spacing w:before="60" w:after="60" w:line="288" w:lineRule="auto"/>
        <w:ind w:left="0" w:firstLine="567"/>
        <w:jc w:val="both"/>
        <w:rPr>
          <w:sz w:val="28"/>
          <w:szCs w:val="28"/>
          <w:lang w:val="nl-NL"/>
        </w:rPr>
      </w:pPr>
      <w:r w:rsidRPr="00DF6BB9">
        <w:rPr>
          <w:sz w:val="28"/>
          <w:szCs w:val="28"/>
          <w:lang w:val="nl-NL"/>
        </w:rPr>
        <w:t>Định đoạt phần vốn góp của mình bằng cách chuyển nhượng, để thừa kế, tặng cho hoặc cách khác theo quy định của pháp luật;</w:t>
      </w:r>
    </w:p>
    <w:p w:rsidR="004325F7" w:rsidRPr="00AA4F42" w:rsidRDefault="004325F7" w:rsidP="004325F7">
      <w:pPr>
        <w:widowControl w:val="0"/>
        <w:numPr>
          <w:ilvl w:val="1"/>
          <w:numId w:val="69"/>
        </w:numPr>
        <w:tabs>
          <w:tab w:val="clear" w:pos="144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Thành viên hoặc nhóm thành viên sở hữu trên </w:t>
      </w:r>
      <w:r w:rsidR="00C665A2">
        <w:rPr>
          <w:sz w:val="28"/>
          <w:szCs w:val="28"/>
          <w:lang w:val="nl-NL"/>
        </w:rPr>
        <w:t>hai mươi lăm phần trăm (</w:t>
      </w:r>
      <w:r w:rsidRPr="00DF6BB9">
        <w:rPr>
          <w:sz w:val="28"/>
          <w:szCs w:val="28"/>
          <w:lang w:val="nl-NL"/>
        </w:rPr>
        <w:t>25%</w:t>
      </w:r>
      <w:r w:rsidR="00C665A2">
        <w:rPr>
          <w:sz w:val="28"/>
          <w:szCs w:val="28"/>
          <w:lang w:val="nl-NL"/>
        </w:rPr>
        <w:t>)</w:t>
      </w:r>
      <w:r w:rsidRPr="00DF6BB9">
        <w:rPr>
          <w:sz w:val="28"/>
          <w:szCs w:val="28"/>
          <w:lang w:val="nl-NL"/>
        </w:rPr>
        <w:t xml:space="preserve"> vốn điều lệ (hoặc một tỷ lệ khác nhỏ hơn</w:t>
      </w:r>
      <w:r w:rsidRPr="00AA4F42">
        <w:rPr>
          <w:sz w:val="28"/>
          <w:szCs w:val="28"/>
          <w:lang w:val="nl-NL"/>
        </w:rPr>
        <w:t xml:space="preserve"> </w:t>
      </w:r>
      <w:r w:rsidRPr="00DF6BB9">
        <w:rPr>
          <w:sz w:val="28"/>
          <w:szCs w:val="28"/>
          <w:lang w:val="nl-NL"/>
        </w:rPr>
        <w:t xml:space="preserve">do </w:t>
      </w:r>
      <w:r>
        <w:rPr>
          <w:sz w:val="28"/>
          <w:szCs w:val="28"/>
          <w:lang w:val="nl-NL"/>
        </w:rPr>
        <w:t>Công ty</w:t>
      </w:r>
      <w:r w:rsidRPr="00DF6BB9">
        <w:rPr>
          <w:sz w:val="28"/>
          <w:szCs w:val="28"/>
          <w:lang w:val="nl-NL"/>
        </w:rPr>
        <w:t xml:space="preserve"> tự quy định)</w:t>
      </w:r>
      <w:r w:rsidRPr="00AA4F42">
        <w:rPr>
          <w:sz w:val="28"/>
          <w:szCs w:val="28"/>
          <w:lang w:val="nl-NL"/>
        </w:rPr>
        <w:t>, có quyền yêu cầu triệu tập họp Hội đồng thành viên để giải quyết những vấn đề thuộc thẩm quyền;</w:t>
      </w:r>
      <w:r w:rsidRPr="00DF6BB9">
        <w:rPr>
          <w:sz w:val="28"/>
          <w:szCs w:val="28"/>
          <w:lang w:val="nl-NL"/>
        </w:rPr>
        <w:t xml:space="preserve"> yêu cầu Ban kiểm soát kiểm tra từng vấn đề cụ thể liên quan đến quản lý, điều hành hoạt động của Công ty</w:t>
      </w:r>
      <w:r w:rsidRPr="00AA4F42">
        <w:rPr>
          <w:sz w:val="28"/>
          <w:szCs w:val="28"/>
          <w:lang w:val="nl-NL"/>
        </w:rPr>
        <w:t>;</w:t>
      </w:r>
    </w:p>
    <w:p w:rsidR="004325F7" w:rsidRPr="00AA4F42" w:rsidRDefault="004325F7" w:rsidP="004325F7">
      <w:pPr>
        <w:widowControl w:val="0"/>
        <w:numPr>
          <w:ilvl w:val="1"/>
          <w:numId w:val="69"/>
        </w:numPr>
        <w:tabs>
          <w:tab w:val="clear" w:pos="1440"/>
          <w:tab w:val="left" w:pos="0"/>
          <w:tab w:val="left" w:pos="567"/>
          <w:tab w:val="left" w:pos="1134"/>
        </w:tabs>
        <w:spacing w:before="60" w:after="60" w:line="288" w:lineRule="auto"/>
        <w:ind w:left="0" w:firstLine="567"/>
        <w:jc w:val="both"/>
        <w:rPr>
          <w:sz w:val="28"/>
          <w:szCs w:val="28"/>
          <w:lang w:val="nl-NL"/>
        </w:rPr>
      </w:pPr>
      <w:r w:rsidRPr="00DF6BB9">
        <w:rPr>
          <w:sz w:val="28"/>
          <w:szCs w:val="28"/>
          <w:lang w:val="nl-NL"/>
        </w:rPr>
        <w:t xml:space="preserve">Trường hợp Công ty có một thành viên sở hữu trên </w:t>
      </w:r>
      <w:r w:rsidR="00C665A2">
        <w:rPr>
          <w:sz w:val="28"/>
          <w:szCs w:val="28"/>
          <w:lang w:val="nl-NL"/>
        </w:rPr>
        <w:t>bảy mươi lăm phần trăm (</w:t>
      </w:r>
      <w:r w:rsidRPr="00DF6BB9">
        <w:rPr>
          <w:sz w:val="28"/>
          <w:szCs w:val="28"/>
          <w:lang w:val="nl-NL"/>
        </w:rPr>
        <w:t>75%</w:t>
      </w:r>
      <w:r w:rsidR="00C665A2">
        <w:rPr>
          <w:sz w:val="28"/>
          <w:szCs w:val="28"/>
          <w:lang w:val="nl-NL"/>
        </w:rPr>
        <w:t>)</w:t>
      </w:r>
      <w:r w:rsidRPr="00DF6BB9">
        <w:rPr>
          <w:sz w:val="28"/>
          <w:szCs w:val="28"/>
          <w:lang w:val="nl-NL"/>
        </w:rPr>
        <w:t xml:space="preserve"> vốn điều lệ (và Công ty không quy định một tỷ lệ khác nhỏ hơn theo quy định tại điểm h khoản này)</w:t>
      </w:r>
      <w:r w:rsidRPr="00AA4F42">
        <w:rPr>
          <w:sz w:val="28"/>
          <w:szCs w:val="28"/>
          <w:lang w:val="nl-NL"/>
        </w:rPr>
        <w:t xml:space="preserve"> thì các thành viên thiểu số hợp nhau lại đương nhiên có q</w:t>
      </w:r>
      <w:r w:rsidRPr="00DF6BB9">
        <w:rPr>
          <w:sz w:val="28"/>
          <w:szCs w:val="28"/>
          <w:lang w:val="nl-NL"/>
        </w:rPr>
        <w:t>uyền như quy định tại điểm h khoản này;</w:t>
      </w:r>
    </w:p>
    <w:p w:rsidR="004325F7" w:rsidRPr="00AA4F42" w:rsidRDefault="004325F7" w:rsidP="004325F7">
      <w:pPr>
        <w:widowControl w:val="0"/>
        <w:numPr>
          <w:ilvl w:val="1"/>
          <w:numId w:val="69"/>
        </w:numPr>
        <w:tabs>
          <w:tab w:val="clear" w:pos="1440"/>
          <w:tab w:val="left" w:pos="0"/>
          <w:tab w:val="left" w:pos="1134"/>
        </w:tabs>
        <w:spacing w:before="60" w:after="60" w:line="288" w:lineRule="auto"/>
        <w:ind w:left="0" w:firstLine="567"/>
        <w:jc w:val="both"/>
        <w:rPr>
          <w:sz w:val="28"/>
          <w:szCs w:val="28"/>
          <w:lang w:val="nl-NL"/>
        </w:rPr>
      </w:pPr>
      <w:r w:rsidRPr="00AA4F42">
        <w:rPr>
          <w:sz w:val="28"/>
          <w:szCs w:val="28"/>
          <w:lang w:val="nl-NL"/>
        </w:rPr>
        <w:t xml:space="preserve">Thành viên có quyền tự mình hoặc nhân danh </w:t>
      </w:r>
      <w:r w:rsidRPr="00DF6BB9">
        <w:rPr>
          <w:sz w:val="28"/>
          <w:szCs w:val="28"/>
          <w:lang w:val="nl-NL"/>
        </w:rPr>
        <w:t xml:space="preserve">Công ty khởi kiện trách nhiệm dân sự đối với Chủ tịch Hội đồng thành viên, Giám đốc (Tổng </w:t>
      </w:r>
      <w:r w:rsidR="00C665A2">
        <w:rPr>
          <w:sz w:val="28"/>
          <w:szCs w:val="28"/>
          <w:lang w:val="nl-NL"/>
        </w:rPr>
        <w:t>G</w:t>
      </w:r>
      <w:r w:rsidRPr="00DF6BB9">
        <w:rPr>
          <w:sz w:val="28"/>
          <w:szCs w:val="28"/>
          <w:lang w:val="nl-NL"/>
        </w:rPr>
        <w:t>iám đốc) trong một số trường hợp theo quy định của pháp luật. Trình tự, thủ tục khởi kiện thực hiện theo quy định của pháp luật về tố tụng dân sự;</w:t>
      </w:r>
    </w:p>
    <w:p w:rsidR="004325F7" w:rsidRPr="00AA4F42" w:rsidRDefault="004325F7" w:rsidP="004325F7">
      <w:pPr>
        <w:widowControl w:val="0"/>
        <w:numPr>
          <w:ilvl w:val="1"/>
          <w:numId w:val="69"/>
        </w:numPr>
        <w:tabs>
          <w:tab w:val="clear" w:pos="144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Các quyền khác do </w:t>
      </w:r>
      <w:r>
        <w:rPr>
          <w:sz w:val="28"/>
          <w:szCs w:val="28"/>
          <w:lang w:val="nl-NL"/>
        </w:rPr>
        <w:t>Công ty</w:t>
      </w:r>
      <w:r w:rsidRPr="00DF6BB9">
        <w:rPr>
          <w:sz w:val="28"/>
          <w:szCs w:val="28"/>
          <w:lang w:val="nl-NL"/>
        </w:rPr>
        <w:t xml:space="preserve"> tự quy định phù với pháp luật hiện hành.</w:t>
      </w:r>
      <w:r w:rsidRPr="00AA4F42">
        <w:rPr>
          <w:sz w:val="28"/>
          <w:szCs w:val="28"/>
          <w:lang w:val="nl-NL"/>
        </w:rPr>
        <w:t xml:space="preserve"> </w:t>
      </w:r>
    </w:p>
    <w:p w:rsidR="004325F7" w:rsidRDefault="004325F7" w:rsidP="004325F7">
      <w:pPr>
        <w:pStyle w:val="ListParagraph"/>
        <w:widowControl w:val="0"/>
        <w:numPr>
          <w:ilvl w:val="1"/>
          <w:numId w:val="60"/>
        </w:numPr>
        <w:tabs>
          <w:tab w:val="clear" w:pos="1800"/>
          <w:tab w:val="num" w:pos="1134"/>
        </w:tabs>
        <w:spacing w:before="60" w:after="60" w:line="288" w:lineRule="auto"/>
        <w:ind w:left="0" w:firstLine="567"/>
        <w:jc w:val="both"/>
        <w:rPr>
          <w:sz w:val="28"/>
          <w:szCs w:val="28"/>
          <w:lang w:val="nl-NL"/>
        </w:rPr>
      </w:pPr>
      <w:r w:rsidRPr="00DF6BB9">
        <w:rPr>
          <w:sz w:val="28"/>
          <w:szCs w:val="28"/>
          <w:lang w:val="nl-NL"/>
        </w:rPr>
        <w:t>Quyền của cổ đông (đối với công ty cổ phần)</w:t>
      </w:r>
    </w:p>
    <w:p w:rsidR="004325F7" w:rsidRDefault="004325F7" w:rsidP="004325F7">
      <w:pPr>
        <w:pStyle w:val="ListParagraph"/>
        <w:widowControl w:val="0"/>
        <w:numPr>
          <w:ilvl w:val="0"/>
          <w:numId w:val="286"/>
        </w:numPr>
        <w:tabs>
          <w:tab w:val="left" w:pos="1134"/>
        </w:tabs>
        <w:spacing w:before="60" w:after="60" w:line="288" w:lineRule="auto"/>
        <w:ind w:left="0" w:firstLine="567"/>
        <w:jc w:val="both"/>
        <w:rPr>
          <w:sz w:val="28"/>
          <w:szCs w:val="28"/>
          <w:lang w:val="nl-NL"/>
        </w:rPr>
      </w:pPr>
      <w:r w:rsidRPr="00DF6BB9">
        <w:rPr>
          <w:sz w:val="28"/>
          <w:szCs w:val="28"/>
          <w:lang w:val="nl-NL"/>
        </w:rPr>
        <w:t>Quyền của cổ đông phổ thông: người nắm giữ cổ phần phổ thông gọi là cổ đông phổ thông. Cổ đông phổ thông có các quyền sau:</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r w:rsidRPr="00DF6BB9">
        <w:rPr>
          <w:sz w:val="28"/>
          <w:szCs w:val="28"/>
          <w:lang w:val="nl-NL"/>
        </w:rPr>
        <w:t>(</w:t>
      </w:r>
      <w:r>
        <w:rPr>
          <w:sz w:val="28"/>
          <w:szCs w:val="28"/>
          <w:lang w:val="nl-NL"/>
        </w:rPr>
        <w:t>i)</w:t>
      </w:r>
      <w:r>
        <w:rPr>
          <w:sz w:val="28"/>
          <w:szCs w:val="28"/>
          <w:lang w:val="nl-NL"/>
        </w:rPr>
        <w:tab/>
        <w:t>Quyền biểu quyết:</w:t>
      </w:r>
    </w:p>
    <w:p w:rsidR="004325F7"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lastRenderedPageBreak/>
        <w:t>Cổ đông có thể tham gia vào quá trình ra quyết định của Công ty thông qua quyền biểu quyết tại cuộc họp Đại hội đồng cổ đông.</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Quyền biểu quyết có thể được thực hiện trực tiếp hoặc thông qua đại diện được ủy quyền. Đại diện được ủy quyền được phép hành động nhân danh cổ đông đưa ra các quyết định tại cuộc họp Đại hội đồng cổ đông. Công ty không được ngăn cản cổ đông tham dự cuộc họp Đại hội đồng cổ đông, đồng thời phải tạo điều kiện cho cổ đông thực hiện việc ủy quyền đại diện tham dự họp Đại hội đồng cổ đông khi có yêu cầu. Mọi cá nhân đều có thể là người đại diện, miễn là được ủy quyền hợp lệ và không thuộc trường hợp pháp luật có quy định hạn chế. Việc ủy quyền cho người đại diện dự họp Đại hội đồng cổ đông phải được lập thành văn bản theo mẫu của Công ty và không cần phải công chứng.</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Điều khoản khuyến nghị: Công ty có thể sử dụng rộng rãi công nghệ thông tin trong việc biểu quyết, bao gồm biểu quyết vắng mặt thông qua hệ thống điện tử được bảo mật, biểu quyết qua internet hoặc qua điện </w:t>
      </w:r>
      <w:r w:rsidRPr="00AA4F42">
        <w:rPr>
          <w:sz w:val="28"/>
          <w:szCs w:val="28"/>
          <w:lang w:val="nl-NL"/>
        </w:rPr>
        <w:t>thoại để tạo điều kiện thuận lợi cho các cổ đông tham gia dự họp Đại hội đồng cổ đông.</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Cổ phần phổ thông không có quyền biểu quyết trong một số trường hợp sau</w:t>
      </w:r>
      <w:r w:rsidRPr="00AA4F42">
        <w:rPr>
          <w:sz w:val="28"/>
          <w:szCs w:val="28"/>
          <w:lang w:val="nl-NL"/>
        </w:rPr>
        <w:t>:</w:t>
      </w:r>
    </w:p>
    <w:p w:rsidR="004325F7"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 xml:space="preserve">+ </w:t>
      </w:r>
      <w:r>
        <w:rPr>
          <w:sz w:val="28"/>
          <w:szCs w:val="28"/>
          <w:lang w:val="nl-NL"/>
        </w:rPr>
        <w:tab/>
        <w:t>Không thanh toán đầy đủ tiền mua cổ phần;</w:t>
      </w:r>
    </w:p>
    <w:p w:rsidR="004325F7"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 xml:space="preserve">+ </w:t>
      </w:r>
      <w:r>
        <w:rPr>
          <w:sz w:val="28"/>
          <w:szCs w:val="28"/>
          <w:lang w:val="nl-NL"/>
        </w:rPr>
        <w:tab/>
        <w:t>Cổ phiếu quỹ;</w:t>
      </w:r>
    </w:p>
    <w:p w:rsidR="004325F7"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 xml:space="preserve">+ </w:t>
      </w:r>
      <w:r>
        <w:rPr>
          <w:sz w:val="28"/>
          <w:szCs w:val="28"/>
          <w:lang w:val="nl-NL"/>
        </w:rPr>
        <w:tab/>
        <w:t>Thông qua giao dịch với các bên có liên quan: nếu cổ phần phổ thông do cổ đông là người có liên quan của Công ty sở hữu, cổ đông sẽ không có quyền biểu quyết thông qua các giao dịch của Công ty với bên liên quan mà cổ đông là một bên trực tiếp hoặc gián tiếp có lợi ích trong đó;</w:t>
      </w:r>
    </w:p>
    <w:p w:rsidR="004325F7" w:rsidRDefault="004325F7" w:rsidP="004325F7">
      <w:pPr>
        <w:widowControl w:val="0"/>
        <w:tabs>
          <w:tab w:val="left" w:pos="0"/>
          <w:tab w:val="left" w:pos="1134"/>
        </w:tabs>
        <w:spacing w:before="60" w:after="60" w:line="288" w:lineRule="auto"/>
        <w:ind w:firstLine="567"/>
        <w:jc w:val="both"/>
        <w:rPr>
          <w:sz w:val="28"/>
          <w:szCs w:val="28"/>
          <w:lang w:val="nl-NL"/>
        </w:rPr>
      </w:pPr>
      <w:r w:rsidRPr="00DF6BB9">
        <w:rPr>
          <w:sz w:val="28"/>
          <w:szCs w:val="28"/>
          <w:lang w:val="nl-NL"/>
        </w:rPr>
        <w:t xml:space="preserve">+ </w:t>
      </w:r>
      <w:r w:rsidRPr="00DF6BB9">
        <w:rPr>
          <w:sz w:val="28"/>
          <w:szCs w:val="28"/>
          <w:lang w:val="nl-NL"/>
        </w:rPr>
        <w:tab/>
        <w:t xml:space="preserve">Điều khoản khuyến nghị: </w:t>
      </w:r>
      <w:r w:rsidRPr="00AA4F42">
        <w:rPr>
          <w:sz w:val="28"/>
          <w:szCs w:val="28"/>
          <w:lang w:val="nl-NL"/>
        </w:rPr>
        <w:t>Cổ phần có được do v</w:t>
      </w:r>
      <w:r>
        <w:rPr>
          <w:sz w:val="28"/>
          <w:szCs w:val="28"/>
          <w:lang w:val="nl-NL"/>
        </w:rPr>
        <w:t>i phạm các quy định về mua cổ phiếu trong các giao dịch nắm quyền kiểm soát, vi phạm các quy định bắt buộc về chào mua công khai;</w:t>
      </w:r>
    </w:p>
    <w:p w:rsidR="004325F7"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 xml:space="preserve">+ </w:t>
      </w:r>
      <w:r>
        <w:rPr>
          <w:sz w:val="28"/>
          <w:szCs w:val="28"/>
          <w:lang w:val="nl-NL"/>
        </w:rPr>
        <w:tab/>
      </w:r>
      <w:r w:rsidRPr="00DF6BB9">
        <w:rPr>
          <w:sz w:val="28"/>
          <w:szCs w:val="28"/>
          <w:lang w:val="nl-NL"/>
        </w:rPr>
        <w:t xml:space="preserve">Điều khoản khuyến nghị: </w:t>
      </w:r>
      <w:r w:rsidRPr="00AA4F42">
        <w:rPr>
          <w:sz w:val="28"/>
          <w:szCs w:val="28"/>
          <w:lang w:val="nl-NL"/>
        </w:rPr>
        <w:t>Cổ phần do công ty con nắm giữ: khi một công ty con trực tiếp hoặc gián tiếp nắm giữ cổ phần của công ty mẹ;</w:t>
      </w:r>
    </w:p>
    <w:p w:rsidR="004325F7"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 xml:space="preserve">+ </w:t>
      </w:r>
      <w:r>
        <w:rPr>
          <w:sz w:val="28"/>
          <w:szCs w:val="28"/>
          <w:lang w:val="nl-NL"/>
        </w:rPr>
        <w:tab/>
      </w:r>
      <w:r w:rsidRPr="00DF6BB9">
        <w:rPr>
          <w:sz w:val="28"/>
          <w:szCs w:val="28"/>
          <w:lang w:val="nl-NL"/>
        </w:rPr>
        <w:t xml:space="preserve">Điều khoản khuyến nghị: </w:t>
      </w:r>
      <w:r w:rsidRPr="00AA4F42">
        <w:rPr>
          <w:sz w:val="28"/>
          <w:szCs w:val="28"/>
          <w:lang w:val="nl-NL"/>
        </w:rPr>
        <w:t>K</w:t>
      </w:r>
      <w:r>
        <w:rPr>
          <w:sz w:val="28"/>
          <w:szCs w:val="28"/>
          <w:lang w:val="nl-NL"/>
        </w:rPr>
        <w:t>hi Đại hội đồng cổ đông quyết định các vấn đề như hủy bỏ, giảm bớt các nghĩa vụ của cổ đông đối với Công ty; khởi xướng hoặc hủy bỏ một vụ kiện đối với cổ đông: cổ đông liên quan không có quyền biểu quyết để quyết định các vấn đề này.</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Điều khoản khuyến nghị: Bất kỳ thay đổi nào về quyền biểu quyết phải được các cổ đông sở hữu loại cổ phần bị ảnh hưởng bất lợi bởi sự thay đổi </w:t>
      </w:r>
      <w:r w:rsidRPr="00DF6BB9">
        <w:rPr>
          <w:sz w:val="28"/>
          <w:szCs w:val="28"/>
          <w:lang w:val="nl-NL"/>
        </w:rPr>
        <w:lastRenderedPageBreak/>
        <w:t>đó biểu quyết thông qua.</w:t>
      </w:r>
    </w:p>
    <w:p w:rsidR="004325F7"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(ii)</w:t>
      </w:r>
      <w:r>
        <w:rPr>
          <w:sz w:val="28"/>
          <w:szCs w:val="28"/>
          <w:lang w:val="nl-NL"/>
        </w:rPr>
        <w:tab/>
        <w:t>Quyền yêu cầu hủy bỏ quyết định của Đại hội đồng cổ đông:</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Trong trường hợp nghị quyết của Đại hội đồng cổ đông vi phạm pháp luật hoặc vi phạm những quyền lợi cơ bản của cổ đông, cổ đông có quyền đề nghị Công ty không thực hiện các nghị quyết đó theo trình tự, thủ tục pháp luật quy định.</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Trong thời hạn chín mươi (90) ngày, kể từ ngày nhận được biên bản họp Đại hội đồng cổ đông hoặc biên bản kết quả kiểm phiếu lấy ý kiến Đại hội đồng cổ đông, cổ đông có quyền yêu cầu Tòa án hoặc Trọng tài xem xét, hủy bỏ quyết định của Đại hội đồng cổ đông trong các trường hợp sau đây:</w:t>
      </w:r>
    </w:p>
    <w:p w:rsidR="004325F7" w:rsidRDefault="004325F7" w:rsidP="004325F7">
      <w:pPr>
        <w:widowControl w:val="0"/>
        <w:tabs>
          <w:tab w:val="left" w:pos="1134"/>
        </w:tabs>
        <w:spacing w:before="60" w:after="60" w:line="288" w:lineRule="auto"/>
        <w:ind w:firstLine="567"/>
        <w:jc w:val="both"/>
        <w:rPr>
          <w:sz w:val="28"/>
          <w:szCs w:val="28"/>
          <w:lang w:val="nl-NL"/>
        </w:rPr>
      </w:pPr>
      <w:r>
        <w:rPr>
          <w:sz w:val="28"/>
          <w:szCs w:val="28"/>
          <w:lang w:val="nl-NL"/>
        </w:rPr>
        <w:t xml:space="preserve">+ </w:t>
      </w:r>
      <w:r>
        <w:rPr>
          <w:sz w:val="28"/>
          <w:szCs w:val="28"/>
          <w:lang w:val="nl-NL"/>
        </w:rPr>
        <w:tab/>
        <w:t>Trình tự và thủ tục triệu tập họp Đại hội đồng cổ đông không thực hiện đúng theo quy định của pháp luật và Điều lệ công ty;</w:t>
      </w:r>
    </w:p>
    <w:p w:rsidR="004325F7" w:rsidRDefault="004325F7" w:rsidP="004325F7">
      <w:pPr>
        <w:widowControl w:val="0"/>
        <w:tabs>
          <w:tab w:val="left" w:pos="1134"/>
        </w:tabs>
        <w:spacing w:before="60" w:after="60" w:line="288" w:lineRule="auto"/>
        <w:ind w:firstLine="567"/>
        <w:jc w:val="both"/>
        <w:rPr>
          <w:sz w:val="28"/>
          <w:szCs w:val="28"/>
          <w:lang w:val="nl-NL"/>
        </w:rPr>
      </w:pPr>
      <w:r>
        <w:rPr>
          <w:sz w:val="28"/>
          <w:szCs w:val="28"/>
          <w:lang w:val="nl-NL"/>
        </w:rPr>
        <w:t xml:space="preserve">+ </w:t>
      </w:r>
      <w:r>
        <w:rPr>
          <w:sz w:val="28"/>
          <w:szCs w:val="28"/>
          <w:lang w:val="nl-NL"/>
        </w:rPr>
        <w:tab/>
        <w:t>Trình tự, thủ tục ra quyết định và nội dung quyết định vi phạm pháp luật hoặc Điều lệ công ty.</w:t>
      </w:r>
    </w:p>
    <w:p w:rsidR="004325F7"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(iii)</w:t>
      </w:r>
      <w:r>
        <w:rPr>
          <w:sz w:val="28"/>
          <w:szCs w:val="28"/>
          <w:lang w:val="nl-NL"/>
        </w:rPr>
        <w:tab/>
        <w:t>Quyền được nhận các thông tin về Công ty và quyền xem xét, tra cứu danh sách cổ đông; yêu cầu Ban kiểm soát kiểm tra từng vấn đề cụ thể liên quan đến quản lý, điều hành hoạt động của Công ty:</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Tất cả cổ đông của Công ty đều có quyền xem xét, tra cứu và trích lục các thông tin trong danh sách cổ đông có quyền biểu quyết và yêu cầu sửa đổi thông tin không chính xác; xem xét, tra cứu, trích lục hoặc sao chụp Điều lệ công ty, sổ biên bản họp Đại hội đồng cổ đông và các nghị quyết của Đại hội đồng cổ đông.</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 xml:space="preserve">Chỉ có nhóm cổ đông sở hữu từ </w:t>
      </w:r>
      <w:r w:rsidR="00C665A2">
        <w:rPr>
          <w:sz w:val="28"/>
          <w:szCs w:val="28"/>
          <w:lang w:val="nl-NL"/>
        </w:rPr>
        <w:t>mười phần trăm (</w:t>
      </w:r>
      <w:r>
        <w:rPr>
          <w:sz w:val="28"/>
          <w:szCs w:val="28"/>
          <w:lang w:val="nl-NL"/>
        </w:rPr>
        <w:t>10%</w:t>
      </w:r>
      <w:r w:rsidR="00C665A2">
        <w:rPr>
          <w:sz w:val="28"/>
          <w:szCs w:val="28"/>
          <w:lang w:val="nl-NL"/>
        </w:rPr>
        <w:t>)</w:t>
      </w:r>
      <w:r>
        <w:rPr>
          <w:sz w:val="28"/>
          <w:szCs w:val="28"/>
          <w:lang w:val="nl-NL"/>
        </w:rPr>
        <w:t xml:space="preserve"> trở lên tổng số cổ phần phổ thông (hoặc một tỉ lệ khác nhỏ hơn do Công ty</w:t>
      </w:r>
      <w:r w:rsidRPr="00DF6BB9">
        <w:rPr>
          <w:sz w:val="28"/>
          <w:szCs w:val="28"/>
          <w:lang w:val="nl-NL"/>
        </w:rPr>
        <w:t xml:space="preserve"> quy định) được quyền xem xét và trích lục sổ biên bản họp và các nghị quyết của Hội đồng quản trị, báo cáo tài chính giữa niên độ và hàng năm, các báo cáo của Ban </w:t>
      </w:r>
      <w:r w:rsidR="00C665A2">
        <w:rPr>
          <w:sz w:val="28"/>
          <w:szCs w:val="28"/>
          <w:lang w:val="nl-NL"/>
        </w:rPr>
        <w:t>K</w:t>
      </w:r>
      <w:r w:rsidRPr="00DF6BB9">
        <w:rPr>
          <w:sz w:val="28"/>
          <w:szCs w:val="28"/>
          <w:lang w:val="nl-NL"/>
        </w:rPr>
        <w:t xml:space="preserve">iểm soát và yêu cầu Ban </w:t>
      </w:r>
      <w:r w:rsidR="00C665A2">
        <w:rPr>
          <w:sz w:val="28"/>
          <w:szCs w:val="28"/>
          <w:lang w:val="nl-NL"/>
        </w:rPr>
        <w:t>K</w:t>
      </w:r>
      <w:r w:rsidRPr="00DF6BB9">
        <w:rPr>
          <w:sz w:val="28"/>
          <w:szCs w:val="28"/>
          <w:lang w:val="nl-NL"/>
        </w:rPr>
        <w:t xml:space="preserve">iểm soát kiểm tra từng vấn đề cụ thể liên quan đến quản lý, điều hành hoạt động của </w:t>
      </w:r>
      <w:r w:rsidRPr="00AA4F42">
        <w:rPr>
          <w:sz w:val="28"/>
          <w:szCs w:val="28"/>
          <w:lang w:val="nl-NL"/>
        </w:rPr>
        <w:t>C</w:t>
      </w:r>
      <w:r>
        <w:rPr>
          <w:sz w:val="28"/>
          <w:szCs w:val="28"/>
          <w:lang w:val="nl-NL"/>
        </w:rPr>
        <w:t>ông ty khi xét thấy cần thiết.</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Trường hợp cổ phiếu của Công ty niêm yết trên Sở giao dịch chứng khoán, cổ đông có quyền được thông báo đầy đủ thông tin định kỳ và bất thường về hoạt động của Công ty theo quy chế quản trị áp dụng cho công ty niêm yết.</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Điều khoản khuyến nghị: Cổ đông </w:t>
      </w:r>
      <w:r w:rsidRPr="00AA4F42">
        <w:rPr>
          <w:sz w:val="28"/>
          <w:szCs w:val="28"/>
          <w:lang w:val="nl-NL"/>
        </w:rPr>
        <w:t>phải</w:t>
      </w:r>
      <w:r>
        <w:rPr>
          <w:sz w:val="28"/>
          <w:szCs w:val="28"/>
          <w:lang w:val="nl-NL"/>
        </w:rPr>
        <w:t xml:space="preserve"> tuân thủ quy định nội bộ của Công ty về thủ tục cung cấp thông tin và tài liệu như sau: Công ty cung cấp tài liệu cho cổ đông kiểm tra tại trụ sở trong vòng ... ngày làm việc, kể từ ngày nhận được yêu cầu từ cổ đông. Cổ đông phải thanh toán cho Công ty chi phí sao chụp </w:t>
      </w:r>
      <w:r>
        <w:rPr>
          <w:sz w:val="28"/>
          <w:szCs w:val="28"/>
          <w:lang w:val="nl-NL"/>
        </w:rPr>
        <w:lastRenderedPageBreak/>
        <w:t>tài liệu.</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(iv)</w:t>
      </w:r>
      <w:r>
        <w:rPr>
          <w:sz w:val="28"/>
          <w:szCs w:val="28"/>
          <w:lang w:val="nl-NL"/>
        </w:rPr>
        <w:tab/>
        <w:t>Quyền tự do chuyển nhượng cổ phần:</w:t>
      </w:r>
    </w:p>
    <w:p w:rsidR="004325F7" w:rsidRPr="00AA4F42" w:rsidRDefault="004325F7" w:rsidP="004325F7">
      <w:pPr>
        <w:widowControl w:val="0"/>
        <w:tabs>
          <w:tab w:val="left" w:pos="0"/>
          <w:tab w:val="left" w:pos="567"/>
          <w:tab w:val="left" w:pos="1134"/>
        </w:tabs>
        <w:spacing w:before="60" w:after="60" w:line="288" w:lineRule="auto"/>
        <w:ind w:firstLine="567"/>
        <w:jc w:val="both"/>
        <w:rPr>
          <w:sz w:val="28"/>
          <w:szCs w:val="28"/>
          <w:lang w:val="nl-NL"/>
        </w:rPr>
      </w:pPr>
      <w:r>
        <w:rPr>
          <w:sz w:val="28"/>
          <w:szCs w:val="28"/>
          <w:lang w:val="nl-NL"/>
        </w:rPr>
        <w:t>Trừ các trường hợp bị hạn chế chuyển nhượng theo quy định tại Luật Doanh nghiệp, Luật Chứng khoán, Điều lệ công ty hoặc theo quyết định của Đại hội đồng cổ đông, cổ đông phổ thông có quyền tự do chuyển nhượng cổ phần của mình tại bất kỳ thời điểm nào với bất kỳ mức giá nào mà không cần có sự chấp thuận của cơ quan quản lý, Công ty hoặc các cổ đông khác.</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(v)</w:t>
      </w:r>
      <w:r>
        <w:rPr>
          <w:sz w:val="28"/>
          <w:szCs w:val="28"/>
          <w:lang w:val="nl-NL"/>
        </w:rPr>
        <w:tab/>
        <w:t>Quyền được ưu tiên mua chứng khoán:</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Cổ đông có quyền được ưu tiên mua cổ phần mới chào bán hoặc chứng khoán chuyển đổi trước khi Công ty chào bán cho bên thứ ba. Quyền được ưu tiên mua tương ứng với tỷ lệ cổ phần phổ thông mà cổ đông đang sở hữu, trừ trường hợp Đại hội đồng cổ đông có quyết định khác</w:t>
      </w:r>
      <w:r w:rsidR="00F467BD">
        <w:rPr>
          <w:sz w:val="28"/>
          <w:szCs w:val="28"/>
          <w:lang w:val="nl-NL"/>
        </w:rPr>
        <w:t>.</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 xml:space="preserve">Cổ đông có quyền chuyển quyền ưu tiên mua chứng khoán của mình cho người khác hoặc có thể thực hiện toàn bộ hoặc một phần quyền được ưu tiên mua chứng khoán. </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(vi)</w:t>
      </w:r>
      <w:r>
        <w:rPr>
          <w:sz w:val="28"/>
          <w:szCs w:val="28"/>
          <w:lang w:val="nl-NL"/>
        </w:rPr>
        <w:tab/>
        <w:t>Quyền yêu cầu Công ty mua lại cổ phần:</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Cổ đông có quyền yêu cầu Công ty mua lại toàn bộ hoặc một phần cổ phần của mình nếu cổ đông biểu quyết phản đối hoặc từ chối biểu quyết quyết định của Đại hội đồng cổ đông về các vấn đề: thay đổi quyền, nghĩa vụ của cổ đông quy định tại Điều lệ công ty hoặc tổ chức lại Công ty.</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Yêu cầu mua lại cổ phần phải lập bằng văn bản, trong đó nêu rõ tên, địa chỉ của cổ đông, số lượng từng loại cổ phần mà cổ đông đang nắm giữ, giá dự định bán, lý do yêu cầu Công ty mua lại. Yêu cầu này phải được gửi đến Công ty trong vòng mười (1</w:t>
      </w:r>
      <w:r w:rsidR="00F467BD">
        <w:rPr>
          <w:sz w:val="28"/>
          <w:szCs w:val="28"/>
          <w:lang w:val="nl-NL"/>
        </w:rPr>
        <w:t>0</w:t>
      </w:r>
      <w:r>
        <w:rPr>
          <w:sz w:val="28"/>
          <w:szCs w:val="28"/>
          <w:lang w:val="nl-NL"/>
        </w:rPr>
        <w:t>) ngày làm việc, kể từ ngày Đại hội đồng cổ đông thông qua quyết định về các vấn đề nêu trên.</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 xml:space="preserve">Hội đồng quản trị xác định mức giá mua lại theo quy định của Luật </w:t>
      </w:r>
      <w:r w:rsidR="00F467BD">
        <w:rPr>
          <w:sz w:val="28"/>
          <w:szCs w:val="28"/>
          <w:lang w:val="nl-NL"/>
        </w:rPr>
        <w:t>D</w:t>
      </w:r>
      <w:r>
        <w:rPr>
          <w:sz w:val="28"/>
          <w:szCs w:val="28"/>
          <w:lang w:val="nl-NL"/>
        </w:rPr>
        <w:t>oanh nghiệp. Trường hợp không thỏa thuận được về giá thì cổ đông đó có thể bán cổ phần cho người khác hoặc các bên có thể yêu cầu một tổ chức định giá chuyên nghiệp định giá. Công ty giới thiệu ít nhất ba (03) tổ chức định giá chuyên nghiệp để cổ đông lựa chọn. Quyết định của tổ chức định giá sẽ là quyết định cuối cùng.</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Thời hạn mua lại cổ phần thực hiện theo quy định của Luật Doanh nghiệp.</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(vii)</w:t>
      </w:r>
      <w:r>
        <w:rPr>
          <w:sz w:val="28"/>
          <w:szCs w:val="28"/>
          <w:lang w:val="nl-NL"/>
        </w:rPr>
        <w:tab/>
        <w:t>Quyền được nhận tài sản khi thanh lý Công ty:</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Nếu Công ty giải thể hoặc phá sản, cổ đông có quyền được nhận một </w:t>
      </w:r>
      <w:r w:rsidRPr="00DF6BB9">
        <w:rPr>
          <w:sz w:val="28"/>
          <w:szCs w:val="28"/>
          <w:lang w:val="nl-NL"/>
        </w:rPr>
        <w:lastRenderedPageBreak/>
        <w:t>phần tài sản còn lại tương ứng với số cổ phần góp vốn vào Công ty sau khi Công ty đã thanh toán đầy đủ cho các chủ nợ.</w:t>
      </w:r>
    </w:p>
    <w:p w:rsidR="004325F7"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sidRPr="00DF6BB9">
        <w:rPr>
          <w:sz w:val="28"/>
          <w:szCs w:val="28"/>
          <w:lang w:val="nl-NL"/>
        </w:rPr>
        <w:t>Thứ tự thanh toán các khoản nợ và phân chia tài sản còn lại cho các cổ đông thực hiện theo quy định của pháp luật.</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r w:rsidRPr="00AA4F42">
        <w:rPr>
          <w:sz w:val="28"/>
          <w:szCs w:val="28"/>
          <w:lang w:val="nl-NL"/>
        </w:rPr>
        <w:t>(</w:t>
      </w:r>
      <w:r>
        <w:rPr>
          <w:sz w:val="28"/>
          <w:szCs w:val="28"/>
          <w:lang w:val="nl-NL"/>
        </w:rPr>
        <w:t>viii)</w:t>
      </w:r>
      <w:r>
        <w:rPr>
          <w:sz w:val="28"/>
          <w:szCs w:val="28"/>
          <w:lang w:val="nl-NL"/>
        </w:rPr>
        <w:tab/>
        <w:t xml:space="preserve"> Quyền khởi kiện nhân danh Công ty:</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Cổ đông có quyền yêu cầu tòa án hủy bỏ quyết định của Đại hội đồng cổ đông nếu quyết định đó trái với quy định của pháp luật hiện hành</w:t>
      </w:r>
      <w:r w:rsidR="004375FD">
        <w:rPr>
          <w:sz w:val="28"/>
          <w:szCs w:val="28"/>
          <w:lang w:val="nl-NL"/>
        </w:rPr>
        <w:t>.</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 xml:space="preserve">Cổ đông hoặc nhóm cổ đông sở hữu từ một phần trăm (1%) trở lên tổng số cổ phần phổ thông trong thời hạn ít nhất sáu (06) tháng liên tục có quyền yêu cầu Ban </w:t>
      </w:r>
      <w:r w:rsidR="004375FD">
        <w:rPr>
          <w:sz w:val="28"/>
          <w:szCs w:val="28"/>
          <w:lang w:val="nl-NL"/>
        </w:rPr>
        <w:t>K</w:t>
      </w:r>
      <w:r>
        <w:rPr>
          <w:sz w:val="28"/>
          <w:szCs w:val="28"/>
          <w:lang w:val="nl-NL"/>
        </w:rPr>
        <w:t>iểm soát khởi kiện trách nhiệm dân sự đối với thành viên Hội đồng quản trị, Giám đốc (Tổng Giám đốc) trong các trường hợp sau:</w:t>
      </w:r>
    </w:p>
    <w:p w:rsidR="004325F7" w:rsidRDefault="004325F7" w:rsidP="004325F7">
      <w:pPr>
        <w:widowControl w:val="0"/>
        <w:tabs>
          <w:tab w:val="left" w:pos="1134"/>
        </w:tabs>
        <w:spacing w:before="60" w:after="60" w:line="288" w:lineRule="auto"/>
        <w:ind w:firstLine="567"/>
        <w:jc w:val="both"/>
        <w:rPr>
          <w:sz w:val="28"/>
          <w:szCs w:val="28"/>
          <w:lang w:val="nl-NL"/>
        </w:rPr>
      </w:pPr>
      <w:r>
        <w:rPr>
          <w:sz w:val="28"/>
          <w:szCs w:val="28"/>
          <w:lang w:val="nl-NL"/>
        </w:rPr>
        <w:t xml:space="preserve">+ </w:t>
      </w:r>
      <w:r>
        <w:rPr>
          <w:sz w:val="28"/>
          <w:szCs w:val="28"/>
          <w:lang w:val="nl-NL"/>
        </w:rPr>
        <w:tab/>
        <w:t>Thành viên Hội đồng quản trị, Giám đốc (Tổng Giám đốc) không thực hiện đúng các quyền và nhiệm vụ được giao; không thực hiện hoặc thực hiện không đầy đủ, không kịp thời quyết định của Hội đồng quản trị; thực hiện các quyền và nhiệm vụ được giao trái với quy định của pháp luật, Điều lệ công ty hoặc nghị quyết của Đại hội đồng cổ đông;</w:t>
      </w:r>
    </w:p>
    <w:p w:rsidR="004325F7" w:rsidRDefault="004325F7" w:rsidP="004325F7">
      <w:pPr>
        <w:widowControl w:val="0"/>
        <w:tabs>
          <w:tab w:val="left" w:pos="1134"/>
        </w:tabs>
        <w:spacing w:before="60" w:after="60" w:line="288" w:lineRule="auto"/>
        <w:ind w:firstLine="567"/>
        <w:jc w:val="both"/>
        <w:rPr>
          <w:sz w:val="28"/>
          <w:szCs w:val="28"/>
          <w:lang w:val="nl-NL"/>
        </w:rPr>
      </w:pPr>
      <w:r>
        <w:rPr>
          <w:sz w:val="28"/>
          <w:szCs w:val="28"/>
          <w:lang w:val="nl-NL"/>
        </w:rPr>
        <w:t xml:space="preserve">+ </w:t>
      </w:r>
      <w:r>
        <w:rPr>
          <w:sz w:val="28"/>
          <w:szCs w:val="28"/>
          <w:lang w:val="nl-NL"/>
        </w:rPr>
        <w:tab/>
        <w:t>Thành viên Hội đồng quản trị, Giám đốc (Tổng Giám đốc) sử dụng thông tin, bí quyết, cơ hội kinh doanh của Công ty, lạm dụng địa vị, chức vụ và tài sản của Công ty để tư lợi hoặc phục vụ cho lợi ích của tổ chức, cá nhân khác;</w:t>
      </w:r>
    </w:p>
    <w:p w:rsidR="004325F7" w:rsidRDefault="004325F7" w:rsidP="004325F7">
      <w:pPr>
        <w:widowControl w:val="0"/>
        <w:tabs>
          <w:tab w:val="left" w:pos="1134"/>
        </w:tabs>
        <w:spacing w:before="60" w:after="60" w:line="288" w:lineRule="auto"/>
        <w:ind w:firstLine="567"/>
        <w:jc w:val="both"/>
        <w:rPr>
          <w:sz w:val="28"/>
          <w:szCs w:val="28"/>
          <w:lang w:val="nl-NL"/>
        </w:rPr>
      </w:pPr>
      <w:r>
        <w:rPr>
          <w:sz w:val="28"/>
          <w:szCs w:val="28"/>
          <w:lang w:val="nl-NL"/>
        </w:rPr>
        <w:t xml:space="preserve">+ </w:t>
      </w:r>
      <w:r>
        <w:rPr>
          <w:sz w:val="28"/>
          <w:szCs w:val="28"/>
          <w:lang w:val="nl-NL"/>
        </w:rPr>
        <w:tab/>
        <w:t>Các trường hợp khác do Công ty</w:t>
      </w:r>
      <w:r w:rsidRPr="00AA4F42">
        <w:rPr>
          <w:sz w:val="28"/>
          <w:szCs w:val="28"/>
          <w:lang w:val="nl-NL"/>
        </w:rPr>
        <w:t xml:space="preserve"> tự quy định phù hợp với pháp luật hiện hành</w:t>
      </w:r>
      <w:r>
        <w:rPr>
          <w:sz w:val="28"/>
          <w:szCs w:val="28"/>
          <w:lang w:val="nl-NL"/>
        </w:rPr>
        <w:t>.</w:t>
      </w:r>
    </w:p>
    <w:p w:rsidR="004325F7"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 xml:space="preserve">Trường hợp Ban </w:t>
      </w:r>
      <w:r w:rsidR="004375FD">
        <w:rPr>
          <w:sz w:val="28"/>
          <w:szCs w:val="28"/>
          <w:lang w:val="nl-NL"/>
        </w:rPr>
        <w:t>K</w:t>
      </w:r>
      <w:r>
        <w:rPr>
          <w:sz w:val="28"/>
          <w:szCs w:val="28"/>
          <w:lang w:val="nl-NL"/>
        </w:rPr>
        <w:t>iểm soát không khởi kiện theo yêu cầu thì cổ đông hoặc nhóm cổ đông yêu cầu khởi kiện có quyền trực tiếp khởi kiện thành viên Hội đồng quản trị, Giám đốc (Tổng Giám đốc). Trình tự, thủ tục khởi kiện được thực hiện theo quy định của pháp luật về tố tụng dân sự.</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(ix)</w:t>
      </w:r>
      <w:r>
        <w:rPr>
          <w:sz w:val="28"/>
          <w:szCs w:val="28"/>
          <w:lang w:val="nl-NL"/>
        </w:rPr>
        <w:tab/>
        <w:t>Quyền được nhận cổ tức:</w:t>
      </w:r>
    </w:p>
    <w:p w:rsidR="004325F7" w:rsidRDefault="004325F7" w:rsidP="004325F7">
      <w:pPr>
        <w:widowControl w:val="0"/>
        <w:tabs>
          <w:tab w:val="left" w:pos="1134"/>
        </w:tabs>
        <w:spacing w:before="60" w:after="60" w:line="288" w:lineRule="auto"/>
        <w:ind w:firstLine="567"/>
        <w:jc w:val="both"/>
        <w:rPr>
          <w:sz w:val="28"/>
          <w:szCs w:val="28"/>
          <w:lang w:val="nl-NL"/>
        </w:rPr>
      </w:pPr>
      <w:r>
        <w:rPr>
          <w:sz w:val="28"/>
          <w:szCs w:val="28"/>
          <w:lang w:val="nl-NL"/>
        </w:rPr>
        <w:t>Mức chi trả cổ tức, hình thức trả cổ tức cho cổ đông do Đại hội đồng cổ đông quyết định nhưng mức chi trả cổ tức không được cao hơn mức mà Hội đồng quản trị kiến nghị.</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(x)</w:t>
      </w:r>
      <w:r>
        <w:rPr>
          <w:sz w:val="28"/>
          <w:szCs w:val="28"/>
          <w:lang w:val="nl-NL"/>
        </w:rPr>
        <w:tab/>
        <w:t>Quyền triệu tập họp Đại hội đồng cổ đông:</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Cổ đông hoặc nhóm cổ đông sở hữu từ năm phần trăm (5%) tổng số cổ phần phổ thông trong thời hạn ít nhất sáu (06) tháng liên tục (hoặc một tỉ lệ, thời hạn nắm giữ khác do Công ty tự quy định) có quyền triệu tập họp Đại hội đồng cổ đông trong các trường hợp sau:</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lastRenderedPageBreak/>
        <w:t>Hội đồng quản trị vi phạm nghiêm trọng quyền của cổ đông, nghĩa vụ của người quản lý hoặc ra quyết định vượt quá thẩm quyền được giao</w:t>
      </w:r>
      <w:r w:rsidR="00F359F9">
        <w:rPr>
          <w:sz w:val="28"/>
          <w:szCs w:val="28"/>
          <w:lang w:val="nl-NL"/>
        </w:rPr>
        <w:t>.</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Pr>
          <w:sz w:val="28"/>
          <w:szCs w:val="28"/>
          <w:lang w:val="nl-NL"/>
        </w:rPr>
        <w:t>Nhiệm kỳ của Hội đồng quản trị đã vượt quá sáu (06) tháng mà chưa bầu được Hội đồng quản trị mới thay thế</w:t>
      </w:r>
      <w:r w:rsidR="00F359F9">
        <w:rPr>
          <w:sz w:val="28"/>
          <w:szCs w:val="28"/>
          <w:lang w:val="nl-NL"/>
        </w:rPr>
        <w:t>.</w:t>
      </w:r>
    </w:p>
    <w:p w:rsidR="004325F7" w:rsidRPr="00AA4F42" w:rsidRDefault="004325F7" w:rsidP="004325F7">
      <w:pPr>
        <w:pStyle w:val="ListParagraph"/>
        <w:widowControl w:val="0"/>
        <w:numPr>
          <w:ilvl w:val="0"/>
          <w:numId w:val="288"/>
        </w:numPr>
        <w:tabs>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Trường hợp khác do </w:t>
      </w:r>
      <w:r>
        <w:rPr>
          <w:sz w:val="28"/>
          <w:szCs w:val="28"/>
          <w:lang w:val="nl-NL"/>
        </w:rPr>
        <w:t>Công ty</w:t>
      </w:r>
      <w:r w:rsidRPr="00DF6BB9">
        <w:rPr>
          <w:sz w:val="28"/>
          <w:szCs w:val="28"/>
          <w:lang w:val="nl-NL"/>
        </w:rPr>
        <w:t xml:space="preserve"> tự quy định phù hợp với pháp luật hiện hành.</w:t>
      </w:r>
    </w:p>
    <w:p w:rsidR="004325F7" w:rsidRPr="00AA4F42" w:rsidRDefault="004325F7" w:rsidP="004325F7">
      <w:pPr>
        <w:widowControl w:val="0"/>
        <w:tabs>
          <w:tab w:val="left" w:pos="0"/>
          <w:tab w:val="left" w:pos="1080"/>
          <w:tab w:val="left" w:pos="1134"/>
        </w:tabs>
        <w:spacing w:before="60" w:after="60" w:line="288" w:lineRule="auto"/>
        <w:ind w:firstLine="567"/>
        <w:jc w:val="both"/>
        <w:rPr>
          <w:sz w:val="28"/>
          <w:szCs w:val="28"/>
          <w:lang w:val="nl-NL"/>
        </w:rPr>
      </w:pPr>
      <w:r w:rsidRPr="00AA4F42">
        <w:rPr>
          <w:sz w:val="28"/>
          <w:szCs w:val="28"/>
          <w:lang w:val="nl-NL"/>
        </w:rPr>
        <w:t>(</w:t>
      </w:r>
      <w:r>
        <w:rPr>
          <w:sz w:val="28"/>
          <w:szCs w:val="28"/>
          <w:lang w:val="nl-NL"/>
        </w:rPr>
        <w:t>xi)</w:t>
      </w:r>
      <w:r>
        <w:rPr>
          <w:sz w:val="28"/>
          <w:szCs w:val="28"/>
          <w:lang w:val="nl-NL"/>
        </w:rPr>
        <w:tab/>
        <w:t>Quyền đề cử người vào Hội đồng quản trị và Ban kiểm soát:</w:t>
      </w:r>
    </w:p>
    <w:p w:rsidR="004325F7" w:rsidRPr="00AA4F42" w:rsidRDefault="004325F7" w:rsidP="004325F7">
      <w:pPr>
        <w:widowControl w:val="0"/>
        <w:tabs>
          <w:tab w:val="left" w:pos="0"/>
          <w:tab w:val="left" w:pos="567"/>
          <w:tab w:val="left" w:pos="1134"/>
        </w:tabs>
        <w:spacing w:before="60" w:after="60" w:line="288" w:lineRule="auto"/>
        <w:ind w:firstLine="567"/>
        <w:jc w:val="both"/>
        <w:rPr>
          <w:sz w:val="28"/>
          <w:szCs w:val="28"/>
          <w:lang w:val="nl-NL"/>
        </w:rPr>
      </w:pPr>
      <w:r>
        <w:rPr>
          <w:sz w:val="28"/>
          <w:szCs w:val="28"/>
          <w:lang w:val="nl-NL"/>
        </w:rPr>
        <w:t>Cổ đông hoặc nhóm cổ đông có quyền đề cử người vào Hội đồng quản trị và Ban Kiểm soát theo quy định tại Điều 27 của Điều lệ này.</w:t>
      </w:r>
    </w:p>
    <w:p w:rsidR="004325F7" w:rsidRPr="00AA4F42" w:rsidRDefault="004325F7" w:rsidP="004325F7">
      <w:pPr>
        <w:widowControl w:val="0"/>
        <w:tabs>
          <w:tab w:val="left" w:pos="0"/>
          <w:tab w:val="left" w:pos="1134"/>
        </w:tabs>
        <w:spacing w:before="60" w:after="60" w:line="288" w:lineRule="auto"/>
        <w:ind w:firstLine="567"/>
        <w:jc w:val="both"/>
        <w:rPr>
          <w:strike/>
          <w:sz w:val="28"/>
          <w:szCs w:val="28"/>
          <w:lang w:val="nl-NL"/>
        </w:rPr>
      </w:pPr>
      <w:r>
        <w:rPr>
          <w:sz w:val="28"/>
          <w:szCs w:val="28"/>
          <w:lang w:val="nl-NL"/>
        </w:rPr>
        <w:t>(xii)</w:t>
      </w:r>
      <w:r>
        <w:rPr>
          <w:sz w:val="28"/>
          <w:szCs w:val="28"/>
          <w:lang w:val="nl-NL"/>
        </w:rPr>
        <w:tab/>
      </w:r>
      <w:r w:rsidRPr="00DF6BB9">
        <w:rPr>
          <w:sz w:val="28"/>
          <w:szCs w:val="28"/>
          <w:lang w:val="nl-NL"/>
        </w:rPr>
        <w:t xml:space="preserve">Các quyền khác do </w:t>
      </w:r>
      <w:r>
        <w:rPr>
          <w:sz w:val="28"/>
          <w:szCs w:val="28"/>
          <w:lang w:val="nl-NL"/>
        </w:rPr>
        <w:t>Công ty</w:t>
      </w:r>
      <w:r w:rsidRPr="00DF6BB9">
        <w:rPr>
          <w:sz w:val="28"/>
          <w:szCs w:val="28"/>
          <w:lang w:val="nl-NL"/>
        </w:rPr>
        <w:t xml:space="preserve"> quy định phù hợp với pháp luật hiện hành</w:t>
      </w:r>
      <w:r w:rsidRPr="00AA4F42">
        <w:rPr>
          <w:sz w:val="28"/>
          <w:szCs w:val="28"/>
          <w:lang w:val="nl-NL"/>
        </w:rPr>
        <w:t>.</w:t>
      </w:r>
    </w:p>
    <w:p w:rsidR="004325F7" w:rsidRPr="00AA4F42" w:rsidRDefault="004325F7" w:rsidP="004325F7">
      <w:pPr>
        <w:pStyle w:val="ListParagraph"/>
        <w:widowControl w:val="0"/>
        <w:numPr>
          <w:ilvl w:val="0"/>
          <w:numId w:val="286"/>
        </w:numPr>
        <w:tabs>
          <w:tab w:val="left" w:pos="0"/>
          <w:tab w:val="left" w:pos="1134"/>
        </w:tabs>
        <w:spacing w:before="60" w:after="60" w:line="288" w:lineRule="auto"/>
        <w:ind w:left="0" w:firstLine="567"/>
        <w:jc w:val="both"/>
        <w:rPr>
          <w:sz w:val="28"/>
          <w:szCs w:val="28"/>
          <w:lang w:val="nl-NL"/>
        </w:rPr>
      </w:pPr>
      <w:r>
        <w:rPr>
          <w:sz w:val="28"/>
          <w:szCs w:val="28"/>
          <w:lang w:val="nl-NL"/>
        </w:rPr>
        <w:t>Quyền của cổ đông sở hữu cổ phần ưu đãi biểu quyết:</w:t>
      </w:r>
    </w:p>
    <w:p w:rsidR="004325F7" w:rsidRPr="00AA4F42" w:rsidRDefault="004325F7" w:rsidP="004325F7">
      <w:pPr>
        <w:pStyle w:val="ListParagraph"/>
        <w:widowControl w:val="0"/>
        <w:numPr>
          <w:ilvl w:val="0"/>
          <w:numId w:val="287"/>
        </w:numPr>
        <w:tabs>
          <w:tab w:val="left" w:pos="1134"/>
        </w:tabs>
        <w:spacing w:before="60" w:after="60" w:line="288" w:lineRule="auto"/>
        <w:ind w:left="0" w:firstLine="567"/>
        <w:jc w:val="both"/>
        <w:rPr>
          <w:sz w:val="28"/>
          <w:szCs w:val="28"/>
          <w:lang w:val="nl-NL"/>
        </w:rPr>
      </w:pPr>
      <w:r>
        <w:rPr>
          <w:sz w:val="28"/>
          <w:szCs w:val="28"/>
          <w:lang w:val="nl-NL"/>
        </w:rPr>
        <w:t>Biểu quyết các vấn đề thuộc thẩm quyền của Đại hội đồng cổ đông với số phiếu biểu quyết theo quy định tại điểm b khoản 4 Điều 11 của Điều lệ này</w:t>
      </w:r>
      <w:r w:rsidR="00F359F9">
        <w:rPr>
          <w:sz w:val="28"/>
          <w:szCs w:val="28"/>
          <w:lang w:val="nl-NL"/>
        </w:rPr>
        <w:t>.</w:t>
      </w:r>
    </w:p>
    <w:p w:rsidR="004325F7" w:rsidRPr="00AA4F42" w:rsidRDefault="004325F7" w:rsidP="004325F7">
      <w:pPr>
        <w:pStyle w:val="ListParagraph"/>
        <w:widowControl w:val="0"/>
        <w:numPr>
          <w:ilvl w:val="0"/>
          <w:numId w:val="287"/>
        </w:numPr>
        <w:tabs>
          <w:tab w:val="left" w:pos="1134"/>
        </w:tabs>
        <w:spacing w:before="60" w:after="60" w:line="288" w:lineRule="auto"/>
        <w:ind w:left="0" w:firstLine="567"/>
        <w:jc w:val="both"/>
        <w:rPr>
          <w:sz w:val="28"/>
          <w:szCs w:val="28"/>
          <w:lang w:val="nl-NL"/>
        </w:rPr>
      </w:pPr>
      <w:r>
        <w:rPr>
          <w:sz w:val="28"/>
          <w:szCs w:val="28"/>
          <w:lang w:val="nl-NL"/>
        </w:rPr>
        <w:t>Các quyền khác như cổ đông phổ thông, ngoại trừ quyền chuyển nhượng cổ phần ưu đãi biểu quyết cho người khác.</w:t>
      </w:r>
    </w:p>
    <w:p w:rsidR="004325F7" w:rsidRDefault="004325F7" w:rsidP="004325F7">
      <w:pPr>
        <w:pStyle w:val="ListParagraph"/>
        <w:widowControl w:val="0"/>
        <w:numPr>
          <w:ilvl w:val="0"/>
          <w:numId w:val="286"/>
        </w:numPr>
        <w:tabs>
          <w:tab w:val="left" w:pos="0"/>
          <w:tab w:val="left" w:pos="1134"/>
        </w:tabs>
        <w:spacing w:before="60" w:after="60" w:line="288" w:lineRule="auto"/>
        <w:ind w:left="0" w:firstLine="567"/>
        <w:jc w:val="both"/>
        <w:rPr>
          <w:sz w:val="28"/>
          <w:szCs w:val="28"/>
          <w:lang w:val="nl-NL"/>
        </w:rPr>
      </w:pPr>
      <w:r>
        <w:rPr>
          <w:sz w:val="28"/>
          <w:szCs w:val="28"/>
          <w:lang w:val="nl-NL"/>
        </w:rPr>
        <w:t>Quyền của cổ đông sở hữu cổ phần ưu đãi cổ tức:</w:t>
      </w:r>
    </w:p>
    <w:p w:rsidR="004325F7" w:rsidRPr="00AA4F42" w:rsidRDefault="004325F7" w:rsidP="004325F7">
      <w:pPr>
        <w:pStyle w:val="ListParagraph"/>
        <w:widowControl w:val="0"/>
        <w:numPr>
          <w:ilvl w:val="0"/>
          <w:numId w:val="287"/>
        </w:numPr>
        <w:tabs>
          <w:tab w:val="left" w:pos="1134"/>
        </w:tabs>
        <w:spacing w:before="60" w:after="60" w:line="288" w:lineRule="auto"/>
        <w:ind w:left="0" w:firstLine="567"/>
        <w:jc w:val="both"/>
        <w:rPr>
          <w:sz w:val="28"/>
          <w:szCs w:val="28"/>
          <w:lang w:val="nl-NL"/>
        </w:rPr>
      </w:pPr>
      <w:r>
        <w:rPr>
          <w:sz w:val="28"/>
          <w:szCs w:val="28"/>
          <w:lang w:val="nl-NL"/>
        </w:rPr>
        <w:t>Nhận cổ tức theo quy định tại điểm c khoản 4 Điều 11 của Điều lệ này</w:t>
      </w:r>
      <w:r w:rsidR="00F359F9">
        <w:rPr>
          <w:sz w:val="28"/>
          <w:szCs w:val="28"/>
          <w:lang w:val="nl-NL"/>
        </w:rPr>
        <w:t>.</w:t>
      </w:r>
    </w:p>
    <w:p w:rsidR="004325F7" w:rsidRPr="00AA4F42" w:rsidRDefault="004325F7" w:rsidP="004325F7">
      <w:pPr>
        <w:pStyle w:val="ListParagraph"/>
        <w:widowControl w:val="0"/>
        <w:numPr>
          <w:ilvl w:val="0"/>
          <w:numId w:val="287"/>
        </w:numPr>
        <w:tabs>
          <w:tab w:val="left" w:pos="1134"/>
        </w:tabs>
        <w:spacing w:before="60" w:after="60" w:line="288" w:lineRule="auto"/>
        <w:ind w:left="0" w:firstLine="567"/>
        <w:jc w:val="both"/>
        <w:rPr>
          <w:sz w:val="28"/>
          <w:szCs w:val="28"/>
          <w:lang w:val="nl-NL"/>
        </w:rPr>
      </w:pPr>
      <w:r>
        <w:rPr>
          <w:sz w:val="28"/>
          <w:szCs w:val="28"/>
          <w:lang w:val="nl-NL"/>
        </w:rPr>
        <w:t>Trường hợp Công ty giải thể hoặc phá sản, được nhận lại một phần tài sản còn lại tương ứng với số cổ phần góp vốn vào Công ty sau khi Công ty đã thanh toán hết các khoản nợ và cổ phần ưu đãi hoàn lại</w:t>
      </w:r>
      <w:r w:rsidR="00F359F9">
        <w:rPr>
          <w:sz w:val="28"/>
          <w:szCs w:val="28"/>
          <w:lang w:val="nl-NL"/>
        </w:rPr>
        <w:t>.</w:t>
      </w:r>
    </w:p>
    <w:p w:rsidR="004325F7" w:rsidRPr="00AA4F42" w:rsidRDefault="004325F7" w:rsidP="004325F7">
      <w:pPr>
        <w:pStyle w:val="ListParagraph"/>
        <w:widowControl w:val="0"/>
        <w:numPr>
          <w:ilvl w:val="0"/>
          <w:numId w:val="287"/>
        </w:numPr>
        <w:tabs>
          <w:tab w:val="left" w:pos="1134"/>
        </w:tabs>
        <w:spacing w:before="60" w:after="60" w:line="288" w:lineRule="auto"/>
        <w:ind w:left="0" w:firstLine="567"/>
        <w:jc w:val="both"/>
        <w:rPr>
          <w:sz w:val="28"/>
          <w:szCs w:val="28"/>
          <w:lang w:val="nl-NL"/>
        </w:rPr>
      </w:pPr>
      <w:r>
        <w:rPr>
          <w:sz w:val="28"/>
          <w:szCs w:val="28"/>
          <w:lang w:val="nl-NL"/>
        </w:rPr>
        <w:t xml:space="preserve">Các quyền khác như cổ đông phổ thông, trừ quyền biểu quyết, quyền dự họp Đại hội đồng cổ đông, quyền đề cử người vào Hội đồng quản trị và Ban </w:t>
      </w:r>
      <w:r w:rsidR="00F359F9">
        <w:rPr>
          <w:sz w:val="28"/>
          <w:szCs w:val="28"/>
          <w:lang w:val="nl-NL"/>
        </w:rPr>
        <w:t>K</w:t>
      </w:r>
      <w:r>
        <w:rPr>
          <w:sz w:val="28"/>
          <w:szCs w:val="28"/>
          <w:lang w:val="nl-NL"/>
        </w:rPr>
        <w:t>iểm soát.</w:t>
      </w:r>
    </w:p>
    <w:p w:rsidR="004325F7" w:rsidRDefault="004325F7" w:rsidP="004325F7">
      <w:pPr>
        <w:pStyle w:val="ListParagraph"/>
        <w:widowControl w:val="0"/>
        <w:numPr>
          <w:ilvl w:val="0"/>
          <w:numId w:val="286"/>
        </w:numPr>
        <w:tabs>
          <w:tab w:val="left" w:pos="0"/>
          <w:tab w:val="left" w:pos="1134"/>
        </w:tabs>
        <w:spacing w:before="60" w:after="60" w:line="288" w:lineRule="auto"/>
        <w:ind w:left="0" w:firstLine="567"/>
        <w:jc w:val="both"/>
        <w:rPr>
          <w:sz w:val="28"/>
          <w:szCs w:val="28"/>
          <w:lang w:val="nl-NL"/>
        </w:rPr>
      </w:pPr>
      <w:r>
        <w:rPr>
          <w:sz w:val="28"/>
          <w:szCs w:val="28"/>
          <w:lang w:val="nl-NL"/>
        </w:rPr>
        <w:t>Quyền của cổ đông sở hữu cổ phần ưu đãi hoàn lại:</w:t>
      </w:r>
    </w:p>
    <w:p w:rsidR="004325F7" w:rsidRDefault="004325F7" w:rsidP="004325F7">
      <w:pPr>
        <w:pStyle w:val="ListParagraph"/>
        <w:widowControl w:val="0"/>
        <w:numPr>
          <w:ilvl w:val="0"/>
          <w:numId w:val="287"/>
        </w:numPr>
        <w:tabs>
          <w:tab w:val="left" w:pos="1134"/>
        </w:tabs>
        <w:spacing w:before="60" w:after="60" w:line="288" w:lineRule="auto"/>
        <w:ind w:left="0" w:firstLine="567"/>
        <w:jc w:val="both"/>
        <w:rPr>
          <w:sz w:val="28"/>
          <w:szCs w:val="28"/>
          <w:lang w:val="nl-NL"/>
        </w:rPr>
      </w:pPr>
      <w:r>
        <w:rPr>
          <w:sz w:val="28"/>
          <w:szCs w:val="28"/>
          <w:lang w:val="nl-NL"/>
        </w:rPr>
        <w:t>Được Công ty hoàn lại vốn góp theo quy định tại điểm d khoản 4 Điều 11 của Điều lệ này</w:t>
      </w:r>
      <w:r w:rsidR="00F359F9">
        <w:rPr>
          <w:sz w:val="28"/>
          <w:szCs w:val="28"/>
          <w:lang w:val="nl-NL"/>
        </w:rPr>
        <w:t>.</w:t>
      </w:r>
    </w:p>
    <w:p w:rsidR="004325F7" w:rsidRDefault="004325F7" w:rsidP="004325F7">
      <w:pPr>
        <w:pStyle w:val="ListParagraph"/>
        <w:widowControl w:val="0"/>
        <w:numPr>
          <w:ilvl w:val="0"/>
          <w:numId w:val="287"/>
        </w:numPr>
        <w:tabs>
          <w:tab w:val="left" w:pos="1134"/>
        </w:tabs>
        <w:spacing w:before="60" w:after="60" w:line="288" w:lineRule="auto"/>
        <w:ind w:left="0" w:firstLine="567"/>
        <w:jc w:val="both"/>
        <w:rPr>
          <w:sz w:val="28"/>
          <w:szCs w:val="28"/>
          <w:lang w:val="nl-NL"/>
        </w:rPr>
      </w:pPr>
      <w:r>
        <w:rPr>
          <w:sz w:val="28"/>
          <w:szCs w:val="28"/>
          <w:lang w:val="nl-NL"/>
        </w:rPr>
        <w:t>Khi Công ty giải thể hoặc phá sản, được nhận lại một phần tài sản còn lại tương ứng với số cổ phần góp vốn vào Công ty, sau khi Công ty đã thanh toán hết các khoản nợ</w:t>
      </w:r>
      <w:r w:rsidR="00F359F9">
        <w:rPr>
          <w:sz w:val="28"/>
          <w:szCs w:val="28"/>
          <w:lang w:val="nl-NL"/>
        </w:rPr>
        <w:t>.</w:t>
      </w:r>
    </w:p>
    <w:p w:rsidR="004325F7" w:rsidRDefault="004325F7" w:rsidP="004325F7">
      <w:pPr>
        <w:pStyle w:val="ListParagraph"/>
        <w:widowControl w:val="0"/>
        <w:numPr>
          <w:ilvl w:val="0"/>
          <w:numId w:val="287"/>
        </w:numPr>
        <w:tabs>
          <w:tab w:val="left" w:pos="1134"/>
        </w:tabs>
        <w:spacing w:before="60" w:after="60" w:line="288" w:lineRule="auto"/>
        <w:ind w:left="0" w:firstLine="567"/>
        <w:jc w:val="both"/>
        <w:rPr>
          <w:sz w:val="28"/>
          <w:szCs w:val="28"/>
          <w:lang w:val="nl-NL"/>
        </w:rPr>
      </w:pPr>
      <w:r>
        <w:rPr>
          <w:sz w:val="28"/>
          <w:szCs w:val="28"/>
          <w:lang w:val="nl-NL"/>
        </w:rPr>
        <w:t xml:space="preserve">Các quyền khác như cổ đông phổ thông, trừ quyền biểu quyết, quyền dự họp Đại hội đồng cổ đông, quyền đề cử người vào Hội đồng quản trị và Ban </w:t>
      </w:r>
      <w:r w:rsidR="00F359F9">
        <w:rPr>
          <w:sz w:val="28"/>
          <w:szCs w:val="28"/>
          <w:lang w:val="nl-NL"/>
        </w:rPr>
        <w:t>K</w:t>
      </w:r>
      <w:r>
        <w:rPr>
          <w:sz w:val="28"/>
          <w:szCs w:val="28"/>
          <w:lang w:val="nl-NL"/>
        </w:rPr>
        <w:t>iểm soát.</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17. Nghĩa vụ của C</w:t>
      </w:r>
      <w:r w:rsidRPr="00AA4F42">
        <w:rPr>
          <w:rStyle w:val="Strong"/>
          <w:sz w:val="28"/>
          <w:szCs w:val="28"/>
          <w:lang w:val="nl-NL"/>
        </w:rPr>
        <w:t xml:space="preserve">hủ </w:t>
      </w:r>
      <w:r>
        <w:rPr>
          <w:rStyle w:val="Strong"/>
          <w:sz w:val="28"/>
          <w:szCs w:val="28"/>
          <w:lang w:val="nl-NL"/>
        </w:rPr>
        <w:t>sở hữu/thành viên/cổ đông</w:t>
      </w:r>
    </w:p>
    <w:p w:rsidR="004325F7" w:rsidRPr="00AA4F42" w:rsidRDefault="004325F7" w:rsidP="004325F7">
      <w:pPr>
        <w:pStyle w:val="ListParagraph"/>
        <w:widowControl w:val="0"/>
        <w:numPr>
          <w:ilvl w:val="1"/>
          <w:numId w:val="286"/>
        </w:numPr>
        <w:tabs>
          <w:tab w:val="left" w:pos="1134"/>
        </w:tabs>
        <w:spacing w:before="60" w:after="60" w:line="288" w:lineRule="auto"/>
        <w:ind w:left="0" w:firstLine="567"/>
        <w:jc w:val="both"/>
        <w:rPr>
          <w:sz w:val="28"/>
          <w:szCs w:val="28"/>
          <w:lang w:val="nl-NL"/>
        </w:rPr>
      </w:pPr>
      <w:r w:rsidRPr="00DF6BB9">
        <w:rPr>
          <w:sz w:val="28"/>
          <w:szCs w:val="28"/>
          <w:lang w:val="nl-NL"/>
        </w:rPr>
        <w:lastRenderedPageBreak/>
        <w:t xml:space="preserve">Nghĩa vụ của </w:t>
      </w:r>
      <w:r>
        <w:rPr>
          <w:sz w:val="28"/>
          <w:szCs w:val="28"/>
          <w:lang w:val="nl-NL"/>
        </w:rPr>
        <w:t>C</w:t>
      </w:r>
      <w:r w:rsidRPr="00DF6BB9">
        <w:rPr>
          <w:sz w:val="28"/>
          <w:szCs w:val="28"/>
          <w:lang w:val="nl-NL"/>
        </w:rPr>
        <w:t>hủ sở hữu (đối với công ty TNHH một thành viên)</w:t>
      </w:r>
    </w:p>
    <w:p w:rsidR="004325F7" w:rsidRPr="00AA4F42" w:rsidRDefault="004325F7" w:rsidP="004325F7">
      <w:pPr>
        <w:widowControl w:val="0"/>
        <w:numPr>
          <w:ilvl w:val="0"/>
          <w:numId w:val="48"/>
        </w:numPr>
        <w:tabs>
          <w:tab w:val="clear" w:pos="720"/>
          <w:tab w:val="left" w:pos="0"/>
          <w:tab w:val="left" w:pos="1134"/>
        </w:tabs>
        <w:spacing w:before="60" w:after="60" w:line="288" w:lineRule="auto"/>
        <w:ind w:left="0" w:firstLine="567"/>
        <w:jc w:val="both"/>
        <w:rPr>
          <w:sz w:val="28"/>
          <w:szCs w:val="28"/>
          <w:lang w:val="nl-NL"/>
        </w:rPr>
      </w:pPr>
      <w:r w:rsidRPr="00DF6BB9">
        <w:rPr>
          <w:sz w:val="28"/>
          <w:szCs w:val="28"/>
          <w:lang w:val="nl-NL"/>
        </w:rPr>
        <w:t>Góp vốn đầy đủ và đúng hạn như đã cam kết;</w:t>
      </w:r>
    </w:p>
    <w:p w:rsidR="004325F7" w:rsidRPr="00AA4F42" w:rsidRDefault="004325F7" w:rsidP="004325F7">
      <w:pPr>
        <w:widowControl w:val="0"/>
        <w:numPr>
          <w:ilvl w:val="0"/>
          <w:numId w:val="48"/>
        </w:numPr>
        <w:tabs>
          <w:tab w:val="clear" w:pos="720"/>
          <w:tab w:val="left" w:pos="0"/>
          <w:tab w:val="left" w:pos="1134"/>
        </w:tabs>
        <w:spacing w:before="60" w:after="60" w:line="288" w:lineRule="auto"/>
        <w:ind w:left="0" w:firstLine="567"/>
        <w:jc w:val="both"/>
        <w:rPr>
          <w:sz w:val="28"/>
          <w:szCs w:val="28"/>
          <w:lang w:val="nl-NL"/>
        </w:rPr>
      </w:pPr>
      <w:r w:rsidRPr="00DF6BB9">
        <w:rPr>
          <w:sz w:val="28"/>
          <w:szCs w:val="28"/>
          <w:lang w:val="nl-NL"/>
        </w:rPr>
        <w:t>Tuân thủ Điều lệ công ty và các quy định của pháp luật;</w:t>
      </w:r>
    </w:p>
    <w:p w:rsidR="004325F7" w:rsidRPr="00AA4F42" w:rsidRDefault="004325F7" w:rsidP="004325F7">
      <w:pPr>
        <w:widowControl w:val="0"/>
        <w:numPr>
          <w:ilvl w:val="0"/>
          <w:numId w:val="48"/>
        </w:numPr>
        <w:tabs>
          <w:tab w:val="clear" w:pos="72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Phải xác định và tách biệt tài sản của </w:t>
      </w:r>
      <w:r>
        <w:rPr>
          <w:sz w:val="28"/>
          <w:szCs w:val="28"/>
          <w:lang w:val="nl-NL"/>
        </w:rPr>
        <w:t>C</w:t>
      </w:r>
      <w:r w:rsidRPr="00DF6BB9">
        <w:rPr>
          <w:sz w:val="28"/>
          <w:szCs w:val="28"/>
          <w:lang w:val="nl-NL"/>
        </w:rPr>
        <w:t>hủ sở hữu và tài sản của Công ty;</w:t>
      </w:r>
    </w:p>
    <w:p w:rsidR="004325F7" w:rsidRPr="00AA4F42" w:rsidRDefault="004325F7" w:rsidP="004325F7">
      <w:pPr>
        <w:widowControl w:val="0"/>
        <w:numPr>
          <w:ilvl w:val="0"/>
          <w:numId w:val="48"/>
        </w:numPr>
        <w:tabs>
          <w:tab w:val="clear" w:pos="72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Tuân thủ quy định của pháp luật về hợp đồng, giao dịch trong việc mua, bán, vay, cho vay, thuê, cho thuê và các giao dịch khác giữa </w:t>
      </w:r>
      <w:r>
        <w:rPr>
          <w:sz w:val="28"/>
          <w:szCs w:val="28"/>
          <w:lang w:val="nl-NL"/>
        </w:rPr>
        <w:t>C</w:t>
      </w:r>
      <w:r w:rsidRPr="00DF6BB9">
        <w:rPr>
          <w:sz w:val="28"/>
          <w:szCs w:val="28"/>
          <w:lang w:val="nl-NL"/>
        </w:rPr>
        <w:t>hủ sở hữu và Công ty</w:t>
      </w:r>
      <w:r w:rsidRPr="00AA4F42">
        <w:rPr>
          <w:sz w:val="28"/>
          <w:szCs w:val="28"/>
          <w:lang w:val="nl-NL"/>
        </w:rPr>
        <w:t>;</w:t>
      </w:r>
    </w:p>
    <w:p w:rsidR="004325F7" w:rsidRPr="00AA4F42" w:rsidRDefault="004325F7" w:rsidP="004325F7">
      <w:pPr>
        <w:widowControl w:val="0"/>
        <w:numPr>
          <w:ilvl w:val="0"/>
          <w:numId w:val="48"/>
        </w:numPr>
        <w:tabs>
          <w:tab w:val="clear" w:pos="72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Thực hiện các nghĩa vụ khác theo quy định của pháp luật; </w:t>
      </w:r>
    </w:p>
    <w:p w:rsidR="004325F7" w:rsidRPr="00AA4F42" w:rsidRDefault="004325F7" w:rsidP="004325F7">
      <w:pPr>
        <w:widowControl w:val="0"/>
        <w:numPr>
          <w:ilvl w:val="0"/>
          <w:numId w:val="48"/>
        </w:numPr>
        <w:tabs>
          <w:tab w:val="clear" w:pos="720"/>
          <w:tab w:val="left" w:pos="0"/>
          <w:tab w:val="left" w:pos="1134"/>
        </w:tabs>
        <w:spacing w:before="60" w:after="60" w:line="288" w:lineRule="auto"/>
        <w:ind w:left="0" w:firstLine="567"/>
        <w:jc w:val="both"/>
        <w:rPr>
          <w:sz w:val="28"/>
          <w:szCs w:val="28"/>
          <w:lang w:val="nl-NL"/>
        </w:rPr>
      </w:pPr>
      <w:r>
        <w:rPr>
          <w:sz w:val="28"/>
          <w:szCs w:val="28"/>
          <w:lang w:val="nl-NL"/>
        </w:rPr>
        <w:t>Các n</w:t>
      </w:r>
      <w:r w:rsidRPr="00DF6BB9">
        <w:rPr>
          <w:sz w:val="28"/>
          <w:szCs w:val="28"/>
          <w:lang w:val="nl-NL"/>
        </w:rPr>
        <w:t xml:space="preserve">ghĩa vụ khác do </w:t>
      </w:r>
      <w:r>
        <w:rPr>
          <w:sz w:val="28"/>
          <w:szCs w:val="28"/>
          <w:lang w:val="nl-NL"/>
        </w:rPr>
        <w:t>Công ty</w:t>
      </w:r>
      <w:r w:rsidRPr="00DF6BB9">
        <w:rPr>
          <w:sz w:val="28"/>
          <w:szCs w:val="28"/>
          <w:lang w:val="nl-NL"/>
        </w:rPr>
        <w:t xml:space="preserve"> tự quy định phù hợp với pháp luật hiện hành.</w:t>
      </w:r>
    </w:p>
    <w:p w:rsidR="004325F7" w:rsidRDefault="004325F7" w:rsidP="004325F7">
      <w:pPr>
        <w:pStyle w:val="ListParagraph"/>
        <w:widowControl w:val="0"/>
        <w:numPr>
          <w:ilvl w:val="1"/>
          <w:numId w:val="286"/>
        </w:numPr>
        <w:tabs>
          <w:tab w:val="left" w:pos="1134"/>
        </w:tabs>
        <w:spacing w:before="60" w:after="60" w:line="288" w:lineRule="auto"/>
        <w:ind w:left="0" w:firstLine="567"/>
        <w:jc w:val="both"/>
        <w:rPr>
          <w:sz w:val="28"/>
          <w:szCs w:val="28"/>
          <w:lang w:val="nl-NL"/>
        </w:rPr>
      </w:pPr>
      <w:r w:rsidRPr="00DF6BB9">
        <w:rPr>
          <w:sz w:val="28"/>
          <w:szCs w:val="28"/>
          <w:lang w:val="nl-NL"/>
        </w:rPr>
        <w:t>Nghĩa vụ của thành viên (đối với công ty TNHH hai thành viên trở lên)</w:t>
      </w:r>
    </w:p>
    <w:p w:rsidR="004325F7" w:rsidRPr="00AA4F42" w:rsidRDefault="004325F7" w:rsidP="004325F7">
      <w:pPr>
        <w:widowControl w:val="0"/>
        <w:numPr>
          <w:ilvl w:val="0"/>
          <w:numId w:val="49"/>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Góp đủ, đúng hạn số vốn đã cam kết góp và chịu trách nhiệm về các khoản nợ và nghĩa vụ tài sản khác của Công ty trong phạm vi số vốn đã cam kết góp;</w:t>
      </w:r>
    </w:p>
    <w:p w:rsidR="004325F7" w:rsidRPr="00AA4F42" w:rsidRDefault="004325F7" w:rsidP="004325F7">
      <w:pPr>
        <w:widowControl w:val="0"/>
        <w:numPr>
          <w:ilvl w:val="0"/>
          <w:numId w:val="49"/>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 xml:space="preserve">Tuân thủ Điều lệ công ty và Quy chế quản lý nội bộ </w:t>
      </w:r>
      <w:r>
        <w:rPr>
          <w:sz w:val="28"/>
          <w:szCs w:val="28"/>
          <w:lang w:val="nl-NL"/>
        </w:rPr>
        <w:t>Công ty</w:t>
      </w:r>
      <w:r w:rsidRPr="00DF6BB9">
        <w:rPr>
          <w:sz w:val="28"/>
          <w:szCs w:val="28"/>
          <w:lang w:val="nl-NL"/>
        </w:rPr>
        <w:t>;</w:t>
      </w:r>
    </w:p>
    <w:p w:rsidR="004325F7" w:rsidRPr="00AA4F42" w:rsidRDefault="004325F7" w:rsidP="004325F7">
      <w:pPr>
        <w:widowControl w:val="0"/>
        <w:numPr>
          <w:ilvl w:val="0"/>
          <w:numId w:val="49"/>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Chấp hành quyết định của Hội đồng thành viên;</w:t>
      </w:r>
    </w:p>
    <w:p w:rsidR="004325F7" w:rsidRPr="00AA4F42" w:rsidRDefault="004325F7" w:rsidP="004325F7">
      <w:pPr>
        <w:widowControl w:val="0"/>
        <w:numPr>
          <w:ilvl w:val="0"/>
          <w:numId w:val="49"/>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 xml:space="preserve">Thành viên sở hữu từ mười phần trăm (10%) trở lên vốn điều lệ của Công ty thì thành viên đó và người có liên quan không được sở hữu trên năm phần trăm (5%) số cổ phần hoặc phần vốn góp của một công ty chứng khoán khác; không được lợi dụng ưu thế của mình gây tổn hại đến quyền và lợi ích của </w:t>
      </w:r>
      <w:r>
        <w:rPr>
          <w:sz w:val="28"/>
          <w:szCs w:val="28"/>
          <w:lang w:val="nl-NL"/>
        </w:rPr>
        <w:t>C</w:t>
      </w:r>
      <w:r w:rsidRPr="00AA4F42">
        <w:rPr>
          <w:sz w:val="28"/>
          <w:szCs w:val="28"/>
          <w:lang w:val="nl-NL"/>
        </w:rPr>
        <w:t xml:space="preserve">ông ty và các </w:t>
      </w:r>
      <w:r w:rsidRPr="00DF6BB9">
        <w:rPr>
          <w:sz w:val="28"/>
          <w:szCs w:val="28"/>
          <w:lang w:val="nl-NL"/>
        </w:rPr>
        <w:t>thành viên khác. Đồng thời, phải thông báo đầy đủ, kịp thời cho Công ty trong một số trường hợp theo quy định của pháp luật;</w:t>
      </w:r>
    </w:p>
    <w:p w:rsidR="004325F7" w:rsidRPr="00AA4F42" w:rsidRDefault="004325F7" w:rsidP="004325F7">
      <w:pPr>
        <w:widowControl w:val="0"/>
        <w:numPr>
          <w:ilvl w:val="0"/>
          <w:numId w:val="49"/>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Thực hiện các nghĩa vụ khác theo quy định của pháp luật</w:t>
      </w:r>
      <w:r w:rsidR="00D7121E">
        <w:rPr>
          <w:sz w:val="28"/>
          <w:szCs w:val="28"/>
          <w:lang w:val="nl-NL"/>
        </w:rPr>
        <w:t>;</w:t>
      </w:r>
    </w:p>
    <w:p w:rsidR="004325F7" w:rsidRPr="00AA4F42" w:rsidRDefault="004325F7" w:rsidP="004325F7">
      <w:pPr>
        <w:widowControl w:val="0"/>
        <w:numPr>
          <w:ilvl w:val="0"/>
          <w:numId w:val="49"/>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 xml:space="preserve">Nghĩa vụ khác do </w:t>
      </w:r>
      <w:r>
        <w:rPr>
          <w:sz w:val="28"/>
          <w:szCs w:val="28"/>
          <w:lang w:val="nl-NL"/>
        </w:rPr>
        <w:t>Công ty</w:t>
      </w:r>
      <w:r w:rsidRPr="00DF6BB9">
        <w:rPr>
          <w:sz w:val="28"/>
          <w:szCs w:val="28"/>
          <w:lang w:val="nl-NL"/>
        </w:rPr>
        <w:t xml:space="preserve"> tự quy định phù hợp với pháp luật hiện hành.</w:t>
      </w:r>
    </w:p>
    <w:p w:rsidR="004325F7" w:rsidRPr="00AA4F42" w:rsidRDefault="004325F7" w:rsidP="004325F7">
      <w:pPr>
        <w:pStyle w:val="ListParagraph"/>
        <w:widowControl w:val="0"/>
        <w:numPr>
          <w:ilvl w:val="1"/>
          <w:numId w:val="286"/>
        </w:numPr>
        <w:tabs>
          <w:tab w:val="left" w:pos="1134"/>
        </w:tabs>
        <w:spacing w:before="60" w:after="60" w:line="288" w:lineRule="auto"/>
        <w:ind w:left="0" w:firstLine="567"/>
        <w:jc w:val="both"/>
        <w:rPr>
          <w:sz w:val="28"/>
          <w:szCs w:val="28"/>
          <w:lang w:val="nl-NL"/>
        </w:rPr>
      </w:pPr>
      <w:r w:rsidRPr="00DF6BB9">
        <w:rPr>
          <w:sz w:val="28"/>
          <w:szCs w:val="28"/>
          <w:lang w:val="nl-NL"/>
        </w:rPr>
        <w:t>Nghĩa vụ của cổ đông (đối với công ty cổ phần)</w:t>
      </w:r>
    </w:p>
    <w:p w:rsidR="004325F7" w:rsidRPr="00AA4F42" w:rsidRDefault="004325F7" w:rsidP="004325F7">
      <w:pPr>
        <w:widowControl w:val="0"/>
        <w:numPr>
          <w:ilvl w:val="0"/>
          <w:numId w:val="189"/>
        </w:numPr>
        <w:tabs>
          <w:tab w:val="left" w:pos="1134"/>
        </w:tabs>
        <w:spacing w:before="60" w:after="60" w:line="288" w:lineRule="auto"/>
        <w:ind w:left="0" w:firstLine="567"/>
        <w:jc w:val="both"/>
        <w:rPr>
          <w:sz w:val="28"/>
          <w:szCs w:val="28"/>
          <w:lang w:val="nl-NL"/>
        </w:rPr>
      </w:pPr>
      <w:r w:rsidRPr="00DF6BB9">
        <w:rPr>
          <w:sz w:val="28"/>
          <w:szCs w:val="28"/>
          <w:lang w:val="nl-NL"/>
        </w:rPr>
        <w:t xml:space="preserve">Thanh toán đầy đủ, đúng hạn số cổ phần đã đăng ký mua và chịu trách nhiệm về các khoản nợ và nghĩa vụ tài sản khác của Công ty trong phạm vi số vốn đã góp vào Công ty. Không được rút vốn đã góp ra khỏi Công ty dưới mọi hình thức, trừ trường hợp được Công ty hoặc người khác mua lại cổ phần theo quy định của pháp luật. Nếu có cổ đông rút một phần hoặc toàn bộ vốn cổ phần đã góp trái với quy định tại khoản này thì thành viên Hội đồng quản trị và Người </w:t>
      </w:r>
      <w:r w:rsidRPr="00DF6BB9">
        <w:rPr>
          <w:sz w:val="28"/>
          <w:szCs w:val="28"/>
          <w:lang w:val="nl-NL"/>
        </w:rPr>
        <w:lastRenderedPageBreak/>
        <w:t xml:space="preserve">đại diện theo pháp luật của </w:t>
      </w:r>
      <w:r>
        <w:rPr>
          <w:sz w:val="28"/>
          <w:szCs w:val="28"/>
          <w:lang w:val="nl-NL"/>
        </w:rPr>
        <w:t>C</w:t>
      </w:r>
      <w:r w:rsidRPr="00AA4F42">
        <w:rPr>
          <w:sz w:val="28"/>
          <w:szCs w:val="28"/>
          <w:lang w:val="nl-NL"/>
        </w:rPr>
        <w:t>ông ty phải cùng liên đới chịu trách nhiệm về các kho</w:t>
      </w:r>
      <w:r w:rsidRPr="00DF6BB9">
        <w:rPr>
          <w:sz w:val="28"/>
          <w:szCs w:val="28"/>
          <w:lang w:val="nl-NL"/>
        </w:rPr>
        <w:t>ản nợ và nghĩa vụ tài sản khác của Công ty trong phạm vi giá trị cổ phần đã bị rút;</w:t>
      </w:r>
    </w:p>
    <w:p w:rsidR="004325F7" w:rsidRPr="00AA4F42" w:rsidRDefault="004325F7" w:rsidP="004325F7">
      <w:pPr>
        <w:widowControl w:val="0"/>
        <w:numPr>
          <w:ilvl w:val="0"/>
          <w:numId w:val="189"/>
        </w:numPr>
        <w:tabs>
          <w:tab w:val="left" w:pos="1134"/>
        </w:tabs>
        <w:spacing w:before="60" w:after="60" w:line="288" w:lineRule="auto"/>
        <w:ind w:left="0" w:firstLine="567"/>
        <w:jc w:val="both"/>
        <w:rPr>
          <w:sz w:val="28"/>
          <w:szCs w:val="28"/>
          <w:lang w:val="nl-NL"/>
        </w:rPr>
      </w:pPr>
      <w:r w:rsidRPr="00DF6BB9">
        <w:rPr>
          <w:sz w:val="28"/>
          <w:szCs w:val="28"/>
          <w:lang w:val="nl-NL"/>
        </w:rPr>
        <w:t xml:space="preserve">Tuân thủ Điều lệ và Quy chế quản lý nội bộ </w:t>
      </w:r>
      <w:r>
        <w:rPr>
          <w:sz w:val="28"/>
          <w:szCs w:val="28"/>
          <w:lang w:val="nl-NL"/>
        </w:rPr>
        <w:t>của C</w:t>
      </w:r>
      <w:r w:rsidRPr="00AA4F42">
        <w:rPr>
          <w:sz w:val="28"/>
          <w:szCs w:val="28"/>
          <w:lang w:val="nl-NL"/>
        </w:rPr>
        <w:t xml:space="preserve">ông </w:t>
      </w:r>
      <w:r w:rsidRPr="00DF6BB9">
        <w:rPr>
          <w:sz w:val="28"/>
          <w:szCs w:val="28"/>
          <w:lang w:val="nl-NL"/>
        </w:rPr>
        <w:t>ty;</w:t>
      </w:r>
    </w:p>
    <w:p w:rsidR="004325F7" w:rsidRPr="00AA4F42" w:rsidRDefault="004325F7" w:rsidP="004325F7">
      <w:pPr>
        <w:widowControl w:val="0"/>
        <w:numPr>
          <w:ilvl w:val="0"/>
          <w:numId w:val="189"/>
        </w:numPr>
        <w:tabs>
          <w:tab w:val="left" w:pos="1134"/>
        </w:tabs>
        <w:spacing w:before="60" w:after="60" w:line="288" w:lineRule="auto"/>
        <w:ind w:left="0" w:firstLine="567"/>
        <w:jc w:val="both"/>
        <w:rPr>
          <w:sz w:val="28"/>
          <w:szCs w:val="28"/>
          <w:lang w:val="nl-NL"/>
        </w:rPr>
      </w:pPr>
      <w:r w:rsidRPr="00DF6BB9">
        <w:rPr>
          <w:sz w:val="28"/>
          <w:szCs w:val="28"/>
          <w:lang w:val="nl-NL"/>
        </w:rPr>
        <w:t xml:space="preserve">Chấp hành quyết định của Đại hội đồng cổ đông; </w:t>
      </w:r>
    </w:p>
    <w:p w:rsidR="004325F7" w:rsidRPr="00AA4F42" w:rsidRDefault="004325F7" w:rsidP="004325F7">
      <w:pPr>
        <w:widowControl w:val="0"/>
        <w:numPr>
          <w:ilvl w:val="0"/>
          <w:numId w:val="189"/>
        </w:numPr>
        <w:tabs>
          <w:tab w:val="left" w:pos="1134"/>
        </w:tabs>
        <w:spacing w:before="60" w:after="60" w:line="288" w:lineRule="auto"/>
        <w:ind w:left="0" w:firstLine="567"/>
        <w:jc w:val="both"/>
        <w:rPr>
          <w:sz w:val="28"/>
          <w:szCs w:val="28"/>
          <w:lang w:val="nl-NL"/>
        </w:rPr>
      </w:pPr>
      <w:r w:rsidRPr="00DF6BB9">
        <w:rPr>
          <w:sz w:val="28"/>
          <w:szCs w:val="28"/>
          <w:lang w:val="nl-NL"/>
        </w:rPr>
        <w:t>Cổ đông sở hữu từ mười phần trăm (10%) trở lên vốn điều lệ của Công ty thì cổ đông đó và người có liên quan không được sở hữu trên năm phần trăm (5%) cổ phần hoặc phần vốn góp của một công ty chứng khoán khác. Không được lợi dụng ưu thế của mình gây tổn hại đến quyền và lợi ích của Công ty và các cổ đông khác.</w:t>
      </w:r>
    </w:p>
    <w:p w:rsidR="004325F7" w:rsidRPr="00AA4F42" w:rsidRDefault="004325F7" w:rsidP="004325F7">
      <w:pPr>
        <w:widowControl w:val="0"/>
        <w:numPr>
          <w:ilvl w:val="0"/>
          <w:numId w:val="189"/>
        </w:numPr>
        <w:tabs>
          <w:tab w:val="left" w:pos="1134"/>
        </w:tabs>
        <w:spacing w:before="60" w:after="60" w:line="288" w:lineRule="auto"/>
        <w:ind w:left="0" w:firstLine="567"/>
        <w:jc w:val="both"/>
        <w:rPr>
          <w:sz w:val="28"/>
          <w:szCs w:val="28"/>
          <w:lang w:val="nl-NL"/>
        </w:rPr>
      </w:pPr>
      <w:r w:rsidRPr="00DF6BB9">
        <w:rPr>
          <w:sz w:val="28"/>
          <w:szCs w:val="28"/>
          <w:lang w:val="nl-NL"/>
        </w:rPr>
        <w:t>Các nghĩa vụ khác:</w:t>
      </w:r>
    </w:p>
    <w:p w:rsidR="004325F7" w:rsidRPr="00AA4F42" w:rsidRDefault="004325F7" w:rsidP="004325F7">
      <w:pPr>
        <w:widowControl w:val="0"/>
        <w:numPr>
          <w:ilvl w:val="0"/>
          <w:numId w:val="85"/>
        </w:numPr>
        <w:tabs>
          <w:tab w:val="clear" w:pos="720"/>
          <w:tab w:val="num" w:pos="0"/>
          <w:tab w:val="left" w:pos="990"/>
          <w:tab w:val="left" w:pos="1134"/>
        </w:tabs>
        <w:spacing w:before="60" w:after="60" w:line="288" w:lineRule="auto"/>
        <w:ind w:left="0" w:firstLine="567"/>
        <w:jc w:val="both"/>
        <w:rPr>
          <w:sz w:val="28"/>
          <w:szCs w:val="28"/>
          <w:lang w:val="nl-NL"/>
        </w:rPr>
      </w:pPr>
      <w:r w:rsidRPr="00DF6BB9">
        <w:rPr>
          <w:sz w:val="28"/>
          <w:szCs w:val="28"/>
          <w:lang w:val="nl-NL"/>
        </w:rPr>
        <w:t>Cung cấp địa chỉ chính xác khi đăng ký mua cổ phần và thực hiện các nghĩa vụ khác theo quy định của pháp luật hiện hành;</w:t>
      </w:r>
    </w:p>
    <w:p w:rsidR="004325F7" w:rsidRPr="00AA4F42" w:rsidRDefault="004325F7" w:rsidP="004325F7">
      <w:pPr>
        <w:widowControl w:val="0"/>
        <w:numPr>
          <w:ilvl w:val="0"/>
          <w:numId w:val="85"/>
        </w:numPr>
        <w:tabs>
          <w:tab w:val="clear" w:pos="720"/>
          <w:tab w:val="num" w:pos="0"/>
          <w:tab w:val="left" w:pos="990"/>
          <w:tab w:val="left" w:pos="1134"/>
        </w:tabs>
        <w:spacing w:before="60" w:after="60" w:line="288" w:lineRule="auto"/>
        <w:ind w:left="0" w:firstLine="567"/>
        <w:jc w:val="both"/>
        <w:rPr>
          <w:sz w:val="28"/>
          <w:szCs w:val="28"/>
          <w:lang w:val="nl-NL"/>
        </w:rPr>
      </w:pPr>
      <w:r w:rsidRPr="00DF6BB9">
        <w:rPr>
          <w:sz w:val="28"/>
          <w:szCs w:val="28"/>
          <w:lang w:val="nl-NL"/>
        </w:rPr>
        <w:t xml:space="preserve"> Cổ đông lớn phải thông báo đầy đủ, kịp thời cho Công ty và thực hiện nghĩa vụ công bố thông tin </w:t>
      </w:r>
      <w:r>
        <w:rPr>
          <w:sz w:val="28"/>
          <w:szCs w:val="28"/>
          <w:lang w:val="nl-NL"/>
        </w:rPr>
        <w:t>theo quy định của pháp luật về chứng khoán;</w:t>
      </w:r>
    </w:p>
    <w:p w:rsidR="004325F7" w:rsidRPr="00AA4F42" w:rsidRDefault="004325F7" w:rsidP="004325F7">
      <w:pPr>
        <w:widowControl w:val="0"/>
        <w:numPr>
          <w:ilvl w:val="0"/>
          <w:numId w:val="85"/>
        </w:numPr>
        <w:tabs>
          <w:tab w:val="clear" w:pos="720"/>
          <w:tab w:val="num" w:pos="0"/>
          <w:tab w:val="left" w:pos="990"/>
          <w:tab w:val="left" w:pos="1134"/>
        </w:tabs>
        <w:spacing w:before="60" w:after="60" w:line="288" w:lineRule="auto"/>
        <w:ind w:left="0" w:firstLine="567"/>
        <w:jc w:val="both"/>
        <w:rPr>
          <w:sz w:val="28"/>
          <w:szCs w:val="28"/>
          <w:lang w:val="nl-NL"/>
        </w:rPr>
      </w:pPr>
      <w:r w:rsidRPr="00DF6BB9">
        <w:rPr>
          <w:sz w:val="28"/>
          <w:szCs w:val="28"/>
          <w:lang w:val="nl-NL"/>
        </w:rPr>
        <w:t xml:space="preserve">Nghĩa vụ khác do </w:t>
      </w:r>
      <w:r>
        <w:rPr>
          <w:sz w:val="28"/>
          <w:szCs w:val="28"/>
          <w:lang w:val="nl-NL"/>
        </w:rPr>
        <w:t>Công ty</w:t>
      </w:r>
      <w:r w:rsidRPr="00DF6BB9">
        <w:rPr>
          <w:sz w:val="28"/>
          <w:szCs w:val="28"/>
          <w:lang w:val="nl-NL"/>
        </w:rPr>
        <w:t xml:space="preserve"> tự quy định phù hợp với pháp luật hiện hành.</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18. Sổ đăng ký thành viên/sổ đăng ký cổ đông</w:t>
      </w:r>
    </w:p>
    <w:p w:rsidR="004325F7" w:rsidRPr="00AA4F42" w:rsidRDefault="004325F7" w:rsidP="004325F7">
      <w:pPr>
        <w:pStyle w:val="ListParagraph"/>
        <w:widowControl w:val="0"/>
        <w:numPr>
          <w:ilvl w:val="0"/>
          <w:numId w:val="290"/>
        </w:numPr>
        <w:tabs>
          <w:tab w:val="left" w:pos="1134"/>
        </w:tabs>
        <w:spacing w:before="60" w:after="60" w:line="288" w:lineRule="auto"/>
        <w:ind w:left="0" w:firstLine="567"/>
        <w:jc w:val="both"/>
        <w:rPr>
          <w:sz w:val="28"/>
          <w:szCs w:val="28"/>
          <w:lang w:val="nl-NL"/>
        </w:rPr>
      </w:pPr>
      <w:r w:rsidRPr="00DF6BB9">
        <w:rPr>
          <w:sz w:val="28"/>
          <w:szCs w:val="28"/>
          <w:lang w:val="nl-NL"/>
        </w:rPr>
        <w:t>Công ty phải lập và lưu giữ sổ đăng ký thành viên/sổ đăng ký cổ đông từ khi được cấp Giấy phép thành lập và hoạt động.</w:t>
      </w:r>
    </w:p>
    <w:p w:rsidR="004325F7" w:rsidRPr="00AA4F42" w:rsidRDefault="004325F7" w:rsidP="004325F7">
      <w:pPr>
        <w:pStyle w:val="ListParagraph"/>
        <w:widowControl w:val="0"/>
        <w:numPr>
          <w:ilvl w:val="0"/>
          <w:numId w:val="290"/>
        </w:numPr>
        <w:tabs>
          <w:tab w:val="left" w:pos="1134"/>
        </w:tabs>
        <w:spacing w:before="60" w:after="60" w:line="288" w:lineRule="auto"/>
        <w:ind w:left="0" w:firstLine="567"/>
        <w:jc w:val="both"/>
        <w:rPr>
          <w:sz w:val="28"/>
          <w:szCs w:val="28"/>
          <w:lang w:val="nl-NL"/>
        </w:rPr>
      </w:pPr>
      <w:r w:rsidRPr="00DF6BB9">
        <w:rPr>
          <w:sz w:val="28"/>
          <w:szCs w:val="28"/>
          <w:lang w:val="nl-NL"/>
        </w:rPr>
        <w:t xml:space="preserve">Sổ đăng ký thành viên/sổ đăng ký cổ đông phải có các nội dung chủ yếu theo quy định </w:t>
      </w:r>
      <w:r>
        <w:rPr>
          <w:sz w:val="28"/>
          <w:szCs w:val="28"/>
          <w:lang w:val="nl-NL"/>
        </w:rPr>
        <w:t>của</w:t>
      </w:r>
      <w:r w:rsidRPr="00DF6BB9">
        <w:rPr>
          <w:sz w:val="28"/>
          <w:szCs w:val="28"/>
          <w:lang w:val="nl-NL"/>
        </w:rPr>
        <w:t xml:space="preserve"> Luật Doanh nghiệp.</w:t>
      </w:r>
    </w:p>
    <w:p w:rsidR="004325F7" w:rsidRDefault="004325F7" w:rsidP="004325F7">
      <w:pPr>
        <w:pStyle w:val="ListParagraph"/>
        <w:widowControl w:val="0"/>
        <w:numPr>
          <w:ilvl w:val="0"/>
          <w:numId w:val="290"/>
        </w:numPr>
        <w:tabs>
          <w:tab w:val="left" w:pos="1134"/>
        </w:tabs>
        <w:spacing w:before="60" w:after="60" w:line="288" w:lineRule="auto"/>
        <w:ind w:left="0" w:firstLine="567"/>
        <w:jc w:val="both"/>
        <w:rPr>
          <w:sz w:val="28"/>
          <w:szCs w:val="28"/>
          <w:lang w:val="nl-NL"/>
        </w:rPr>
      </w:pPr>
      <w:r w:rsidRPr="00DF6BB9">
        <w:rPr>
          <w:sz w:val="28"/>
          <w:szCs w:val="28"/>
          <w:lang w:val="nl-NL"/>
        </w:rPr>
        <w:t>Hình thức của sổ đăng ký thành viên/sổ đăng ký cổ đông: văn bản, t</w:t>
      </w:r>
      <w:r>
        <w:rPr>
          <w:sz w:val="28"/>
          <w:szCs w:val="28"/>
          <w:lang w:val="nl-NL"/>
        </w:rPr>
        <w:t>ệ</w:t>
      </w:r>
      <w:r w:rsidRPr="00DF6BB9">
        <w:rPr>
          <w:sz w:val="28"/>
          <w:szCs w:val="28"/>
          <w:lang w:val="nl-NL"/>
        </w:rPr>
        <w:t>p dữ liệu điện tử hoặc cả hai loại này (do Công ty quyết định).</w:t>
      </w:r>
    </w:p>
    <w:p w:rsidR="004325F7" w:rsidRDefault="004325F7" w:rsidP="004325F7">
      <w:pPr>
        <w:pStyle w:val="ListParagraph"/>
        <w:widowControl w:val="0"/>
        <w:numPr>
          <w:ilvl w:val="0"/>
          <w:numId w:val="290"/>
        </w:numPr>
        <w:tabs>
          <w:tab w:val="left" w:pos="1134"/>
        </w:tabs>
        <w:spacing w:before="60" w:after="60" w:line="288" w:lineRule="auto"/>
        <w:ind w:left="0" w:firstLine="567"/>
        <w:jc w:val="both"/>
        <w:rPr>
          <w:sz w:val="28"/>
          <w:szCs w:val="28"/>
          <w:lang w:val="nl-NL"/>
        </w:rPr>
      </w:pPr>
      <w:r w:rsidRPr="00DF6BB9">
        <w:rPr>
          <w:sz w:val="28"/>
          <w:szCs w:val="28"/>
          <w:lang w:val="nl-NL"/>
        </w:rPr>
        <w:t>Sổ đăng ký thành viên/sổ đăng ký cổ đông được lưu giữ tại trụ sở chính của Công ty (riêng đối với Sổ đăng ký cổ đông có thể được lưu giữ tại cả Trung tâm Lưu ký Chứng khoán Việt Nam).</w:t>
      </w:r>
    </w:p>
    <w:p w:rsidR="004325F7" w:rsidRDefault="004325F7" w:rsidP="004325F7">
      <w:pPr>
        <w:pStyle w:val="ListParagraph"/>
        <w:widowControl w:val="0"/>
        <w:numPr>
          <w:ilvl w:val="0"/>
          <w:numId w:val="290"/>
        </w:numPr>
        <w:tabs>
          <w:tab w:val="left" w:pos="1134"/>
        </w:tabs>
        <w:spacing w:before="60" w:after="60" w:line="288" w:lineRule="auto"/>
        <w:ind w:left="0" w:firstLine="567"/>
        <w:jc w:val="both"/>
        <w:rPr>
          <w:sz w:val="28"/>
          <w:szCs w:val="28"/>
          <w:lang w:val="nl-NL"/>
        </w:rPr>
      </w:pPr>
      <w:r w:rsidRPr="00DF6BB9">
        <w:rPr>
          <w:sz w:val="28"/>
          <w:szCs w:val="28"/>
          <w:lang w:val="nl-NL"/>
        </w:rPr>
        <w:t xml:space="preserve">Chủ tịch Hội đồng thành viên/Hội đồng quản trị phải chịu trách nhiệm trong việc xác nhận đăng ký phần vốn góp/cổ phần cho thành viên/cổ đông một cách đầy đủ, kịp thời. Đồng thời, chịu trách nhiệm lưu giữ sổ đăng ký và đảm bảo tính chính xác của sổ đăng ký, tránh mọi tổn hại gây ra cho thành viên/cổ đông hoặc bên thứ ba do nghĩa vụ nói trên không được thực hiện. Trường hợp có sự khác biệt giữa dữ liệu trên sổ đăng ký lưu giữ tại Công ty với dữ liệu đăng ký tại Trung tâm </w:t>
      </w:r>
      <w:r w:rsidR="00D7121E">
        <w:rPr>
          <w:sz w:val="28"/>
          <w:szCs w:val="28"/>
          <w:lang w:val="nl-NL"/>
        </w:rPr>
        <w:t>L</w:t>
      </w:r>
      <w:r w:rsidRPr="00DF6BB9">
        <w:rPr>
          <w:sz w:val="28"/>
          <w:szCs w:val="28"/>
          <w:lang w:val="nl-NL"/>
        </w:rPr>
        <w:t xml:space="preserve">ưu ký </w:t>
      </w:r>
      <w:r w:rsidR="00D7121E">
        <w:rPr>
          <w:sz w:val="28"/>
          <w:szCs w:val="28"/>
          <w:lang w:val="nl-NL"/>
        </w:rPr>
        <w:t>C</w:t>
      </w:r>
      <w:r w:rsidRPr="00DF6BB9">
        <w:rPr>
          <w:sz w:val="28"/>
          <w:szCs w:val="28"/>
          <w:lang w:val="nl-NL"/>
        </w:rPr>
        <w:t xml:space="preserve">hứng khoán thì dữ liệu do Trung tâm </w:t>
      </w:r>
      <w:r w:rsidR="00D7121E">
        <w:rPr>
          <w:sz w:val="28"/>
          <w:szCs w:val="28"/>
          <w:lang w:val="nl-NL"/>
        </w:rPr>
        <w:t>L</w:t>
      </w:r>
      <w:r w:rsidRPr="00DF6BB9">
        <w:rPr>
          <w:sz w:val="28"/>
          <w:szCs w:val="28"/>
          <w:lang w:val="nl-NL"/>
        </w:rPr>
        <w:t xml:space="preserve">ưu ký </w:t>
      </w:r>
      <w:r w:rsidR="00D7121E">
        <w:rPr>
          <w:sz w:val="28"/>
          <w:szCs w:val="28"/>
          <w:lang w:val="nl-NL"/>
        </w:rPr>
        <w:t>C</w:t>
      </w:r>
      <w:r w:rsidRPr="00DF6BB9">
        <w:rPr>
          <w:sz w:val="28"/>
          <w:szCs w:val="28"/>
          <w:lang w:val="nl-NL"/>
        </w:rPr>
        <w:t>hứng khoán lưu trữ sẽ có hiệu lực.</w:t>
      </w:r>
    </w:p>
    <w:p w:rsidR="004325F7" w:rsidRDefault="004325F7" w:rsidP="004325F7">
      <w:pPr>
        <w:pStyle w:val="ListParagraph"/>
        <w:widowControl w:val="0"/>
        <w:numPr>
          <w:ilvl w:val="0"/>
          <w:numId w:val="290"/>
        </w:numPr>
        <w:tabs>
          <w:tab w:val="left" w:pos="1134"/>
        </w:tabs>
        <w:spacing w:before="60" w:after="60" w:line="288" w:lineRule="auto"/>
        <w:ind w:left="0" w:firstLine="567"/>
        <w:jc w:val="both"/>
        <w:rPr>
          <w:sz w:val="28"/>
          <w:szCs w:val="28"/>
          <w:lang w:val="nl-NL"/>
        </w:rPr>
      </w:pPr>
      <w:r w:rsidRPr="00DF6BB9">
        <w:rPr>
          <w:sz w:val="28"/>
          <w:szCs w:val="28"/>
          <w:lang w:val="nl-NL"/>
        </w:rPr>
        <w:lastRenderedPageBreak/>
        <w:t xml:space="preserve">Quy định khác do </w:t>
      </w:r>
      <w:r>
        <w:rPr>
          <w:sz w:val="28"/>
          <w:szCs w:val="28"/>
          <w:lang w:val="nl-NL"/>
        </w:rPr>
        <w:t>Công ty</w:t>
      </w:r>
      <w:r w:rsidRPr="00DF6BB9">
        <w:rPr>
          <w:sz w:val="28"/>
          <w:szCs w:val="28"/>
          <w:lang w:val="nl-NL"/>
        </w:rPr>
        <w:t xml:space="preserve"> tự quy định phù hợp với pháp luật hiện hành.</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19. Chứng chỉ cổ phiếu (quy định đối với công ty cổ phần)</w:t>
      </w:r>
    </w:p>
    <w:p w:rsidR="004325F7" w:rsidRDefault="004325F7" w:rsidP="004325F7">
      <w:pPr>
        <w:widowControl w:val="0"/>
        <w:numPr>
          <w:ilvl w:val="0"/>
          <w:numId w:val="91"/>
        </w:numPr>
        <w:tabs>
          <w:tab w:val="clear" w:pos="1077"/>
          <w:tab w:val="left" w:pos="0"/>
          <w:tab w:val="left" w:pos="1134"/>
        </w:tabs>
        <w:spacing w:before="60" w:after="60" w:line="288" w:lineRule="auto"/>
        <w:ind w:firstLine="567"/>
        <w:jc w:val="both"/>
        <w:rPr>
          <w:color w:val="000000"/>
          <w:sz w:val="28"/>
          <w:szCs w:val="28"/>
          <w:lang w:val="nl-NL"/>
        </w:rPr>
      </w:pPr>
      <w:r w:rsidRPr="00DF6BB9">
        <w:rPr>
          <w:color w:val="000000"/>
          <w:sz w:val="28"/>
          <w:szCs w:val="28"/>
          <w:lang w:val="nl-NL"/>
        </w:rPr>
        <w:t>Cổ đông của Công ty được cấp chứng chỉ hoặc chứng nhận cổ phiếu tương ứng với số cổ phần và loại cổ phần sở hữu, trừ trường hợp quy định tại khoản 7 Điều này.</w:t>
      </w:r>
    </w:p>
    <w:p w:rsidR="004325F7" w:rsidRPr="00AA4F42" w:rsidRDefault="004325F7" w:rsidP="004325F7">
      <w:pPr>
        <w:widowControl w:val="0"/>
        <w:numPr>
          <w:ilvl w:val="0"/>
          <w:numId w:val="91"/>
        </w:numPr>
        <w:tabs>
          <w:tab w:val="clear" w:pos="1077"/>
          <w:tab w:val="left" w:pos="0"/>
          <w:tab w:val="left" w:pos="1134"/>
        </w:tabs>
        <w:spacing w:before="60" w:after="60" w:line="288" w:lineRule="auto"/>
        <w:ind w:firstLine="567"/>
        <w:jc w:val="both"/>
        <w:rPr>
          <w:color w:val="000000"/>
          <w:sz w:val="28"/>
          <w:szCs w:val="28"/>
          <w:lang w:val="nl-NL"/>
        </w:rPr>
      </w:pPr>
      <w:r w:rsidRPr="00DF6BB9">
        <w:rPr>
          <w:color w:val="000000"/>
          <w:sz w:val="28"/>
          <w:szCs w:val="28"/>
          <w:lang w:val="nl-NL"/>
        </w:rPr>
        <w:t xml:space="preserve">Chứng chỉ cổ phiếu phải có dấu của Công ty và chữ ký của Người đại diện theo pháp luật của </w:t>
      </w:r>
      <w:r>
        <w:rPr>
          <w:color w:val="000000"/>
          <w:sz w:val="28"/>
          <w:szCs w:val="28"/>
          <w:lang w:val="nl-NL"/>
        </w:rPr>
        <w:t>C</w:t>
      </w:r>
      <w:r w:rsidRPr="00DF6BB9">
        <w:rPr>
          <w:color w:val="000000"/>
          <w:sz w:val="28"/>
          <w:szCs w:val="28"/>
          <w:lang w:val="nl-NL"/>
        </w:rPr>
        <w:t>ông ty. Chứng chỉ cổ phiếu phải ghi rõ số lượng và loại cổ phiếu mà cổ đông nắm giữ, họ tên người nắm giữ (nếu là cổ phiếu ghi danh) và các thông tin khác theo quy định của Luật Doanh nghiệp. Mỗi chứng chỉ cổ phiếu ghi danh chỉ đại diện cho một loại cổ phần.</w:t>
      </w:r>
    </w:p>
    <w:p w:rsidR="004325F7" w:rsidRPr="00AA4F42" w:rsidRDefault="004325F7" w:rsidP="004325F7">
      <w:pPr>
        <w:widowControl w:val="0"/>
        <w:numPr>
          <w:ilvl w:val="0"/>
          <w:numId w:val="91"/>
        </w:numPr>
        <w:tabs>
          <w:tab w:val="left" w:pos="0"/>
          <w:tab w:val="left" w:pos="1134"/>
        </w:tabs>
        <w:spacing w:before="60" w:after="60" w:line="288" w:lineRule="auto"/>
        <w:ind w:firstLine="567"/>
        <w:jc w:val="both"/>
        <w:rPr>
          <w:color w:val="000000"/>
          <w:sz w:val="28"/>
          <w:szCs w:val="28"/>
          <w:lang w:val="nl-NL"/>
        </w:rPr>
      </w:pPr>
      <w:r w:rsidRPr="00DF6BB9">
        <w:rPr>
          <w:color w:val="000000"/>
          <w:sz w:val="28"/>
          <w:szCs w:val="28"/>
          <w:lang w:val="nl-NL"/>
        </w:rPr>
        <w:t>Trong thời hạn</w:t>
      </w:r>
      <w:r>
        <w:rPr>
          <w:color w:val="000000"/>
          <w:sz w:val="28"/>
          <w:szCs w:val="28"/>
          <w:lang w:val="nl-NL"/>
        </w:rPr>
        <w:t xml:space="preserve"> </w:t>
      </w:r>
      <w:r w:rsidRPr="00DF6BB9">
        <w:rPr>
          <w:color w:val="000000"/>
          <w:sz w:val="28"/>
          <w:szCs w:val="28"/>
          <w:lang w:val="nl-NL"/>
        </w:rPr>
        <w:t>... ngày, kể từ ngày nộp đầy đủ hồ sơ đề nghị chuyển quyền sở hữu cổ phần theo quy định của Công ty hoặc trong thời hạn hai (02) tháng (hoặc theo điều khoản phát hành quy định) kể từ ngày thanh toán đầy đủ tiền mua cổ phần theo phương án phát hành cổ phiếu của Công ty, người sở hữu cổ phần sẽ được cấp chứng chỉ cổ phiếu mà không phải trả cho Công ty bất kỳ một khoản phí nào.</w:t>
      </w:r>
    </w:p>
    <w:p w:rsidR="004325F7" w:rsidRPr="00AA4F42" w:rsidRDefault="004325F7" w:rsidP="004325F7">
      <w:pPr>
        <w:widowControl w:val="0"/>
        <w:numPr>
          <w:ilvl w:val="0"/>
          <w:numId w:val="91"/>
        </w:numPr>
        <w:tabs>
          <w:tab w:val="left" w:pos="0"/>
          <w:tab w:val="left" w:pos="560"/>
          <w:tab w:val="left" w:pos="1134"/>
        </w:tabs>
        <w:spacing w:before="60" w:after="60" w:line="288" w:lineRule="auto"/>
        <w:ind w:firstLine="567"/>
        <w:jc w:val="both"/>
        <w:rPr>
          <w:color w:val="000000"/>
          <w:sz w:val="28"/>
          <w:szCs w:val="28"/>
          <w:lang w:val="nl-NL"/>
        </w:rPr>
      </w:pPr>
      <w:r w:rsidRPr="00DF6BB9">
        <w:rPr>
          <w:color w:val="000000"/>
          <w:sz w:val="28"/>
          <w:szCs w:val="28"/>
          <w:lang w:val="nl-NL"/>
        </w:rPr>
        <w:t>Trường hợp chỉ chuyển nhượng một phần trong số cổ phần ghi danh trong một chứng chỉ cổ phiếu ghi danh, chứng chỉ cũ sẽ bị huỷ bỏ và chứng chỉ mới ghi nhận số cổ phần còn lại sẽ được Công ty cấp miễn phí.</w:t>
      </w:r>
    </w:p>
    <w:p w:rsidR="004325F7" w:rsidRPr="00AA4F42" w:rsidRDefault="004325F7" w:rsidP="004325F7">
      <w:pPr>
        <w:widowControl w:val="0"/>
        <w:numPr>
          <w:ilvl w:val="0"/>
          <w:numId w:val="91"/>
        </w:numPr>
        <w:tabs>
          <w:tab w:val="left" w:pos="0"/>
          <w:tab w:val="left" w:pos="1134"/>
        </w:tabs>
        <w:spacing w:before="60" w:after="60" w:line="288" w:lineRule="auto"/>
        <w:ind w:firstLine="567"/>
        <w:jc w:val="both"/>
        <w:rPr>
          <w:color w:val="000000"/>
          <w:sz w:val="28"/>
          <w:szCs w:val="28"/>
          <w:lang w:val="nl-NL"/>
        </w:rPr>
      </w:pPr>
      <w:r w:rsidRPr="00DF6BB9">
        <w:rPr>
          <w:color w:val="000000"/>
          <w:sz w:val="28"/>
          <w:szCs w:val="28"/>
          <w:lang w:val="nl-NL"/>
        </w:rPr>
        <w:t xml:space="preserve">Trường hợp chứng chỉ cổ phiếu ghi danh bị tẩy xoá, hỏng hoặc mất, người sở hữu cổ phiếu ghi danh có thể yêu cầu Công ty cấp lại chứng chỉ cổ phiếu nhưng sẽ phải thanh toán mọi chi phí liên quan. </w:t>
      </w:r>
    </w:p>
    <w:p w:rsidR="004325F7" w:rsidRPr="00AA4F42" w:rsidRDefault="004325F7" w:rsidP="004325F7">
      <w:pPr>
        <w:widowControl w:val="0"/>
        <w:numPr>
          <w:ilvl w:val="0"/>
          <w:numId w:val="91"/>
        </w:numPr>
        <w:tabs>
          <w:tab w:val="left" w:pos="0"/>
          <w:tab w:val="left" w:pos="1134"/>
        </w:tabs>
        <w:spacing w:before="60" w:after="60" w:line="288" w:lineRule="auto"/>
        <w:ind w:firstLine="567"/>
        <w:jc w:val="both"/>
        <w:rPr>
          <w:color w:val="000000"/>
          <w:sz w:val="28"/>
          <w:szCs w:val="28"/>
          <w:lang w:val="nl-NL"/>
        </w:rPr>
      </w:pPr>
      <w:r w:rsidRPr="00DF6BB9">
        <w:rPr>
          <w:color w:val="000000"/>
          <w:sz w:val="28"/>
          <w:szCs w:val="28"/>
          <w:lang w:val="nl-NL"/>
        </w:rPr>
        <w:t>Người sở hữu chứng chỉ cổ phiếu vô danh phải tự chịu trách nhiệm về việc bảo quản chứng chỉ. Công ty không chịu trách nhiệm trong các trường hợp chứng chỉ bị mất hoặc bị sử dụng với mục đích lừa đảo.</w:t>
      </w:r>
    </w:p>
    <w:p w:rsidR="004325F7" w:rsidRPr="00AA4F42" w:rsidRDefault="004325F7" w:rsidP="004325F7">
      <w:pPr>
        <w:widowControl w:val="0"/>
        <w:numPr>
          <w:ilvl w:val="0"/>
          <w:numId w:val="91"/>
        </w:numPr>
        <w:tabs>
          <w:tab w:val="left" w:pos="0"/>
          <w:tab w:val="left" w:pos="1134"/>
        </w:tabs>
        <w:spacing w:before="60" w:after="60" w:line="288" w:lineRule="auto"/>
        <w:ind w:firstLine="567"/>
        <w:jc w:val="both"/>
        <w:rPr>
          <w:color w:val="000000"/>
          <w:sz w:val="28"/>
          <w:szCs w:val="28"/>
          <w:lang w:val="nl-NL"/>
        </w:rPr>
      </w:pPr>
      <w:r w:rsidRPr="00DF6BB9">
        <w:rPr>
          <w:color w:val="000000"/>
          <w:sz w:val="28"/>
          <w:szCs w:val="28"/>
          <w:lang w:val="nl-NL"/>
        </w:rPr>
        <w:t>Công ty có thể phát hành cổ phần ghi danh không theo hình thức chứng chỉ. Hội đồng quản trị có thể ban hành văn bản quy định cho phép các cổ phần ghi danh (theo hình thức chứng chỉ hoặc không chứng chỉ) được chuyển nhượng mà không bắt buộc phải có văn bản chuyển nhượng theo quy định của Luật Doanh nghiệp, pháp luật về chứng khoán và thị trường chứng khoán và Điều lệ này.</w:t>
      </w:r>
    </w:p>
    <w:p w:rsidR="004325F7" w:rsidRPr="00AA4F42" w:rsidRDefault="004325F7" w:rsidP="004325F7">
      <w:pPr>
        <w:pStyle w:val="Heading3"/>
        <w:keepNext w:val="0"/>
        <w:widowControl w:val="0"/>
        <w:numPr>
          <w:ilvl w:val="2"/>
          <w:numId w:val="0"/>
        </w:numPr>
        <w:tabs>
          <w:tab w:val="left" w:pos="0"/>
          <w:tab w:val="left" w:pos="1134"/>
        </w:tabs>
        <w:spacing w:before="60" w:after="60"/>
        <w:ind w:firstLine="567"/>
        <w:rPr>
          <w:b/>
          <w:color w:val="000000"/>
          <w:szCs w:val="28"/>
        </w:rPr>
      </w:pPr>
    </w:p>
    <w:p w:rsidR="004325F7" w:rsidRDefault="004325F7" w:rsidP="004325F7">
      <w:pPr>
        <w:pStyle w:val="Heading2"/>
        <w:jc w:val="center"/>
        <w:rPr>
          <w:szCs w:val="28"/>
          <w:lang w:val="nl-NL"/>
        </w:rPr>
      </w:pPr>
      <w:r w:rsidRPr="00DF6BB9">
        <w:rPr>
          <w:szCs w:val="28"/>
          <w:lang w:val="nl-NL"/>
        </w:rPr>
        <w:lastRenderedPageBreak/>
        <w:t>Chương III</w:t>
      </w:r>
    </w:p>
    <w:p w:rsidR="007A6320" w:rsidRDefault="004325F7" w:rsidP="007A6320">
      <w:pPr>
        <w:pStyle w:val="Heading2"/>
        <w:jc w:val="center"/>
        <w:rPr>
          <w:lang w:val="nl-NL"/>
        </w:rPr>
      </w:pPr>
      <w:r w:rsidRPr="00DF6BB9">
        <w:rPr>
          <w:szCs w:val="28"/>
          <w:lang w:val="nl-NL"/>
        </w:rPr>
        <w:t>QUẢN TRỊ, ĐIỀU HÀNH CÔNG TY</w:t>
      </w:r>
    </w:p>
    <w:p w:rsidR="004325F7" w:rsidRPr="00AA4F42" w:rsidRDefault="004325F7" w:rsidP="004325F7">
      <w:pPr>
        <w:widowControl w:val="0"/>
        <w:tabs>
          <w:tab w:val="left" w:pos="0"/>
          <w:tab w:val="left" w:pos="1134"/>
        </w:tabs>
        <w:spacing w:line="288" w:lineRule="auto"/>
        <w:jc w:val="center"/>
        <w:rPr>
          <w:b/>
          <w:bCs/>
          <w:sz w:val="28"/>
          <w:szCs w:val="28"/>
          <w:lang w:val="nl-NL"/>
        </w:rPr>
      </w:pPr>
      <w:r>
        <w:rPr>
          <w:b/>
          <w:bCs/>
          <w:sz w:val="28"/>
          <w:szCs w:val="28"/>
          <w:lang w:val="nl-NL"/>
        </w:rPr>
        <w:t>Mục 1</w:t>
      </w:r>
    </w:p>
    <w:p w:rsidR="004325F7" w:rsidRPr="00062CAB" w:rsidRDefault="00120374" w:rsidP="004325F7">
      <w:pPr>
        <w:widowControl w:val="0"/>
        <w:tabs>
          <w:tab w:val="left" w:pos="0"/>
          <w:tab w:val="left" w:pos="1134"/>
        </w:tabs>
        <w:spacing w:line="288" w:lineRule="auto"/>
        <w:jc w:val="center"/>
        <w:rPr>
          <w:b/>
          <w:bCs/>
          <w:sz w:val="26"/>
          <w:szCs w:val="26"/>
          <w:lang w:val="nl-NL"/>
        </w:rPr>
      </w:pPr>
      <w:r w:rsidRPr="00120374">
        <w:rPr>
          <w:b/>
          <w:bCs/>
          <w:sz w:val="26"/>
          <w:szCs w:val="26"/>
          <w:lang w:val="nl-NL"/>
        </w:rPr>
        <w:t>QUẢN TRỊ, ĐIỀU HÀNH CỦA CÔNG TY CỔ PHẦN</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20. Bộ máy quản trị điều hành của Công ty</w:t>
      </w:r>
    </w:p>
    <w:p w:rsidR="004325F7" w:rsidRPr="00AA4F42" w:rsidRDefault="004325F7" w:rsidP="004325F7">
      <w:pPr>
        <w:widowControl w:val="0"/>
        <w:numPr>
          <w:ilvl w:val="0"/>
          <w:numId w:val="92"/>
        </w:numPr>
        <w:tabs>
          <w:tab w:val="left" w:pos="0"/>
          <w:tab w:val="left" w:pos="1134"/>
        </w:tabs>
        <w:spacing w:before="60" w:after="60" w:line="288" w:lineRule="auto"/>
        <w:ind w:left="0" w:firstLine="567"/>
        <w:jc w:val="both"/>
        <w:rPr>
          <w:sz w:val="28"/>
          <w:szCs w:val="28"/>
          <w:lang w:val="nl-NL"/>
        </w:rPr>
      </w:pPr>
      <w:r w:rsidRPr="00DF6BB9">
        <w:rPr>
          <w:sz w:val="28"/>
          <w:szCs w:val="28"/>
          <w:lang w:val="nl-NL"/>
        </w:rPr>
        <w:t>Đại hội đồng cổ đông</w:t>
      </w:r>
      <w:r>
        <w:rPr>
          <w:sz w:val="28"/>
          <w:szCs w:val="28"/>
          <w:lang w:val="nl-NL"/>
        </w:rPr>
        <w:t>.</w:t>
      </w:r>
    </w:p>
    <w:p w:rsidR="004325F7" w:rsidRPr="00AA4F42" w:rsidRDefault="004325F7" w:rsidP="004325F7">
      <w:pPr>
        <w:widowControl w:val="0"/>
        <w:numPr>
          <w:ilvl w:val="0"/>
          <w:numId w:val="92"/>
        </w:numPr>
        <w:tabs>
          <w:tab w:val="left" w:pos="0"/>
          <w:tab w:val="left" w:pos="1080"/>
          <w:tab w:val="left" w:pos="1134"/>
        </w:tabs>
        <w:spacing w:before="60" w:after="60" w:line="288" w:lineRule="auto"/>
        <w:ind w:left="0" w:firstLine="567"/>
        <w:jc w:val="both"/>
        <w:rPr>
          <w:sz w:val="28"/>
          <w:szCs w:val="28"/>
          <w:lang w:val="nl-NL"/>
        </w:rPr>
      </w:pPr>
      <w:r w:rsidRPr="00DF6BB9">
        <w:rPr>
          <w:sz w:val="28"/>
          <w:szCs w:val="28"/>
          <w:lang w:val="nl-NL"/>
        </w:rPr>
        <w:t>Hội đồng quản trị</w:t>
      </w:r>
      <w:r>
        <w:rPr>
          <w:sz w:val="28"/>
          <w:szCs w:val="28"/>
          <w:lang w:val="nl-NL"/>
        </w:rPr>
        <w:t>.</w:t>
      </w:r>
    </w:p>
    <w:p w:rsidR="004325F7" w:rsidRPr="00AA4F42" w:rsidRDefault="004325F7" w:rsidP="004325F7">
      <w:pPr>
        <w:widowControl w:val="0"/>
        <w:numPr>
          <w:ilvl w:val="0"/>
          <w:numId w:val="92"/>
        </w:numPr>
        <w:tabs>
          <w:tab w:val="left" w:pos="0"/>
          <w:tab w:val="left" w:pos="1080"/>
          <w:tab w:val="left" w:pos="1134"/>
        </w:tabs>
        <w:spacing w:before="60" w:after="60" w:line="288" w:lineRule="auto"/>
        <w:ind w:left="0" w:firstLine="567"/>
        <w:jc w:val="both"/>
        <w:rPr>
          <w:sz w:val="28"/>
          <w:szCs w:val="28"/>
          <w:lang w:val="nl-NL"/>
        </w:rPr>
      </w:pPr>
      <w:r>
        <w:rPr>
          <w:sz w:val="28"/>
          <w:szCs w:val="28"/>
          <w:lang w:val="nl-NL"/>
        </w:rPr>
        <w:t>Ban Giám đốc (Ban Tổng Giám đốc).</w:t>
      </w:r>
    </w:p>
    <w:p w:rsidR="004325F7" w:rsidRPr="00AA4F42" w:rsidRDefault="004325F7" w:rsidP="004325F7">
      <w:pPr>
        <w:widowControl w:val="0"/>
        <w:numPr>
          <w:ilvl w:val="0"/>
          <w:numId w:val="92"/>
        </w:numPr>
        <w:tabs>
          <w:tab w:val="left" w:pos="0"/>
          <w:tab w:val="left" w:pos="1080"/>
          <w:tab w:val="left" w:pos="1134"/>
        </w:tabs>
        <w:spacing w:before="60" w:after="60" w:line="288" w:lineRule="auto"/>
        <w:ind w:left="0" w:firstLine="567"/>
        <w:jc w:val="both"/>
        <w:rPr>
          <w:sz w:val="28"/>
          <w:szCs w:val="28"/>
          <w:lang w:val="nl-NL"/>
        </w:rPr>
      </w:pPr>
      <w:r w:rsidRPr="00DF6BB9">
        <w:rPr>
          <w:sz w:val="28"/>
          <w:szCs w:val="28"/>
          <w:lang w:val="nl-NL"/>
        </w:rPr>
        <w:t>Ban Kiểm soát.</w:t>
      </w:r>
    </w:p>
    <w:p w:rsidR="004325F7" w:rsidRPr="00AA4F42" w:rsidRDefault="004325F7" w:rsidP="004325F7">
      <w:pPr>
        <w:widowControl w:val="0"/>
        <w:tabs>
          <w:tab w:val="left" w:pos="0"/>
          <w:tab w:val="left" w:pos="1080"/>
          <w:tab w:val="left" w:pos="1134"/>
        </w:tabs>
        <w:spacing w:before="60" w:after="60" w:line="288" w:lineRule="auto"/>
        <w:ind w:left="567"/>
        <w:jc w:val="both"/>
        <w:rPr>
          <w:sz w:val="28"/>
          <w:szCs w:val="28"/>
          <w:lang w:val="nl-NL"/>
        </w:rPr>
      </w:pPr>
    </w:p>
    <w:p w:rsidR="004325F7" w:rsidRDefault="004325F7" w:rsidP="004325F7">
      <w:pPr>
        <w:pStyle w:val="ListParagraph"/>
        <w:widowControl w:val="0"/>
        <w:numPr>
          <w:ilvl w:val="0"/>
          <w:numId w:val="292"/>
        </w:numPr>
        <w:tabs>
          <w:tab w:val="left" w:pos="0"/>
          <w:tab w:val="left" w:pos="1134"/>
          <w:tab w:val="left" w:pos="1701"/>
          <w:tab w:val="num" w:pos="2340"/>
        </w:tabs>
        <w:spacing w:before="60" w:after="60" w:line="288" w:lineRule="auto"/>
        <w:ind w:left="0" w:firstLine="743"/>
        <w:contextualSpacing w:val="0"/>
        <w:jc w:val="both"/>
        <w:rPr>
          <w:b/>
          <w:sz w:val="28"/>
          <w:szCs w:val="28"/>
          <w:lang w:val="nl-NL"/>
        </w:rPr>
      </w:pPr>
      <w:r w:rsidRPr="00AA4F42">
        <w:rPr>
          <w:b/>
          <w:sz w:val="28"/>
          <w:szCs w:val="28"/>
          <w:lang w:val="nl-NL"/>
        </w:rPr>
        <w:t>Đại hội đồng cổ đông</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b/>
          <w:sz w:val="28"/>
          <w:szCs w:val="28"/>
          <w:lang w:val="nl-NL"/>
        </w:rPr>
      </w:pPr>
      <w:r w:rsidRPr="006B676F">
        <w:rPr>
          <w:b/>
          <w:sz w:val="28"/>
          <w:szCs w:val="28"/>
          <w:lang w:val="nl-NL"/>
        </w:rPr>
        <w:t xml:space="preserve">Điều 21. Thẩm quyền của Đại </w:t>
      </w:r>
      <w:r w:rsidR="00E544C0">
        <w:rPr>
          <w:b/>
          <w:sz w:val="28"/>
          <w:szCs w:val="28"/>
          <w:lang w:val="nl-NL"/>
        </w:rPr>
        <w:t>h</w:t>
      </w:r>
      <w:r w:rsidRPr="006B676F">
        <w:rPr>
          <w:b/>
          <w:sz w:val="28"/>
          <w:szCs w:val="28"/>
          <w:lang w:val="nl-NL"/>
        </w:rPr>
        <w:t>ội đồng cổ đông</w:t>
      </w:r>
    </w:p>
    <w:p w:rsidR="004325F7" w:rsidRPr="00AA4F42" w:rsidRDefault="004325F7" w:rsidP="004325F7">
      <w:pPr>
        <w:pStyle w:val="BodyText"/>
        <w:widowControl w:val="0"/>
        <w:numPr>
          <w:ilvl w:val="0"/>
          <w:numId w:val="293"/>
        </w:numPr>
        <w:tabs>
          <w:tab w:val="left" w:pos="0"/>
          <w:tab w:val="left" w:pos="1134"/>
          <w:tab w:val="left" w:pos="2744"/>
        </w:tabs>
        <w:spacing w:before="60" w:after="60" w:line="288" w:lineRule="auto"/>
        <w:ind w:left="0" w:firstLine="567"/>
        <w:jc w:val="both"/>
        <w:rPr>
          <w:szCs w:val="28"/>
          <w:lang w:val="nl-NL"/>
        </w:rPr>
      </w:pPr>
      <w:r w:rsidRPr="00DF6BB9">
        <w:rPr>
          <w:szCs w:val="28"/>
          <w:lang w:val="nl-NL"/>
        </w:rPr>
        <w:t>Đại hội đồng cổ đông gồm tất cả các cổ đông có quyền biểu quyết, là cơ quan có thẩm quyền cao nhất của Công ty.</w:t>
      </w:r>
    </w:p>
    <w:p w:rsidR="004325F7" w:rsidRPr="00AA4F42" w:rsidRDefault="004325F7" w:rsidP="004325F7">
      <w:pPr>
        <w:pStyle w:val="BodyText"/>
        <w:widowControl w:val="0"/>
        <w:numPr>
          <w:ilvl w:val="0"/>
          <w:numId w:val="293"/>
        </w:numPr>
        <w:tabs>
          <w:tab w:val="left" w:pos="0"/>
          <w:tab w:val="left" w:pos="1134"/>
          <w:tab w:val="left" w:pos="2744"/>
        </w:tabs>
        <w:spacing w:before="60" w:after="60" w:line="288" w:lineRule="auto"/>
        <w:ind w:left="0" w:firstLine="567"/>
        <w:jc w:val="both"/>
        <w:rPr>
          <w:szCs w:val="28"/>
          <w:lang w:val="nl-NL"/>
        </w:rPr>
      </w:pPr>
      <w:r w:rsidRPr="00DF6BB9">
        <w:rPr>
          <w:szCs w:val="28"/>
          <w:lang w:val="nl-NL"/>
        </w:rPr>
        <w:t>Quyền và nhiệm vụ của Đại hội đồng cổ đông</w:t>
      </w:r>
    </w:p>
    <w:p w:rsidR="004325F7" w:rsidRPr="00AA4F42" w:rsidRDefault="004325F7" w:rsidP="004325F7">
      <w:pPr>
        <w:pStyle w:val="BodyText"/>
        <w:widowControl w:val="0"/>
        <w:numPr>
          <w:ilvl w:val="0"/>
          <w:numId w:val="72"/>
        </w:numPr>
        <w:tabs>
          <w:tab w:val="clear" w:pos="720"/>
          <w:tab w:val="left" w:pos="0"/>
          <w:tab w:val="left" w:pos="1134"/>
          <w:tab w:val="left" w:pos="2744"/>
        </w:tabs>
        <w:spacing w:before="60" w:after="60" w:line="288" w:lineRule="auto"/>
        <w:ind w:left="0" w:firstLine="567"/>
        <w:jc w:val="both"/>
        <w:rPr>
          <w:szCs w:val="28"/>
          <w:lang w:val="nl-NL"/>
        </w:rPr>
      </w:pPr>
      <w:r w:rsidRPr="00DF6BB9">
        <w:rPr>
          <w:szCs w:val="28"/>
          <w:lang w:val="nl-NL"/>
        </w:rPr>
        <w:t>Thông qua định hướng phát triển của Công ty;</w:t>
      </w:r>
    </w:p>
    <w:p w:rsidR="004325F7" w:rsidRPr="00AA4F42" w:rsidRDefault="004325F7" w:rsidP="004325F7">
      <w:pPr>
        <w:pStyle w:val="BodyText"/>
        <w:widowControl w:val="0"/>
        <w:numPr>
          <w:ilvl w:val="0"/>
          <w:numId w:val="72"/>
        </w:numPr>
        <w:tabs>
          <w:tab w:val="clear" w:pos="720"/>
          <w:tab w:val="left" w:pos="1134"/>
        </w:tabs>
        <w:spacing w:before="60" w:after="60" w:line="288" w:lineRule="auto"/>
        <w:ind w:left="0" w:firstLine="567"/>
        <w:jc w:val="both"/>
        <w:rPr>
          <w:szCs w:val="28"/>
          <w:lang w:val="nl-NL"/>
        </w:rPr>
      </w:pPr>
      <w:r w:rsidRPr="00DF6BB9">
        <w:rPr>
          <w:szCs w:val="28"/>
          <w:lang w:val="nl-NL"/>
        </w:rPr>
        <w:t>Quyết định loại cổ phần và số lượng cổ phần được quyền chào bán của từng loại;</w:t>
      </w:r>
    </w:p>
    <w:p w:rsidR="004325F7" w:rsidRPr="00AA4F42" w:rsidRDefault="004325F7" w:rsidP="004325F7">
      <w:pPr>
        <w:pStyle w:val="BodyText"/>
        <w:widowControl w:val="0"/>
        <w:numPr>
          <w:ilvl w:val="0"/>
          <w:numId w:val="72"/>
        </w:numPr>
        <w:tabs>
          <w:tab w:val="clear" w:pos="720"/>
          <w:tab w:val="left" w:pos="0"/>
          <w:tab w:val="left" w:pos="1134"/>
          <w:tab w:val="left" w:pos="2744"/>
        </w:tabs>
        <w:spacing w:before="60" w:after="60" w:line="288" w:lineRule="auto"/>
        <w:ind w:left="0" w:firstLine="567"/>
        <w:jc w:val="both"/>
        <w:rPr>
          <w:szCs w:val="28"/>
          <w:lang w:val="nl-NL"/>
        </w:rPr>
      </w:pPr>
      <w:r w:rsidRPr="00DF6BB9">
        <w:rPr>
          <w:szCs w:val="28"/>
          <w:lang w:val="nl-NL"/>
        </w:rPr>
        <w:t>Quyết định mức chi trả cổ tức hàng năm của từng loại cổ phần (</w:t>
      </w:r>
      <w:r>
        <w:rPr>
          <w:szCs w:val="28"/>
          <w:lang w:val="nl-NL"/>
        </w:rPr>
        <w:t>hoặc</w:t>
      </w:r>
      <w:r w:rsidRPr="00DF6BB9">
        <w:rPr>
          <w:szCs w:val="28"/>
          <w:lang w:val="nl-NL"/>
        </w:rPr>
        <w:t xml:space="preserve"> </w:t>
      </w:r>
      <w:r w:rsidR="00E544C0">
        <w:rPr>
          <w:szCs w:val="28"/>
          <w:lang w:val="nl-NL"/>
        </w:rPr>
        <w:t>C</w:t>
      </w:r>
      <w:r w:rsidRPr="00DF6BB9">
        <w:rPr>
          <w:szCs w:val="28"/>
          <w:lang w:val="nl-NL"/>
        </w:rPr>
        <w:t xml:space="preserve">ông ty có </w:t>
      </w:r>
      <w:r>
        <w:rPr>
          <w:szCs w:val="28"/>
          <w:lang w:val="nl-NL"/>
        </w:rPr>
        <w:t xml:space="preserve">thể </w:t>
      </w:r>
      <w:r w:rsidRPr="00DF6BB9">
        <w:rPr>
          <w:szCs w:val="28"/>
          <w:lang w:val="nl-NL"/>
        </w:rPr>
        <w:t>quy định khác);</w:t>
      </w:r>
    </w:p>
    <w:p w:rsidR="004325F7" w:rsidRPr="00AA4F42" w:rsidRDefault="004325F7" w:rsidP="004325F7">
      <w:pPr>
        <w:pStyle w:val="BodyText"/>
        <w:widowControl w:val="0"/>
        <w:numPr>
          <w:ilvl w:val="0"/>
          <w:numId w:val="72"/>
        </w:numPr>
        <w:tabs>
          <w:tab w:val="clear" w:pos="720"/>
          <w:tab w:val="left" w:pos="0"/>
          <w:tab w:val="left" w:pos="1134"/>
          <w:tab w:val="left" w:pos="2744"/>
        </w:tabs>
        <w:spacing w:before="60" w:after="60" w:line="288" w:lineRule="auto"/>
        <w:ind w:left="0" w:firstLine="567"/>
        <w:jc w:val="both"/>
        <w:rPr>
          <w:szCs w:val="28"/>
          <w:lang w:val="nl-NL"/>
        </w:rPr>
      </w:pPr>
      <w:r w:rsidRPr="00DF6BB9">
        <w:rPr>
          <w:szCs w:val="28"/>
          <w:lang w:val="nl-NL"/>
        </w:rPr>
        <w:t>Bầu, miễn nhiệm, bãi nhiệm thành viên Hội đồng quản trị, thành viên Ban Kiểm soát;</w:t>
      </w:r>
    </w:p>
    <w:p w:rsidR="004325F7" w:rsidRPr="00AA4F42" w:rsidRDefault="004325F7" w:rsidP="004325F7">
      <w:pPr>
        <w:pStyle w:val="BodyText"/>
        <w:widowControl w:val="0"/>
        <w:numPr>
          <w:ilvl w:val="0"/>
          <w:numId w:val="72"/>
        </w:numPr>
        <w:tabs>
          <w:tab w:val="clear" w:pos="720"/>
          <w:tab w:val="left" w:pos="0"/>
          <w:tab w:val="left" w:pos="1134"/>
          <w:tab w:val="left" w:pos="2744"/>
        </w:tabs>
        <w:spacing w:before="60" w:after="60" w:line="288" w:lineRule="auto"/>
        <w:ind w:left="0" w:firstLine="567"/>
        <w:jc w:val="both"/>
        <w:rPr>
          <w:szCs w:val="28"/>
          <w:lang w:val="nl-NL"/>
        </w:rPr>
      </w:pPr>
      <w:r w:rsidRPr="00DF6BB9">
        <w:rPr>
          <w:szCs w:val="28"/>
          <w:lang w:val="nl-NL"/>
        </w:rPr>
        <w:t>Quyết định đầu tư hoặc bán số tài sản có giá trị bằng hoặc lớn hơn ...% tổng giá trị tài sản được ghi trong báo cáo tài chính gần nhất của Công ty;</w:t>
      </w:r>
    </w:p>
    <w:p w:rsidR="004325F7" w:rsidRPr="00AA4F42" w:rsidRDefault="004325F7" w:rsidP="004325F7">
      <w:pPr>
        <w:pStyle w:val="BodyText"/>
        <w:widowControl w:val="0"/>
        <w:numPr>
          <w:ilvl w:val="0"/>
          <w:numId w:val="72"/>
        </w:numPr>
        <w:tabs>
          <w:tab w:val="clear" w:pos="720"/>
          <w:tab w:val="left" w:pos="0"/>
          <w:tab w:val="left" w:pos="1134"/>
          <w:tab w:val="left" w:pos="2744"/>
        </w:tabs>
        <w:spacing w:before="60" w:after="60" w:line="288" w:lineRule="auto"/>
        <w:ind w:left="0" w:firstLine="567"/>
        <w:jc w:val="both"/>
        <w:rPr>
          <w:szCs w:val="28"/>
          <w:lang w:val="nl-NL"/>
        </w:rPr>
      </w:pPr>
      <w:r w:rsidRPr="00DF6BB9">
        <w:rPr>
          <w:szCs w:val="28"/>
          <w:lang w:val="nl-NL"/>
        </w:rPr>
        <w:t>Quyết định việc tăng, giảm vốn điều lệ của Công ty;</w:t>
      </w:r>
    </w:p>
    <w:p w:rsidR="004325F7" w:rsidRPr="00AA4F42" w:rsidRDefault="004325F7" w:rsidP="004325F7">
      <w:pPr>
        <w:pStyle w:val="BodyText"/>
        <w:widowControl w:val="0"/>
        <w:numPr>
          <w:ilvl w:val="0"/>
          <w:numId w:val="72"/>
        </w:numPr>
        <w:tabs>
          <w:tab w:val="clear" w:pos="720"/>
          <w:tab w:val="left" w:pos="0"/>
          <w:tab w:val="left" w:pos="1134"/>
          <w:tab w:val="left" w:pos="2744"/>
        </w:tabs>
        <w:spacing w:before="60" w:after="60" w:line="288" w:lineRule="auto"/>
        <w:ind w:left="0" w:firstLine="567"/>
        <w:jc w:val="both"/>
        <w:rPr>
          <w:szCs w:val="28"/>
          <w:lang w:val="nl-NL"/>
        </w:rPr>
      </w:pPr>
      <w:r w:rsidRPr="00DF6BB9">
        <w:rPr>
          <w:szCs w:val="28"/>
          <w:lang w:val="nl-NL"/>
        </w:rPr>
        <w:t xml:space="preserve">Quyết định sửa đổi, bổ sung Điều lệ công ty, trừ trường hợp điều chỉnh vốn điều lệ do bán thêm cổ phần mới trong phạm vi số lượng cổ phần được quyền chào bán theo quy định tại Điều lệ này; </w:t>
      </w:r>
    </w:p>
    <w:p w:rsidR="004325F7" w:rsidRPr="00AA4F42" w:rsidRDefault="004325F7" w:rsidP="004325F7">
      <w:pPr>
        <w:pStyle w:val="BodyText"/>
        <w:widowControl w:val="0"/>
        <w:numPr>
          <w:ilvl w:val="0"/>
          <w:numId w:val="72"/>
        </w:numPr>
        <w:tabs>
          <w:tab w:val="clear" w:pos="720"/>
          <w:tab w:val="left" w:pos="0"/>
          <w:tab w:val="left" w:pos="1134"/>
          <w:tab w:val="left" w:pos="2744"/>
        </w:tabs>
        <w:spacing w:before="60" w:after="60" w:line="288" w:lineRule="auto"/>
        <w:ind w:left="0" w:firstLine="567"/>
        <w:jc w:val="both"/>
        <w:rPr>
          <w:szCs w:val="28"/>
          <w:lang w:val="nl-NL"/>
        </w:rPr>
      </w:pPr>
      <w:r w:rsidRPr="00DF6BB9">
        <w:rPr>
          <w:szCs w:val="28"/>
          <w:lang w:val="nl-NL"/>
        </w:rPr>
        <w:t xml:space="preserve">Quyết định mua lại trên ...% tổng số cổ phần đã bán của mỗi loại (lưu ý: đối với cổ phần phổ thông </w:t>
      </w:r>
      <w:r>
        <w:rPr>
          <w:szCs w:val="28"/>
          <w:lang w:val="nl-NL"/>
        </w:rPr>
        <w:t xml:space="preserve">Công ty </w:t>
      </w:r>
      <w:r w:rsidRPr="00DF6BB9">
        <w:rPr>
          <w:szCs w:val="28"/>
          <w:lang w:val="nl-NL"/>
        </w:rPr>
        <w:t>chỉ được mua lại không quá 10%);</w:t>
      </w:r>
    </w:p>
    <w:p w:rsidR="004325F7" w:rsidRPr="00AA4F42" w:rsidRDefault="004325F7" w:rsidP="004325F7">
      <w:pPr>
        <w:pStyle w:val="BodyText"/>
        <w:widowControl w:val="0"/>
        <w:numPr>
          <w:ilvl w:val="0"/>
          <w:numId w:val="72"/>
        </w:numPr>
        <w:tabs>
          <w:tab w:val="clear" w:pos="720"/>
          <w:tab w:val="left" w:pos="0"/>
          <w:tab w:val="left" w:pos="1134"/>
          <w:tab w:val="left" w:pos="2744"/>
          <w:tab w:val="left" w:pos="5286"/>
        </w:tabs>
        <w:spacing w:before="60" w:after="60" w:line="288" w:lineRule="auto"/>
        <w:ind w:left="0" w:firstLine="567"/>
        <w:jc w:val="both"/>
        <w:rPr>
          <w:szCs w:val="28"/>
          <w:lang w:val="nl-NL"/>
        </w:rPr>
      </w:pPr>
      <w:r w:rsidRPr="00DF6BB9">
        <w:rPr>
          <w:szCs w:val="28"/>
          <w:lang w:val="nl-NL"/>
        </w:rPr>
        <w:t>Thông qua báo cáo tài chính hàng năm;</w:t>
      </w:r>
    </w:p>
    <w:p w:rsidR="004325F7" w:rsidRPr="00AA4F42" w:rsidRDefault="004325F7" w:rsidP="004325F7">
      <w:pPr>
        <w:pStyle w:val="BodyText"/>
        <w:widowControl w:val="0"/>
        <w:numPr>
          <w:ilvl w:val="0"/>
          <w:numId w:val="72"/>
        </w:numPr>
        <w:tabs>
          <w:tab w:val="clear" w:pos="720"/>
          <w:tab w:val="left" w:pos="0"/>
          <w:tab w:val="left" w:pos="1134"/>
          <w:tab w:val="left" w:pos="2744"/>
        </w:tabs>
        <w:spacing w:before="60" w:after="60" w:line="288" w:lineRule="auto"/>
        <w:ind w:left="0" w:firstLine="567"/>
        <w:jc w:val="both"/>
        <w:rPr>
          <w:szCs w:val="28"/>
          <w:lang w:val="nl-NL"/>
        </w:rPr>
      </w:pPr>
      <w:r w:rsidRPr="00DF6BB9">
        <w:rPr>
          <w:szCs w:val="28"/>
          <w:lang w:val="nl-NL"/>
        </w:rPr>
        <w:t xml:space="preserve">Xem xét và xử lý các vi phạm của Hội đồng quản trị, Ban Kiểm soát </w:t>
      </w:r>
      <w:r w:rsidRPr="00DF6BB9">
        <w:rPr>
          <w:szCs w:val="28"/>
          <w:lang w:val="nl-NL"/>
        </w:rPr>
        <w:lastRenderedPageBreak/>
        <w:t>gây thiệt hại cho Công ty và cổ đông của Công ty;</w:t>
      </w:r>
    </w:p>
    <w:p w:rsidR="004325F7" w:rsidRPr="00AA4F42" w:rsidRDefault="004325F7" w:rsidP="004325F7">
      <w:pPr>
        <w:pStyle w:val="BodyText"/>
        <w:widowControl w:val="0"/>
        <w:numPr>
          <w:ilvl w:val="0"/>
          <w:numId w:val="72"/>
        </w:numPr>
        <w:tabs>
          <w:tab w:val="clear" w:pos="720"/>
          <w:tab w:val="left" w:pos="0"/>
          <w:tab w:val="left" w:pos="1134"/>
          <w:tab w:val="left" w:pos="2744"/>
        </w:tabs>
        <w:spacing w:before="60" w:after="60" w:line="288" w:lineRule="auto"/>
        <w:ind w:left="0" w:firstLine="567"/>
        <w:jc w:val="both"/>
        <w:rPr>
          <w:szCs w:val="28"/>
          <w:lang w:val="nl-NL"/>
        </w:rPr>
      </w:pPr>
      <w:r w:rsidRPr="00DF6BB9">
        <w:rPr>
          <w:szCs w:val="28"/>
          <w:lang w:val="nl-NL"/>
        </w:rPr>
        <w:t>Quyết định tổ chức lại và giải thể Công ty;</w:t>
      </w:r>
    </w:p>
    <w:p w:rsidR="004325F7" w:rsidRPr="00AA4F42" w:rsidRDefault="004325F7" w:rsidP="004325F7">
      <w:pPr>
        <w:pStyle w:val="BodyText"/>
        <w:widowControl w:val="0"/>
        <w:numPr>
          <w:ilvl w:val="0"/>
          <w:numId w:val="72"/>
        </w:numPr>
        <w:tabs>
          <w:tab w:val="clear" w:pos="720"/>
          <w:tab w:val="left" w:pos="0"/>
          <w:tab w:val="left" w:pos="1134"/>
          <w:tab w:val="left" w:pos="1170"/>
          <w:tab w:val="left" w:pos="2744"/>
        </w:tabs>
        <w:spacing w:before="60" w:after="60" w:line="288" w:lineRule="auto"/>
        <w:ind w:left="0" w:firstLine="567"/>
        <w:jc w:val="both"/>
        <w:rPr>
          <w:szCs w:val="28"/>
          <w:lang w:val="nl-NL"/>
        </w:rPr>
      </w:pPr>
      <w:r w:rsidRPr="00DF6BB9">
        <w:rPr>
          <w:szCs w:val="28"/>
          <w:lang w:val="nl-NL"/>
        </w:rPr>
        <w:t xml:space="preserve">Các quyền và nhiệm vụ khác do </w:t>
      </w:r>
      <w:r>
        <w:rPr>
          <w:szCs w:val="28"/>
          <w:lang w:val="nl-NL"/>
        </w:rPr>
        <w:t>Công ty</w:t>
      </w:r>
      <w:r w:rsidRPr="00DF6BB9">
        <w:rPr>
          <w:szCs w:val="28"/>
          <w:lang w:val="nl-NL"/>
        </w:rPr>
        <w:t xml:space="preserve"> tự quy định phù hợp với pháp luật hiện hành.</w:t>
      </w:r>
    </w:p>
    <w:p w:rsidR="004325F7" w:rsidRDefault="004325F7" w:rsidP="004325F7">
      <w:pPr>
        <w:widowControl w:val="0"/>
        <w:tabs>
          <w:tab w:val="left" w:pos="1134"/>
        </w:tabs>
        <w:spacing w:before="100" w:beforeAutospacing="1" w:after="60" w:line="288" w:lineRule="auto"/>
        <w:ind w:firstLine="567"/>
        <w:jc w:val="both"/>
        <w:rPr>
          <w:rStyle w:val="Strong"/>
          <w:sz w:val="28"/>
          <w:szCs w:val="28"/>
          <w:lang w:val="nl-NL"/>
        </w:rPr>
      </w:pPr>
      <w:r>
        <w:rPr>
          <w:rStyle w:val="Strong"/>
          <w:sz w:val="28"/>
          <w:szCs w:val="28"/>
          <w:lang w:val="nl-NL"/>
        </w:rPr>
        <w:t>Điều 22. Các đại diện được uỷ quyền</w:t>
      </w:r>
    </w:p>
    <w:p w:rsidR="004325F7" w:rsidRPr="00AA4F42" w:rsidRDefault="004325F7" w:rsidP="004325F7">
      <w:pPr>
        <w:pStyle w:val="BodyText"/>
        <w:widowControl w:val="0"/>
        <w:numPr>
          <w:ilvl w:val="0"/>
          <w:numId w:val="30"/>
        </w:numPr>
        <w:tabs>
          <w:tab w:val="left" w:pos="0"/>
          <w:tab w:val="left" w:pos="1134"/>
        </w:tabs>
        <w:spacing w:before="60" w:after="60" w:line="288" w:lineRule="auto"/>
        <w:ind w:left="0" w:firstLine="567"/>
        <w:jc w:val="both"/>
        <w:rPr>
          <w:szCs w:val="28"/>
          <w:lang w:val="pt-BR"/>
        </w:rPr>
      </w:pPr>
      <w:r w:rsidRPr="00DF6BB9">
        <w:rPr>
          <w:szCs w:val="28"/>
          <w:lang w:val="pt-BR"/>
        </w:rPr>
        <w:t xml:space="preserve">Cổ đông là tổ chức có quyền cử một hoặc một số người đại diện theo uỷ quyền để thực hiện các quyền cổ đông của mình theo quy định của pháp luật. Tổ chức là cổ đông có sở hữu ít nhất </w:t>
      </w:r>
      <w:r>
        <w:rPr>
          <w:szCs w:val="28"/>
          <w:lang w:val="pt-BR"/>
        </w:rPr>
        <w:t>mười phần trăm (</w:t>
      </w:r>
      <w:r w:rsidRPr="00DF6BB9">
        <w:rPr>
          <w:szCs w:val="28"/>
          <w:lang w:val="pt-BR"/>
        </w:rPr>
        <w:t>10%</w:t>
      </w:r>
      <w:r>
        <w:rPr>
          <w:szCs w:val="28"/>
          <w:lang w:val="pt-BR"/>
        </w:rPr>
        <w:t>)</w:t>
      </w:r>
      <w:r w:rsidRPr="00DF6BB9">
        <w:rPr>
          <w:szCs w:val="28"/>
          <w:lang w:val="pt-BR"/>
        </w:rPr>
        <w:t xml:space="preserve"> tổng số cổ phần phổ thông có quyền ủy quyền tối đa ba (03) người tham dự họp Đại hội đồng cổ đông.</w:t>
      </w:r>
    </w:p>
    <w:p w:rsidR="004325F7" w:rsidRPr="00AA4F42" w:rsidRDefault="004325F7" w:rsidP="004325F7">
      <w:pPr>
        <w:pStyle w:val="BodyText"/>
        <w:widowControl w:val="0"/>
        <w:numPr>
          <w:ilvl w:val="0"/>
          <w:numId w:val="30"/>
        </w:numPr>
        <w:tabs>
          <w:tab w:val="left" w:pos="0"/>
          <w:tab w:val="left" w:pos="1134"/>
        </w:tabs>
        <w:spacing w:before="60" w:after="60" w:line="288" w:lineRule="auto"/>
        <w:ind w:left="0" w:firstLine="567"/>
        <w:jc w:val="both"/>
        <w:rPr>
          <w:szCs w:val="28"/>
          <w:lang w:val="pt-BR"/>
        </w:rPr>
      </w:pPr>
      <w:r w:rsidRPr="00DF6BB9">
        <w:rPr>
          <w:szCs w:val="28"/>
          <w:lang w:val="pt-BR"/>
        </w:rPr>
        <w:t>Trường hợp cổ đông cử hơn một (01) người đại diện theo ủy quyền thì phải xác định cụ thể số cổ phần và số phiếu bầu của mỗi người đại diện.</w:t>
      </w:r>
    </w:p>
    <w:p w:rsidR="004325F7" w:rsidRPr="00AA4F42" w:rsidRDefault="004325F7" w:rsidP="004325F7">
      <w:pPr>
        <w:pStyle w:val="BodyText"/>
        <w:widowControl w:val="0"/>
        <w:numPr>
          <w:ilvl w:val="0"/>
          <w:numId w:val="30"/>
        </w:numPr>
        <w:tabs>
          <w:tab w:val="left" w:pos="0"/>
          <w:tab w:val="left" w:pos="1134"/>
        </w:tabs>
        <w:spacing w:before="60" w:after="60" w:line="288" w:lineRule="auto"/>
        <w:ind w:left="0" w:firstLine="567"/>
        <w:jc w:val="both"/>
        <w:rPr>
          <w:szCs w:val="28"/>
          <w:lang w:val="pt-BR"/>
        </w:rPr>
      </w:pPr>
      <w:r w:rsidRPr="00DF6BB9">
        <w:rPr>
          <w:szCs w:val="28"/>
          <w:lang w:val="pt-BR"/>
        </w:rPr>
        <w:t>Việc cử, chấm dứt hoặc thay đổi người đại diện theo uỷ quyền đều phải thông báo bằng văn bản đến Công ty. Nội dung và thời hạn thông báo thực hiện theo quy định của Luật Doanh nghiệp.</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23. Triệu tập họp Đại hội đồng cổ đông</w:t>
      </w:r>
    </w:p>
    <w:p w:rsidR="00823001" w:rsidRDefault="004325F7">
      <w:pPr>
        <w:pStyle w:val="BodyText"/>
        <w:widowControl w:val="0"/>
        <w:numPr>
          <w:ilvl w:val="2"/>
          <w:numId w:val="345"/>
        </w:numPr>
        <w:tabs>
          <w:tab w:val="clear" w:pos="2160"/>
          <w:tab w:val="num" w:pos="0"/>
          <w:tab w:val="left" w:pos="1134"/>
        </w:tabs>
        <w:spacing w:before="60" w:after="60" w:line="288" w:lineRule="auto"/>
        <w:ind w:left="0" w:firstLine="567"/>
        <w:jc w:val="both"/>
        <w:rPr>
          <w:szCs w:val="28"/>
          <w:lang w:val="nl-NL"/>
        </w:rPr>
      </w:pPr>
      <w:r w:rsidRPr="00DF6BB9">
        <w:rPr>
          <w:szCs w:val="28"/>
          <w:lang w:val="nl-NL"/>
        </w:rPr>
        <w:t>Số lượng, thời gian, cách thức tổ chức, địa điểm họp</w:t>
      </w:r>
      <w:r w:rsidR="00E544C0">
        <w:rPr>
          <w:szCs w:val="28"/>
          <w:lang w:val="nl-NL"/>
        </w:rPr>
        <w:t>:</w:t>
      </w:r>
    </w:p>
    <w:p w:rsidR="004325F7" w:rsidRPr="00220299" w:rsidRDefault="00200268" w:rsidP="004325F7">
      <w:pPr>
        <w:pStyle w:val="BodyText"/>
        <w:widowControl w:val="0"/>
        <w:numPr>
          <w:ilvl w:val="1"/>
          <w:numId w:val="29"/>
        </w:numPr>
        <w:tabs>
          <w:tab w:val="clear" w:pos="1440"/>
          <w:tab w:val="left" w:pos="1134"/>
        </w:tabs>
        <w:spacing w:before="60" w:after="60" w:line="288" w:lineRule="auto"/>
        <w:ind w:left="0" w:firstLine="567"/>
        <w:jc w:val="both"/>
        <w:rPr>
          <w:szCs w:val="28"/>
          <w:lang w:val="nl-NL"/>
        </w:rPr>
      </w:pPr>
      <w:r>
        <w:rPr>
          <w:szCs w:val="28"/>
          <w:lang w:val="nl-NL"/>
        </w:rPr>
        <w:t>Đại hội đồng cổ đông họp thường niên ít nhất mỗi năm một (01) lần hoặc họp bất thường. Địa điểm họp Đại hội đồng cổ đông phải ở trên lãnh thổ Việt Nam.</w:t>
      </w:r>
    </w:p>
    <w:p w:rsidR="004325F7" w:rsidRPr="00220299" w:rsidRDefault="00200268" w:rsidP="004325F7">
      <w:pPr>
        <w:pStyle w:val="BodyText"/>
        <w:widowControl w:val="0"/>
        <w:numPr>
          <w:ilvl w:val="1"/>
          <w:numId w:val="29"/>
        </w:numPr>
        <w:tabs>
          <w:tab w:val="clear" w:pos="1440"/>
          <w:tab w:val="left" w:pos="1134"/>
        </w:tabs>
        <w:spacing w:before="60" w:after="60" w:line="288" w:lineRule="auto"/>
        <w:ind w:left="0" w:firstLine="567"/>
        <w:jc w:val="both"/>
        <w:rPr>
          <w:szCs w:val="28"/>
          <w:lang w:val="nl-NL"/>
        </w:rPr>
      </w:pPr>
      <w:r>
        <w:rPr>
          <w:szCs w:val="28"/>
          <w:lang w:val="nl-NL"/>
        </w:rPr>
        <w:t xml:space="preserve">Cuộc họp Đại hội đồng cổ đông thường niên được tổ chức trong thời hạn bốn (04) tháng (hoặc do Công ty quy định nhưng tối đa là 04 tháng) </w:t>
      </w:r>
      <w:r w:rsidR="00120374" w:rsidRPr="00120374">
        <w:rPr>
          <w:szCs w:val="28"/>
          <w:lang w:val="nl-NL"/>
        </w:rPr>
        <w:t>kể từ ngày kết thúc năm tài chính. Trường hợp không tổ chức được theo thời hạn nêu trên, Công ty phải báo cáo UBCK và tổ chức họp Đại hội đồng cổ đông thường niên trong thời hạn hai (02) tháng tiếp theo.</w:t>
      </w:r>
    </w:p>
    <w:p w:rsidR="00823001" w:rsidRDefault="004325F7">
      <w:pPr>
        <w:pStyle w:val="BodyText"/>
        <w:widowControl w:val="0"/>
        <w:numPr>
          <w:ilvl w:val="2"/>
          <w:numId w:val="345"/>
        </w:numPr>
        <w:tabs>
          <w:tab w:val="clear" w:pos="2160"/>
          <w:tab w:val="num" w:pos="0"/>
          <w:tab w:val="left" w:pos="1134"/>
        </w:tabs>
        <w:spacing w:before="60" w:after="60" w:line="288" w:lineRule="auto"/>
        <w:ind w:left="0" w:firstLine="567"/>
        <w:jc w:val="both"/>
        <w:rPr>
          <w:szCs w:val="28"/>
          <w:lang w:val="nl-NL"/>
        </w:rPr>
      </w:pPr>
      <w:r w:rsidRPr="00DF6BB9">
        <w:rPr>
          <w:szCs w:val="28"/>
          <w:lang w:val="nl-NL"/>
        </w:rPr>
        <w:t>Thẩm quyền triệu tập họp Đại hội đồng cổ đông</w:t>
      </w:r>
      <w:r w:rsidR="00E544C0">
        <w:rPr>
          <w:szCs w:val="28"/>
          <w:lang w:val="nl-NL"/>
        </w:rPr>
        <w:t>:</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r>
        <w:rPr>
          <w:sz w:val="28"/>
          <w:szCs w:val="28"/>
          <w:lang w:val="nl-NL"/>
        </w:rPr>
        <w:t>Hội đồng quản trị có trách nhiệm triệu tập họp Đại hội đồng cổ đông. Trường hợp Hội đồng quản trị không triệu tập họp Đại hội đồng cổ đông như quy định thì Chủ tịch Hội đồng quản trị phải chịu trách nhiệm trước pháp luật và phải bồi thường thiệt hại phát sinh đối với Công ty.</w:t>
      </w:r>
    </w:p>
    <w:p w:rsidR="00823001" w:rsidRDefault="00120374">
      <w:pPr>
        <w:pStyle w:val="BodyText"/>
        <w:widowControl w:val="0"/>
        <w:numPr>
          <w:ilvl w:val="2"/>
          <w:numId w:val="345"/>
        </w:numPr>
        <w:tabs>
          <w:tab w:val="clear" w:pos="2160"/>
          <w:tab w:val="num" w:pos="0"/>
          <w:tab w:val="left" w:pos="1134"/>
        </w:tabs>
        <w:spacing w:before="60" w:after="60" w:line="288" w:lineRule="auto"/>
        <w:ind w:left="0" w:firstLine="567"/>
        <w:jc w:val="both"/>
        <w:rPr>
          <w:szCs w:val="28"/>
          <w:lang w:val="nl-NL"/>
        </w:rPr>
      </w:pPr>
      <w:r w:rsidRPr="00120374">
        <w:rPr>
          <w:szCs w:val="28"/>
          <w:lang w:val="nl-NL"/>
        </w:rPr>
        <w:t xml:space="preserve">Các trường hợp phải triệu tập họp Đại hội đồng cổ đông bất thường: </w:t>
      </w:r>
    </w:p>
    <w:p w:rsidR="004325F7" w:rsidRDefault="004325F7" w:rsidP="004325F7">
      <w:pPr>
        <w:pStyle w:val="BodyText"/>
        <w:widowControl w:val="0"/>
        <w:numPr>
          <w:ilvl w:val="0"/>
          <w:numId w:val="313"/>
        </w:numPr>
        <w:tabs>
          <w:tab w:val="left" w:pos="1134"/>
          <w:tab w:val="left" w:pos="2744"/>
        </w:tabs>
        <w:spacing w:before="60" w:after="60" w:line="288" w:lineRule="auto"/>
        <w:ind w:left="0" w:firstLine="567"/>
        <w:jc w:val="both"/>
        <w:rPr>
          <w:szCs w:val="28"/>
          <w:lang w:val="nl-NL"/>
        </w:rPr>
      </w:pPr>
      <w:r w:rsidRPr="00DF6BB9">
        <w:rPr>
          <w:szCs w:val="28"/>
          <w:lang w:val="nl-NL"/>
        </w:rPr>
        <w:t>Hội đồng quản trị xét thấy cần thiết vì lợi ích của Công ty;</w:t>
      </w:r>
    </w:p>
    <w:p w:rsidR="004325F7" w:rsidRDefault="004325F7" w:rsidP="004325F7">
      <w:pPr>
        <w:pStyle w:val="BodyText"/>
        <w:widowControl w:val="0"/>
        <w:numPr>
          <w:ilvl w:val="0"/>
          <w:numId w:val="313"/>
        </w:numPr>
        <w:tabs>
          <w:tab w:val="left" w:pos="1134"/>
          <w:tab w:val="left" w:pos="2744"/>
        </w:tabs>
        <w:spacing w:before="60" w:after="60" w:line="288" w:lineRule="auto"/>
        <w:ind w:left="0" w:firstLine="567"/>
        <w:jc w:val="both"/>
        <w:rPr>
          <w:szCs w:val="28"/>
          <w:lang w:val="nl-NL"/>
        </w:rPr>
      </w:pPr>
      <w:r w:rsidRPr="00DF6BB9">
        <w:rPr>
          <w:szCs w:val="28"/>
          <w:lang w:val="nl-NL"/>
        </w:rPr>
        <w:lastRenderedPageBreak/>
        <w:t>Số thành viên Hội đồng quản trị còn lại ít hơn số thành viên theo quy định của pháp luật;</w:t>
      </w:r>
    </w:p>
    <w:p w:rsidR="004325F7" w:rsidRDefault="004325F7" w:rsidP="004325F7">
      <w:pPr>
        <w:pStyle w:val="BodyText"/>
        <w:widowControl w:val="0"/>
        <w:numPr>
          <w:ilvl w:val="0"/>
          <w:numId w:val="313"/>
        </w:numPr>
        <w:tabs>
          <w:tab w:val="left" w:pos="1134"/>
          <w:tab w:val="left" w:pos="2744"/>
        </w:tabs>
        <w:spacing w:before="60" w:after="60" w:line="288" w:lineRule="auto"/>
        <w:ind w:left="0" w:firstLine="567"/>
        <w:jc w:val="both"/>
        <w:rPr>
          <w:szCs w:val="28"/>
          <w:lang w:val="nl-NL"/>
        </w:rPr>
      </w:pPr>
      <w:r w:rsidRPr="00DF6BB9">
        <w:rPr>
          <w:szCs w:val="28"/>
          <w:lang w:val="nl-NL"/>
        </w:rPr>
        <w:t>Theo yêu cầu của cổ đông hoặc nhóm cổ đông quy định tại tiết (x) điểm a khoản 3 Điều 16 của Điều lệ này;</w:t>
      </w:r>
    </w:p>
    <w:p w:rsidR="004325F7" w:rsidRDefault="004325F7" w:rsidP="004325F7">
      <w:pPr>
        <w:pStyle w:val="BodyText"/>
        <w:widowControl w:val="0"/>
        <w:numPr>
          <w:ilvl w:val="0"/>
          <w:numId w:val="313"/>
        </w:numPr>
        <w:tabs>
          <w:tab w:val="left" w:pos="1134"/>
          <w:tab w:val="left" w:pos="2744"/>
        </w:tabs>
        <w:spacing w:before="60" w:after="60" w:line="288" w:lineRule="auto"/>
        <w:ind w:left="0" w:firstLine="567"/>
        <w:jc w:val="both"/>
        <w:rPr>
          <w:szCs w:val="28"/>
          <w:lang w:val="nl-NL"/>
        </w:rPr>
      </w:pPr>
      <w:r w:rsidRPr="00DF6BB9">
        <w:rPr>
          <w:szCs w:val="28"/>
          <w:lang w:val="nl-NL"/>
        </w:rPr>
        <w:t>Theo yêu cầu của Ban Kiểm soát;</w:t>
      </w:r>
    </w:p>
    <w:p w:rsidR="004325F7" w:rsidRDefault="004325F7" w:rsidP="004325F7">
      <w:pPr>
        <w:pStyle w:val="BodyText"/>
        <w:widowControl w:val="0"/>
        <w:numPr>
          <w:ilvl w:val="0"/>
          <w:numId w:val="313"/>
        </w:numPr>
        <w:tabs>
          <w:tab w:val="left" w:pos="1134"/>
          <w:tab w:val="left" w:pos="2744"/>
        </w:tabs>
        <w:spacing w:before="60" w:after="60" w:line="288" w:lineRule="auto"/>
        <w:ind w:left="0" w:firstLine="567"/>
        <w:jc w:val="both"/>
        <w:rPr>
          <w:szCs w:val="28"/>
          <w:lang w:val="nl-NL"/>
        </w:rPr>
      </w:pPr>
      <w:r w:rsidRPr="00DF6BB9">
        <w:rPr>
          <w:szCs w:val="28"/>
          <w:lang w:val="nl-NL"/>
        </w:rPr>
        <w:t xml:space="preserve">Các trường hợp khác do </w:t>
      </w:r>
      <w:r>
        <w:rPr>
          <w:szCs w:val="28"/>
          <w:lang w:val="nl-NL"/>
        </w:rPr>
        <w:t>Công ty</w:t>
      </w:r>
      <w:r w:rsidRPr="00DF6BB9">
        <w:rPr>
          <w:szCs w:val="28"/>
          <w:lang w:val="nl-NL"/>
        </w:rPr>
        <w:t xml:space="preserve"> tự quy định phù hợp với pháp luật hiện hành.</w:t>
      </w:r>
    </w:p>
    <w:p w:rsidR="00823001" w:rsidRDefault="004325F7">
      <w:pPr>
        <w:pStyle w:val="BodyText"/>
        <w:widowControl w:val="0"/>
        <w:numPr>
          <w:ilvl w:val="0"/>
          <w:numId w:val="29"/>
        </w:numPr>
        <w:tabs>
          <w:tab w:val="clear" w:pos="720"/>
          <w:tab w:val="num" w:pos="-142"/>
          <w:tab w:val="left" w:pos="1134"/>
        </w:tabs>
        <w:spacing w:before="60" w:after="60" w:line="288" w:lineRule="auto"/>
        <w:ind w:left="0" w:firstLine="567"/>
        <w:jc w:val="both"/>
        <w:rPr>
          <w:szCs w:val="28"/>
          <w:lang w:val="nl-NL"/>
        </w:rPr>
      </w:pPr>
      <w:r w:rsidRPr="00DF6BB9">
        <w:rPr>
          <w:szCs w:val="28"/>
          <w:lang w:val="nl-NL"/>
        </w:rPr>
        <w:t xml:space="preserve">Thời hạn triệu tập Đại hội đồng cổ đông bất thường thực hiện theo quy định của pháp luật. Nếu Hội đồng quản trị không triệu tập họp Đại hội đồng cổ đông bất thường thì Ban </w:t>
      </w:r>
      <w:r w:rsidR="00E544C0">
        <w:rPr>
          <w:szCs w:val="28"/>
          <w:lang w:val="nl-NL"/>
        </w:rPr>
        <w:t>K</w:t>
      </w:r>
      <w:r w:rsidRPr="00DF6BB9">
        <w:rPr>
          <w:szCs w:val="28"/>
          <w:lang w:val="nl-NL"/>
        </w:rPr>
        <w:t xml:space="preserve">iểm soát thay thế Hội đồng quản trị triệu tập họp. Trường hợp Ban </w:t>
      </w:r>
      <w:r w:rsidR="00E544C0">
        <w:rPr>
          <w:szCs w:val="28"/>
          <w:lang w:val="nl-NL"/>
        </w:rPr>
        <w:t>K</w:t>
      </w:r>
      <w:r w:rsidRPr="00DF6BB9">
        <w:rPr>
          <w:szCs w:val="28"/>
          <w:lang w:val="nl-NL"/>
        </w:rPr>
        <w:t xml:space="preserve">iểm soát không triệu tập họp Đại hội đồng cổ đông theo quy định thì Trưởng </w:t>
      </w:r>
      <w:r w:rsidR="00E544C0">
        <w:rPr>
          <w:szCs w:val="28"/>
          <w:lang w:val="nl-NL"/>
        </w:rPr>
        <w:t>B</w:t>
      </w:r>
      <w:r w:rsidRPr="00DF6BB9">
        <w:rPr>
          <w:szCs w:val="28"/>
          <w:lang w:val="nl-NL"/>
        </w:rPr>
        <w:t xml:space="preserve">an kiểm soát phải chịu trách nhiệm trước pháp luật và phải bồi thường thiệt hại phát sinh đối với </w:t>
      </w:r>
      <w:r>
        <w:rPr>
          <w:szCs w:val="28"/>
          <w:lang w:val="nl-NL"/>
        </w:rPr>
        <w:t>Công ty</w:t>
      </w:r>
      <w:r w:rsidRPr="00DF6BB9">
        <w:rPr>
          <w:szCs w:val="28"/>
          <w:lang w:val="nl-NL"/>
        </w:rPr>
        <w:t>, đồng thời cổ đông hoặc nhóm cổ đông quy định tại tiết (x) điểm a khoản 3 Điều 16 của Điều lệ này có quyền triệu tập họp Đại hội đồng cổ đông.</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24. Chương trình và nội dung họp Đại hội đồng cổ đông</w:t>
      </w:r>
    </w:p>
    <w:p w:rsidR="004325F7" w:rsidRPr="00AA4F42" w:rsidRDefault="004325F7" w:rsidP="004325F7">
      <w:pPr>
        <w:pStyle w:val="BodyText"/>
        <w:widowControl w:val="0"/>
        <w:numPr>
          <w:ilvl w:val="0"/>
          <w:numId w:val="96"/>
        </w:numPr>
        <w:tabs>
          <w:tab w:val="clear" w:pos="720"/>
          <w:tab w:val="left" w:pos="0"/>
          <w:tab w:val="left" w:pos="1134"/>
        </w:tabs>
        <w:spacing w:before="60" w:after="60" w:line="288" w:lineRule="auto"/>
        <w:ind w:left="0" w:firstLine="567"/>
        <w:jc w:val="both"/>
        <w:rPr>
          <w:szCs w:val="28"/>
          <w:lang w:val="nl-NL"/>
        </w:rPr>
      </w:pPr>
      <w:r w:rsidRPr="00DF6BB9">
        <w:rPr>
          <w:szCs w:val="28"/>
          <w:lang w:val="nl-NL"/>
        </w:rPr>
        <w:t>Đại hội đồng cổ đông thường niên thảo luận và thông qua các vấn đề sau:</w:t>
      </w:r>
    </w:p>
    <w:p w:rsidR="004325F7" w:rsidRPr="00AA4F42" w:rsidRDefault="004325F7" w:rsidP="004325F7">
      <w:pPr>
        <w:pStyle w:val="BodyText"/>
        <w:widowControl w:val="0"/>
        <w:numPr>
          <w:ilvl w:val="1"/>
          <w:numId w:val="96"/>
        </w:numPr>
        <w:tabs>
          <w:tab w:val="clear" w:pos="1440"/>
          <w:tab w:val="num" w:pos="0"/>
          <w:tab w:val="left" w:pos="1134"/>
          <w:tab w:val="left" w:pos="2744"/>
        </w:tabs>
        <w:spacing w:before="60" w:after="60" w:line="288" w:lineRule="auto"/>
        <w:ind w:left="0" w:firstLine="567"/>
        <w:jc w:val="both"/>
        <w:rPr>
          <w:szCs w:val="28"/>
          <w:lang w:val="nl-NL"/>
        </w:rPr>
      </w:pPr>
      <w:r w:rsidRPr="00DF6BB9">
        <w:rPr>
          <w:szCs w:val="28"/>
          <w:lang w:val="nl-NL"/>
        </w:rPr>
        <w:t>Báo cáo tài chính năm;</w:t>
      </w:r>
    </w:p>
    <w:p w:rsidR="004325F7" w:rsidRPr="00AA4F42" w:rsidRDefault="004325F7" w:rsidP="004325F7">
      <w:pPr>
        <w:pStyle w:val="BodyText"/>
        <w:widowControl w:val="0"/>
        <w:numPr>
          <w:ilvl w:val="1"/>
          <w:numId w:val="96"/>
        </w:numPr>
        <w:tabs>
          <w:tab w:val="clear" w:pos="1440"/>
          <w:tab w:val="num" w:pos="0"/>
          <w:tab w:val="left" w:pos="1134"/>
          <w:tab w:val="left" w:pos="2744"/>
        </w:tabs>
        <w:spacing w:before="60" w:after="60" w:line="288" w:lineRule="auto"/>
        <w:ind w:left="0" w:firstLine="567"/>
        <w:jc w:val="both"/>
        <w:rPr>
          <w:szCs w:val="28"/>
          <w:lang w:val="nl-NL"/>
        </w:rPr>
      </w:pPr>
      <w:r w:rsidRPr="00DF6BB9">
        <w:rPr>
          <w:szCs w:val="28"/>
          <w:lang w:val="nl-NL"/>
        </w:rPr>
        <w:t xml:space="preserve">Báo cáo của Hội đồng quản trị về đánh giá thực trạng công tác quản lý kinh doanh ở </w:t>
      </w:r>
      <w:r>
        <w:rPr>
          <w:szCs w:val="28"/>
          <w:lang w:val="nl-NL"/>
        </w:rPr>
        <w:t>Công ty</w:t>
      </w:r>
      <w:r w:rsidRPr="00DF6BB9">
        <w:rPr>
          <w:szCs w:val="28"/>
          <w:lang w:val="nl-NL"/>
        </w:rPr>
        <w:t>;</w:t>
      </w:r>
    </w:p>
    <w:p w:rsidR="004325F7" w:rsidRPr="00AA4F42" w:rsidRDefault="004325F7" w:rsidP="004325F7">
      <w:pPr>
        <w:pStyle w:val="BodyText"/>
        <w:widowControl w:val="0"/>
        <w:numPr>
          <w:ilvl w:val="1"/>
          <w:numId w:val="96"/>
        </w:numPr>
        <w:tabs>
          <w:tab w:val="clear" w:pos="1440"/>
          <w:tab w:val="num" w:pos="0"/>
          <w:tab w:val="left" w:pos="1134"/>
          <w:tab w:val="left" w:pos="2744"/>
        </w:tabs>
        <w:spacing w:before="60" w:after="60" w:line="288" w:lineRule="auto"/>
        <w:ind w:left="0" w:firstLine="567"/>
        <w:jc w:val="both"/>
        <w:rPr>
          <w:szCs w:val="28"/>
          <w:lang w:val="nl-NL"/>
        </w:rPr>
      </w:pPr>
      <w:r w:rsidRPr="00DF6BB9">
        <w:rPr>
          <w:szCs w:val="28"/>
          <w:lang w:val="nl-NL"/>
        </w:rPr>
        <w:t xml:space="preserve">Báo cáo của Ban </w:t>
      </w:r>
      <w:r w:rsidR="00E544C0">
        <w:rPr>
          <w:szCs w:val="28"/>
          <w:lang w:val="nl-NL"/>
        </w:rPr>
        <w:t>K</w:t>
      </w:r>
      <w:r w:rsidRPr="00DF6BB9">
        <w:rPr>
          <w:szCs w:val="28"/>
          <w:lang w:val="nl-NL"/>
        </w:rPr>
        <w:t xml:space="preserve">iểm soát về quản lý </w:t>
      </w:r>
      <w:r>
        <w:rPr>
          <w:szCs w:val="28"/>
          <w:lang w:val="nl-NL"/>
        </w:rPr>
        <w:t>Công ty</w:t>
      </w:r>
      <w:r w:rsidRPr="00DF6BB9">
        <w:rPr>
          <w:szCs w:val="28"/>
          <w:lang w:val="nl-NL"/>
        </w:rPr>
        <w:t xml:space="preserve"> của Hội đồng quản trị, </w:t>
      </w:r>
      <w:r>
        <w:rPr>
          <w:szCs w:val="28"/>
          <w:lang w:val="nl-NL"/>
        </w:rPr>
        <w:t>Ban Giám đốc (Ban Tổng Giám đốc)</w:t>
      </w:r>
      <w:r w:rsidRPr="00DF6BB9">
        <w:rPr>
          <w:szCs w:val="28"/>
          <w:lang w:val="nl-NL"/>
        </w:rPr>
        <w:t>;</w:t>
      </w:r>
    </w:p>
    <w:p w:rsidR="004325F7" w:rsidRPr="00AA4F42" w:rsidRDefault="004325F7" w:rsidP="004325F7">
      <w:pPr>
        <w:pStyle w:val="BodyText"/>
        <w:widowControl w:val="0"/>
        <w:numPr>
          <w:ilvl w:val="1"/>
          <w:numId w:val="96"/>
        </w:numPr>
        <w:tabs>
          <w:tab w:val="clear" w:pos="1440"/>
          <w:tab w:val="num" w:pos="0"/>
          <w:tab w:val="left" w:pos="1134"/>
          <w:tab w:val="left" w:pos="2744"/>
        </w:tabs>
        <w:spacing w:before="60" w:after="60" w:line="288" w:lineRule="auto"/>
        <w:ind w:left="0" w:firstLine="567"/>
        <w:jc w:val="both"/>
        <w:rPr>
          <w:szCs w:val="28"/>
          <w:lang w:val="nl-NL"/>
        </w:rPr>
      </w:pPr>
      <w:r w:rsidRPr="00DF6BB9">
        <w:rPr>
          <w:szCs w:val="28"/>
          <w:lang w:val="nl-NL"/>
        </w:rPr>
        <w:t>Mức chi trả cổ tức đối với từng loại cổ phần;</w:t>
      </w:r>
    </w:p>
    <w:p w:rsidR="004325F7" w:rsidRPr="00AA4F42" w:rsidRDefault="004325F7" w:rsidP="004325F7">
      <w:pPr>
        <w:pStyle w:val="BodyText"/>
        <w:widowControl w:val="0"/>
        <w:numPr>
          <w:ilvl w:val="1"/>
          <w:numId w:val="96"/>
        </w:numPr>
        <w:tabs>
          <w:tab w:val="clear" w:pos="1440"/>
          <w:tab w:val="num" w:pos="0"/>
          <w:tab w:val="left" w:pos="1134"/>
          <w:tab w:val="left" w:pos="2744"/>
        </w:tabs>
        <w:spacing w:before="60" w:after="60" w:line="288" w:lineRule="auto"/>
        <w:ind w:left="0" w:firstLine="567"/>
        <w:jc w:val="both"/>
        <w:rPr>
          <w:szCs w:val="28"/>
          <w:lang w:val="nl-NL"/>
        </w:rPr>
      </w:pPr>
      <w:r w:rsidRPr="00DF6BB9">
        <w:rPr>
          <w:szCs w:val="28"/>
          <w:lang w:val="nl-NL"/>
        </w:rPr>
        <w:t xml:space="preserve">Tổng mức thù lao trả cho Hội đồng quản trị, Ban </w:t>
      </w:r>
      <w:r w:rsidR="00E544C0">
        <w:rPr>
          <w:szCs w:val="28"/>
          <w:lang w:val="nl-NL"/>
        </w:rPr>
        <w:t>K</w:t>
      </w:r>
      <w:r w:rsidRPr="00DF6BB9">
        <w:rPr>
          <w:szCs w:val="28"/>
          <w:lang w:val="nl-NL"/>
        </w:rPr>
        <w:t>iểm soát;</w:t>
      </w:r>
    </w:p>
    <w:p w:rsidR="004325F7" w:rsidRPr="00AA4F42" w:rsidRDefault="004325F7" w:rsidP="004325F7">
      <w:pPr>
        <w:pStyle w:val="BodyText"/>
        <w:widowControl w:val="0"/>
        <w:numPr>
          <w:ilvl w:val="1"/>
          <w:numId w:val="96"/>
        </w:numPr>
        <w:tabs>
          <w:tab w:val="clear" w:pos="1440"/>
          <w:tab w:val="num" w:pos="0"/>
          <w:tab w:val="left" w:pos="1134"/>
          <w:tab w:val="left" w:pos="2744"/>
        </w:tabs>
        <w:spacing w:before="60" w:after="60" w:line="288" w:lineRule="auto"/>
        <w:ind w:left="0" w:firstLine="567"/>
        <w:jc w:val="both"/>
        <w:rPr>
          <w:szCs w:val="28"/>
          <w:lang w:val="nl-NL"/>
        </w:rPr>
      </w:pPr>
      <w:r w:rsidRPr="00DF6BB9">
        <w:rPr>
          <w:szCs w:val="28"/>
          <w:lang w:val="nl-NL"/>
        </w:rPr>
        <w:t xml:space="preserve">Các vấn đề khác do </w:t>
      </w:r>
      <w:r>
        <w:rPr>
          <w:szCs w:val="28"/>
          <w:lang w:val="nl-NL"/>
        </w:rPr>
        <w:t>Công ty</w:t>
      </w:r>
      <w:r w:rsidRPr="00DF6BB9">
        <w:rPr>
          <w:szCs w:val="28"/>
          <w:lang w:val="nl-NL"/>
        </w:rPr>
        <w:t xml:space="preserve"> tự quy định phù hợp với pháp luật hiện hành.</w:t>
      </w:r>
    </w:p>
    <w:p w:rsidR="004325F7" w:rsidRPr="00AA4F42" w:rsidRDefault="004325F7" w:rsidP="004325F7">
      <w:pPr>
        <w:pStyle w:val="BodyText"/>
        <w:widowControl w:val="0"/>
        <w:numPr>
          <w:ilvl w:val="0"/>
          <w:numId w:val="96"/>
        </w:numPr>
        <w:tabs>
          <w:tab w:val="clear" w:pos="720"/>
          <w:tab w:val="left" w:pos="0"/>
          <w:tab w:val="left" w:pos="1134"/>
        </w:tabs>
        <w:spacing w:before="60" w:after="60" w:line="288" w:lineRule="auto"/>
        <w:ind w:left="0" w:firstLine="567"/>
        <w:jc w:val="both"/>
        <w:rPr>
          <w:szCs w:val="28"/>
          <w:lang w:val="nl-NL"/>
        </w:rPr>
      </w:pPr>
      <w:r w:rsidRPr="00DF6BB9">
        <w:rPr>
          <w:szCs w:val="28"/>
          <w:lang w:val="nl-NL"/>
        </w:rPr>
        <w:t>Người triệu tập họp Đại hội đồng cổ đông phải thực hiện những nhiệm vụ sau đây:</w:t>
      </w:r>
    </w:p>
    <w:p w:rsidR="004325F7" w:rsidRPr="00AA4F42" w:rsidRDefault="00F467BD" w:rsidP="004325F7">
      <w:pPr>
        <w:widowControl w:val="0"/>
        <w:numPr>
          <w:ilvl w:val="0"/>
          <w:numId w:val="54"/>
        </w:numPr>
        <w:tabs>
          <w:tab w:val="clear" w:pos="720"/>
          <w:tab w:val="left" w:pos="0"/>
          <w:tab w:val="left" w:pos="1134"/>
        </w:tabs>
        <w:spacing w:before="60" w:after="60" w:line="288" w:lineRule="auto"/>
        <w:ind w:left="0" w:firstLine="567"/>
        <w:jc w:val="both"/>
        <w:rPr>
          <w:sz w:val="28"/>
          <w:szCs w:val="28"/>
          <w:lang w:val="nl-NL"/>
        </w:rPr>
      </w:pPr>
      <w:r>
        <w:rPr>
          <w:sz w:val="28"/>
          <w:szCs w:val="28"/>
          <w:lang w:val="nl-NL"/>
        </w:rPr>
        <w:t>Lập</w:t>
      </w:r>
      <w:r w:rsidR="004325F7" w:rsidRPr="00DF6BB9">
        <w:rPr>
          <w:sz w:val="28"/>
          <w:szCs w:val="28"/>
          <w:lang w:val="nl-NL"/>
        </w:rPr>
        <w:t xml:space="preserve"> </w:t>
      </w:r>
      <w:r w:rsidR="004325F7" w:rsidRPr="00AA4F42">
        <w:rPr>
          <w:sz w:val="28"/>
          <w:szCs w:val="28"/>
          <w:lang w:val="nl-NL"/>
        </w:rPr>
        <w:t xml:space="preserve">danh sách cổ đông có quyền </w:t>
      </w:r>
      <w:r w:rsidR="00DA38DE">
        <w:rPr>
          <w:sz w:val="28"/>
          <w:szCs w:val="28"/>
          <w:lang w:val="nl-NL"/>
        </w:rPr>
        <w:t>dự</w:t>
      </w:r>
      <w:r w:rsidR="004325F7" w:rsidRPr="00AA4F42">
        <w:rPr>
          <w:sz w:val="28"/>
          <w:szCs w:val="28"/>
          <w:lang w:val="nl-NL"/>
        </w:rPr>
        <w:t xml:space="preserve"> họp Đại hội đồng cổ đông </w:t>
      </w:r>
      <w:r w:rsidR="00DA38DE">
        <w:rPr>
          <w:sz w:val="28"/>
          <w:szCs w:val="28"/>
          <w:lang w:val="nl-NL"/>
        </w:rPr>
        <w:t xml:space="preserve">khi có quyết định triệu tập </w:t>
      </w:r>
      <w:r w:rsidR="00F853B4">
        <w:rPr>
          <w:sz w:val="28"/>
          <w:szCs w:val="28"/>
          <w:lang w:val="nl-NL"/>
        </w:rPr>
        <w:t xml:space="preserve">họp </w:t>
      </w:r>
      <w:r w:rsidR="00DA38DE">
        <w:rPr>
          <w:sz w:val="28"/>
          <w:szCs w:val="28"/>
          <w:lang w:val="nl-NL"/>
        </w:rPr>
        <w:t>và lập xong chậm nhất ...</w:t>
      </w:r>
      <w:r w:rsidR="004325F7" w:rsidRPr="00DF6BB9">
        <w:rPr>
          <w:sz w:val="28"/>
          <w:szCs w:val="28"/>
          <w:lang w:val="nl-NL"/>
        </w:rPr>
        <w:t xml:space="preserve"> ngày trước ngày </w:t>
      </w:r>
      <w:r w:rsidR="00DA38DE">
        <w:rPr>
          <w:sz w:val="28"/>
          <w:szCs w:val="28"/>
          <w:lang w:val="nl-NL"/>
        </w:rPr>
        <w:t>khai mạc</w:t>
      </w:r>
      <w:r w:rsidR="004325F7" w:rsidRPr="00DF6BB9">
        <w:rPr>
          <w:sz w:val="28"/>
          <w:szCs w:val="28"/>
          <w:lang w:val="nl-NL"/>
        </w:rPr>
        <w:t xml:space="preserve"> họp Đại hội đồng cổ đông. Cung cấp thông tin và giải quyết khiếu nại liên quan đến danh sách cổ đông;</w:t>
      </w:r>
    </w:p>
    <w:p w:rsidR="004325F7" w:rsidRPr="00AA4F42" w:rsidRDefault="004325F7" w:rsidP="004325F7">
      <w:pPr>
        <w:widowControl w:val="0"/>
        <w:numPr>
          <w:ilvl w:val="0"/>
          <w:numId w:val="54"/>
        </w:numPr>
        <w:tabs>
          <w:tab w:val="clear" w:pos="720"/>
          <w:tab w:val="left" w:pos="0"/>
          <w:tab w:val="left" w:pos="1134"/>
        </w:tabs>
        <w:spacing w:before="60" w:after="60" w:line="288" w:lineRule="auto"/>
        <w:ind w:left="0" w:firstLine="567"/>
        <w:jc w:val="both"/>
        <w:rPr>
          <w:sz w:val="28"/>
          <w:szCs w:val="28"/>
          <w:lang w:val="nl-NL"/>
        </w:rPr>
      </w:pPr>
      <w:r w:rsidRPr="00DF6BB9">
        <w:rPr>
          <w:sz w:val="28"/>
          <w:szCs w:val="28"/>
          <w:lang w:val="nl-NL"/>
        </w:rPr>
        <w:lastRenderedPageBreak/>
        <w:t>Lập chương trình và nội dung cuộc họp, chuẩn bị các tài liệu liên quan đến nội dung cuộc họp;</w:t>
      </w:r>
    </w:p>
    <w:p w:rsidR="004325F7" w:rsidRPr="00AA4F42" w:rsidRDefault="004325F7" w:rsidP="004325F7">
      <w:pPr>
        <w:widowControl w:val="0"/>
        <w:numPr>
          <w:ilvl w:val="0"/>
          <w:numId w:val="54"/>
        </w:numPr>
        <w:tabs>
          <w:tab w:val="clear" w:pos="72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 Xác định thời gian và địa điểm cuộc họp;</w:t>
      </w:r>
    </w:p>
    <w:p w:rsidR="004325F7" w:rsidRPr="00AA4F42" w:rsidRDefault="004325F7" w:rsidP="004325F7">
      <w:pPr>
        <w:widowControl w:val="0"/>
        <w:numPr>
          <w:ilvl w:val="0"/>
          <w:numId w:val="54"/>
        </w:numPr>
        <w:tabs>
          <w:tab w:val="clear" w:pos="720"/>
          <w:tab w:val="left" w:pos="0"/>
          <w:tab w:val="left" w:pos="1134"/>
        </w:tabs>
        <w:spacing w:before="60" w:after="60" w:line="288" w:lineRule="auto"/>
        <w:ind w:left="0" w:firstLine="567"/>
        <w:jc w:val="both"/>
        <w:rPr>
          <w:strike/>
          <w:sz w:val="28"/>
          <w:szCs w:val="28"/>
          <w:lang w:val="nl-NL"/>
        </w:rPr>
      </w:pPr>
      <w:r w:rsidRPr="00DF6BB9">
        <w:rPr>
          <w:sz w:val="28"/>
          <w:szCs w:val="28"/>
          <w:lang w:val="nl-NL"/>
        </w:rPr>
        <w:t>Gửi thông báo mời họp cho tất cả các cổ đông có quyền dự họp. Thông báo họp Đại hội đồng cổ đông phải bao gồm chương trình họp và các thông tin cơ bản</w:t>
      </w:r>
      <w:r w:rsidRPr="00AA4F42">
        <w:rPr>
          <w:sz w:val="28"/>
          <w:szCs w:val="28"/>
          <w:lang w:val="nl-NL"/>
        </w:rPr>
        <w:t xml:space="preserve"> về các vấn đề sẽ được thảo luận và biểu quyết tại cuộc họp.</w:t>
      </w:r>
    </w:p>
    <w:p w:rsidR="004325F7" w:rsidRPr="00174E34" w:rsidRDefault="00120374" w:rsidP="004325F7">
      <w:pPr>
        <w:pStyle w:val="BodyText"/>
        <w:widowControl w:val="0"/>
        <w:numPr>
          <w:ilvl w:val="0"/>
          <w:numId w:val="96"/>
        </w:numPr>
        <w:tabs>
          <w:tab w:val="clear" w:pos="720"/>
          <w:tab w:val="left" w:pos="0"/>
          <w:tab w:val="left" w:pos="1134"/>
        </w:tabs>
        <w:spacing w:before="60" w:after="60" w:line="288" w:lineRule="auto"/>
        <w:ind w:left="0" w:firstLine="567"/>
        <w:jc w:val="both"/>
        <w:rPr>
          <w:szCs w:val="28"/>
          <w:lang w:val="nl-NL"/>
        </w:rPr>
      </w:pPr>
      <w:r w:rsidRPr="00120374">
        <w:rPr>
          <w:szCs w:val="28"/>
          <w:lang w:val="nl-NL"/>
        </w:rPr>
        <w:t>Cổ đông hoặc nhóm cổ đông quy định tại tiết (x) điểm a khoản 3 Điều 16 của Điều lệ này có quyền đề xuất các vấn đề đưa vào chương trình họp Đại hội đồng cổ đông. Đề xuất phải được làm bằng văn bản và gửi cho Công ty ít nhất ba (03) ngày làm việc trước ngày khai mạc Đại hội đồng cổ đông. Người triệu tập họp Đại hội đồng cổ đông có quyền từ chối những đề xuất này trong các trường hợp sau:</w:t>
      </w:r>
    </w:p>
    <w:p w:rsidR="004325F7" w:rsidRPr="00AA4F42" w:rsidRDefault="004325F7" w:rsidP="004325F7">
      <w:pPr>
        <w:pStyle w:val="ListParagraph"/>
        <w:widowControl w:val="0"/>
        <w:numPr>
          <w:ilvl w:val="0"/>
          <w:numId w:val="295"/>
        </w:numPr>
        <w:tabs>
          <w:tab w:val="left" w:pos="1134"/>
        </w:tabs>
        <w:spacing w:before="60" w:after="60" w:line="288" w:lineRule="auto"/>
        <w:ind w:left="0" w:firstLine="567"/>
        <w:jc w:val="both"/>
        <w:rPr>
          <w:sz w:val="28"/>
          <w:szCs w:val="28"/>
          <w:lang w:val="nl-NL"/>
        </w:rPr>
      </w:pPr>
      <w:r w:rsidRPr="00DF6BB9">
        <w:rPr>
          <w:sz w:val="28"/>
          <w:szCs w:val="28"/>
          <w:lang w:val="nl-NL"/>
        </w:rPr>
        <w:t>Đề xuất được gửi đến không đúng thời hạn;</w:t>
      </w:r>
    </w:p>
    <w:p w:rsidR="004325F7" w:rsidRPr="00AA4F42" w:rsidRDefault="004325F7" w:rsidP="004325F7">
      <w:pPr>
        <w:pStyle w:val="ListParagraph"/>
        <w:widowControl w:val="0"/>
        <w:numPr>
          <w:ilvl w:val="0"/>
          <w:numId w:val="295"/>
        </w:numPr>
        <w:tabs>
          <w:tab w:val="left" w:pos="1134"/>
        </w:tabs>
        <w:spacing w:before="60" w:after="60" w:line="288" w:lineRule="auto"/>
        <w:ind w:left="0" w:firstLine="567"/>
        <w:jc w:val="both"/>
        <w:rPr>
          <w:sz w:val="28"/>
          <w:szCs w:val="28"/>
          <w:lang w:val="nl-NL"/>
        </w:rPr>
      </w:pPr>
      <w:r w:rsidRPr="00DF6BB9">
        <w:rPr>
          <w:sz w:val="28"/>
          <w:szCs w:val="28"/>
          <w:lang w:val="nl-NL"/>
        </w:rPr>
        <w:t>Cổ đông và nhóm cổ đông không nắm giữ đủ số cổ phần phổ thông như quy định tại tiết (x) điểm a khoản 3 Điều 16 Điều lệ này;</w:t>
      </w:r>
    </w:p>
    <w:p w:rsidR="004325F7" w:rsidRPr="00AA4F42" w:rsidRDefault="004325F7" w:rsidP="004325F7">
      <w:pPr>
        <w:pStyle w:val="ListParagraph"/>
        <w:widowControl w:val="0"/>
        <w:numPr>
          <w:ilvl w:val="0"/>
          <w:numId w:val="295"/>
        </w:numPr>
        <w:tabs>
          <w:tab w:val="left" w:pos="1134"/>
        </w:tabs>
        <w:spacing w:before="60" w:after="60" w:line="288" w:lineRule="auto"/>
        <w:ind w:left="0" w:firstLine="567"/>
        <w:jc w:val="both"/>
        <w:rPr>
          <w:sz w:val="28"/>
          <w:szCs w:val="28"/>
          <w:lang w:val="nl-NL"/>
        </w:rPr>
      </w:pPr>
      <w:r w:rsidRPr="00DF6BB9">
        <w:rPr>
          <w:sz w:val="28"/>
          <w:szCs w:val="28"/>
          <w:lang w:val="nl-NL"/>
        </w:rPr>
        <w:t>Vấn đề, nội dung đề xuất không thuộc phạm vi thẩm quyền, nhiệm vụ của Đại hội đồng cổ đông.</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 xml:space="preserve">Điều 25. Điều kiện </w:t>
      </w:r>
      <w:r w:rsidRPr="00AA4F42">
        <w:rPr>
          <w:rStyle w:val="Strong"/>
          <w:sz w:val="28"/>
          <w:szCs w:val="28"/>
          <w:lang w:val="nl-NL"/>
        </w:rPr>
        <w:t>tiến hành họp Đại hội đồng cổ đông</w:t>
      </w:r>
    </w:p>
    <w:p w:rsidR="004325F7" w:rsidRPr="00AA4F42" w:rsidRDefault="004325F7" w:rsidP="004325F7">
      <w:pPr>
        <w:pStyle w:val="BodyText"/>
        <w:widowControl w:val="0"/>
        <w:numPr>
          <w:ilvl w:val="0"/>
          <w:numId w:val="296"/>
        </w:numPr>
        <w:tabs>
          <w:tab w:val="left" w:pos="0"/>
          <w:tab w:val="left" w:pos="1134"/>
          <w:tab w:val="left" w:pos="2744"/>
        </w:tabs>
        <w:spacing w:before="60" w:after="60" w:line="288" w:lineRule="auto"/>
        <w:ind w:left="0" w:firstLine="567"/>
        <w:jc w:val="both"/>
        <w:rPr>
          <w:szCs w:val="28"/>
          <w:lang w:val="nl-NL"/>
        </w:rPr>
      </w:pPr>
      <w:r w:rsidRPr="00DF6BB9">
        <w:rPr>
          <w:szCs w:val="28"/>
          <w:lang w:val="nl-NL"/>
        </w:rPr>
        <w:t xml:space="preserve">Cuộc họp Đại hội đồng cổ đông được tiến hành khi có số cổ đông dự họp đại diện ít nhất sáu mươi lăm phần trăm (65%) tổng số cổ phần có quyền biểu quyết (tỷ lệ cụ thể do </w:t>
      </w:r>
      <w:r>
        <w:rPr>
          <w:szCs w:val="28"/>
          <w:lang w:val="nl-NL"/>
        </w:rPr>
        <w:t>Công ty</w:t>
      </w:r>
      <w:r w:rsidRPr="00DF6BB9">
        <w:rPr>
          <w:szCs w:val="28"/>
          <w:lang w:val="nl-NL"/>
        </w:rPr>
        <w:t xml:space="preserve"> quy định). </w:t>
      </w:r>
    </w:p>
    <w:p w:rsidR="004325F7" w:rsidRPr="00AA4F42" w:rsidRDefault="004325F7" w:rsidP="004325F7">
      <w:pPr>
        <w:pStyle w:val="BodyText"/>
        <w:widowControl w:val="0"/>
        <w:numPr>
          <w:ilvl w:val="0"/>
          <w:numId w:val="296"/>
        </w:numPr>
        <w:tabs>
          <w:tab w:val="left" w:pos="0"/>
          <w:tab w:val="left" w:pos="1134"/>
          <w:tab w:val="left" w:pos="2744"/>
        </w:tabs>
        <w:spacing w:before="60" w:after="60" w:line="288" w:lineRule="auto"/>
        <w:ind w:left="0" w:firstLine="567"/>
        <w:jc w:val="both"/>
        <w:rPr>
          <w:szCs w:val="28"/>
          <w:lang w:val="nl-NL"/>
        </w:rPr>
      </w:pPr>
      <w:r w:rsidRPr="00DF6BB9">
        <w:rPr>
          <w:szCs w:val="28"/>
          <w:lang w:val="nl-NL"/>
        </w:rPr>
        <w:t xml:space="preserve">Trường hợp cuộc họp lần thứ nhất không đủ điều kiện tiến hành theo quy định tại khoản 1 Điều này thì được triệu tập họp lần thứ hai trong thời hạn ba mươi (30) ngày, kể từ ngày dự định họp lần thứ nhất. Cuộc họp của Đại hội đồng cổ đông triệu tập lần thứ hai được tiến hành khi có số cổ đông dự họp đại diện ít nhất năm mươi mốt phần trăm (51%) tổng số cổ phần có quyền biểu quyết (tỷ lệ cụ thể do </w:t>
      </w:r>
      <w:r>
        <w:rPr>
          <w:szCs w:val="28"/>
          <w:lang w:val="nl-NL"/>
        </w:rPr>
        <w:t>Công ty</w:t>
      </w:r>
      <w:r w:rsidRPr="00DF6BB9">
        <w:rPr>
          <w:szCs w:val="28"/>
          <w:lang w:val="nl-NL"/>
        </w:rPr>
        <w:t xml:space="preserve"> quy định).</w:t>
      </w:r>
    </w:p>
    <w:p w:rsidR="004325F7" w:rsidRPr="00AA4F42" w:rsidRDefault="004325F7" w:rsidP="004325F7">
      <w:pPr>
        <w:pStyle w:val="BodyText"/>
        <w:widowControl w:val="0"/>
        <w:numPr>
          <w:ilvl w:val="0"/>
          <w:numId w:val="296"/>
        </w:numPr>
        <w:tabs>
          <w:tab w:val="left" w:pos="0"/>
          <w:tab w:val="left" w:pos="1134"/>
          <w:tab w:val="left" w:pos="2744"/>
        </w:tabs>
        <w:spacing w:before="60" w:after="60" w:line="288" w:lineRule="auto"/>
        <w:ind w:left="0" w:firstLine="567"/>
        <w:jc w:val="both"/>
        <w:rPr>
          <w:szCs w:val="28"/>
          <w:lang w:val="nl-NL"/>
        </w:rPr>
      </w:pPr>
      <w:r w:rsidRPr="00DF6BB9">
        <w:rPr>
          <w:szCs w:val="28"/>
          <w:lang w:val="nl-NL"/>
        </w:rPr>
        <w:t>Trường hợp cuộc họp triệu tập lần thứ hai không đủ điều kiện tiến hành theo quy định tại khoản 2 Điều này thì được triệu tập họp lần thứ ba trong thời hạn hai mươi (20) ngày, kể từ ngày dự định họp lần thứ hai. Trong trường hợp này, cuộc họp của Đại hội đồng cổ đông được tiến hành không phụ thuộc vào số cổ đông dự họp và tỷ lệ số cổ phần có quyền biểu quyết của các cổ đông dự họp.</w:t>
      </w:r>
    </w:p>
    <w:p w:rsidR="004325F7" w:rsidRPr="00AA4F42" w:rsidRDefault="004325F7" w:rsidP="004325F7">
      <w:pPr>
        <w:pStyle w:val="BodyText"/>
        <w:widowControl w:val="0"/>
        <w:numPr>
          <w:ilvl w:val="0"/>
          <w:numId w:val="296"/>
        </w:numPr>
        <w:tabs>
          <w:tab w:val="left" w:pos="0"/>
          <w:tab w:val="left" w:pos="1134"/>
          <w:tab w:val="left" w:pos="2744"/>
        </w:tabs>
        <w:spacing w:before="60" w:after="60" w:line="288" w:lineRule="auto"/>
        <w:ind w:left="0" w:firstLine="567"/>
        <w:jc w:val="both"/>
        <w:rPr>
          <w:szCs w:val="28"/>
          <w:lang w:val="nl-NL"/>
        </w:rPr>
      </w:pPr>
      <w:r w:rsidRPr="00DF6BB9">
        <w:rPr>
          <w:szCs w:val="28"/>
          <w:lang w:val="nl-NL"/>
        </w:rPr>
        <w:t xml:space="preserve">Cổ đông có thể tham dự Đại hội đồng cổ đông theo một trong các hình </w:t>
      </w:r>
      <w:r w:rsidRPr="00DF6BB9">
        <w:rPr>
          <w:szCs w:val="28"/>
          <w:lang w:val="nl-NL"/>
        </w:rPr>
        <w:lastRenderedPageBreak/>
        <w:t>thức sau đây:</w:t>
      </w:r>
    </w:p>
    <w:p w:rsidR="00823001" w:rsidRDefault="004325F7">
      <w:pPr>
        <w:widowControl w:val="0"/>
        <w:numPr>
          <w:ilvl w:val="1"/>
          <w:numId w:val="344"/>
        </w:numPr>
        <w:tabs>
          <w:tab w:val="left" w:pos="0"/>
          <w:tab w:val="left" w:pos="1134"/>
        </w:tabs>
        <w:spacing w:before="60" w:after="60" w:line="288" w:lineRule="auto"/>
        <w:ind w:left="0" w:firstLine="567"/>
        <w:jc w:val="both"/>
        <w:rPr>
          <w:color w:val="000000"/>
          <w:sz w:val="28"/>
          <w:szCs w:val="28"/>
          <w:lang w:val="pt-BR"/>
        </w:rPr>
      </w:pPr>
      <w:r w:rsidRPr="00DF6BB9">
        <w:rPr>
          <w:color w:val="000000"/>
          <w:sz w:val="28"/>
          <w:szCs w:val="28"/>
          <w:lang w:val="pt-BR"/>
        </w:rPr>
        <w:t>Trực tiếp tham dự họp Đại hội đồng cổ đông;</w:t>
      </w:r>
    </w:p>
    <w:p w:rsidR="00823001" w:rsidRDefault="004325F7">
      <w:pPr>
        <w:widowControl w:val="0"/>
        <w:numPr>
          <w:ilvl w:val="1"/>
          <w:numId w:val="344"/>
        </w:numPr>
        <w:tabs>
          <w:tab w:val="left" w:pos="0"/>
          <w:tab w:val="left" w:pos="1134"/>
        </w:tabs>
        <w:spacing w:before="60" w:after="60" w:line="288" w:lineRule="auto"/>
        <w:ind w:left="0" w:firstLine="567"/>
        <w:jc w:val="both"/>
        <w:rPr>
          <w:color w:val="000000"/>
          <w:sz w:val="28"/>
          <w:szCs w:val="28"/>
          <w:lang w:val="pt-BR"/>
        </w:rPr>
      </w:pPr>
      <w:r w:rsidRPr="00DF6BB9">
        <w:rPr>
          <w:color w:val="000000"/>
          <w:sz w:val="28"/>
          <w:szCs w:val="28"/>
          <w:lang w:val="pt-BR"/>
        </w:rPr>
        <w:t>Gửi phiếu biểu quyết bằng thư đảm bảo đến Hội đồng quản trị chậm nhất một (01) ngày trước khi khai mạc cuộc họp. Trong trường hợp này, Trưởng ban kiểm phiếu của Đại hội đồng cổ đông có quyền mở phiếu biểu quyết của cổ đông đó tại cuộc họp Đại hội đồng cổ đông;</w:t>
      </w:r>
    </w:p>
    <w:p w:rsidR="00823001" w:rsidRDefault="004325F7">
      <w:pPr>
        <w:widowControl w:val="0"/>
        <w:numPr>
          <w:ilvl w:val="1"/>
          <w:numId w:val="344"/>
        </w:numPr>
        <w:tabs>
          <w:tab w:val="left" w:pos="0"/>
          <w:tab w:val="left" w:pos="1134"/>
        </w:tabs>
        <w:spacing w:before="60" w:after="60" w:line="288" w:lineRule="auto"/>
        <w:ind w:left="0" w:firstLine="567"/>
        <w:jc w:val="both"/>
        <w:rPr>
          <w:color w:val="000000"/>
          <w:sz w:val="28"/>
          <w:szCs w:val="28"/>
          <w:lang w:val="pt-BR"/>
        </w:rPr>
      </w:pPr>
      <w:r w:rsidRPr="00DF6BB9">
        <w:rPr>
          <w:color w:val="000000"/>
          <w:sz w:val="28"/>
          <w:szCs w:val="28"/>
          <w:lang w:val="pt-BR"/>
        </w:rPr>
        <w:t>Ủy quyền cho người khác dự họp Đại hội đồng cổ đông. Trường hợp cổ đông là tổ chức không có người đại diện theo ủy quyền theo quy định tại khoản 3 Điều 96 của Luật Doanh nghiệp và Điều 22 của Điều lệ này thì được phép ủy quyền cho người khác dự họp Đại hội đồng cổ đông.</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26. Thể thức tiến hành họp Đại hội đồng cổ đông</w:t>
      </w:r>
    </w:p>
    <w:p w:rsidR="004325F7" w:rsidRPr="00AA4F42" w:rsidRDefault="004325F7" w:rsidP="004325F7">
      <w:pPr>
        <w:widowControl w:val="0"/>
        <w:numPr>
          <w:ilvl w:val="0"/>
          <w:numId w:val="33"/>
        </w:numPr>
        <w:tabs>
          <w:tab w:val="clear" w:pos="720"/>
          <w:tab w:val="num" w:pos="0"/>
          <w:tab w:val="left" w:pos="1134"/>
        </w:tabs>
        <w:spacing w:before="60" w:after="60" w:line="288" w:lineRule="auto"/>
        <w:ind w:left="0" w:firstLine="567"/>
        <w:jc w:val="both"/>
        <w:rPr>
          <w:color w:val="000000"/>
          <w:sz w:val="28"/>
          <w:szCs w:val="28"/>
          <w:lang w:val="pt-BR"/>
        </w:rPr>
      </w:pPr>
      <w:r w:rsidRPr="00DF6BB9">
        <w:rPr>
          <w:color w:val="000000"/>
          <w:sz w:val="28"/>
          <w:szCs w:val="28"/>
          <w:lang w:val="pt-BR"/>
        </w:rPr>
        <w:t>Trước ngày khai mạc cuộc họp, Công ty tiến hành đăng ký việc dự họp Đại hội đồng cổ đông cho cổ đông, bảo đảm việc đăng ký đầy đủ các cổ đông có quyền dự họp. Người đăng ký dự họp sẽ được cấp thẻ biểu quyết tương ứng với số vấn đề cần biểu quyết trong chương trình họp.</w:t>
      </w:r>
    </w:p>
    <w:p w:rsidR="004325F7" w:rsidRPr="00AA4F42" w:rsidRDefault="004325F7" w:rsidP="004325F7">
      <w:pPr>
        <w:widowControl w:val="0"/>
        <w:numPr>
          <w:ilvl w:val="0"/>
          <w:numId w:val="33"/>
        </w:numPr>
        <w:tabs>
          <w:tab w:val="clear" w:pos="720"/>
          <w:tab w:val="num" w:pos="0"/>
          <w:tab w:val="left" w:pos="1134"/>
        </w:tabs>
        <w:spacing w:before="60" w:after="60" w:line="288" w:lineRule="auto"/>
        <w:ind w:left="0" w:firstLine="567"/>
        <w:jc w:val="both"/>
        <w:rPr>
          <w:color w:val="000000"/>
          <w:sz w:val="28"/>
          <w:szCs w:val="28"/>
          <w:lang w:val="pt-BR"/>
        </w:rPr>
      </w:pPr>
      <w:r w:rsidRPr="00DF6BB9">
        <w:rPr>
          <w:sz w:val="28"/>
          <w:szCs w:val="28"/>
          <w:lang w:val="pt-BR"/>
        </w:rPr>
        <w:t>Chương trình và nội dung họp phải được Đại hội đồng cổ đông thông qua ngay trong phiên khai mạc. Chương trình họp phải xác định rõ và chi tiết thời gian đối với từng vấn đề trong nội dung chương trình.</w:t>
      </w:r>
    </w:p>
    <w:p w:rsidR="004325F7" w:rsidRPr="00AA4F42" w:rsidRDefault="004325F7" w:rsidP="004325F7">
      <w:pPr>
        <w:widowControl w:val="0"/>
        <w:numPr>
          <w:ilvl w:val="0"/>
          <w:numId w:val="33"/>
        </w:numPr>
        <w:tabs>
          <w:tab w:val="clear" w:pos="720"/>
          <w:tab w:val="num" w:pos="0"/>
          <w:tab w:val="left" w:pos="1134"/>
        </w:tabs>
        <w:spacing w:before="60" w:after="60" w:line="288" w:lineRule="auto"/>
        <w:ind w:left="0" w:firstLine="567"/>
        <w:jc w:val="both"/>
        <w:rPr>
          <w:color w:val="000000"/>
          <w:sz w:val="28"/>
          <w:szCs w:val="28"/>
          <w:lang w:val="pt-BR"/>
        </w:rPr>
      </w:pPr>
      <w:r w:rsidRPr="00DF6BB9">
        <w:rPr>
          <w:sz w:val="28"/>
          <w:szCs w:val="28"/>
          <w:lang w:val="pt-BR"/>
        </w:rPr>
        <w:t>Đại hội đồng cổ đông thảo luận và biểu quyết theo từng vấn đề trong nội dung chương trình. Việc biểu quyết được tiến hành bằng cách thu thẻ biểu quyết tán thành nghị quyết, sau đó thu thẻ biểu quyết không tán thành, cuối cùng kiểm phiếu tập hợp số phiếu biểu quyết tán thành, không tán thành, không có ý kiến. Kết quả kiểm phiếu được Chủ tọa công bố ngay trước khi bế mạc cuộc họp.</w:t>
      </w:r>
    </w:p>
    <w:p w:rsidR="004325F7" w:rsidRPr="00AA4F42" w:rsidRDefault="004325F7" w:rsidP="004325F7">
      <w:pPr>
        <w:widowControl w:val="0"/>
        <w:numPr>
          <w:ilvl w:val="0"/>
          <w:numId w:val="33"/>
        </w:numPr>
        <w:tabs>
          <w:tab w:val="clear" w:pos="720"/>
          <w:tab w:val="num" w:pos="0"/>
          <w:tab w:val="left" w:pos="1134"/>
        </w:tabs>
        <w:spacing w:before="60" w:after="60" w:line="288" w:lineRule="auto"/>
        <w:ind w:left="0" w:firstLine="567"/>
        <w:jc w:val="both"/>
        <w:rPr>
          <w:color w:val="000000"/>
          <w:sz w:val="28"/>
          <w:szCs w:val="28"/>
          <w:lang w:val="pt-BR"/>
        </w:rPr>
      </w:pPr>
      <w:r w:rsidRPr="00DF6BB9">
        <w:rPr>
          <w:sz w:val="28"/>
          <w:szCs w:val="28"/>
          <w:lang w:val="pt-BR"/>
        </w:rPr>
        <w:t>Cổ đông hoặc người được uỷ quyền dự họp đến sau khi cuộc họp đã khai mạc được đăng ký dự họp và có quyền tham gia biểu quyết ngay sau khi đăng ký xong. Chủ tọa không có nghĩa vụ dừng cuộc họp để những người đến muộn đăng ký</w:t>
      </w:r>
      <w:r>
        <w:rPr>
          <w:sz w:val="28"/>
          <w:szCs w:val="28"/>
          <w:lang w:val="pt-BR"/>
        </w:rPr>
        <w:t>.</w:t>
      </w:r>
      <w:r w:rsidRPr="00DF6BB9">
        <w:rPr>
          <w:sz w:val="28"/>
          <w:szCs w:val="28"/>
          <w:lang w:val="pt-BR"/>
        </w:rPr>
        <w:t xml:space="preserve"> </w:t>
      </w:r>
      <w:r>
        <w:rPr>
          <w:sz w:val="28"/>
          <w:szCs w:val="28"/>
          <w:lang w:val="pt-BR"/>
        </w:rPr>
        <w:t>T</w:t>
      </w:r>
      <w:r w:rsidRPr="00DF6BB9">
        <w:rPr>
          <w:sz w:val="28"/>
          <w:szCs w:val="28"/>
          <w:lang w:val="pt-BR"/>
        </w:rPr>
        <w:t>rong trường hợp này, hiệu lực của những biểu quyết đã tiến hành trước đó không bị ảnh hưởng.</w:t>
      </w:r>
    </w:p>
    <w:p w:rsidR="004325F7" w:rsidRPr="00AA4F42" w:rsidRDefault="004325F7" w:rsidP="004325F7">
      <w:pPr>
        <w:widowControl w:val="0"/>
        <w:numPr>
          <w:ilvl w:val="0"/>
          <w:numId w:val="33"/>
        </w:numPr>
        <w:tabs>
          <w:tab w:val="clear" w:pos="720"/>
          <w:tab w:val="num" w:pos="0"/>
          <w:tab w:val="left" w:pos="1134"/>
        </w:tabs>
        <w:spacing w:before="60" w:after="60" w:line="288" w:lineRule="auto"/>
        <w:ind w:left="0" w:firstLine="567"/>
        <w:jc w:val="both"/>
        <w:rPr>
          <w:color w:val="000000"/>
          <w:sz w:val="28"/>
          <w:szCs w:val="28"/>
          <w:lang w:val="pt-BR"/>
        </w:rPr>
      </w:pPr>
      <w:r w:rsidRPr="00DF6BB9">
        <w:rPr>
          <w:color w:val="000000"/>
          <w:sz w:val="28"/>
          <w:szCs w:val="28"/>
          <w:lang w:val="pt-BR"/>
        </w:rPr>
        <w:t>Chủ tọa, Thư ký và Ban kiểm phiếu của cuộc họp Đại hội đồng cổ đông được quy định như sau:</w:t>
      </w:r>
    </w:p>
    <w:p w:rsidR="004325F7" w:rsidRPr="00AA4F42" w:rsidRDefault="004325F7" w:rsidP="004325F7">
      <w:pPr>
        <w:widowControl w:val="0"/>
        <w:numPr>
          <w:ilvl w:val="1"/>
          <w:numId w:val="33"/>
        </w:numPr>
        <w:tabs>
          <w:tab w:val="clear" w:pos="1440"/>
          <w:tab w:val="num" w:pos="0"/>
          <w:tab w:val="left" w:pos="1134"/>
        </w:tabs>
        <w:spacing w:before="60" w:after="60" w:line="288" w:lineRule="auto"/>
        <w:ind w:left="0" w:firstLine="567"/>
        <w:jc w:val="both"/>
        <w:rPr>
          <w:color w:val="000000"/>
          <w:sz w:val="28"/>
          <w:szCs w:val="28"/>
          <w:lang w:val="pt-BR"/>
        </w:rPr>
      </w:pPr>
      <w:r w:rsidRPr="00AA4F42">
        <w:rPr>
          <w:color w:val="000000"/>
          <w:sz w:val="28"/>
          <w:szCs w:val="28"/>
          <w:lang w:val="pt-BR"/>
        </w:rPr>
        <w:t>Chủ tịch Hội đồng quản trị làm Chủ tọa các cuộc họp do Hội đồng quản trị triệu tập</w:t>
      </w:r>
      <w:r>
        <w:rPr>
          <w:color w:val="000000"/>
          <w:sz w:val="28"/>
          <w:szCs w:val="28"/>
          <w:lang w:val="pt-BR"/>
        </w:rPr>
        <w:t>.</w:t>
      </w:r>
      <w:r w:rsidRPr="00AA4F42">
        <w:rPr>
          <w:color w:val="000000"/>
          <w:sz w:val="28"/>
          <w:szCs w:val="28"/>
          <w:lang w:val="pt-BR"/>
        </w:rPr>
        <w:t xml:space="preserve"> </w:t>
      </w:r>
      <w:r>
        <w:rPr>
          <w:color w:val="000000"/>
          <w:sz w:val="28"/>
          <w:szCs w:val="28"/>
          <w:lang w:val="pt-BR"/>
        </w:rPr>
        <w:t>T</w:t>
      </w:r>
      <w:r w:rsidRPr="00AA4F42">
        <w:rPr>
          <w:color w:val="000000"/>
          <w:sz w:val="28"/>
          <w:szCs w:val="28"/>
          <w:lang w:val="pt-BR"/>
        </w:rPr>
        <w:t xml:space="preserve">rường hợp Chủ tịch vắng mặt hoặc tạm thời mất khả năng làm việc thì các thành viên còn lại bầu một người trong số họ làm Chủ tọa cuộc </w:t>
      </w:r>
      <w:r w:rsidRPr="00AA4F42">
        <w:rPr>
          <w:color w:val="000000"/>
          <w:sz w:val="28"/>
          <w:szCs w:val="28"/>
          <w:lang w:val="pt-BR"/>
        </w:rPr>
        <w:lastRenderedPageBreak/>
        <w:t>họp</w:t>
      </w:r>
      <w:r>
        <w:rPr>
          <w:color w:val="000000"/>
          <w:sz w:val="28"/>
          <w:szCs w:val="28"/>
          <w:lang w:val="pt-BR"/>
        </w:rPr>
        <w:t>.</w:t>
      </w:r>
      <w:r w:rsidRPr="00AA4F42">
        <w:rPr>
          <w:color w:val="000000"/>
          <w:sz w:val="28"/>
          <w:szCs w:val="28"/>
          <w:lang w:val="pt-BR"/>
        </w:rPr>
        <w:t xml:space="preserve"> </w:t>
      </w:r>
      <w:r>
        <w:rPr>
          <w:color w:val="000000"/>
          <w:sz w:val="28"/>
          <w:szCs w:val="28"/>
          <w:lang w:val="pt-BR"/>
        </w:rPr>
        <w:t>T</w:t>
      </w:r>
      <w:r w:rsidRPr="00AA4F42">
        <w:rPr>
          <w:color w:val="000000"/>
          <w:sz w:val="28"/>
          <w:szCs w:val="28"/>
          <w:lang w:val="pt-BR"/>
        </w:rPr>
        <w:t>rường hợp không có người có thể làm Chủ tọa thì thành viên Hội đồng quản trị có chức vụ cao nhất điều khiển để Đại hội đồng cổ đông bầu Chủ tọa cuộc họp trong số những người dự họp và người có số phiếu bầu cao nhất sẽ làm Chủ tọa cuộc họp</w:t>
      </w:r>
      <w:r>
        <w:rPr>
          <w:color w:val="000000"/>
          <w:sz w:val="28"/>
          <w:szCs w:val="28"/>
          <w:lang w:val="pt-BR"/>
        </w:rPr>
        <w:t>.</w:t>
      </w:r>
      <w:r w:rsidRPr="00AA4F42">
        <w:rPr>
          <w:color w:val="000000"/>
          <w:sz w:val="28"/>
          <w:szCs w:val="28"/>
          <w:lang w:val="pt-BR"/>
        </w:rPr>
        <w:t xml:space="preserve"> Trong các trường hợp khác, người ký tên triệu</w:t>
      </w:r>
      <w:r w:rsidRPr="00DF6BB9">
        <w:rPr>
          <w:color w:val="000000"/>
          <w:sz w:val="28"/>
          <w:szCs w:val="28"/>
          <w:lang w:val="pt-BR"/>
        </w:rPr>
        <w:t xml:space="preserve"> tập họp Đại hội đồng cổ đông điều khiển để Đại hội đồng cổ đông bầu Chủ tọa cuộc họp và người có số phiếu bầu cao nhất làm Chủ tọa cuộc họp;</w:t>
      </w:r>
    </w:p>
    <w:p w:rsidR="004325F7" w:rsidRPr="00AA4F42" w:rsidRDefault="004325F7" w:rsidP="004325F7">
      <w:pPr>
        <w:widowControl w:val="0"/>
        <w:numPr>
          <w:ilvl w:val="1"/>
          <w:numId w:val="33"/>
        </w:numPr>
        <w:tabs>
          <w:tab w:val="clear" w:pos="1440"/>
          <w:tab w:val="num" w:pos="0"/>
          <w:tab w:val="left" w:pos="1134"/>
        </w:tabs>
        <w:spacing w:before="60" w:after="60" w:line="288" w:lineRule="auto"/>
        <w:ind w:left="0" w:firstLine="567"/>
        <w:jc w:val="both"/>
        <w:rPr>
          <w:color w:val="000000"/>
          <w:sz w:val="28"/>
          <w:szCs w:val="28"/>
          <w:lang w:val="pt-BR"/>
        </w:rPr>
      </w:pPr>
      <w:r w:rsidRPr="00DF6BB9">
        <w:rPr>
          <w:color w:val="000000"/>
          <w:sz w:val="28"/>
          <w:szCs w:val="28"/>
          <w:lang w:val="pt-BR"/>
        </w:rPr>
        <w:t>Chủ tọa cử một người làm Thư ký, lập biên bản họp Đại hội đồng cổ đông;</w:t>
      </w:r>
    </w:p>
    <w:p w:rsidR="004325F7" w:rsidRPr="00AA4F42" w:rsidRDefault="004325F7" w:rsidP="004325F7">
      <w:pPr>
        <w:widowControl w:val="0"/>
        <w:numPr>
          <w:ilvl w:val="1"/>
          <w:numId w:val="33"/>
        </w:numPr>
        <w:tabs>
          <w:tab w:val="clear" w:pos="1440"/>
          <w:tab w:val="num" w:pos="0"/>
          <w:tab w:val="left" w:pos="1134"/>
        </w:tabs>
        <w:spacing w:before="60" w:after="60" w:line="288" w:lineRule="auto"/>
        <w:ind w:left="0" w:firstLine="567"/>
        <w:jc w:val="both"/>
        <w:rPr>
          <w:color w:val="000000"/>
          <w:sz w:val="28"/>
          <w:szCs w:val="28"/>
          <w:lang w:val="pt-BR"/>
        </w:rPr>
      </w:pPr>
      <w:r w:rsidRPr="00DF6BB9">
        <w:rPr>
          <w:color w:val="000000"/>
          <w:sz w:val="28"/>
          <w:szCs w:val="28"/>
          <w:lang w:val="pt-BR"/>
        </w:rPr>
        <w:t>Đại hội đồng cổ đông bầu Ban kiểm phiếu (gồm 03 người) theo đề nghị của Chủ tọa cuộc họp.</w:t>
      </w:r>
    </w:p>
    <w:p w:rsidR="004325F7" w:rsidRPr="00AA4F42" w:rsidRDefault="004325F7" w:rsidP="004325F7">
      <w:pPr>
        <w:widowControl w:val="0"/>
        <w:numPr>
          <w:ilvl w:val="0"/>
          <w:numId w:val="33"/>
        </w:numPr>
        <w:tabs>
          <w:tab w:val="clear" w:pos="720"/>
          <w:tab w:val="left" w:pos="0"/>
          <w:tab w:val="left" w:pos="1134"/>
        </w:tabs>
        <w:spacing w:before="60" w:after="60" w:line="288" w:lineRule="auto"/>
        <w:ind w:left="0" w:firstLine="567"/>
        <w:jc w:val="both"/>
        <w:rPr>
          <w:sz w:val="28"/>
          <w:szCs w:val="28"/>
          <w:lang w:val="pt-BR"/>
        </w:rPr>
      </w:pPr>
      <w:r w:rsidRPr="00DF6BB9">
        <w:rPr>
          <w:sz w:val="28"/>
          <w:szCs w:val="28"/>
          <w:lang w:val="pt-BR"/>
        </w:rPr>
        <w:t>Chủ tọa và Thư ký của cuộc họp Đại hội đồng cổ đông có quyền thực hiện các biện pháp cần thiết để điều khiển cuộc họp một cách hợp lý, có trật tự, đúng theo chương trình đã được thông qua và phản ánh được mong muốn của đa số người dự họp.</w:t>
      </w:r>
    </w:p>
    <w:p w:rsidR="004325F7" w:rsidRPr="00AA4F42" w:rsidRDefault="004325F7" w:rsidP="004325F7">
      <w:pPr>
        <w:widowControl w:val="0"/>
        <w:numPr>
          <w:ilvl w:val="0"/>
          <w:numId w:val="33"/>
        </w:numPr>
        <w:tabs>
          <w:tab w:val="clear" w:pos="720"/>
          <w:tab w:val="num" w:pos="0"/>
          <w:tab w:val="left" w:pos="1134"/>
        </w:tabs>
        <w:spacing w:before="60" w:after="60" w:line="288" w:lineRule="auto"/>
        <w:ind w:left="0" w:firstLine="567"/>
        <w:jc w:val="both"/>
        <w:rPr>
          <w:sz w:val="28"/>
          <w:szCs w:val="28"/>
          <w:lang w:val="pt-BR"/>
        </w:rPr>
      </w:pPr>
      <w:r w:rsidRPr="00DF6BB9">
        <w:rPr>
          <w:sz w:val="28"/>
          <w:szCs w:val="28"/>
          <w:lang w:val="pt-BR"/>
        </w:rPr>
        <w:t>Người triệu tập họp Đại hội đồng cổ đông có quyền</w:t>
      </w:r>
      <w:r>
        <w:rPr>
          <w:sz w:val="28"/>
          <w:szCs w:val="28"/>
          <w:lang w:val="pt-BR"/>
        </w:rPr>
        <w:t xml:space="preserve"> sau</w:t>
      </w:r>
      <w:r w:rsidRPr="00AA4F42">
        <w:rPr>
          <w:sz w:val="28"/>
          <w:szCs w:val="28"/>
          <w:lang w:val="pt-BR"/>
        </w:rPr>
        <w:t>:</w:t>
      </w:r>
    </w:p>
    <w:p w:rsidR="004325F7" w:rsidRPr="00AA4F42" w:rsidRDefault="004325F7" w:rsidP="004325F7">
      <w:pPr>
        <w:widowControl w:val="0"/>
        <w:numPr>
          <w:ilvl w:val="1"/>
          <w:numId w:val="33"/>
        </w:numPr>
        <w:tabs>
          <w:tab w:val="clear" w:pos="1440"/>
          <w:tab w:val="left" w:pos="0"/>
          <w:tab w:val="left" w:pos="1134"/>
        </w:tabs>
        <w:spacing w:before="60" w:after="60" w:line="288" w:lineRule="auto"/>
        <w:ind w:left="0" w:firstLine="567"/>
        <w:jc w:val="both"/>
        <w:rPr>
          <w:sz w:val="28"/>
          <w:szCs w:val="28"/>
          <w:lang w:val="pt-BR"/>
        </w:rPr>
      </w:pPr>
      <w:r w:rsidRPr="00AA4F42">
        <w:rPr>
          <w:sz w:val="28"/>
          <w:szCs w:val="28"/>
          <w:lang w:val="pt-BR"/>
        </w:rPr>
        <w:t xml:space="preserve">Yêu cầu tất cả người dự họp kiểm tra an ninh </w:t>
      </w:r>
      <w:r w:rsidRPr="00DF6BB9">
        <w:rPr>
          <w:sz w:val="28"/>
          <w:szCs w:val="28"/>
          <w:lang w:val="pt-BR"/>
        </w:rPr>
        <w:t>hoặc phục tùng các biện pháp an ninh khác;</w:t>
      </w:r>
    </w:p>
    <w:p w:rsidR="004325F7" w:rsidRPr="00AA4F42" w:rsidRDefault="004325F7" w:rsidP="004325F7">
      <w:pPr>
        <w:widowControl w:val="0"/>
        <w:numPr>
          <w:ilvl w:val="1"/>
          <w:numId w:val="33"/>
        </w:numPr>
        <w:tabs>
          <w:tab w:val="clear" w:pos="1440"/>
          <w:tab w:val="left" w:pos="0"/>
          <w:tab w:val="left" w:pos="1134"/>
        </w:tabs>
        <w:spacing w:before="60" w:after="60" w:line="288" w:lineRule="auto"/>
        <w:ind w:left="0" w:firstLine="567"/>
        <w:jc w:val="both"/>
        <w:rPr>
          <w:sz w:val="28"/>
          <w:szCs w:val="28"/>
          <w:lang w:val="pt-BR"/>
        </w:rPr>
      </w:pPr>
      <w:r w:rsidRPr="00DF6BB9">
        <w:rPr>
          <w:sz w:val="28"/>
          <w:szCs w:val="28"/>
          <w:lang w:val="pt-BR"/>
        </w:rPr>
        <w:t>Yêu cầu cơ quan có thẩm quyền duy trì trật tự cuộc họp; trục xuất những người không tuân thủ quyền điều hành của Chủ tọa, cố ý gây rối trật tự, ngăn cản tiến trình bình thường của cuộc họp hoặc không tuân thủ các yêu cầu về kiểm tra an ninh ra khỏi cuộc họp Đại hội đồng cổ đông.</w:t>
      </w:r>
    </w:p>
    <w:p w:rsidR="004325F7" w:rsidRPr="00AA4F42" w:rsidRDefault="004325F7" w:rsidP="004325F7">
      <w:pPr>
        <w:widowControl w:val="0"/>
        <w:numPr>
          <w:ilvl w:val="0"/>
          <w:numId w:val="33"/>
        </w:numPr>
        <w:tabs>
          <w:tab w:val="clear" w:pos="720"/>
          <w:tab w:val="left" w:pos="0"/>
          <w:tab w:val="left" w:pos="1134"/>
        </w:tabs>
        <w:spacing w:before="60" w:after="60" w:line="288" w:lineRule="auto"/>
        <w:ind w:left="0" w:firstLine="567"/>
        <w:jc w:val="both"/>
        <w:rPr>
          <w:sz w:val="28"/>
          <w:szCs w:val="28"/>
          <w:lang w:val="pt-BR"/>
        </w:rPr>
      </w:pPr>
      <w:r w:rsidRPr="00DF6BB9">
        <w:rPr>
          <w:sz w:val="28"/>
          <w:szCs w:val="28"/>
          <w:lang w:val="pt-BR"/>
        </w:rPr>
        <w:t>Chủ tọa có quyền hoãn cuộc họp Đại hội đồng cổ đông đã có đủ số người đăng ký dự họp theo quy định đến một thời điểm khác (thời gian hoãn tối đa không quá ba (03) ngày kể từ ngày dự định khai mạc cuộc họp) hoặc thay đổi địa điểm họp trong trường các trường hợp sau đây:</w:t>
      </w:r>
    </w:p>
    <w:p w:rsidR="004325F7" w:rsidRPr="00AA4F42" w:rsidRDefault="004325F7" w:rsidP="004325F7">
      <w:pPr>
        <w:widowControl w:val="0"/>
        <w:numPr>
          <w:ilvl w:val="0"/>
          <w:numId w:val="37"/>
        </w:numPr>
        <w:tabs>
          <w:tab w:val="clear" w:pos="1140"/>
          <w:tab w:val="left" w:pos="0"/>
          <w:tab w:val="left" w:pos="1134"/>
        </w:tabs>
        <w:spacing w:before="60" w:after="60" w:line="288" w:lineRule="auto"/>
        <w:ind w:left="0" w:firstLine="567"/>
        <w:jc w:val="both"/>
        <w:rPr>
          <w:sz w:val="28"/>
          <w:szCs w:val="28"/>
          <w:lang w:val="pt-BR"/>
        </w:rPr>
      </w:pPr>
      <w:r w:rsidRPr="00DF6BB9">
        <w:rPr>
          <w:sz w:val="28"/>
          <w:szCs w:val="28"/>
          <w:lang w:val="pt-BR"/>
        </w:rPr>
        <w:t>Địa điểm họp không có đủ chỗ ngồi thuận tiện cho tất cả người dự họp;</w:t>
      </w:r>
    </w:p>
    <w:p w:rsidR="004325F7" w:rsidRPr="00AA4F42" w:rsidRDefault="004325F7" w:rsidP="004325F7">
      <w:pPr>
        <w:widowControl w:val="0"/>
        <w:numPr>
          <w:ilvl w:val="0"/>
          <w:numId w:val="37"/>
        </w:numPr>
        <w:tabs>
          <w:tab w:val="clear" w:pos="1140"/>
          <w:tab w:val="left" w:pos="0"/>
          <w:tab w:val="left" w:pos="1134"/>
        </w:tabs>
        <w:spacing w:before="60" w:after="60" w:line="288" w:lineRule="auto"/>
        <w:ind w:left="0" w:firstLine="567"/>
        <w:jc w:val="both"/>
        <w:rPr>
          <w:sz w:val="28"/>
          <w:szCs w:val="28"/>
          <w:lang w:val="pt-BR"/>
        </w:rPr>
      </w:pPr>
      <w:r w:rsidRPr="00DF6BB9">
        <w:rPr>
          <w:sz w:val="28"/>
          <w:szCs w:val="28"/>
          <w:lang w:val="pt-BR"/>
        </w:rPr>
        <w:t>Có người dự họp có hành vi cản trở, gây rối trật tự, gây nguy cơ làm cho cuộc họp không được tiến hành một cách công bằng và hợp pháp;</w:t>
      </w:r>
    </w:p>
    <w:p w:rsidR="004325F7" w:rsidRPr="00AA4F42" w:rsidRDefault="004325F7" w:rsidP="004325F7">
      <w:pPr>
        <w:widowControl w:val="0"/>
        <w:numPr>
          <w:ilvl w:val="0"/>
          <w:numId w:val="37"/>
        </w:numPr>
        <w:tabs>
          <w:tab w:val="clear" w:pos="1140"/>
          <w:tab w:val="left" w:pos="0"/>
          <w:tab w:val="left" w:pos="1134"/>
        </w:tabs>
        <w:spacing w:before="60" w:after="60" w:line="288" w:lineRule="auto"/>
        <w:ind w:left="0" w:firstLine="567"/>
        <w:jc w:val="both"/>
        <w:rPr>
          <w:sz w:val="28"/>
          <w:szCs w:val="28"/>
          <w:lang w:val="pt-BR"/>
        </w:rPr>
      </w:pPr>
      <w:r w:rsidRPr="00DF6BB9">
        <w:rPr>
          <w:sz w:val="28"/>
          <w:szCs w:val="28"/>
          <w:lang w:val="pt-BR"/>
        </w:rPr>
        <w:t>Trường hợp Đại hội đồng cổ đông bị hoãn hoặc tạm dừng trái với quy định nêu tại điểm a, b khoản này, Đại hội đồng cổ đông bầu một người trong số những người dự họp để thay thế Chủ tọa điều hành cuộc họp. Hiệu lực của các biểu quyết tại cuộc họp không bị ảnh hưởng bởi sự kiện này.</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27. Bầu dồn phiếu</w:t>
      </w:r>
    </w:p>
    <w:p w:rsidR="004325F7" w:rsidRPr="00AA4F42" w:rsidRDefault="004325F7" w:rsidP="004325F7">
      <w:pPr>
        <w:widowControl w:val="0"/>
        <w:numPr>
          <w:ilvl w:val="0"/>
          <w:numId w:val="31"/>
        </w:numPr>
        <w:tabs>
          <w:tab w:val="left" w:pos="0"/>
          <w:tab w:val="left" w:pos="567"/>
          <w:tab w:val="left" w:pos="1134"/>
        </w:tabs>
        <w:spacing w:before="60" w:after="60" w:line="288" w:lineRule="auto"/>
        <w:ind w:left="0" w:firstLine="567"/>
        <w:jc w:val="both"/>
        <w:rPr>
          <w:color w:val="000000"/>
          <w:sz w:val="28"/>
          <w:szCs w:val="28"/>
          <w:lang w:val="nl-NL"/>
        </w:rPr>
      </w:pPr>
      <w:r w:rsidRPr="00DF6BB9">
        <w:rPr>
          <w:color w:val="000000"/>
          <w:sz w:val="28"/>
          <w:szCs w:val="28"/>
          <w:lang w:val="nl-NL"/>
        </w:rPr>
        <w:lastRenderedPageBreak/>
        <w:t>Trước và trong cuộc họp Đại hội đồng cổ đông, các cổ đông có quyền cùng nhau lập nhóm để đề cử và dồn phiếu bầu cho người họ đề cử.</w:t>
      </w:r>
    </w:p>
    <w:p w:rsidR="004325F7" w:rsidRPr="00AA4F42" w:rsidRDefault="004325F7" w:rsidP="004325F7">
      <w:pPr>
        <w:widowControl w:val="0"/>
        <w:numPr>
          <w:ilvl w:val="0"/>
          <w:numId w:val="31"/>
        </w:numPr>
        <w:tabs>
          <w:tab w:val="left" w:pos="0"/>
          <w:tab w:val="left" w:pos="1134"/>
        </w:tabs>
        <w:spacing w:before="60" w:after="60" w:line="288" w:lineRule="auto"/>
        <w:ind w:left="0" w:firstLine="567"/>
        <w:jc w:val="both"/>
        <w:rPr>
          <w:sz w:val="28"/>
          <w:szCs w:val="28"/>
          <w:lang w:val="nl-NL"/>
        </w:rPr>
      </w:pPr>
      <w:r w:rsidRPr="00DF6BB9">
        <w:rPr>
          <w:color w:val="000000"/>
          <w:sz w:val="28"/>
          <w:szCs w:val="28"/>
          <w:lang w:val="nl-NL"/>
        </w:rPr>
        <w:t xml:space="preserve">Số lượng ứng cử viên mà mỗi nhóm có quyền đề cử phụ thuộc vào số lượng ứng cử viên do Đại hội quyết định và tỷ lệ sở hữu cổ phần của mỗi nhóm, </w:t>
      </w:r>
      <w:r w:rsidRPr="00DF6BB9">
        <w:rPr>
          <w:sz w:val="28"/>
          <w:szCs w:val="28"/>
          <w:lang w:val="nl-NL"/>
        </w:rPr>
        <w:t>cụ thể như sau:</w:t>
      </w:r>
    </w:p>
    <w:p w:rsidR="004325F7" w:rsidRPr="00AA4F42" w:rsidRDefault="004325F7" w:rsidP="004325F7">
      <w:pPr>
        <w:widowControl w:val="0"/>
        <w:numPr>
          <w:ilvl w:val="2"/>
          <w:numId w:val="37"/>
        </w:numPr>
        <w:tabs>
          <w:tab w:val="clear" w:pos="2760"/>
          <w:tab w:val="num" w:pos="0"/>
          <w:tab w:val="left" w:pos="1134"/>
        </w:tabs>
        <w:spacing w:before="60" w:after="60" w:line="288" w:lineRule="auto"/>
        <w:ind w:left="0" w:firstLine="567"/>
        <w:jc w:val="both"/>
        <w:rPr>
          <w:sz w:val="28"/>
          <w:szCs w:val="28"/>
          <w:lang w:val="nl-NL"/>
        </w:rPr>
      </w:pPr>
      <w:r w:rsidRPr="00DF6BB9">
        <w:rPr>
          <w:sz w:val="28"/>
          <w:szCs w:val="28"/>
          <w:lang w:val="nl-NL"/>
        </w:rPr>
        <w:t xml:space="preserve">Cổ đông hoặc nhóm cổ đông sở hữu từ ...% đến dưới ...% trên tổng số cổ phần có quyền biểu quyết được đề cử tối đa </w:t>
      </w:r>
      <w:r w:rsidR="009F4F9E">
        <w:rPr>
          <w:sz w:val="28"/>
          <w:szCs w:val="28"/>
          <w:lang w:val="nl-NL"/>
        </w:rPr>
        <w:t>một (01)</w:t>
      </w:r>
      <w:r w:rsidRPr="00DF6BB9">
        <w:rPr>
          <w:sz w:val="28"/>
          <w:szCs w:val="28"/>
          <w:lang w:val="nl-NL"/>
        </w:rPr>
        <w:t xml:space="preserve"> ứng cử viên vào Hội đồng quản trị</w:t>
      </w:r>
      <w:r w:rsidR="00F267AD">
        <w:rPr>
          <w:sz w:val="28"/>
          <w:szCs w:val="28"/>
          <w:lang w:val="nl-NL"/>
        </w:rPr>
        <w:t xml:space="preserve"> và ... ứng cử viên vào </w:t>
      </w:r>
      <w:r w:rsidRPr="00DF6BB9">
        <w:rPr>
          <w:sz w:val="28"/>
          <w:szCs w:val="28"/>
          <w:lang w:val="nl-NL"/>
        </w:rPr>
        <w:t xml:space="preserve">Ban </w:t>
      </w:r>
      <w:r w:rsidR="008E4DA8">
        <w:rPr>
          <w:sz w:val="28"/>
          <w:szCs w:val="28"/>
          <w:lang w:val="nl-NL"/>
        </w:rPr>
        <w:t>K</w:t>
      </w:r>
      <w:r w:rsidRPr="00DF6BB9">
        <w:rPr>
          <w:sz w:val="28"/>
          <w:szCs w:val="28"/>
          <w:lang w:val="nl-NL"/>
        </w:rPr>
        <w:t>iểm soát;</w:t>
      </w:r>
    </w:p>
    <w:p w:rsidR="004325F7" w:rsidRPr="00AA4F42" w:rsidRDefault="004325F7" w:rsidP="004325F7">
      <w:pPr>
        <w:widowControl w:val="0"/>
        <w:numPr>
          <w:ilvl w:val="2"/>
          <w:numId w:val="37"/>
        </w:numPr>
        <w:tabs>
          <w:tab w:val="clear" w:pos="2760"/>
          <w:tab w:val="num" w:pos="0"/>
          <w:tab w:val="left" w:pos="1134"/>
        </w:tabs>
        <w:spacing w:before="60" w:after="60" w:line="288" w:lineRule="auto"/>
        <w:ind w:left="0" w:firstLine="567"/>
        <w:jc w:val="both"/>
        <w:rPr>
          <w:sz w:val="28"/>
          <w:szCs w:val="28"/>
          <w:lang w:val="nl-NL"/>
        </w:rPr>
      </w:pPr>
      <w:r w:rsidRPr="00DF6BB9">
        <w:rPr>
          <w:sz w:val="28"/>
          <w:szCs w:val="28"/>
          <w:lang w:val="nl-NL"/>
        </w:rPr>
        <w:t xml:space="preserve">Cổ đông hoặc nhóm cổ đông sở hữu từ ...% đến dưới ...% trên tổng số cổ phần có quyền biểu quyết được đề cử tối đa hai (02) ứng cử viên Hội đồng quản trị/Ban </w:t>
      </w:r>
      <w:r w:rsidR="008E4DA8">
        <w:rPr>
          <w:sz w:val="28"/>
          <w:szCs w:val="28"/>
          <w:lang w:val="nl-NL"/>
        </w:rPr>
        <w:t>K</w:t>
      </w:r>
      <w:r w:rsidRPr="00DF6BB9">
        <w:rPr>
          <w:sz w:val="28"/>
          <w:szCs w:val="28"/>
          <w:lang w:val="nl-NL"/>
        </w:rPr>
        <w:t>iểm soát;</w:t>
      </w:r>
    </w:p>
    <w:p w:rsidR="004325F7" w:rsidRPr="00AA4F42" w:rsidRDefault="004325F7" w:rsidP="004325F7">
      <w:pPr>
        <w:widowControl w:val="0"/>
        <w:numPr>
          <w:ilvl w:val="2"/>
          <w:numId w:val="37"/>
        </w:numPr>
        <w:tabs>
          <w:tab w:val="clear" w:pos="2760"/>
          <w:tab w:val="num" w:pos="0"/>
          <w:tab w:val="left" w:pos="1134"/>
        </w:tabs>
        <w:spacing w:before="60" w:after="60" w:line="288" w:lineRule="auto"/>
        <w:ind w:left="0" w:firstLine="567"/>
        <w:jc w:val="both"/>
        <w:rPr>
          <w:sz w:val="28"/>
          <w:szCs w:val="28"/>
          <w:lang w:val="nl-NL"/>
        </w:rPr>
      </w:pPr>
      <w:r w:rsidRPr="00DF6BB9">
        <w:rPr>
          <w:sz w:val="28"/>
          <w:szCs w:val="28"/>
          <w:lang w:val="nl-NL"/>
        </w:rPr>
        <w:t>Cổ đông hoặc nhóm cổ đông sở hữu từ ...% đến dưới ...% trên tổng số cổ phần có quyền biểu quyết được đề cử tối đa ba (03) ứng cử viên Hội đồng quản trị</w:t>
      </w:r>
      <w:r w:rsidR="009F4F9E">
        <w:rPr>
          <w:sz w:val="28"/>
          <w:szCs w:val="28"/>
          <w:lang w:val="nl-NL"/>
        </w:rPr>
        <w:t xml:space="preserve"> và ... ứng cử viên vào </w:t>
      </w:r>
      <w:r w:rsidR="009F4F9E" w:rsidRPr="00DF6BB9">
        <w:rPr>
          <w:sz w:val="28"/>
          <w:szCs w:val="28"/>
          <w:lang w:val="nl-NL"/>
        </w:rPr>
        <w:t xml:space="preserve">Ban </w:t>
      </w:r>
      <w:r w:rsidR="009F4F9E">
        <w:rPr>
          <w:sz w:val="28"/>
          <w:szCs w:val="28"/>
          <w:lang w:val="nl-NL"/>
        </w:rPr>
        <w:t>K</w:t>
      </w:r>
      <w:r w:rsidR="009F4F9E" w:rsidRPr="00DF6BB9">
        <w:rPr>
          <w:sz w:val="28"/>
          <w:szCs w:val="28"/>
          <w:lang w:val="nl-NL"/>
        </w:rPr>
        <w:t>iểm soát;</w:t>
      </w:r>
    </w:p>
    <w:p w:rsidR="004325F7" w:rsidRPr="00AA4F42" w:rsidRDefault="004325F7" w:rsidP="004325F7">
      <w:pPr>
        <w:widowControl w:val="0"/>
        <w:numPr>
          <w:ilvl w:val="2"/>
          <w:numId w:val="37"/>
        </w:numPr>
        <w:tabs>
          <w:tab w:val="clear" w:pos="2760"/>
          <w:tab w:val="num" w:pos="0"/>
          <w:tab w:val="left" w:pos="1134"/>
        </w:tabs>
        <w:spacing w:before="60" w:after="60" w:line="288" w:lineRule="auto"/>
        <w:ind w:left="0" w:firstLine="567"/>
        <w:jc w:val="both"/>
        <w:rPr>
          <w:sz w:val="28"/>
          <w:szCs w:val="28"/>
          <w:lang w:val="nl-NL"/>
        </w:rPr>
      </w:pPr>
      <w:r w:rsidRPr="00DF6BB9">
        <w:rPr>
          <w:sz w:val="28"/>
          <w:szCs w:val="28"/>
          <w:lang w:val="nl-NL"/>
        </w:rPr>
        <w:t>Cổ đông hoặc nhóm cổ đông sở hữu từ ...% đến dưới ...% trên tổng số cổ phần có quyền biểu quyết được đề cử tối đa bốn (04) ứng viên Hội đồng quản trị</w:t>
      </w:r>
      <w:r w:rsidR="009F4F9E">
        <w:rPr>
          <w:sz w:val="28"/>
          <w:szCs w:val="28"/>
          <w:lang w:val="nl-NL"/>
        </w:rPr>
        <w:t xml:space="preserve"> và ... ứng cử viên vào </w:t>
      </w:r>
      <w:r w:rsidR="009F4F9E" w:rsidRPr="00DF6BB9">
        <w:rPr>
          <w:sz w:val="28"/>
          <w:szCs w:val="28"/>
          <w:lang w:val="nl-NL"/>
        </w:rPr>
        <w:t xml:space="preserve">Ban </w:t>
      </w:r>
      <w:r w:rsidR="009F4F9E">
        <w:rPr>
          <w:sz w:val="28"/>
          <w:szCs w:val="28"/>
          <w:lang w:val="nl-NL"/>
        </w:rPr>
        <w:t>K</w:t>
      </w:r>
      <w:r w:rsidR="009F4F9E" w:rsidRPr="00DF6BB9">
        <w:rPr>
          <w:sz w:val="28"/>
          <w:szCs w:val="28"/>
          <w:lang w:val="nl-NL"/>
        </w:rPr>
        <w:t>iểm soát;</w:t>
      </w:r>
    </w:p>
    <w:p w:rsidR="004325F7" w:rsidRPr="00AA4F42" w:rsidRDefault="004325F7" w:rsidP="004325F7">
      <w:pPr>
        <w:widowControl w:val="0"/>
        <w:numPr>
          <w:ilvl w:val="2"/>
          <w:numId w:val="37"/>
        </w:numPr>
        <w:tabs>
          <w:tab w:val="clear" w:pos="2760"/>
          <w:tab w:val="num" w:pos="0"/>
          <w:tab w:val="left" w:pos="1134"/>
        </w:tabs>
        <w:spacing w:before="60" w:after="60" w:line="288" w:lineRule="auto"/>
        <w:ind w:left="0" w:firstLine="567"/>
        <w:jc w:val="both"/>
        <w:rPr>
          <w:sz w:val="28"/>
          <w:szCs w:val="28"/>
          <w:lang w:val="nl-NL"/>
        </w:rPr>
      </w:pPr>
      <w:r w:rsidRPr="00DF6BB9">
        <w:rPr>
          <w:sz w:val="28"/>
          <w:szCs w:val="28"/>
          <w:lang w:val="nl-NL"/>
        </w:rPr>
        <w:t>Cổ đông hoặc nhóm cổ đông sở hữu từ ...% đến dưới ...% trên tổng số cổ phần có quyền biểu quyết được đề cử tối đa năm (05) ứng viên Hội đồng quản trị</w:t>
      </w:r>
      <w:r w:rsidR="009F4F9E">
        <w:rPr>
          <w:sz w:val="28"/>
          <w:szCs w:val="28"/>
          <w:lang w:val="nl-NL"/>
        </w:rPr>
        <w:t xml:space="preserve"> và ... ứng cử viên vào </w:t>
      </w:r>
      <w:r w:rsidR="009F4F9E" w:rsidRPr="00DF6BB9">
        <w:rPr>
          <w:sz w:val="28"/>
          <w:szCs w:val="28"/>
          <w:lang w:val="nl-NL"/>
        </w:rPr>
        <w:t xml:space="preserve">Ban </w:t>
      </w:r>
      <w:r w:rsidR="009F4F9E">
        <w:rPr>
          <w:sz w:val="28"/>
          <w:szCs w:val="28"/>
          <w:lang w:val="nl-NL"/>
        </w:rPr>
        <w:t>K</w:t>
      </w:r>
      <w:r w:rsidR="009F4F9E" w:rsidRPr="00DF6BB9">
        <w:rPr>
          <w:sz w:val="28"/>
          <w:szCs w:val="28"/>
          <w:lang w:val="nl-NL"/>
        </w:rPr>
        <w:t>iểm soát;</w:t>
      </w:r>
    </w:p>
    <w:p w:rsidR="004325F7" w:rsidRPr="00AA4F42" w:rsidRDefault="004325F7" w:rsidP="004325F7">
      <w:pPr>
        <w:widowControl w:val="0"/>
        <w:numPr>
          <w:ilvl w:val="2"/>
          <w:numId w:val="37"/>
        </w:numPr>
        <w:tabs>
          <w:tab w:val="clear" w:pos="2760"/>
          <w:tab w:val="num" w:pos="0"/>
          <w:tab w:val="left" w:pos="1134"/>
        </w:tabs>
        <w:spacing w:before="60" w:after="60" w:line="288" w:lineRule="auto"/>
        <w:ind w:left="0" w:firstLine="567"/>
        <w:jc w:val="both"/>
        <w:rPr>
          <w:sz w:val="28"/>
          <w:szCs w:val="28"/>
          <w:lang w:val="nl-NL"/>
        </w:rPr>
      </w:pPr>
      <w:r w:rsidRPr="00DF6BB9">
        <w:rPr>
          <w:sz w:val="28"/>
          <w:szCs w:val="28"/>
          <w:lang w:val="nl-NL"/>
        </w:rPr>
        <w:t>Cổ đông hoặc nhóm cổ đông sở hữu từ ...% trở lên trên tổng số cổ phần có quyền biểu quyết được đề cử đủ số ứng cử viên Hội đồng quản trị</w:t>
      </w:r>
      <w:r w:rsidR="009F4F9E">
        <w:rPr>
          <w:sz w:val="28"/>
          <w:szCs w:val="28"/>
          <w:lang w:val="nl-NL"/>
        </w:rPr>
        <w:t xml:space="preserve"> và </w:t>
      </w:r>
      <w:r w:rsidR="009F4F9E" w:rsidRPr="00DF6BB9">
        <w:rPr>
          <w:sz w:val="28"/>
          <w:szCs w:val="28"/>
          <w:lang w:val="nl-NL"/>
        </w:rPr>
        <w:t xml:space="preserve">Ban </w:t>
      </w:r>
      <w:r w:rsidR="009F4F9E">
        <w:rPr>
          <w:sz w:val="28"/>
          <w:szCs w:val="28"/>
          <w:lang w:val="nl-NL"/>
        </w:rPr>
        <w:t>K</w:t>
      </w:r>
      <w:r w:rsidR="009F4F9E" w:rsidRPr="00DF6BB9">
        <w:rPr>
          <w:sz w:val="28"/>
          <w:szCs w:val="28"/>
          <w:lang w:val="nl-NL"/>
        </w:rPr>
        <w:t>iểm soát</w:t>
      </w:r>
      <w:r w:rsidR="009F4F9E">
        <w:rPr>
          <w:sz w:val="28"/>
          <w:szCs w:val="28"/>
          <w:lang w:val="nl-NL"/>
        </w:rPr>
        <w:t>.</w:t>
      </w:r>
    </w:p>
    <w:p w:rsidR="004325F7" w:rsidRPr="00AA4F42" w:rsidRDefault="004325F7" w:rsidP="004325F7">
      <w:pPr>
        <w:widowControl w:val="0"/>
        <w:numPr>
          <w:ilvl w:val="0"/>
          <w:numId w:val="31"/>
        </w:numPr>
        <w:tabs>
          <w:tab w:val="left" w:pos="0"/>
          <w:tab w:val="left" w:pos="567"/>
          <w:tab w:val="left" w:pos="1134"/>
        </w:tabs>
        <w:spacing w:before="60" w:after="60" w:line="288" w:lineRule="auto"/>
        <w:ind w:left="0" w:firstLine="567"/>
        <w:jc w:val="both"/>
        <w:rPr>
          <w:color w:val="000000"/>
          <w:sz w:val="28"/>
          <w:szCs w:val="28"/>
          <w:lang w:val="pt-BR"/>
        </w:rPr>
      </w:pPr>
      <w:r w:rsidRPr="00DF6BB9">
        <w:rPr>
          <w:color w:val="000000"/>
          <w:sz w:val="28"/>
          <w:szCs w:val="28"/>
          <w:lang w:val="pt-BR"/>
        </w:rPr>
        <w:t xml:space="preserve">Trường hợp số lượng ứng cử viên được cổ đông, nhóm cổ đông đề cử thấp hơn số ứng cử viên mà họ được quyền đề cử, số ứng cử viên còn lại do Hội đồng quản trị hoặc Ban </w:t>
      </w:r>
      <w:r w:rsidR="008E4DA8">
        <w:rPr>
          <w:color w:val="000000"/>
          <w:sz w:val="28"/>
          <w:szCs w:val="28"/>
          <w:lang w:val="pt-BR"/>
        </w:rPr>
        <w:t>K</w:t>
      </w:r>
      <w:r w:rsidRPr="00DF6BB9">
        <w:rPr>
          <w:color w:val="000000"/>
          <w:sz w:val="28"/>
          <w:szCs w:val="28"/>
          <w:lang w:val="pt-BR"/>
        </w:rPr>
        <w:t>iểm soát hoặc các cổ đông khác đề cử.</w:t>
      </w:r>
    </w:p>
    <w:p w:rsidR="004325F7" w:rsidRPr="00AA4F42" w:rsidRDefault="004325F7" w:rsidP="004325F7">
      <w:pPr>
        <w:widowControl w:val="0"/>
        <w:numPr>
          <w:ilvl w:val="0"/>
          <w:numId w:val="31"/>
        </w:numPr>
        <w:tabs>
          <w:tab w:val="left" w:pos="0"/>
          <w:tab w:val="left" w:pos="567"/>
          <w:tab w:val="left" w:pos="1134"/>
        </w:tabs>
        <w:spacing w:before="60" w:after="60" w:line="288" w:lineRule="auto"/>
        <w:ind w:left="0" w:firstLine="567"/>
        <w:jc w:val="both"/>
        <w:rPr>
          <w:color w:val="000000"/>
          <w:sz w:val="28"/>
          <w:szCs w:val="28"/>
          <w:lang w:val="pt-BR"/>
        </w:rPr>
      </w:pPr>
      <w:r w:rsidRPr="00DF6BB9">
        <w:rPr>
          <w:color w:val="000000"/>
          <w:sz w:val="28"/>
          <w:szCs w:val="28"/>
          <w:lang w:val="pt-BR"/>
        </w:rPr>
        <w:t xml:space="preserve">Người trúng cử thành viên Hội đồng quản trị hoặc thành viên Ban </w:t>
      </w:r>
      <w:r w:rsidR="008E4DA8">
        <w:rPr>
          <w:color w:val="000000"/>
          <w:sz w:val="28"/>
          <w:szCs w:val="28"/>
          <w:lang w:val="pt-BR"/>
        </w:rPr>
        <w:t>K</w:t>
      </w:r>
      <w:r w:rsidRPr="00DF6BB9">
        <w:rPr>
          <w:color w:val="000000"/>
          <w:sz w:val="28"/>
          <w:szCs w:val="28"/>
          <w:lang w:val="pt-BR"/>
        </w:rPr>
        <w:t xml:space="preserve">iểm soát được xác định theo số phiếu bầu tính từ cao xuống thấp, bắt đầu từ ứng cử viên có số phiếu bầu cao nhất cho đến khi đủ số thành viên quy định tại Điều lệ này. Trường hợp có từ hai (02) ứng cử viên trở lên đạt cùng số phiếu bầu như nhau cho thành viên cuối cùng của Hội đồng quản trị hoặc Ban </w:t>
      </w:r>
      <w:r w:rsidR="008E4DA8">
        <w:rPr>
          <w:color w:val="000000"/>
          <w:sz w:val="28"/>
          <w:szCs w:val="28"/>
          <w:lang w:val="pt-BR"/>
        </w:rPr>
        <w:t>K</w:t>
      </w:r>
      <w:r w:rsidRPr="00DF6BB9">
        <w:rPr>
          <w:color w:val="000000"/>
          <w:sz w:val="28"/>
          <w:szCs w:val="28"/>
          <w:lang w:val="pt-BR"/>
        </w:rPr>
        <w:t>iểm soát thì Đại hội đồng cổ đông sẽ tiến hành bầu lại trong số các ứng cử viên có số phiếu bầu ngang nhau hoặc lựa chọn theo tiêu chí của quy chế bầu cử hoặc Điều lệ công ty.</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lastRenderedPageBreak/>
        <w:t>Điều 28. Thông qua quyết định của Đại hội đồng cổ đông</w:t>
      </w:r>
    </w:p>
    <w:p w:rsidR="004325F7" w:rsidRPr="00AA4F42" w:rsidRDefault="004325F7" w:rsidP="004325F7">
      <w:pPr>
        <w:pStyle w:val="BodyText"/>
        <w:widowControl w:val="0"/>
        <w:numPr>
          <w:ilvl w:val="3"/>
          <w:numId w:val="297"/>
        </w:numPr>
        <w:tabs>
          <w:tab w:val="left" w:pos="1134"/>
        </w:tabs>
        <w:spacing w:before="60" w:after="60" w:line="288" w:lineRule="auto"/>
        <w:ind w:left="0" w:firstLine="567"/>
        <w:jc w:val="both"/>
        <w:rPr>
          <w:szCs w:val="28"/>
          <w:lang w:val="nl-NL"/>
        </w:rPr>
      </w:pPr>
      <w:r w:rsidRPr="00DF6BB9">
        <w:rPr>
          <w:szCs w:val="28"/>
          <w:lang w:val="nl-NL"/>
        </w:rPr>
        <w:t xml:space="preserve">Đại hội đồng cổ đông thông qua các quyết định thuộc thẩm quyền bằng hình thức biểu quyết tại cuộc họp hoặc lấy ý kiến bằng văn bản. </w:t>
      </w:r>
    </w:p>
    <w:p w:rsidR="004325F7" w:rsidRPr="00AA4F42" w:rsidRDefault="004325F7" w:rsidP="004325F7">
      <w:pPr>
        <w:pStyle w:val="BodyText"/>
        <w:widowControl w:val="0"/>
        <w:numPr>
          <w:ilvl w:val="3"/>
          <w:numId w:val="297"/>
        </w:numPr>
        <w:tabs>
          <w:tab w:val="left" w:pos="1134"/>
        </w:tabs>
        <w:spacing w:before="60" w:after="60" w:line="288" w:lineRule="auto"/>
        <w:ind w:left="0" w:firstLine="567"/>
        <w:jc w:val="both"/>
        <w:rPr>
          <w:szCs w:val="28"/>
          <w:lang w:val="nl-NL"/>
        </w:rPr>
      </w:pPr>
      <w:r w:rsidRPr="00DF6BB9">
        <w:rPr>
          <w:szCs w:val="28"/>
          <w:lang w:val="nl-NL"/>
        </w:rPr>
        <w:t xml:space="preserve">Quyết định của Đại </w:t>
      </w:r>
      <w:r w:rsidR="008E4DA8">
        <w:rPr>
          <w:szCs w:val="28"/>
          <w:lang w:val="nl-NL"/>
        </w:rPr>
        <w:t>h</w:t>
      </w:r>
      <w:r w:rsidRPr="00DF6BB9">
        <w:rPr>
          <w:szCs w:val="28"/>
          <w:lang w:val="nl-NL"/>
        </w:rPr>
        <w:t xml:space="preserve">ội đồng cổ đông được thông qua tại cuộc họp khi được số cổ đông đại diện ít nhất </w:t>
      </w:r>
      <w:r>
        <w:rPr>
          <w:szCs w:val="28"/>
          <w:lang w:val="nl-NL"/>
        </w:rPr>
        <w:t>sáu mươi lăm phần trăm (</w:t>
      </w:r>
      <w:r w:rsidRPr="00DF6BB9">
        <w:rPr>
          <w:szCs w:val="28"/>
          <w:lang w:val="nl-NL"/>
        </w:rPr>
        <w:t>65%</w:t>
      </w:r>
      <w:r>
        <w:rPr>
          <w:szCs w:val="28"/>
          <w:lang w:val="nl-NL"/>
        </w:rPr>
        <w:t>)</w:t>
      </w:r>
      <w:r w:rsidRPr="00DF6BB9">
        <w:rPr>
          <w:szCs w:val="28"/>
          <w:lang w:val="nl-NL"/>
        </w:rPr>
        <w:t xml:space="preserve"> tổng số phiếu biểu quyết của tất cả cổ đông dự họp chấp thuận. Đối với các quyết định về loại cổ phần và số lượng cổ phần được quyền chào bán của từng loại; sửa đổi, bổ sung Điều lệ công ty; tổ chức lại, giải thể công ty; bán trên </w:t>
      </w:r>
      <w:r>
        <w:rPr>
          <w:szCs w:val="28"/>
          <w:lang w:val="nl-NL"/>
        </w:rPr>
        <w:t>năm mươi phần trăm (</w:t>
      </w:r>
      <w:r w:rsidRPr="00DF6BB9">
        <w:rPr>
          <w:szCs w:val="28"/>
          <w:lang w:val="nl-NL"/>
        </w:rPr>
        <w:t>50%</w:t>
      </w:r>
      <w:r>
        <w:rPr>
          <w:szCs w:val="28"/>
          <w:lang w:val="nl-NL"/>
        </w:rPr>
        <w:t>)</w:t>
      </w:r>
      <w:r w:rsidRPr="00DF6BB9">
        <w:rPr>
          <w:szCs w:val="28"/>
          <w:lang w:val="nl-NL"/>
        </w:rPr>
        <w:t xml:space="preserve"> tổng giá trị tài sản được ghi trong sổ kế toán của Công ty thì phải được số cổ đông đại diện ít nhất </w:t>
      </w:r>
      <w:r>
        <w:rPr>
          <w:szCs w:val="28"/>
          <w:lang w:val="nl-NL"/>
        </w:rPr>
        <w:t>bảy mươi lăm phần trăm (</w:t>
      </w:r>
      <w:r w:rsidRPr="00DF6BB9">
        <w:rPr>
          <w:szCs w:val="28"/>
          <w:lang w:val="nl-NL"/>
        </w:rPr>
        <w:t>75%</w:t>
      </w:r>
      <w:r>
        <w:rPr>
          <w:szCs w:val="28"/>
          <w:lang w:val="nl-NL"/>
        </w:rPr>
        <w:t>)</w:t>
      </w:r>
      <w:r w:rsidRPr="00DF6BB9">
        <w:rPr>
          <w:szCs w:val="28"/>
          <w:lang w:val="nl-NL"/>
        </w:rPr>
        <w:t xml:space="preserve"> tổng số phiếu có quyền biểu quyết của tất cả cổ đông tham dự cuộc họp chấp thuận.</w:t>
      </w:r>
    </w:p>
    <w:p w:rsidR="004325F7" w:rsidRPr="00AA4F42" w:rsidRDefault="004325F7" w:rsidP="004325F7">
      <w:pPr>
        <w:pStyle w:val="BodyText"/>
        <w:widowControl w:val="0"/>
        <w:numPr>
          <w:ilvl w:val="3"/>
          <w:numId w:val="297"/>
        </w:numPr>
        <w:tabs>
          <w:tab w:val="left" w:pos="1134"/>
        </w:tabs>
        <w:spacing w:before="60" w:after="60" w:line="288" w:lineRule="auto"/>
        <w:ind w:left="0" w:firstLine="567"/>
        <w:jc w:val="both"/>
        <w:rPr>
          <w:szCs w:val="28"/>
          <w:lang w:val="nl-NL"/>
        </w:rPr>
      </w:pPr>
      <w:r w:rsidRPr="00DF6BB9">
        <w:rPr>
          <w:szCs w:val="28"/>
          <w:lang w:val="nl-NL"/>
        </w:rPr>
        <w:t xml:space="preserve">Việc biểu quyết bầu thành viên Hội đồng quản trị và Ban </w:t>
      </w:r>
      <w:r w:rsidR="008E4DA8">
        <w:rPr>
          <w:szCs w:val="28"/>
          <w:lang w:val="nl-NL"/>
        </w:rPr>
        <w:t>K</w:t>
      </w:r>
      <w:r w:rsidRPr="00DF6BB9">
        <w:rPr>
          <w:szCs w:val="28"/>
          <w:lang w:val="nl-NL"/>
        </w:rPr>
        <w:t xml:space="preserve">iểm soát phải thực hiện theo phương thức bầu dồn phiếu, theo đó mỗi cổ đông có tổng số phiếu biểu quyết tương ứng với tổng số cổ phần sở hữu nhân với số thành viên được bầu của Hội đồng quản trị hoặc Ban </w:t>
      </w:r>
      <w:r w:rsidR="008E4DA8">
        <w:rPr>
          <w:szCs w:val="28"/>
          <w:lang w:val="nl-NL"/>
        </w:rPr>
        <w:t>K</w:t>
      </w:r>
      <w:r w:rsidRPr="00DF6BB9">
        <w:rPr>
          <w:szCs w:val="28"/>
          <w:lang w:val="nl-NL"/>
        </w:rPr>
        <w:t>iểm soát</w:t>
      </w:r>
      <w:r>
        <w:rPr>
          <w:szCs w:val="28"/>
          <w:lang w:val="nl-NL"/>
        </w:rPr>
        <w:t>.</w:t>
      </w:r>
      <w:r w:rsidRPr="00DF6BB9">
        <w:rPr>
          <w:szCs w:val="28"/>
          <w:lang w:val="nl-NL"/>
        </w:rPr>
        <w:t xml:space="preserve"> </w:t>
      </w:r>
      <w:r>
        <w:rPr>
          <w:szCs w:val="28"/>
          <w:lang w:val="nl-NL"/>
        </w:rPr>
        <w:t>C</w:t>
      </w:r>
      <w:r w:rsidRPr="00DF6BB9">
        <w:rPr>
          <w:szCs w:val="28"/>
          <w:lang w:val="nl-NL"/>
        </w:rPr>
        <w:t>ổ đông có quyền dồn hết tổng số phiếu bầu của mình cho một hoặc một số ứng cử viên.</w:t>
      </w:r>
    </w:p>
    <w:p w:rsidR="004325F7" w:rsidRPr="00AA4F42" w:rsidRDefault="004325F7" w:rsidP="004325F7">
      <w:pPr>
        <w:pStyle w:val="BodyText"/>
        <w:widowControl w:val="0"/>
        <w:numPr>
          <w:ilvl w:val="3"/>
          <w:numId w:val="297"/>
        </w:numPr>
        <w:tabs>
          <w:tab w:val="left" w:pos="1134"/>
        </w:tabs>
        <w:spacing w:before="60" w:after="60" w:line="288" w:lineRule="auto"/>
        <w:ind w:left="0" w:firstLine="567"/>
        <w:jc w:val="both"/>
        <w:rPr>
          <w:szCs w:val="28"/>
          <w:lang w:val="nl-NL"/>
        </w:rPr>
      </w:pPr>
      <w:r w:rsidRPr="00DF6BB9">
        <w:rPr>
          <w:szCs w:val="28"/>
          <w:lang w:val="nl-NL"/>
        </w:rPr>
        <w:t xml:space="preserve">Các quyết định được thông qua tại cuộc họp Đại hội đồng cổ đông với số cổ đông trực tiếp và uỷ quyền tham dự đại diện </w:t>
      </w:r>
      <w:r w:rsidR="008E4DA8">
        <w:rPr>
          <w:szCs w:val="28"/>
          <w:lang w:val="nl-NL"/>
        </w:rPr>
        <w:t>một trăm phần trăm (</w:t>
      </w:r>
      <w:r w:rsidRPr="00DF6BB9">
        <w:rPr>
          <w:szCs w:val="28"/>
          <w:lang w:val="nl-NL"/>
        </w:rPr>
        <w:t>100%</w:t>
      </w:r>
      <w:r w:rsidR="008E4DA8">
        <w:rPr>
          <w:szCs w:val="28"/>
          <w:lang w:val="nl-NL"/>
        </w:rPr>
        <w:t>)</w:t>
      </w:r>
      <w:r w:rsidRPr="00DF6BB9">
        <w:rPr>
          <w:szCs w:val="28"/>
          <w:lang w:val="nl-NL"/>
        </w:rPr>
        <w:t xml:space="preserve"> tổng số cổ phần có quyền biểu quyết là hợp pháp và có hiệu lực ngay cả khi trình tự và thủ tục triệu tập, nội dung chương trình họp và thể thức tiến hành họp không được thực hiện đúng quy định.</w:t>
      </w:r>
    </w:p>
    <w:p w:rsidR="004325F7" w:rsidRPr="00AA4F42" w:rsidRDefault="004325F7" w:rsidP="004325F7">
      <w:pPr>
        <w:pStyle w:val="BodyText"/>
        <w:widowControl w:val="0"/>
        <w:numPr>
          <w:ilvl w:val="3"/>
          <w:numId w:val="297"/>
        </w:numPr>
        <w:tabs>
          <w:tab w:val="left" w:pos="1134"/>
        </w:tabs>
        <w:spacing w:before="60" w:after="60" w:line="288" w:lineRule="auto"/>
        <w:ind w:left="0" w:firstLine="567"/>
        <w:jc w:val="both"/>
        <w:rPr>
          <w:szCs w:val="28"/>
          <w:lang w:val="nl-NL"/>
        </w:rPr>
      </w:pPr>
      <w:r w:rsidRPr="00DF6BB9">
        <w:rPr>
          <w:szCs w:val="28"/>
          <w:lang w:val="nl-NL"/>
        </w:rPr>
        <w:t>Trường hợp cổ đông dự họp là người có liên quan, không có quyền biểu quyết thì nghị quyết của Đại hội đồng cổ đông về vấn đề đó được thông qua khi có ít nhất ...% tổng số cổ phiếu được quyền biểu quyết thông qua, tương ứng theo quy định tại các điểm a và b khoản 3 Điều 104 Luật Doanh nghiệp.</w:t>
      </w:r>
    </w:p>
    <w:p w:rsidR="004325F7" w:rsidRPr="00AA4F42" w:rsidRDefault="004325F7" w:rsidP="004325F7">
      <w:pPr>
        <w:pStyle w:val="BodyText"/>
        <w:widowControl w:val="0"/>
        <w:numPr>
          <w:ilvl w:val="3"/>
          <w:numId w:val="297"/>
        </w:numPr>
        <w:tabs>
          <w:tab w:val="left" w:pos="1134"/>
        </w:tabs>
        <w:spacing w:before="60" w:after="60" w:line="288" w:lineRule="auto"/>
        <w:ind w:left="0" w:firstLine="567"/>
        <w:jc w:val="both"/>
        <w:rPr>
          <w:szCs w:val="28"/>
          <w:lang w:val="nl-NL"/>
        </w:rPr>
      </w:pPr>
      <w:r w:rsidRPr="00DF6BB9">
        <w:rPr>
          <w:szCs w:val="28"/>
          <w:lang w:val="nl-NL"/>
        </w:rPr>
        <w:t xml:space="preserve">Hội đồng quản trị có quyền lấy ý kiến cổ đông bằng văn bản bất cứ lúc nào để thông qua quyết định của Đại hội đồng cổ đông nếu xét thấy cần thiết vì lợi ích </w:t>
      </w:r>
      <w:r>
        <w:rPr>
          <w:szCs w:val="28"/>
          <w:lang w:val="nl-NL"/>
        </w:rPr>
        <w:t xml:space="preserve">của </w:t>
      </w:r>
      <w:r w:rsidRPr="00DF6BB9">
        <w:rPr>
          <w:szCs w:val="28"/>
          <w:lang w:val="nl-NL"/>
        </w:rPr>
        <w:t xml:space="preserve">Công ty. Nội dung phiếu lấy ý kiến, cách thức, thủ tục gửi, nhận phiếu, kiểm phiếu, ghi biên bản phải tuân thủ quy định tại Điều 105 Luật Doanh nghiệp. Trường hợp thông qua quyết định dưới hình thức lấy ý kiến bằng văn bản, thì quyết định của Đại </w:t>
      </w:r>
      <w:r w:rsidR="008E4DA8">
        <w:rPr>
          <w:szCs w:val="28"/>
          <w:lang w:val="nl-NL"/>
        </w:rPr>
        <w:t>h</w:t>
      </w:r>
      <w:r w:rsidRPr="00DF6BB9">
        <w:rPr>
          <w:szCs w:val="28"/>
          <w:lang w:val="nl-NL"/>
        </w:rPr>
        <w:t xml:space="preserve">ội đồng cổ đông được thông qua nếu được số cổ đông đại diện ít nhất </w:t>
      </w:r>
      <w:r>
        <w:rPr>
          <w:szCs w:val="28"/>
          <w:lang w:val="nl-NL"/>
        </w:rPr>
        <w:t>bảy mươi lăm phần trăm (</w:t>
      </w:r>
      <w:r w:rsidRPr="00DF6BB9">
        <w:rPr>
          <w:szCs w:val="28"/>
          <w:lang w:val="nl-NL"/>
        </w:rPr>
        <w:t>75%</w:t>
      </w:r>
      <w:r>
        <w:rPr>
          <w:szCs w:val="28"/>
          <w:lang w:val="nl-NL"/>
        </w:rPr>
        <w:t>)</w:t>
      </w:r>
      <w:r w:rsidRPr="00DF6BB9">
        <w:rPr>
          <w:szCs w:val="28"/>
          <w:lang w:val="nl-NL"/>
        </w:rPr>
        <w:t xml:space="preserve"> tổng số phiếu biểu quyết chấp thuận (tỷ lệ cụ thể do </w:t>
      </w:r>
      <w:r>
        <w:rPr>
          <w:szCs w:val="28"/>
          <w:lang w:val="nl-NL"/>
        </w:rPr>
        <w:t>C</w:t>
      </w:r>
      <w:r w:rsidRPr="00DF6BB9">
        <w:rPr>
          <w:szCs w:val="28"/>
          <w:lang w:val="nl-NL"/>
        </w:rPr>
        <w:t>ông ty quy định).</w:t>
      </w:r>
    </w:p>
    <w:p w:rsidR="004325F7" w:rsidRPr="00AA4F42" w:rsidRDefault="004325F7" w:rsidP="004325F7">
      <w:pPr>
        <w:pStyle w:val="BodyText"/>
        <w:widowControl w:val="0"/>
        <w:numPr>
          <w:ilvl w:val="3"/>
          <w:numId w:val="297"/>
        </w:numPr>
        <w:tabs>
          <w:tab w:val="left" w:pos="1134"/>
        </w:tabs>
        <w:spacing w:before="60" w:after="60" w:line="288" w:lineRule="auto"/>
        <w:ind w:left="0" w:firstLine="567"/>
        <w:jc w:val="both"/>
        <w:rPr>
          <w:szCs w:val="28"/>
          <w:lang w:val="nl-NL"/>
        </w:rPr>
      </w:pPr>
      <w:r w:rsidRPr="00DF6BB9">
        <w:rPr>
          <w:szCs w:val="28"/>
          <w:lang w:val="nl-NL"/>
        </w:rPr>
        <w:t xml:space="preserve">Quyết định của Đại hội đồng cổ đông phải được thông báo đến cổ đông có quyền dự họp Đại hội đồng cổ đông trong thời hạn mười lăm (15) ngày, </w:t>
      </w:r>
      <w:r w:rsidRPr="00DF6BB9">
        <w:rPr>
          <w:szCs w:val="28"/>
          <w:lang w:val="nl-NL"/>
        </w:rPr>
        <w:lastRenderedPageBreak/>
        <w:t>kể từ ngày quyết định được thông qua.</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sidRPr="00AA4F42">
        <w:rPr>
          <w:rStyle w:val="Strong"/>
          <w:sz w:val="28"/>
          <w:szCs w:val="28"/>
          <w:lang w:val="nl-NL"/>
        </w:rPr>
        <w:t>Điều 29. Hiệu lực</w:t>
      </w:r>
      <w:r>
        <w:rPr>
          <w:rStyle w:val="Strong"/>
          <w:sz w:val="28"/>
          <w:szCs w:val="28"/>
          <w:lang w:val="nl-NL"/>
        </w:rPr>
        <w:t xml:space="preserve"> quyết định của Đại hội đồng cổ đông</w:t>
      </w:r>
    </w:p>
    <w:p w:rsidR="004325F7" w:rsidRPr="00AA4F42" w:rsidRDefault="004325F7" w:rsidP="004325F7">
      <w:pPr>
        <w:widowControl w:val="0"/>
        <w:numPr>
          <w:ilvl w:val="0"/>
          <w:numId w:val="32"/>
        </w:numPr>
        <w:tabs>
          <w:tab w:val="left" w:pos="0"/>
          <w:tab w:val="left" w:pos="1134"/>
        </w:tabs>
        <w:spacing w:before="60" w:after="60" w:line="288" w:lineRule="auto"/>
        <w:ind w:left="0" w:firstLine="567"/>
        <w:jc w:val="both"/>
        <w:rPr>
          <w:sz w:val="28"/>
          <w:szCs w:val="28"/>
          <w:lang w:val="pt-BR"/>
        </w:rPr>
      </w:pPr>
      <w:r w:rsidRPr="00DF6BB9">
        <w:rPr>
          <w:sz w:val="28"/>
          <w:szCs w:val="28"/>
          <w:lang w:val="pt-BR"/>
        </w:rPr>
        <w:t xml:space="preserve">Quyết định của Đại hội đồng cổ đông có hiệu lực thi hành kể từ ngày thông qua nghị quyết hoặc từ ngày có hiệu lực được ghi rõ trong nghị quyết (hoặc do </w:t>
      </w:r>
      <w:r>
        <w:rPr>
          <w:sz w:val="28"/>
          <w:szCs w:val="28"/>
          <w:lang w:val="pt-BR"/>
        </w:rPr>
        <w:t>C</w:t>
      </w:r>
      <w:r w:rsidRPr="00DF6BB9">
        <w:rPr>
          <w:sz w:val="28"/>
          <w:szCs w:val="28"/>
          <w:lang w:val="pt-BR"/>
        </w:rPr>
        <w:t>ông ty tự quy định).</w:t>
      </w:r>
    </w:p>
    <w:p w:rsidR="004325F7" w:rsidRPr="00AA4F42" w:rsidRDefault="004325F7" w:rsidP="004325F7">
      <w:pPr>
        <w:widowControl w:val="0"/>
        <w:numPr>
          <w:ilvl w:val="0"/>
          <w:numId w:val="32"/>
        </w:numPr>
        <w:tabs>
          <w:tab w:val="left" w:pos="0"/>
          <w:tab w:val="left" w:pos="1134"/>
        </w:tabs>
        <w:spacing w:before="60" w:after="60" w:line="288" w:lineRule="auto"/>
        <w:ind w:left="0" w:firstLine="567"/>
        <w:jc w:val="both"/>
        <w:rPr>
          <w:sz w:val="28"/>
          <w:szCs w:val="28"/>
          <w:lang w:val="pt-BR"/>
        </w:rPr>
      </w:pPr>
      <w:r w:rsidRPr="00DF6BB9">
        <w:rPr>
          <w:sz w:val="28"/>
          <w:szCs w:val="28"/>
          <w:lang w:val="pt-BR"/>
        </w:rPr>
        <w:t>Trường hợp quyết định đã được thông qua của Đại hội đồng cổ đông bị cổ đông, nhóm cổ đông, thành viên Hội đồng quản trị yêu cầu khởi kiện hoặc trực tiếp khởi kiện thì quyết định này vẫn tiếp tục được thi hành cho đến khi Tòa án hoặc Trọng tài có quyết định khác.</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30. Biên bản họp Đại hội đồng cổ đông</w:t>
      </w:r>
    </w:p>
    <w:p w:rsidR="004325F7" w:rsidRPr="00AA4F42" w:rsidRDefault="004325F7" w:rsidP="004325F7">
      <w:pPr>
        <w:pStyle w:val="BodyText"/>
        <w:widowControl w:val="0"/>
        <w:numPr>
          <w:ilvl w:val="0"/>
          <w:numId w:val="34"/>
        </w:numPr>
        <w:tabs>
          <w:tab w:val="clear" w:pos="1080"/>
          <w:tab w:val="left" w:pos="0"/>
          <w:tab w:val="left" w:pos="567"/>
          <w:tab w:val="left" w:pos="1134"/>
        </w:tabs>
        <w:spacing w:before="60" w:after="60" w:line="288" w:lineRule="auto"/>
        <w:ind w:left="0" w:firstLine="567"/>
        <w:jc w:val="both"/>
        <w:rPr>
          <w:rFonts w:eastAsia="Calibri"/>
          <w:szCs w:val="28"/>
          <w:lang w:val="pt-BR"/>
        </w:rPr>
      </w:pPr>
      <w:r w:rsidRPr="00DF6BB9">
        <w:rPr>
          <w:rFonts w:eastAsia="Calibri"/>
          <w:szCs w:val="28"/>
          <w:lang w:val="pt-BR"/>
        </w:rPr>
        <w:t xml:space="preserve">Cuộc họp Đại hội đồng cổ đông phải được lập </w:t>
      </w:r>
      <w:r w:rsidR="008E4DA8">
        <w:rPr>
          <w:rFonts w:eastAsia="Calibri"/>
          <w:szCs w:val="28"/>
          <w:lang w:val="pt-BR"/>
        </w:rPr>
        <w:t>b</w:t>
      </w:r>
      <w:r w:rsidRPr="00DF6BB9">
        <w:rPr>
          <w:rFonts w:eastAsia="Calibri"/>
          <w:szCs w:val="28"/>
          <w:lang w:val="pt-BR"/>
        </w:rPr>
        <w:t xml:space="preserve">iên bản với đầy đủ nội dung theo quy định của Luật Doanh nghiệp. Biên bản được viết bằng tiếng Việt, có thể cả bằng tiếng nước ngoài và có hiệu lực pháp lý như nhau. </w:t>
      </w:r>
    </w:p>
    <w:p w:rsidR="004325F7" w:rsidRPr="00AA4F42" w:rsidRDefault="004325F7" w:rsidP="004325F7">
      <w:pPr>
        <w:pStyle w:val="BodyText"/>
        <w:widowControl w:val="0"/>
        <w:numPr>
          <w:ilvl w:val="0"/>
          <w:numId w:val="34"/>
        </w:numPr>
        <w:tabs>
          <w:tab w:val="clear" w:pos="1080"/>
          <w:tab w:val="left" w:pos="0"/>
          <w:tab w:val="left" w:pos="567"/>
          <w:tab w:val="left" w:pos="1134"/>
          <w:tab w:val="left" w:pos="2744"/>
        </w:tabs>
        <w:spacing w:before="60" w:after="60" w:line="288" w:lineRule="auto"/>
        <w:ind w:left="0" w:firstLine="567"/>
        <w:jc w:val="both"/>
        <w:rPr>
          <w:rFonts w:eastAsia="Calibri"/>
          <w:szCs w:val="28"/>
          <w:lang w:val="pt-BR"/>
        </w:rPr>
      </w:pPr>
      <w:r w:rsidRPr="00DF6BB9">
        <w:rPr>
          <w:rFonts w:eastAsia="Calibri"/>
          <w:szCs w:val="28"/>
          <w:lang w:val="pt-BR"/>
        </w:rPr>
        <w:t>Biên bản họp Đại hội đồng cổ đông phải làm xong và thông qua trước khi bế mạc cuộc họp.</w:t>
      </w:r>
    </w:p>
    <w:p w:rsidR="004325F7" w:rsidRPr="00AA4F42" w:rsidRDefault="004325F7" w:rsidP="004325F7">
      <w:pPr>
        <w:pStyle w:val="BodyText"/>
        <w:widowControl w:val="0"/>
        <w:numPr>
          <w:ilvl w:val="0"/>
          <w:numId w:val="34"/>
        </w:numPr>
        <w:tabs>
          <w:tab w:val="clear" w:pos="1080"/>
          <w:tab w:val="left" w:pos="0"/>
          <w:tab w:val="left" w:pos="567"/>
          <w:tab w:val="left" w:pos="1134"/>
          <w:tab w:val="left" w:pos="2744"/>
        </w:tabs>
        <w:spacing w:before="60" w:after="60" w:line="288" w:lineRule="auto"/>
        <w:ind w:left="0" w:firstLine="567"/>
        <w:jc w:val="both"/>
        <w:rPr>
          <w:rFonts w:eastAsia="Calibri"/>
          <w:szCs w:val="28"/>
          <w:lang w:val="pt-BR"/>
        </w:rPr>
      </w:pPr>
      <w:r w:rsidRPr="00DF6BB9">
        <w:rPr>
          <w:rFonts w:eastAsia="Calibri"/>
          <w:szCs w:val="28"/>
          <w:lang w:val="pt-BR"/>
        </w:rPr>
        <w:t>Chủ tọa và thư ký cuộc họp phải liên đới chịu trách nhiệm về tính trung thực, chính xác của nội dung biên bản. Biên bản họp Đại hội đồng cổ đông phải được gửi đến tất cả cổ đông trong thời hạn mười lăm (15) ngày, kể từ ngày bế mạc cuộc họp.</w:t>
      </w:r>
    </w:p>
    <w:p w:rsidR="007A6320" w:rsidRDefault="004325F7" w:rsidP="007A6320">
      <w:pPr>
        <w:pStyle w:val="BodyText"/>
        <w:widowControl w:val="0"/>
        <w:numPr>
          <w:ilvl w:val="0"/>
          <w:numId w:val="34"/>
        </w:numPr>
        <w:tabs>
          <w:tab w:val="clear" w:pos="1080"/>
          <w:tab w:val="left" w:pos="0"/>
          <w:tab w:val="left" w:pos="567"/>
          <w:tab w:val="left" w:pos="1134"/>
          <w:tab w:val="left" w:pos="2744"/>
        </w:tabs>
        <w:spacing w:before="60" w:after="60" w:line="288" w:lineRule="auto"/>
        <w:ind w:left="0" w:firstLine="567"/>
        <w:jc w:val="both"/>
        <w:rPr>
          <w:rFonts w:eastAsia="Calibri"/>
          <w:szCs w:val="28"/>
          <w:lang w:val="pt-BR"/>
        </w:rPr>
      </w:pPr>
      <w:r w:rsidRPr="00DF6BB9">
        <w:rPr>
          <w:rFonts w:eastAsia="Calibri"/>
          <w:szCs w:val="28"/>
          <w:lang w:val="pt-BR"/>
        </w:rPr>
        <w:t>Biên bản họp Đại hội đồng cổ đông, phụ lục danh sách cổ đông đăng ký dự họp, toàn văn nghị quyết đã được thông qua và các tài liệu có liên quan gửi kèm theo thông báo mời họp phải được lưu giữ tại trụ sở chính của Công ty.</w:t>
      </w:r>
    </w:p>
    <w:p w:rsidR="007A6320" w:rsidRDefault="007A6320">
      <w:pPr>
        <w:pStyle w:val="BodyText"/>
        <w:widowControl w:val="0"/>
        <w:tabs>
          <w:tab w:val="left" w:pos="0"/>
          <w:tab w:val="left" w:pos="567"/>
          <w:tab w:val="left" w:pos="1134"/>
          <w:tab w:val="left" w:pos="2744"/>
        </w:tabs>
        <w:spacing w:before="60" w:after="60" w:line="288" w:lineRule="auto"/>
        <w:ind w:left="567"/>
        <w:jc w:val="both"/>
        <w:rPr>
          <w:rFonts w:eastAsia="Calibri"/>
          <w:szCs w:val="28"/>
          <w:lang w:val="pt-BR"/>
        </w:rPr>
      </w:pPr>
    </w:p>
    <w:p w:rsidR="004325F7" w:rsidRDefault="004325F7" w:rsidP="004325F7">
      <w:pPr>
        <w:pStyle w:val="ListParagraph"/>
        <w:numPr>
          <w:ilvl w:val="0"/>
          <w:numId w:val="292"/>
        </w:numPr>
        <w:tabs>
          <w:tab w:val="left" w:pos="1134"/>
        </w:tabs>
        <w:spacing w:before="60" w:after="60" w:line="288" w:lineRule="auto"/>
        <w:ind w:left="0" w:firstLine="868"/>
        <w:rPr>
          <w:b/>
          <w:sz w:val="28"/>
          <w:szCs w:val="28"/>
          <w:lang w:val="pt-BR"/>
        </w:rPr>
      </w:pPr>
      <w:r w:rsidRPr="00AA4F42">
        <w:rPr>
          <w:b/>
          <w:sz w:val="28"/>
          <w:szCs w:val="28"/>
          <w:lang w:val="pt-BR"/>
        </w:rPr>
        <w:t>Hội đồng quản trị</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sidRPr="00AD0F56">
        <w:rPr>
          <w:rStyle w:val="Strong"/>
          <w:sz w:val="28"/>
          <w:szCs w:val="28"/>
          <w:lang w:val="nl-NL"/>
        </w:rPr>
        <w:t>Điều 31. Thẩm quyền của Hội đồng quản trị</w:t>
      </w:r>
    </w:p>
    <w:p w:rsidR="004325F7" w:rsidRPr="00AA4F42" w:rsidRDefault="004325F7" w:rsidP="004325F7">
      <w:pPr>
        <w:pStyle w:val="BodyText"/>
        <w:widowControl w:val="0"/>
        <w:numPr>
          <w:ilvl w:val="3"/>
          <w:numId w:val="298"/>
        </w:numPr>
        <w:tabs>
          <w:tab w:val="left" w:pos="0"/>
          <w:tab w:val="left" w:pos="1134"/>
        </w:tabs>
        <w:spacing w:before="60" w:after="60" w:line="288" w:lineRule="auto"/>
        <w:ind w:left="0" w:firstLine="567"/>
        <w:jc w:val="both"/>
        <w:rPr>
          <w:szCs w:val="28"/>
          <w:lang w:val="nl-NL"/>
        </w:rPr>
      </w:pPr>
      <w:r w:rsidRPr="00DF6BB9">
        <w:rPr>
          <w:szCs w:val="28"/>
          <w:lang w:val="nl-NL"/>
        </w:rPr>
        <w:t xml:space="preserve">Hội đồng quản trị là cơ quan quản lý </w:t>
      </w:r>
      <w:r>
        <w:rPr>
          <w:szCs w:val="28"/>
          <w:lang w:val="nl-NL"/>
        </w:rPr>
        <w:t xml:space="preserve">của </w:t>
      </w:r>
      <w:r w:rsidRPr="00DF6BB9">
        <w:rPr>
          <w:szCs w:val="28"/>
          <w:lang w:val="nl-NL"/>
        </w:rPr>
        <w:t>Công ty, có toàn quyền nhân danh Công ty để quyết định thực hiện các quyền và nghĩa vụ của Công ty không thuộc thẩm quyền của Đại hội đồng cổ đông. Hội đồng quản trị chịu trách nhiệm đảm bảo hoạt động của Công ty tuân thủ các quy định pháp luật, Điều lệ và các quy định nội bộ của Công ty, đối xử bình đẳng đối với tất cả cổ đông và tôn trọng lợi ích của người có quyền lợi liên quan đến Công ty.</w:t>
      </w:r>
    </w:p>
    <w:p w:rsidR="004325F7" w:rsidRPr="00AA4F42" w:rsidRDefault="004325F7" w:rsidP="004325F7">
      <w:pPr>
        <w:pStyle w:val="BodyText"/>
        <w:widowControl w:val="0"/>
        <w:numPr>
          <w:ilvl w:val="3"/>
          <w:numId w:val="298"/>
        </w:numPr>
        <w:tabs>
          <w:tab w:val="left" w:pos="0"/>
          <w:tab w:val="left" w:pos="1134"/>
        </w:tabs>
        <w:spacing w:before="60" w:after="60" w:line="288" w:lineRule="auto"/>
        <w:ind w:left="0" w:firstLine="567"/>
        <w:jc w:val="both"/>
        <w:rPr>
          <w:szCs w:val="28"/>
          <w:lang w:val="nl-NL"/>
        </w:rPr>
      </w:pPr>
      <w:r w:rsidRPr="00DF6BB9">
        <w:rPr>
          <w:szCs w:val="28"/>
          <w:lang w:val="nl-NL"/>
        </w:rPr>
        <w:t>Nhiệm vụ và quyền hạn của Hội đồng quản trị:</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DF6BB9">
        <w:rPr>
          <w:szCs w:val="28"/>
          <w:lang w:val="nl-NL"/>
        </w:rPr>
        <w:lastRenderedPageBreak/>
        <w:t>Quyết định chiến lược, kế hoạch phát triển trung hạn và kế hoạch kinh doanh hàng năm của Công ty;</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DF6BB9">
        <w:rPr>
          <w:szCs w:val="28"/>
          <w:lang w:val="nl-NL"/>
        </w:rPr>
        <w:t>Kiến nghị loại cổ phần và tổng số cổ phần được quyền chào bán của từng loại;</w:t>
      </w:r>
    </w:p>
    <w:p w:rsidR="004325F7" w:rsidRPr="007136D8" w:rsidRDefault="004325F7" w:rsidP="004325F7">
      <w:pPr>
        <w:pStyle w:val="BodyText"/>
        <w:widowControl w:val="0"/>
        <w:numPr>
          <w:ilvl w:val="0"/>
          <w:numId w:val="224"/>
        </w:numPr>
        <w:tabs>
          <w:tab w:val="left" w:pos="0"/>
          <w:tab w:val="left" w:pos="1134"/>
        </w:tabs>
        <w:spacing w:before="60" w:after="60" w:line="288" w:lineRule="auto"/>
        <w:ind w:left="0" w:firstLine="567"/>
        <w:jc w:val="both"/>
        <w:rPr>
          <w:spacing w:val="-2"/>
          <w:szCs w:val="28"/>
          <w:lang w:val="nl-NL"/>
        </w:rPr>
      </w:pPr>
      <w:r w:rsidRPr="00DF6BB9">
        <w:rPr>
          <w:szCs w:val="28"/>
          <w:lang w:val="nl-NL"/>
        </w:rPr>
        <w:t xml:space="preserve">Quyết định chào bán cổ phần mới trong phạm vi số cổ phần được </w:t>
      </w:r>
      <w:r w:rsidRPr="007136D8">
        <w:rPr>
          <w:spacing w:val="-2"/>
          <w:szCs w:val="28"/>
          <w:lang w:val="nl-NL"/>
        </w:rPr>
        <w:t>quyền chào bán của từng loại; quyết định huy động thêm vốn theo hình thức khác;</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DF6BB9">
        <w:rPr>
          <w:szCs w:val="28"/>
          <w:lang w:val="nl-NL"/>
        </w:rPr>
        <w:t>Quyết định giá chào bán cổ phần và trái phiếu của Công ty;</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DF6BB9">
        <w:rPr>
          <w:szCs w:val="28"/>
          <w:lang w:val="nl-NL"/>
        </w:rPr>
        <w:t xml:space="preserve">Quyết định mua lại không quá </w:t>
      </w:r>
      <w:r>
        <w:rPr>
          <w:szCs w:val="28"/>
          <w:lang w:val="nl-NL"/>
        </w:rPr>
        <w:t>mười phần trăm (</w:t>
      </w:r>
      <w:r w:rsidRPr="00DF6BB9">
        <w:rPr>
          <w:szCs w:val="28"/>
          <w:lang w:val="nl-NL"/>
        </w:rPr>
        <w:t>10%</w:t>
      </w:r>
      <w:r>
        <w:rPr>
          <w:szCs w:val="28"/>
          <w:lang w:val="nl-NL"/>
        </w:rPr>
        <w:t>)</w:t>
      </w:r>
      <w:r w:rsidRPr="00DF6BB9">
        <w:rPr>
          <w:szCs w:val="28"/>
          <w:lang w:val="nl-NL"/>
        </w:rPr>
        <w:t xml:space="preserve"> tổng số cổ phần đã phát hành của</w:t>
      </w:r>
      <w:r w:rsidRPr="00DF6BB9">
        <w:rPr>
          <w:szCs w:val="28"/>
          <w:lang w:val="pt-BR"/>
        </w:rPr>
        <w:t xml:space="preserve"> từng loại trong mỗi mười hai (12) tháng</w:t>
      </w:r>
      <w:r w:rsidRPr="00DF6BB9">
        <w:rPr>
          <w:szCs w:val="28"/>
          <w:lang w:val="nl-NL"/>
        </w:rPr>
        <w:t xml:space="preserve">; quyết định phương án chào bán, chia thưởng cổ phiếu quỹ theo những cách thức phù hợp với quy định của pháp luật; </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DF6BB9">
        <w:rPr>
          <w:szCs w:val="28"/>
          <w:lang w:val="nl-NL"/>
        </w:rPr>
        <w:t>Quyết định phương án đầu tư và dự án đầu tư trong thẩm quyền và giới hạn theo quy định của Luật Doanh nghiệp, Luật Chứng khoán và Điều lệ công ty;</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DF6BB9">
        <w:rPr>
          <w:szCs w:val="28"/>
          <w:lang w:val="nl-NL"/>
        </w:rPr>
        <w:t xml:space="preserve">Quyết định giải pháp phát triển thị trường, tiếp thị và công nghệ; thông qua hợp đồng mua, bán, cho vay và hợp đồng khác có giá trị bằng hoặc lớn hơn </w:t>
      </w:r>
      <w:r>
        <w:rPr>
          <w:szCs w:val="28"/>
          <w:lang w:val="nl-NL"/>
        </w:rPr>
        <w:t>năm mươi phần trăm (</w:t>
      </w:r>
      <w:r w:rsidRPr="00DF6BB9">
        <w:rPr>
          <w:szCs w:val="28"/>
          <w:lang w:val="nl-NL"/>
        </w:rPr>
        <w:t>50%</w:t>
      </w:r>
      <w:r>
        <w:rPr>
          <w:szCs w:val="28"/>
          <w:lang w:val="nl-NL"/>
        </w:rPr>
        <w:t>)</w:t>
      </w:r>
      <w:r w:rsidRPr="00DF6BB9">
        <w:rPr>
          <w:szCs w:val="28"/>
          <w:lang w:val="nl-NL"/>
        </w:rPr>
        <w:t xml:space="preserve"> tổng giá trị tài sản được ghi trong báo cáo tài chính gần nhất của Công ty (hoặc tỷ lệ khác do </w:t>
      </w:r>
      <w:r>
        <w:rPr>
          <w:szCs w:val="28"/>
          <w:lang w:val="nl-NL"/>
        </w:rPr>
        <w:t>C</w:t>
      </w:r>
      <w:r w:rsidRPr="00DF6BB9">
        <w:rPr>
          <w:szCs w:val="28"/>
          <w:lang w:val="nl-NL"/>
        </w:rPr>
        <w:t xml:space="preserve">ông ty quy định), trừ hợp đồng, giao dịch của Công ty với người có liên quan; </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DF6BB9">
        <w:rPr>
          <w:szCs w:val="28"/>
          <w:lang w:val="nl-NL"/>
        </w:rPr>
        <w:t>Bổ nhiệm, miễn nhiệm, cách chức, ký hợp đồng, chấm dứt hợp đồng đối với Giám đốc (Tổng Giám đốc) và người quản lý quan trọng của Công ty, quyết định mức lương và lợi ích khác của các cán bộ quản lý đó; cử người đại diện theo uỷ quyền thực hiện quyền sở hữu cổ phần hoặc phần vốn góp ở công ty khác, quyết định mức thù lao và lợi ích khác của những người đại diện theo ủy quyền;</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DF6BB9">
        <w:rPr>
          <w:szCs w:val="28"/>
          <w:lang w:val="nl-NL"/>
        </w:rPr>
        <w:t xml:space="preserve">Giám sát, chỉ đạo Giám đốc (Tổng </w:t>
      </w:r>
      <w:r>
        <w:rPr>
          <w:szCs w:val="28"/>
          <w:lang w:val="nl-NL"/>
        </w:rPr>
        <w:t>G</w:t>
      </w:r>
      <w:r w:rsidRPr="00DF6BB9">
        <w:rPr>
          <w:szCs w:val="28"/>
          <w:lang w:val="nl-NL"/>
        </w:rPr>
        <w:t>iám đốc) và người quản lý của Công ty trong điều hành công việc kinh doanh hàng ngày;</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DF6BB9">
        <w:rPr>
          <w:szCs w:val="28"/>
          <w:lang w:val="nl-NL"/>
        </w:rPr>
        <w:t>Quyết định cơ cấu tổ chức, quy chế quản lý nội bộ, quyết định thành lập công ty con, chi nhánh, phòng giao dịch, văn phòng đại diện và góp vốn, mua cổ phần doanh nghiệp khác trong giới hạn quy định của pháp luật và Điều lệ công ty;</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DF6BB9">
        <w:rPr>
          <w:szCs w:val="28"/>
          <w:lang w:val="nl-NL"/>
        </w:rPr>
        <w:t>Duyệt chương trình, nội dung tài liệu phục vụ họp Đại hội đồng cổ đông, triệu tập họp Đại hội đồng cổ đông hoặc lấy ý kiến để Đại hội đồng cổ đông thông qua quyết định;</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DF6BB9">
        <w:rPr>
          <w:szCs w:val="28"/>
          <w:lang w:val="nl-NL"/>
        </w:rPr>
        <w:lastRenderedPageBreak/>
        <w:t>Trình báo cáo quyết toán tài chính hàng năm, báo cáo hoạt động của Hội đồng quản trị lên Đại hội đồng cổ đông;</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DF6BB9">
        <w:rPr>
          <w:szCs w:val="28"/>
          <w:lang w:val="nl-NL"/>
        </w:rPr>
        <w:t>Kiến nghị mức trả cổ tức, quyết định thời hạn và thủ tục trả cổ tức hoặc xử lý các khoản lỗ phát sinh trong quá trình kinh doanh;</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DF6BB9">
        <w:rPr>
          <w:szCs w:val="28"/>
          <w:lang w:val="nl-NL"/>
        </w:rPr>
        <w:t xml:space="preserve">Kiến nghị việc tổ chức lại, giải thể hoặc yêu cầu phá sản </w:t>
      </w:r>
      <w:r>
        <w:rPr>
          <w:szCs w:val="28"/>
          <w:lang w:val="nl-NL"/>
        </w:rPr>
        <w:t>Công ty</w:t>
      </w:r>
      <w:r w:rsidRPr="00DF6BB9">
        <w:rPr>
          <w:szCs w:val="28"/>
          <w:lang w:val="nl-NL"/>
        </w:rPr>
        <w:t>;</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DF6BB9">
        <w:rPr>
          <w:lang w:val="nl-NL"/>
        </w:rPr>
        <w:t xml:space="preserve">Thiết lập một quy trình chuẩn về triệu tập họp, bỏ phiếu và biểu quyết tại cuộc họp Hội đồng quản trị để Đại hội đồng cổ đông thông qua; </w:t>
      </w:r>
      <w:r w:rsidRPr="00AA4F42">
        <w:rPr>
          <w:lang w:val="nl-NL"/>
        </w:rPr>
        <w:t xml:space="preserve">trình tự, thủ tục đề cử, </w:t>
      </w:r>
      <w:r>
        <w:rPr>
          <w:lang w:val="nl-NL"/>
        </w:rPr>
        <w:t xml:space="preserve">ứng cử, bầu, miễn nhiệm và bãi nhiệm thành viên Hội đồng quản trị; xây dựng các quy định về trình tự, thủ tục lựa chọn, bổ nhiệm, miễn nhiệm cán bộ quản lý và quy trình thủ tục phối hợp hoạt động giữa Hội đồng quản trị với Ban </w:t>
      </w:r>
      <w:r w:rsidR="008E4DA8">
        <w:rPr>
          <w:lang w:val="nl-NL"/>
        </w:rPr>
        <w:t>K</w:t>
      </w:r>
      <w:r>
        <w:rPr>
          <w:lang w:val="nl-NL"/>
        </w:rPr>
        <w:t>iểm soát và Ban Giám đốc (Ban Tổng Giám đốc); xây dựng cơ chế đánh giá hoạt động, khen thưởng và kỷ luật đối với thành viên Hội đồng quản trị, Ban Giám đốc (Ban Tổng Giám đốc) và các cán bộ quản lý khác;</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Pr>
          <w:szCs w:val="28"/>
          <w:lang w:val="nl-NL"/>
        </w:rPr>
        <w:t xml:space="preserve">Thiết lập các bộ phận hoặc cử người thực hiện </w:t>
      </w:r>
      <w:r w:rsidR="00BD747A">
        <w:rPr>
          <w:szCs w:val="28"/>
          <w:lang w:val="nl-NL"/>
        </w:rPr>
        <w:t xml:space="preserve">nhiệm vụ </w:t>
      </w:r>
      <w:r>
        <w:rPr>
          <w:szCs w:val="28"/>
          <w:lang w:val="nl-NL"/>
        </w:rPr>
        <w:t xml:space="preserve">kiểm </w:t>
      </w:r>
      <w:r w:rsidR="00BD747A">
        <w:rPr>
          <w:szCs w:val="28"/>
          <w:lang w:val="nl-NL"/>
        </w:rPr>
        <w:t>soát</w:t>
      </w:r>
      <w:r>
        <w:rPr>
          <w:szCs w:val="28"/>
          <w:lang w:val="nl-NL"/>
        </w:rPr>
        <w:t xml:space="preserve"> nội bộ và </w:t>
      </w:r>
      <w:r w:rsidR="00BD747A">
        <w:rPr>
          <w:szCs w:val="28"/>
          <w:lang w:val="nl-NL"/>
        </w:rPr>
        <w:t>quản trị</w:t>
      </w:r>
      <w:r>
        <w:rPr>
          <w:szCs w:val="28"/>
          <w:lang w:val="nl-NL"/>
        </w:rPr>
        <w:t xml:space="preserve"> rủi ro</w:t>
      </w:r>
      <w:r w:rsidR="001755BE">
        <w:rPr>
          <w:szCs w:val="28"/>
          <w:lang w:val="nl-NL"/>
        </w:rPr>
        <w:t xml:space="preserve"> nhằm quy định chính sách chiến lược quản lý rủi ro trong hoạt động của Công ty và kiểm tra, đánh giá về sự phù hợp, hiệu quả của hệ thống quản trị rủi ro đã được thiết lập trong Công ty</w:t>
      </w:r>
      <w:r>
        <w:rPr>
          <w:szCs w:val="28"/>
          <w:lang w:val="nl-NL"/>
        </w:rPr>
        <w:t>;</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DF6BB9">
        <w:rPr>
          <w:szCs w:val="28"/>
          <w:lang w:val="nl-NL"/>
        </w:rPr>
        <w:t>Giải quyết xung đột trong Công ty: Thực hiện ngăn ngừa và giải quyết những xung đột có thể phát sinh giữa các cổ đông và Công ty. Hội đồng quản trị có thể bổ nhiệm cán bộ để triển khai các hệ thống cần thiết hoặc thành lập bộ phận chuyên trách để giải quyết xung đột trong Công ty hoặc phục vụ cho mục đích này;</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6B676F">
        <w:rPr>
          <w:szCs w:val="28"/>
          <w:lang w:val="nl-NL"/>
        </w:rPr>
        <w:t xml:space="preserve">Điều khoản khuyến nghị: Phê chuẩn các giao dịch nằm ngoài phạm vi kế hoạch kinh doanh và tài chính do Giám đốc </w:t>
      </w:r>
      <w:r>
        <w:rPr>
          <w:szCs w:val="28"/>
          <w:lang w:val="nl-NL"/>
        </w:rPr>
        <w:t xml:space="preserve">(Tổng Giám đốc) </w:t>
      </w:r>
      <w:r w:rsidRPr="006B676F">
        <w:rPr>
          <w:szCs w:val="28"/>
          <w:lang w:val="nl-NL"/>
        </w:rPr>
        <w:t xml:space="preserve">và </w:t>
      </w:r>
      <w:r>
        <w:rPr>
          <w:szCs w:val="28"/>
          <w:lang w:val="nl-NL"/>
        </w:rPr>
        <w:t>Ban Giám đốc (Ban Tổng Giám đốc)</w:t>
      </w:r>
      <w:r w:rsidRPr="006B676F">
        <w:rPr>
          <w:szCs w:val="28"/>
          <w:lang w:val="nl-NL"/>
        </w:rPr>
        <w:t xml:space="preserve"> đệ trình (nếu có);</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6B676F">
        <w:rPr>
          <w:szCs w:val="28"/>
          <w:lang w:val="nl-NL"/>
        </w:rPr>
        <w:t xml:space="preserve">Điều khoản khuyến nghị: Hội đồng quản trị có quyền phủ quyết quyết định của Giám đốc </w:t>
      </w:r>
      <w:r>
        <w:rPr>
          <w:szCs w:val="28"/>
          <w:lang w:val="nl-NL"/>
        </w:rPr>
        <w:t xml:space="preserve">(Tổng Giám đốc) </w:t>
      </w:r>
      <w:r w:rsidRPr="006B676F">
        <w:rPr>
          <w:szCs w:val="28"/>
          <w:lang w:val="nl-NL"/>
        </w:rPr>
        <w:t xml:space="preserve">và </w:t>
      </w:r>
      <w:r>
        <w:rPr>
          <w:szCs w:val="28"/>
          <w:lang w:val="nl-NL"/>
        </w:rPr>
        <w:t>Ban Giám đốc (Ban Tổng Giám đốc)</w:t>
      </w:r>
      <w:r w:rsidRPr="006B676F">
        <w:rPr>
          <w:szCs w:val="28"/>
          <w:lang w:val="nl-NL"/>
        </w:rPr>
        <w:t xml:space="preserve"> trong việc tiến hành bất kỳ một hoạt động quy chuẩn nào, với điều kiện phủ quyết đó là có cơ sở;</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nl-NL"/>
        </w:rPr>
      </w:pPr>
      <w:r w:rsidRPr="00DF6BB9">
        <w:rPr>
          <w:szCs w:val="28"/>
          <w:lang w:val="nl-NL"/>
        </w:rPr>
        <w:t>Điều khoản khuyến nghị: Hội đồng quản trị phải lập tức thông báo cho cổ đông trong những trường hợp sau đây:</w:t>
      </w:r>
    </w:p>
    <w:p w:rsidR="004325F7" w:rsidRPr="00AA4F42" w:rsidRDefault="004325F7" w:rsidP="004325F7">
      <w:pPr>
        <w:pStyle w:val="ListParagraph"/>
        <w:widowControl w:val="0"/>
        <w:numPr>
          <w:ilvl w:val="0"/>
          <w:numId w:val="300"/>
        </w:numPr>
        <w:tabs>
          <w:tab w:val="left" w:pos="1134"/>
        </w:tabs>
        <w:spacing w:before="60" w:after="60" w:line="288" w:lineRule="auto"/>
        <w:ind w:left="0" w:firstLine="567"/>
        <w:jc w:val="both"/>
        <w:rPr>
          <w:sz w:val="28"/>
          <w:szCs w:val="28"/>
          <w:lang w:val="pt-BR"/>
        </w:rPr>
      </w:pPr>
      <w:r>
        <w:rPr>
          <w:sz w:val="28"/>
          <w:szCs w:val="28"/>
          <w:lang w:val="pt-BR"/>
        </w:rPr>
        <w:t>Công ty hoặc Ban lãnh đạo của Công ty bị nghi ngờ có liên quan đến các hoạt động phi pháp</w:t>
      </w:r>
      <w:r w:rsidR="00832AFB">
        <w:rPr>
          <w:sz w:val="28"/>
          <w:szCs w:val="28"/>
          <w:lang w:val="pt-BR"/>
        </w:rPr>
        <w:t>.</w:t>
      </w:r>
    </w:p>
    <w:p w:rsidR="004325F7" w:rsidRPr="00AA4F42" w:rsidRDefault="004325F7" w:rsidP="004325F7">
      <w:pPr>
        <w:pStyle w:val="ListParagraph"/>
        <w:widowControl w:val="0"/>
        <w:numPr>
          <w:ilvl w:val="0"/>
          <w:numId w:val="300"/>
        </w:numPr>
        <w:tabs>
          <w:tab w:val="left" w:pos="1134"/>
        </w:tabs>
        <w:spacing w:before="60" w:after="60" w:line="288" w:lineRule="auto"/>
        <w:ind w:left="0" w:firstLine="567"/>
        <w:jc w:val="both"/>
        <w:rPr>
          <w:sz w:val="28"/>
          <w:szCs w:val="28"/>
          <w:lang w:val="pt-BR"/>
        </w:rPr>
      </w:pPr>
      <w:r>
        <w:rPr>
          <w:sz w:val="28"/>
          <w:szCs w:val="28"/>
          <w:lang w:val="pt-BR"/>
        </w:rPr>
        <w:t>Tình trạng tài chính của Công ty tiếp tục suy giảm và không đáp ứng được các điều kiện theo quy định của pháp luật</w:t>
      </w:r>
      <w:r w:rsidR="00832AFB">
        <w:rPr>
          <w:sz w:val="28"/>
          <w:szCs w:val="28"/>
          <w:lang w:val="pt-BR"/>
        </w:rPr>
        <w:t>.</w:t>
      </w:r>
    </w:p>
    <w:p w:rsidR="004325F7" w:rsidRPr="00AA4F42" w:rsidRDefault="004325F7" w:rsidP="004325F7">
      <w:pPr>
        <w:pStyle w:val="ListParagraph"/>
        <w:widowControl w:val="0"/>
        <w:numPr>
          <w:ilvl w:val="0"/>
          <w:numId w:val="300"/>
        </w:numPr>
        <w:tabs>
          <w:tab w:val="left" w:pos="1134"/>
        </w:tabs>
        <w:spacing w:before="60" w:after="60" w:line="288" w:lineRule="auto"/>
        <w:ind w:left="0" w:firstLine="567"/>
        <w:jc w:val="both"/>
        <w:rPr>
          <w:sz w:val="28"/>
          <w:szCs w:val="28"/>
          <w:lang w:val="pt-BR"/>
        </w:rPr>
      </w:pPr>
      <w:r>
        <w:rPr>
          <w:sz w:val="28"/>
          <w:szCs w:val="28"/>
          <w:lang w:val="pt-BR"/>
        </w:rPr>
        <w:lastRenderedPageBreak/>
        <w:t>Công ty kinh doanh bị thua lỗ từ ...% trên vốn chủ sở hữu</w:t>
      </w:r>
      <w:r w:rsidR="00832AFB">
        <w:rPr>
          <w:sz w:val="28"/>
          <w:szCs w:val="28"/>
          <w:lang w:val="pt-BR"/>
        </w:rPr>
        <w:t>.</w:t>
      </w:r>
    </w:p>
    <w:p w:rsidR="004325F7" w:rsidRPr="00AA4F42" w:rsidRDefault="004325F7" w:rsidP="004325F7">
      <w:pPr>
        <w:pStyle w:val="ListParagraph"/>
        <w:widowControl w:val="0"/>
        <w:numPr>
          <w:ilvl w:val="0"/>
          <w:numId w:val="300"/>
        </w:numPr>
        <w:tabs>
          <w:tab w:val="left" w:pos="1134"/>
        </w:tabs>
        <w:spacing w:before="60" w:after="60" w:line="288" w:lineRule="auto"/>
        <w:ind w:left="0" w:firstLine="567"/>
        <w:jc w:val="both"/>
        <w:rPr>
          <w:sz w:val="28"/>
          <w:szCs w:val="28"/>
          <w:lang w:val="pt-BR"/>
        </w:rPr>
      </w:pPr>
      <w:r>
        <w:rPr>
          <w:sz w:val="28"/>
          <w:szCs w:val="28"/>
          <w:lang w:val="pt-BR"/>
        </w:rPr>
        <w:t>Công ty đề xuất thay đổi Chủ tịch hội đồng quản trị, Trưởng ban kiểm soát</w:t>
      </w:r>
      <w:r w:rsidR="00832AFB">
        <w:rPr>
          <w:sz w:val="28"/>
          <w:szCs w:val="28"/>
          <w:lang w:val="pt-BR"/>
        </w:rPr>
        <w:t>.</w:t>
      </w:r>
    </w:p>
    <w:p w:rsidR="004325F7" w:rsidRPr="00AA4F42" w:rsidRDefault="004325F7" w:rsidP="004325F7">
      <w:pPr>
        <w:pStyle w:val="ListParagraph"/>
        <w:widowControl w:val="0"/>
        <w:numPr>
          <w:ilvl w:val="0"/>
          <w:numId w:val="300"/>
        </w:numPr>
        <w:tabs>
          <w:tab w:val="left" w:pos="1134"/>
        </w:tabs>
        <w:spacing w:before="60" w:after="60" w:line="288" w:lineRule="auto"/>
        <w:ind w:left="0" w:firstLine="567"/>
        <w:jc w:val="both"/>
        <w:rPr>
          <w:sz w:val="28"/>
          <w:szCs w:val="28"/>
          <w:lang w:val="pt-BR"/>
        </w:rPr>
      </w:pPr>
      <w:r>
        <w:rPr>
          <w:sz w:val="28"/>
          <w:szCs w:val="28"/>
          <w:lang w:val="pt-BR"/>
        </w:rPr>
        <w:t>Xảy ra các trường hợp khẩn cấp làm ảnh hưởng xấu đến lợi ích của Công ty và khác hàng</w:t>
      </w:r>
      <w:r w:rsidR="00832AFB">
        <w:rPr>
          <w:sz w:val="28"/>
          <w:szCs w:val="28"/>
          <w:lang w:val="pt-BR"/>
        </w:rPr>
        <w:t>.</w:t>
      </w:r>
    </w:p>
    <w:p w:rsidR="004325F7" w:rsidRDefault="004325F7" w:rsidP="004325F7">
      <w:pPr>
        <w:pStyle w:val="BodyText"/>
        <w:widowControl w:val="0"/>
        <w:numPr>
          <w:ilvl w:val="0"/>
          <w:numId w:val="224"/>
        </w:numPr>
        <w:tabs>
          <w:tab w:val="left" w:pos="0"/>
          <w:tab w:val="left" w:pos="1134"/>
        </w:tabs>
        <w:spacing w:before="60" w:after="60" w:line="288" w:lineRule="auto"/>
        <w:ind w:left="0" w:firstLine="567"/>
        <w:jc w:val="both"/>
        <w:rPr>
          <w:szCs w:val="28"/>
          <w:lang w:val="pt-BR"/>
        </w:rPr>
      </w:pPr>
      <w:r w:rsidRPr="00DF6BB9">
        <w:rPr>
          <w:szCs w:val="28"/>
          <w:lang w:val="pt-BR"/>
        </w:rPr>
        <w:t xml:space="preserve">Các nhiệm vụ và quyền hạn khác do </w:t>
      </w:r>
      <w:r>
        <w:rPr>
          <w:szCs w:val="28"/>
          <w:lang w:val="pt-BR"/>
        </w:rPr>
        <w:t>C</w:t>
      </w:r>
      <w:r w:rsidRPr="00DF6BB9">
        <w:rPr>
          <w:szCs w:val="28"/>
          <w:lang w:val="pt-BR"/>
        </w:rPr>
        <w:t>ông ty tự quy định phù hợp với pháp luật hiện hành.</w:t>
      </w:r>
    </w:p>
    <w:p w:rsidR="004325F7" w:rsidRPr="00AA4F42" w:rsidRDefault="004325F7" w:rsidP="004325F7">
      <w:pPr>
        <w:pStyle w:val="BodyText"/>
        <w:widowControl w:val="0"/>
        <w:numPr>
          <w:ilvl w:val="3"/>
          <w:numId w:val="298"/>
        </w:numPr>
        <w:tabs>
          <w:tab w:val="left" w:pos="1134"/>
        </w:tabs>
        <w:spacing w:before="60" w:after="60" w:line="288" w:lineRule="auto"/>
        <w:ind w:left="0" w:firstLine="567"/>
        <w:jc w:val="both"/>
        <w:rPr>
          <w:color w:val="333333"/>
          <w:szCs w:val="28"/>
          <w:lang w:val="pt-BR"/>
        </w:rPr>
      </w:pPr>
      <w:r w:rsidRPr="00DF6BB9">
        <w:rPr>
          <w:color w:val="333333"/>
          <w:szCs w:val="28"/>
          <w:lang w:val="pt-BR"/>
        </w:rPr>
        <w:t xml:space="preserve">Hội đồng quản trị thông qua quyết định bằng biểu quyết tại cuộc họp, lấy ý kiến bằng văn bản </w:t>
      </w:r>
      <w:r>
        <w:rPr>
          <w:color w:val="333333"/>
          <w:szCs w:val="28"/>
          <w:lang w:val="pt-BR"/>
        </w:rPr>
        <w:t>(</w:t>
      </w:r>
      <w:r w:rsidRPr="00DF6BB9">
        <w:rPr>
          <w:color w:val="333333"/>
          <w:szCs w:val="28"/>
          <w:lang w:val="pt-BR"/>
        </w:rPr>
        <w:t xml:space="preserve">hoặc hình thức khác do </w:t>
      </w:r>
      <w:r>
        <w:rPr>
          <w:color w:val="333333"/>
          <w:szCs w:val="28"/>
          <w:lang w:val="pt-BR"/>
        </w:rPr>
        <w:t>Công ty</w:t>
      </w:r>
      <w:r w:rsidRPr="00DF6BB9">
        <w:rPr>
          <w:color w:val="333333"/>
          <w:szCs w:val="28"/>
          <w:lang w:val="pt-BR"/>
        </w:rPr>
        <w:t xml:space="preserve"> quy định). Mỗi thành viên Hội đồng quản trị có một phiếu biểu quyết.</w:t>
      </w:r>
    </w:p>
    <w:p w:rsidR="004325F7" w:rsidRPr="00AA4F42" w:rsidRDefault="004325F7" w:rsidP="004325F7">
      <w:pPr>
        <w:pStyle w:val="BodyText"/>
        <w:widowControl w:val="0"/>
        <w:numPr>
          <w:ilvl w:val="3"/>
          <w:numId w:val="298"/>
        </w:numPr>
        <w:tabs>
          <w:tab w:val="left" w:pos="1134"/>
        </w:tabs>
        <w:spacing w:before="60" w:after="60" w:line="288" w:lineRule="auto"/>
        <w:ind w:left="0" w:firstLine="567"/>
        <w:jc w:val="both"/>
        <w:rPr>
          <w:color w:val="333333"/>
          <w:szCs w:val="28"/>
          <w:lang w:val="pt-BR"/>
        </w:rPr>
      </w:pPr>
      <w:r w:rsidRPr="00DF6BB9">
        <w:rPr>
          <w:color w:val="333333"/>
          <w:lang w:val="pt-BR"/>
        </w:rPr>
        <w:t>Hội đồng quản trị có thể ủy quyền cho Chủ tịch Hội đồng quản trị thực hiện một phần quyền hạn và chức năng của Hội đồng quản trị trong thời gian Hội đồng quản trị không tổ chức cuộc họp. Nội dung ủy quyền phải được xác định rõ ràng, cụ thể.</w:t>
      </w:r>
      <w:r w:rsidRPr="00DF6BB9">
        <w:rPr>
          <w:color w:val="333333"/>
          <w:szCs w:val="28"/>
          <w:lang w:val="pt-BR"/>
        </w:rPr>
        <w:t xml:space="preserve"> </w:t>
      </w:r>
      <w:r w:rsidRPr="00DF6BB9">
        <w:rPr>
          <w:color w:val="333333"/>
          <w:lang w:val="pt-BR"/>
        </w:rPr>
        <w:t>Đối với những vấn đề trọng yếu, liên quan đến lợi ích sống còn của Công ty thì không được ủy quyền cho Chủ tịch hội đồng quản trị quyết định.</w:t>
      </w:r>
    </w:p>
    <w:p w:rsidR="004325F7" w:rsidRPr="00AA4F42" w:rsidRDefault="004325F7" w:rsidP="004325F7">
      <w:pPr>
        <w:pStyle w:val="BodyText"/>
        <w:widowControl w:val="0"/>
        <w:numPr>
          <w:ilvl w:val="3"/>
          <w:numId w:val="298"/>
        </w:numPr>
        <w:tabs>
          <w:tab w:val="left" w:pos="1134"/>
        </w:tabs>
        <w:spacing w:before="60" w:after="60" w:line="288" w:lineRule="auto"/>
        <w:ind w:left="0" w:firstLine="567"/>
        <w:jc w:val="both"/>
        <w:rPr>
          <w:color w:val="333333"/>
          <w:szCs w:val="28"/>
          <w:lang w:val="pt-BR"/>
        </w:rPr>
      </w:pPr>
      <w:r w:rsidRPr="00DF6BB9">
        <w:rPr>
          <w:color w:val="333333"/>
          <w:szCs w:val="28"/>
          <w:lang w:val="pt-BR"/>
        </w:rPr>
        <w:t xml:space="preserve">Khi thực hiện chức năng và nhiệm vụ của mình, Hội đồng quản trị phải tuân thủ đúng quy định của pháp luật, Điều lệ công ty và quyết định của Đại hội đồng cổ đông. Trong trường hợp quyết định do Hội đồng quản trị thông qua trái với quy định của pháp luật hoặc Điều lệ công ty gây thiệt hại cho Công ty thì các thành viên chấp thuận thông qua quyết định đó phải cùng liên đới chịu trách nhiệm cá nhân và phải đền bù thiệt hại cho Công ty; thành viên phản đối thông qua quyết định nói trên được miễn trừ trách nhiệm. </w:t>
      </w:r>
    </w:p>
    <w:p w:rsidR="004325F7" w:rsidRPr="00AA4F42" w:rsidRDefault="004325F7" w:rsidP="004325F7">
      <w:pPr>
        <w:pStyle w:val="BodyText"/>
        <w:widowControl w:val="0"/>
        <w:numPr>
          <w:ilvl w:val="3"/>
          <w:numId w:val="298"/>
        </w:numPr>
        <w:tabs>
          <w:tab w:val="left" w:pos="1134"/>
        </w:tabs>
        <w:spacing w:before="60" w:after="60" w:line="288" w:lineRule="auto"/>
        <w:ind w:left="0" w:firstLine="567"/>
        <w:jc w:val="both"/>
        <w:rPr>
          <w:color w:val="333333"/>
          <w:lang w:val="pt-BR"/>
        </w:rPr>
      </w:pPr>
      <w:r w:rsidRPr="00DF6BB9">
        <w:rPr>
          <w:color w:val="333333"/>
          <w:lang w:val="pt-BR"/>
        </w:rPr>
        <w:t xml:space="preserve">Trường hợp các nghị quyết đã được Hội đồng quản trị thông qua nhưng vi phạm pháp luật, vi phạm nguyên tắc quản trị và Điều lệ công ty, các cổ đông hoặc Ban </w:t>
      </w:r>
      <w:r w:rsidR="00832AFB">
        <w:rPr>
          <w:color w:val="333333"/>
          <w:lang w:val="pt-BR"/>
        </w:rPr>
        <w:t>K</w:t>
      </w:r>
      <w:r w:rsidRPr="00DF6BB9">
        <w:rPr>
          <w:color w:val="333333"/>
          <w:lang w:val="pt-BR"/>
        </w:rPr>
        <w:t>iểm soát có quyền yêu cầu Công ty phải lập tức hủy bỏ nghị quyết và các quyết định có liên quan.</w:t>
      </w:r>
    </w:p>
    <w:p w:rsidR="004325F7" w:rsidRPr="00AA4F42" w:rsidRDefault="004325F7" w:rsidP="004325F7">
      <w:pPr>
        <w:pStyle w:val="BodyText"/>
        <w:widowControl w:val="0"/>
        <w:numPr>
          <w:ilvl w:val="3"/>
          <w:numId w:val="298"/>
        </w:numPr>
        <w:tabs>
          <w:tab w:val="left" w:pos="1134"/>
        </w:tabs>
        <w:spacing w:before="60" w:after="60" w:line="288" w:lineRule="auto"/>
        <w:ind w:left="0" w:firstLine="567"/>
        <w:jc w:val="both"/>
        <w:rPr>
          <w:color w:val="333333"/>
          <w:szCs w:val="28"/>
          <w:lang w:val="pt-BR"/>
        </w:rPr>
      </w:pPr>
      <w:r w:rsidRPr="00DF6BB9">
        <w:rPr>
          <w:color w:val="333333"/>
          <w:szCs w:val="28"/>
          <w:lang w:val="pt-BR"/>
        </w:rPr>
        <w:t xml:space="preserve">Trong quá trình thực thi nhiệm vụ của mình, thành viên Hội đồng quản trị có các quyền và </w:t>
      </w:r>
      <w:r>
        <w:rPr>
          <w:color w:val="333333"/>
          <w:szCs w:val="28"/>
          <w:lang w:val="pt-BR"/>
        </w:rPr>
        <w:t>nghĩa vụ</w:t>
      </w:r>
      <w:r w:rsidRPr="00DF6BB9">
        <w:rPr>
          <w:color w:val="333333"/>
          <w:szCs w:val="28"/>
          <w:lang w:val="pt-BR"/>
        </w:rPr>
        <w:t xml:space="preserve"> sau:</w:t>
      </w:r>
    </w:p>
    <w:p w:rsidR="004325F7" w:rsidRDefault="004325F7" w:rsidP="004325F7">
      <w:pPr>
        <w:pStyle w:val="ListParagraph"/>
        <w:widowControl w:val="0"/>
        <w:numPr>
          <w:ilvl w:val="1"/>
          <w:numId w:val="225"/>
        </w:numPr>
        <w:tabs>
          <w:tab w:val="left" w:pos="0"/>
          <w:tab w:val="left" w:pos="1134"/>
        </w:tabs>
        <w:spacing w:before="60" w:after="60" w:line="288" w:lineRule="auto"/>
        <w:ind w:left="0" w:firstLine="567"/>
        <w:jc w:val="both"/>
        <w:rPr>
          <w:color w:val="333333"/>
          <w:sz w:val="28"/>
          <w:szCs w:val="28"/>
          <w:lang w:val="pt-BR"/>
        </w:rPr>
      </w:pPr>
      <w:r w:rsidRPr="00DF6BB9">
        <w:rPr>
          <w:color w:val="333333"/>
          <w:sz w:val="28"/>
          <w:szCs w:val="28"/>
          <w:lang w:val="pt-BR"/>
        </w:rPr>
        <w:t>Quyền của thành viên Hội đồng quản trị:</w:t>
      </w:r>
    </w:p>
    <w:p w:rsidR="004325F7" w:rsidRDefault="004325F7" w:rsidP="004325F7">
      <w:pPr>
        <w:pStyle w:val="ListParagraph"/>
        <w:widowControl w:val="0"/>
        <w:numPr>
          <w:ilvl w:val="0"/>
          <w:numId w:val="301"/>
        </w:numPr>
        <w:tabs>
          <w:tab w:val="left" w:pos="1134"/>
        </w:tabs>
        <w:spacing w:before="60" w:after="60" w:line="288" w:lineRule="auto"/>
        <w:ind w:left="0" w:firstLine="567"/>
        <w:jc w:val="both"/>
        <w:rPr>
          <w:color w:val="333333"/>
          <w:sz w:val="28"/>
          <w:szCs w:val="28"/>
          <w:lang w:val="pt-BR"/>
        </w:rPr>
      </w:pPr>
      <w:r w:rsidRPr="00AA4F42">
        <w:rPr>
          <w:color w:val="333333"/>
          <w:sz w:val="28"/>
          <w:szCs w:val="28"/>
          <w:lang w:val="pt-BR"/>
        </w:rPr>
        <w:t xml:space="preserve">Quyền </w:t>
      </w:r>
      <w:r>
        <w:rPr>
          <w:color w:val="333333"/>
          <w:sz w:val="28"/>
          <w:szCs w:val="28"/>
          <w:lang w:val="pt-BR"/>
        </w:rPr>
        <w:t>được cung cấp thông tin:</w:t>
      </w:r>
    </w:p>
    <w:p w:rsidR="004325F7" w:rsidRDefault="004325F7" w:rsidP="004325F7">
      <w:pPr>
        <w:widowControl w:val="0"/>
        <w:tabs>
          <w:tab w:val="left" w:pos="1134"/>
        </w:tabs>
        <w:spacing w:before="60" w:after="60" w:line="288" w:lineRule="auto"/>
        <w:ind w:firstLine="567"/>
        <w:jc w:val="both"/>
        <w:rPr>
          <w:color w:val="333333"/>
          <w:sz w:val="28"/>
          <w:szCs w:val="28"/>
          <w:lang w:val="pt-BR"/>
        </w:rPr>
      </w:pPr>
      <w:r w:rsidRPr="00AA4F42">
        <w:rPr>
          <w:color w:val="333333"/>
          <w:sz w:val="28"/>
          <w:szCs w:val="28"/>
          <w:lang w:val="pt-BR"/>
        </w:rPr>
        <w:t>+</w:t>
      </w:r>
      <w:r>
        <w:rPr>
          <w:color w:val="333333"/>
          <w:sz w:val="28"/>
          <w:szCs w:val="28"/>
          <w:lang w:val="pt-BR"/>
        </w:rPr>
        <w:t xml:space="preserve"> </w:t>
      </w:r>
      <w:r>
        <w:rPr>
          <w:color w:val="333333"/>
          <w:sz w:val="28"/>
          <w:szCs w:val="28"/>
          <w:lang w:val="pt-BR"/>
        </w:rPr>
        <w:tab/>
        <w:t>Thành viên Hội đồng quản trị có quyền yêu cầu thành viên Ban Giám đốc (Ban Tổng Giám đốc) và người quản lý Công ty cung cấp các thông tin, tài liệu về tình hình tài chính, hoạt động kinh doanh của Công ty và của các đơn vị trong Công ty</w:t>
      </w:r>
      <w:r w:rsidR="00832AFB">
        <w:rPr>
          <w:color w:val="333333"/>
          <w:sz w:val="28"/>
          <w:szCs w:val="28"/>
          <w:lang w:val="pt-BR"/>
        </w:rPr>
        <w:t>;</w:t>
      </w:r>
    </w:p>
    <w:p w:rsidR="004325F7" w:rsidRDefault="004325F7" w:rsidP="004325F7">
      <w:pPr>
        <w:widowControl w:val="0"/>
        <w:tabs>
          <w:tab w:val="left" w:pos="1134"/>
        </w:tabs>
        <w:spacing w:before="60" w:after="60" w:line="288" w:lineRule="auto"/>
        <w:ind w:firstLine="567"/>
        <w:jc w:val="both"/>
        <w:rPr>
          <w:color w:val="333333"/>
          <w:sz w:val="28"/>
          <w:szCs w:val="28"/>
          <w:lang w:val="pt-BR"/>
        </w:rPr>
      </w:pPr>
      <w:r>
        <w:rPr>
          <w:color w:val="333333"/>
          <w:sz w:val="28"/>
          <w:szCs w:val="28"/>
          <w:lang w:val="pt-BR"/>
        </w:rPr>
        <w:lastRenderedPageBreak/>
        <w:t xml:space="preserve">+ </w:t>
      </w:r>
      <w:r>
        <w:rPr>
          <w:color w:val="333333"/>
          <w:sz w:val="28"/>
          <w:szCs w:val="28"/>
          <w:lang w:val="pt-BR"/>
        </w:rPr>
        <w:tab/>
        <w:t>Người quản lý được yêu cầu phải cung cấp kịp thời, đầy đủ và chính xác các thông tin, tài liệu theo yêu cầu của thành viên Hội đồng quản trị.</w:t>
      </w:r>
    </w:p>
    <w:p w:rsidR="004325F7" w:rsidRPr="00AA4F42" w:rsidRDefault="004325F7" w:rsidP="004325F7">
      <w:pPr>
        <w:pStyle w:val="ListParagraph"/>
        <w:widowControl w:val="0"/>
        <w:numPr>
          <w:ilvl w:val="0"/>
          <w:numId w:val="301"/>
        </w:numPr>
        <w:tabs>
          <w:tab w:val="left" w:pos="1134"/>
        </w:tabs>
        <w:spacing w:before="60" w:after="60" w:line="288" w:lineRule="auto"/>
        <w:ind w:left="0" w:firstLine="567"/>
        <w:jc w:val="both"/>
        <w:rPr>
          <w:color w:val="333333"/>
          <w:sz w:val="28"/>
          <w:szCs w:val="28"/>
          <w:lang w:val="pt-BR"/>
        </w:rPr>
      </w:pPr>
      <w:r>
        <w:rPr>
          <w:color w:val="333333"/>
          <w:sz w:val="28"/>
          <w:szCs w:val="28"/>
          <w:lang w:val="pt-BR"/>
        </w:rPr>
        <w:t>Quyền được nhận thù lao và lợi ích khác: Công ty có quyền trả thù lao, tiền lương cho thành viên Hội đồng quản trị theo kết quả và hiệu quả kinh doanh. Thù lao, tiền lương và lợi ích khác của thành viên Hội đồng quản trị được trả theo quy định sau đây (</w:t>
      </w:r>
      <w:r w:rsidRPr="00DF6BB9">
        <w:rPr>
          <w:color w:val="333333"/>
          <w:sz w:val="28"/>
          <w:szCs w:val="28"/>
          <w:lang w:val="pt-BR"/>
        </w:rPr>
        <w:t xml:space="preserve">hoặc </w:t>
      </w:r>
      <w:r>
        <w:rPr>
          <w:color w:val="333333"/>
          <w:sz w:val="28"/>
          <w:szCs w:val="28"/>
          <w:lang w:val="pt-BR"/>
        </w:rPr>
        <w:t xml:space="preserve">theo </w:t>
      </w:r>
      <w:r w:rsidRPr="006B676F">
        <w:rPr>
          <w:color w:val="333333"/>
          <w:sz w:val="28"/>
          <w:szCs w:val="28"/>
          <w:lang w:val="pt-BR"/>
        </w:rPr>
        <w:t xml:space="preserve">quy định </w:t>
      </w:r>
      <w:r>
        <w:rPr>
          <w:color w:val="333333"/>
          <w:sz w:val="28"/>
          <w:szCs w:val="28"/>
          <w:lang w:val="pt-BR"/>
        </w:rPr>
        <w:t>khác của C</w:t>
      </w:r>
      <w:r w:rsidRPr="00DF6BB9">
        <w:rPr>
          <w:color w:val="333333"/>
          <w:sz w:val="28"/>
          <w:szCs w:val="28"/>
          <w:lang w:val="pt-BR"/>
        </w:rPr>
        <w:t>ông ty):</w:t>
      </w:r>
    </w:p>
    <w:p w:rsidR="004325F7" w:rsidRDefault="004325F7" w:rsidP="004325F7">
      <w:pPr>
        <w:widowControl w:val="0"/>
        <w:tabs>
          <w:tab w:val="left" w:pos="1134"/>
        </w:tabs>
        <w:spacing w:before="60" w:after="60" w:line="288" w:lineRule="auto"/>
        <w:ind w:firstLine="567"/>
        <w:jc w:val="both"/>
        <w:rPr>
          <w:color w:val="333333"/>
          <w:sz w:val="28"/>
          <w:szCs w:val="28"/>
          <w:lang w:val="pt-BR"/>
        </w:rPr>
      </w:pPr>
      <w:r>
        <w:rPr>
          <w:color w:val="333333"/>
          <w:sz w:val="28"/>
          <w:szCs w:val="28"/>
          <w:lang w:val="pt-BR"/>
        </w:rPr>
        <w:t xml:space="preserve">+ </w:t>
      </w:r>
      <w:r>
        <w:rPr>
          <w:color w:val="333333"/>
          <w:sz w:val="28"/>
          <w:szCs w:val="28"/>
          <w:lang w:val="pt-BR"/>
        </w:rPr>
        <w:tab/>
        <w:t>Thành viên Hội đồng quản trị được hưởng thù lao công việc và tiền thưởng. Thù lao công việc được tính theo số ngày công cần thiết hoàn thành nhiệm vụ của thành viên Hội đồng quản trị và mức thù lao mỗi ngày. Hội đồng quản trị dự tính mức thù lao cho từng thành viên theo nguyên tắc nhất trí. Tổng mức thù lao của Hội đồng quản trị do Đại hội đồng cổ đông quyết định tại cuộc họp thường niên;</w:t>
      </w:r>
    </w:p>
    <w:p w:rsidR="004325F7" w:rsidRDefault="004325F7" w:rsidP="004325F7">
      <w:pPr>
        <w:widowControl w:val="0"/>
        <w:tabs>
          <w:tab w:val="left" w:pos="1134"/>
        </w:tabs>
        <w:spacing w:before="60" w:after="60" w:line="288" w:lineRule="auto"/>
        <w:ind w:firstLine="567"/>
        <w:jc w:val="both"/>
        <w:rPr>
          <w:color w:val="333333"/>
          <w:sz w:val="28"/>
          <w:szCs w:val="28"/>
          <w:lang w:val="pt-BR"/>
        </w:rPr>
      </w:pPr>
      <w:r>
        <w:rPr>
          <w:color w:val="333333"/>
          <w:sz w:val="28"/>
          <w:szCs w:val="28"/>
          <w:lang w:val="pt-BR"/>
        </w:rPr>
        <w:t xml:space="preserve">+ </w:t>
      </w:r>
      <w:r>
        <w:rPr>
          <w:color w:val="333333"/>
          <w:sz w:val="28"/>
          <w:szCs w:val="28"/>
          <w:lang w:val="pt-BR"/>
        </w:rPr>
        <w:tab/>
        <w:t>Thành viên Hội đồng quản trị có quyền được thanh toán các chi phí ăn, ở, đi lại và chi phí hợp lý khác mà họ chi trả khi thực hiện nhiệm vụ được giao;</w:t>
      </w:r>
    </w:p>
    <w:p w:rsidR="004325F7" w:rsidRDefault="004325F7" w:rsidP="004325F7">
      <w:pPr>
        <w:widowControl w:val="0"/>
        <w:tabs>
          <w:tab w:val="left" w:pos="1134"/>
        </w:tabs>
        <w:spacing w:before="60" w:after="60" w:line="288" w:lineRule="auto"/>
        <w:ind w:firstLine="567"/>
        <w:jc w:val="both"/>
        <w:rPr>
          <w:color w:val="333333"/>
          <w:sz w:val="28"/>
          <w:szCs w:val="28"/>
          <w:lang w:val="pt-BR"/>
        </w:rPr>
      </w:pPr>
      <w:r>
        <w:rPr>
          <w:color w:val="333333"/>
          <w:sz w:val="28"/>
          <w:szCs w:val="28"/>
          <w:lang w:val="pt-BR"/>
        </w:rPr>
        <w:t xml:space="preserve">+ </w:t>
      </w:r>
      <w:r>
        <w:rPr>
          <w:color w:val="333333"/>
          <w:sz w:val="28"/>
          <w:szCs w:val="28"/>
          <w:lang w:val="pt-BR"/>
        </w:rPr>
        <w:tab/>
        <w:t>Thù lao của thành viên Hội đồng quản trị được tính vào chi phí kinh doanh của Công ty theo quy định của pháp luật về thuế thu nhập doanh nghiệp và được thể hiện thành mục riêng trong báo cáo tài chính hàng năm của Công ty và phải báo cáo Đại hội đồng cổ đông tại cuộc họp thường niên.</w:t>
      </w:r>
    </w:p>
    <w:p w:rsidR="004325F7" w:rsidRDefault="004325F7" w:rsidP="004325F7">
      <w:pPr>
        <w:pStyle w:val="ListParagraph"/>
        <w:widowControl w:val="0"/>
        <w:numPr>
          <w:ilvl w:val="0"/>
          <w:numId w:val="301"/>
        </w:numPr>
        <w:tabs>
          <w:tab w:val="left" w:pos="1134"/>
        </w:tabs>
        <w:spacing w:before="60" w:after="60" w:line="288" w:lineRule="auto"/>
        <w:ind w:left="0" w:firstLine="567"/>
        <w:contextualSpacing w:val="0"/>
        <w:jc w:val="both"/>
        <w:rPr>
          <w:sz w:val="28"/>
          <w:szCs w:val="28"/>
          <w:lang w:val="pt-BR"/>
        </w:rPr>
      </w:pPr>
      <w:r w:rsidRPr="00DF6BB9">
        <w:rPr>
          <w:sz w:val="28"/>
          <w:szCs w:val="28"/>
          <w:lang w:val="pt-BR"/>
        </w:rPr>
        <w:t xml:space="preserve">Quyền khác do </w:t>
      </w:r>
      <w:r>
        <w:rPr>
          <w:sz w:val="28"/>
          <w:szCs w:val="28"/>
          <w:lang w:val="pt-BR"/>
        </w:rPr>
        <w:t>C</w:t>
      </w:r>
      <w:r w:rsidRPr="00DF6BB9">
        <w:rPr>
          <w:sz w:val="28"/>
          <w:szCs w:val="28"/>
          <w:lang w:val="pt-BR"/>
        </w:rPr>
        <w:t>ông ty tự quy định phù hợp với pháp luật hiện hành.</w:t>
      </w:r>
      <w:r w:rsidRPr="00AA4F42">
        <w:rPr>
          <w:color w:val="333333"/>
          <w:sz w:val="28"/>
          <w:szCs w:val="28"/>
          <w:lang w:val="pt-BR"/>
        </w:rPr>
        <w:t xml:space="preserve"> </w:t>
      </w:r>
    </w:p>
    <w:p w:rsidR="004325F7" w:rsidRDefault="004325F7" w:rsidP="004325F7">
      <w:pPr>
        <w:pStyle w:val="ListParagraph"/>
        <w:widowControl w:val="0"/>
        <w:numPr>
          <w:ilvl w:val="1"/>
          <w:numId w:val="225"/>
        </w:numPr>
        <w:tabs>
          <w:tab w:val="left" w:pos="0"/>
          <w:tab w:val="left" w:pos="1134"/>
        </w:tabs>
        <w:spacing w:before="60" w:after="60" w:line="288" w:lineRule="auto"/>
        <w:ind w:left="0" w:firstLine="567"/>
        <w:contextualSpacing w:val="0"/>
        <w:jc w:val="both"/>
        <w:rPr>
          <w:sz w:val="28"/>
          <w:szCs w:val="28"/>
          <w:lang w:val="pt-BR"/>
        </w:rPr>
      </w:pPr>
      <w:r>
        <w:rPr>
          <w:color w:val="333333"/>
          <w:sz w:val="28"/>
          <w:szCs w:val="28"/>
          <w:lang w:val="pt-BR"/>
        </w:rPr>
        <w:t>Nghĩa vụ</w:t>
      </w:r>
      <w:r w:rsidRPr="00DF6BB9">
        <w:rPr>
          <w:sz w:val="28"/>
          <w:szCs w:val="28"/>
          <w:lang w:val="pt-BR"/>
        </w:rPr>
        <w:t xml:space="preserve"> của thành viên Hội đồng quản trị:</w:t>
      </w:r>
    </w:p>
    <w:p w:rsidR="004325F7" w:rsidRDefault="004325F7" w:rsidP="004325F7">
      <w:pPr>
        <w:pStyle w:val="ListParagraph"/>
        <w:widowControl w:val="0"/>
        <w:numPr>
          <w:ilvl w:val="0"/>
          <w:numId w:val="231"/>
        </w:numPr>
        <w:tabs>
          <w:tab w:val="left" w:pos="0"/>
          <w:tab w:val="left" w:pos="360"/>
          <w:tab w:val="left" w:pos="990"/>
          <w:tab w:val="left" w:pos="1080"/>
          <w:tab w:val="left" w:pos="1134"/>
        </w:tabs>
        <w:spacing w:before="60" w:after="60" w:line="288" w:lineRule="auto"/>
        <w:ind w:left="0" w:firstLine="567"/>
        <w:jc w:val="both"/>
        <w:rPr>
          <w:sz w:val="28"/>
          <w:szCs w:val="28"/>
          <w:lang w:val="pt-BR"/>
        </w:rPr>
      </w:pPr>
      <w:r w:rsidRPr="00DF6BB9">
        <w:rPr>
          <w:sz w:val="28"/>
          <w:szCs w:val="28"/>
          <w:lang w:val="pt-BR"/>
        </w:rPr>
        <w:t>Thực hiện nhiệm vụ và quyền hạn được giao theo đúng quy định của Luật Doanh nghiệp, Luật Chứng khoán, pháp luật có liên quan, Điều lệ công ty và quyết định của Đại hội đồng cổ đông;</w:t>
      </w:r>
    </w:p>
    <w:p w:rsidR="004325F7" w:rsidRDefault="004325F7" w:rsidP="004325F7">
      <w:pPr>
        <w:pStyle w:val="ListParagraph"/>
        <w:widowControl w:val="0"/>
        <w:numPr>
          <w:ilvl w:val="0"/>
          <w:numId w:val="231"/>
        </w:numPr>
        <w:tabs>
          <w:tab w:val="left" w:pos="0"/>
          <w:tab w:val="left" w:pos="360"/>
          <w:tab w:val="left" w:pos="990"/>
          <w:tab w:val="left" w:pos="1080"/>
          <w:tab w:val="left" w:pos="1134"/>
        </w:tabs>
        <w:spacing w:before="60" w:after="60" w:line="288" w:lineRule="auto"/>
        <w:ind w:left="0" w:firstLine="567"/>
        <w:jc w:val="both"/>
        <w:rPr>
          <w:sz w:val="28"/>
          <w:szCs w:val="28"/>
          <w:lang w:val="pt-BR"/>
        </w:rPr>
      </w:pPr>
      <w:r>
        <w:rPr>
          <w:sz w:val="28"/>
          <w:szCs w:val="28"/>
          <w:lang w:val="pt-BR"/>
        </w:rPr>
        <w:t>Thực hiện nhiệm vụ và quyền hạn được giao một cách trung thực, cẩn trọng nhằm bảo đảm lợi ích hợp pháp tối đa của Công ty và cổ đông;</w:t>
      </w:r>
    </w:p>
    <w:p w:rsidR="004325F7" w:rsidRDefault="004325F7" w:rsidP="004325F7">
      <w:pPr>
        <w:pStyle w:val="ListParagraph"/>
        <w:widowControl w:val="0"/>
        <w:numPr>
          <w:ilvl w:val="0"/>
          <w:numId w:val="231"/>
        </w:numPr>
        <w:tabs>
          <w:tab w:val="left" w:pos="0"/>
          <w:tab w:val="left" w:pos="360"/>
          <w:tab w:val="left" w:pos="990"/>
          <w:tab w:val="left" w:pos="1080"/>
          <w:tab w:val="left" w:pos="1134"/>
        </w:tabs>
        <w:spacing w:before="60" w:after="60" w:line="288" w:lineRule="auto"/>
        <w:ind w:left="0" w:firstLine="567"/>
        <w:jc w:val="both"/>
        <w:rPr>
          <w:sz w:val="28"/>
          <w:szCs w:val="28"/>
          <w:lang w:val="pt-BR"/>
        </w:rPr>
      </w:pPr>
      <w:r>
        <w:rPr>
          <w:sz w:val="28"/>
          <w:szCs w:val="28"/>
          <w:lang w:val="pt-BR"/>
        </w:rPr>
        <w:t>Trung thành với lợi ích của Công ty và cổ đông; không sử dụng thông tin, bí quyết, cơ hội kinh doanh của Công ty, lạm dụng địa vị, chức vụ và tài sản của Công ty để tư lợi hoặc phục vụ lợi ích của tổ chức, cá nhân khác;</w:t>
      </w:r>
    </w:p>
    <w:p w:rsidR="004325F7" w:rsidRDefault="004325F7" w:rsidP="004325F7">
      <w:pPr>
        <w:pStyle w:val="ListParagraph"/>
        <w:widowControl w:val="0"/>
        <w:numPr>
          <w:ilvl w:val="0"/>
          <w:numId w:val="231"/>
        </w:numPr>
        <w:tabs>
          <w:tab w:val="left" w:pos="0"/>
          <w:tab w:val="left" w:pos="360"/>
          <w:tab w:val="left" w:pos="990"/>
          <w:tab w:val="left" w:pos="1080"/>
          <w:tab w:val="left" w:pos="1134"/>
        </w:tabs>
        <w:spacing w:before="60" w:after="60" w:line="288" w:lineRule="auto"/>
        <w:ind w:left="0" w:firstLine="567"/>
        <w:jc w:val="both"/>
        <w:rPr>
          <w:sz w:val="28"/>
          <w:szCs w:val="28"/>
          <w:lang w:val="pt-BR"/>
        </w:rPr>
      </w:pPr>
      <w:r>
        <w:rPr>
          <w:sz w:val="28"/>
          <w:szCs w:val="28"/>
          <w:lang w:val="pt-BR"/>
        </w:rPr>
        <w:t>Tham dự đầy đủ các cuộc họp của Hội đồng quản trị và có ý kiến rõ ràng về các vấn đề được đưa ra thảo luận tại cuộc họp;</w:t>
      </w:r>
    </w:p>
    <w:p w:rsidR="004325F7" w:rsidRDefault="004325F7" w:rsidP="004325F7">
      <w:pPr>
        <w:pStyle w:val="ListParagraph"/>
        <w:widowControl w:val="0"/>
        <w:numPr>
          <w:ilvl w:val="0"/>
          <w:numId w:val="231"/>
        </w:numPr>
        <w:tabs>
          <w:tab w:val="left" w:pos="0"/>
          <w:tab w:val="left" w:pos="360"/>
          <w:tab w:val="left" w:pos="990"/>
          <w:tab w:val="left" w:pos="1080"/>
          <w:tab w:val="left" w:pos="1134"/>
        </w:tabs>
        <w:spacing w:before="60" w:after="60" w:line="288" w:lineRule="auto"/>
        <w:ind w:left="0" w:firstLine="567"/>
        <w:jc w:val="both"/>
        <w:rPr>
          <w:sz w:val="28"/>
          <w:szCs w:val="28"/>
          <w:lang w:val="pt-BR"/>
        </w:rPr>
      </w:pPr>
      <w:r>
        <w:rPr>
          <w:sz w:val="28"/>
          <w:szCs w:val="28"/>
          <w:lang w:val="pt-BR"/>
        </w:rPr>
        <w:t>Thông báo kịp thời, đầy đủ, chính xác cho Công ty về các doanh nghiệp mà thành viên Hội đồng quản trị và người có liên quan của mình làm chủ hoặc có cổ phần, phần vốn góp chi phối. Thông báo này được niêm yết tại trụ sở chính và chi nhánh của Công ty;</w:t>
      </w:r>
    </w:p>
    <w:p w:rsidR="004325F7" w:rsidRDefault="004325F7" w:rsidP="004325F7">
      <w:pPr>
        <w:pStyle w:val="ListParagraph"/>
        <w:widowControl w:val="0"/>
        <w:numPr>
          <w:ilvl w:val="0"/>
          <w:numId w:val="231"/>
        </w:numPr>
        <w:tabs>
          <w:tab w:val="left" w:pos="0"/>
          <w:tab w:val="left" w:pos="360"/>
          <w:tab w:val="left" w:pos="990"/>
          <w:tab w:val="left" w:pos="1080"/>
          <w:tab w:val="left" w:pos="1134"/>
        </w:tabs>
        <w:spacing w:before="60" w:after="60" w:line="288" w:lineRule="auto"/>
        <w:ind w:left="0" w:firstLine="567"/>
        <w:jc w:val="both"/>
        <w:rPr>
          <w:sz w:val="28"/>
          <w:szCs w:val="28"/>
          <w:lang w:val="pt-BR"/>
        </w:rPr>
      </w:pPr>
      <w:r>
        <w:rPr>
          <w:sz w:val="28"/>
          <w:szCs w:val="28"/>
          <w:lang w:val="pt-BR"/>
        </w:rPr>
        <w:lastRenderedPageBreak/>
        <w:t>Các thành viên Hội đồng quản trị không được tăng lương, trả thưởng khi Công ty không thanh toán đủ các khoản nợ đến hạn;</w:t>
      </w:r>
    </w:p>
    <w:p w:rsidR="004325F7" w:rsidRDefault="004325F7" w:rsidP="004325F7">
      <w:pPr>
        <w:pStyle w:val="ListParagraph"/>
        <w:widowControl w:val="0"/>
        <w:numPr>
          <w:ilvl w:val="0"/>
          <w:numId w:val="231"/>
        </w:numPr>
        <w:tabs>
          <w:tab w:val="left" w:pos="0"/>
          <w:tab w:val="left" w:pos="360"/>
          <w:tab w:val="left" w:pos="990"/>
          <w:tab w:val="left" w:pos="1080"/>
          <w:tab w:val="left" w:pos="1134"/>
        </w:tabs>
        <w:spacing w:before="60" w:after="60" w:line="288" w:lineRule="auto"/>
        <w:ind w:left="0" w:firstLine="567"/>
        <w:jc w:val="both"/>
        <w:rPr>
          <w:sz w:val="28"/>
          <w:szCs w:val="28"/>
          <w:lang w:val="pt-BR"/>
        </w:rPr>
      </w:pPr>
      <w:r>
        <w:rPr>
          <w:sz w:val="28"/>
          <w:szCs w:val="28"/>
          <w:lang w:val="pt-BR"/>
        </w:rPr>
        <w:t>Thực hiện các nghĩa vụ khác theo quy định của pháp luật và Điều lệ công ty;</w:t>
      </w:r>
    </w:p>
    <w:p w:rsidR="004325F7" w:rsidRDefault="004325F7" w:rsidP="004325F7">
      <w:pPr>
        <w:pStyle w:val="ListParagraph"/>
        <w:widowControl w:val="0"/>
        <w:numPr>
          <w:ilvl w:val="0"/>
          <w:numId w:val="231"/>
        </w:numPr>
        <w:tabs>
          <w:tab w:val="left" w:pos="0"/>
          <w:tab w:val="left" w:pos="360"/>
          <w:tab w:val="left" w:pos="990"/>
          <w:tab w:val="left" w:pos="1080"/>
          <w:tab w:val="left" w:pos="1134"/>
        </w:tabs>
        <w:spacing w:before="60" w:after="60" w:line="288" w:lineRule="auto"/>
        <w:ind w:left="0" w:firstLine="567"/>
        <w:jc w:val="both"/>
        <w:rPr>
          <w:sz w:val="28"/>
          <w:szCs w:val="28"/>
          <w:lang w:val="pt-BR"/>
        </w:rPr>
      </w:pPr>
      <w:r w:rsidRPr="00DF6BB9">
        <w:rPr>
          <w:sz w:val="28"/>
          <w:szCs w:val="28"/>
          <w:lang w:val="pt-BR"/>
        </w:rPr>
        <w:t xml:space="preserve">Nghĩa vụ khác do </w:t>
      </w:r>
      <w:r>
        <w:rPr>
          <w:sz w:val="28"/>
          <w:szCs w:val="28"/>
          <w:lang w:val="pt-BR"/>
        </w:rPr>
        <w:t>C</w:t>
      </w:r>
      <w:r w:rsidRPr="00DF6BB9">
        <w:rPr>
          <w:sz w:val="28"/>
          <w:szCs w:val="28"/>
          <w:lang w:val="pt-BR"/>
        </w:rPr>
        <w:t>ông ty tự quy định phù hợp với pháp luật hiện hành.</w:t>
      </w:r>
    </w:p>
    <w:p w:rsidR="007A6320" w:rsidRDefault="007A6320" w:rsidP="007A6320">
      <w:pPr>
        <w:widowControl w:val="0"/>
        <w:tabs>
          <w:tab w:val="left" w:pos="0"/>
          <w:tab w:val="left" w:pos="360"/>
          <w:tab w:val="left" w:pos="990"/>
          <w:tab w:val="left" w:pos="1080"/>
          <w:tab w:val="left" w:pos="1134"/>
        </w:tabs>
        <w:spacing w:before="60" w:after="60" w:line="288" w:lineRule="auto"/>
        <w:jc w:val="both"/>
        <w:rPr>
          <w:sz w:val="28"/>
          <w:szCs w:val="28"/>
          <w:lang w:val="pt-BR"/>
        </w:rPr>
      </w:pPr>
    </w:p>
    <w:p w:rsidR="007A6320" w:rsidRPr="007A6320" w:rsidRDefault="007A6320" w:rsidP="007A6320">
      <w:pPr>
        <w:widowControl w:val="0"/>
        <w:tabs>
          <w:tab w:val="left" w:pos="0"/>
          <w:tab w:val="left" w:pos="360"/>
          <w:tab w:val="left" w:pos="990"/>
          <w:tab w:val="left" w:pos="1080"/>
          <w:tab w:val="left" w:pos="1134"/>
        </w:tabs>
        <w:spacing w:before="60" w:after="60" w:line="288" w:lineRule="auto"/>
        <w:jc w:val="both"/>
        <w:rPr>
          <w:sz w:val="28"/>
          <w:szCs w:val="28"/>
          <w:lang w:val="pt-BR"/>
        </w:rPr>
      </w:pP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pt-BR"/>
        </w:rPr>
      </w:pPr>
      <w:r w:rsidRPr="00DF6BB9">
        <w:rPr>
          <w:rStyle w:val="Strong"/>
          <w:sz w:val="28"/>
          <w:szCs w:val="28"/>
          <w:lang w:val="pt-BR"/>
        </w:rPr>
        <w:t>Điều 32. Thành phần, nhiệm kỳ và số lượng thành viên Hội đồng quản trị</w:t>
      </w:r>
    </w:p>
    <w:p w:rsidR="004325F7" w:rsidRDefault="004325F7" w:rsidP="004325F7">
      <w:pPr>
        <w:pStyle w:val="BodyText"/>
        <w:widowControl w:val="0"/>
        <w:numPr>
          <w:ilvl w:val="3"/>
          <w:numId w:val="228"/>
        </w:numPr>
        <w:tabs>
          <w:tab w:val="left" w:pos="0"/>
          <w:tab w:val="left" w:pos="1134"/>
        </w:tabs>
        <w:spacing w:before="60" w:after="60" w:line="288" w:lineRule="auto"/>
        <w:ind w:left="0" w:firstLine="567"/>
        <w:jc w:val="both"/>
        <w:rPr>
          <w:szCs w:val="28"/>
          <w:lang w:val="pt-BR"/>
        </w:rPr>
      </w:pPr>
      <w:r w:rsidRPr="00DF6BB9">
        <w:rPr>
          <w:szCs w:val="28"/>
          <w:lang w:val="pt-BR"/>
        </w:rPr>
        <w:t>Số lượng thành viên Hội đồng quản trị của Công ty là:</w:t>
      </w:r>
      <w:r>
        <w:rPr>
          <w:szCs w:val="28"/>
          <w:lang w:val="pt-BR"/>
        </w:rPr>
        <w:t xml:space="preserve"> </w:t>
      </w:r>
      <w:r w:rsidRPr="00DF6BB9">
        <w:rPr>
          <w:szCs w:val="28"/>
          <w:lang w:val="pt-BR"/>
        </w:rPr>
        <w:t xml:space="preserve">... thành viên (số lượng cụ thể do </w:t>
      </w:r>
      <w:r>
        <w:rPr>
          <w:szCs w:val="28"/>
          <w:lang w:val="pt-BR"/>
        </w:rPr>
        <w:t>C</w:t>
      </w:r>
      <w:r w:rsidRPr="00DF6BB9">
        <w:rPr>
          <w:szCs w:val="28"/>
          <w:lang w:val="pt-BR"/>
        </w:rPr>
        <w:t>ông ty quy định</w:t>
      </w:r>
      <w:r>
        <w:rPr>
          <w:szCs w:val="28"/>
          <w:lang w:val="pt-BR"/>
        </w:rPr>
        <w:t xml:space="preserve"> phù hợp với Luật Doanh nghiệp và quy chế quản trị Công ty</w:t>
      </w:r>
      <w:r w:rsidRPr="00DF6BB9">
        <w:rPr>
          <w:szCs w:val="28"/>
          <w:lang w:val="pt-BR"/>
        </w:rPr>
        <w:t>). Số thành viên Hội đồng quản trị thường trú ở Việt Nam phải có tối thiểu ...</w:t>
      </w:r>
      <w:r>
        <w:rPr>
          <w:szCs w:val="28"/>
          <w:lang w:val="pt-BR"/>
        </w:rPr>
        <w:t xml:space="preserve"> </w:t>
      </w:r>
      <w:r w:rsidRPr="00DF6BB9">
        <w:rPr>
          <w:szCs w:val="28"/>
          <w:lang w:val="pt-BR"/>
        </w:rPr>
        <w:t xml:space="preserve">người. Cơ cấu Hội đồng quản trị phải đảm bảo sự cân đối giữa các thành viên có kiến thức và kinh nghiệm về pháp luật, tài chính và chứng khoán; đảm bảo sự cân đối giữa các thành viên kiêm điều hành và các thành viên không điều hành, trong đó tối thiểu một phần ba (1/3) tổng số thành viên Hội đồng quản trị phải là thành viên hội đồng quản trị không điều hành. </w:t>
      </w:r>
      <w:r w:rsidRPr="00DF6BB9">
        <w:rPr>
          <w:szCs w:val="28"/>
          <w:lang w:val="vi-VN"/>
        </w:rPr>
        <w:t xml:space="preserve">Điều khoản khuyến nghị: Số lượng thành viên Hội đồng quản trị từ </w:t>
      </w:r>
      <w:r w:rsidRPr="00DF6BB9">
        <w:rPr>
          <w:szCs w:val="28"/>
          <w:lang w:val="pt-BR"/>
        </w:rPr>
        <w:t>...</w:t>
      </w:r>
      <w:r>
        <w:rPr>
          <w:szCs w:val="28"/>
          <w:lang w:val="pt-BR"/>
        </w:rPr>
        <w:t xml:space="preserve"> </w:t>
      </w:r>
      <w:r w:rsidRPr="00DF6BB9">
        <w:rPr>
          <w:szCs w:val="28"/>
          <w:lang w:val="pt-BR"/>
        </w:rPr>
        <w:t>(</w:t>
      </w:r>
      <w:r w:rsidRPr="00DF6BB9">
        <w:rPr>
          <w:szCs w:val="28"/>
          <w:lang w:val="vi-VN"/>
        </w:rPr>
        <w:t>65</w:t>
      </w:r>
      <w:r w:rsidRPr="00DF6BB9">
        <w:rPr>
          <w:szCs w:val="28"/>
          <w:lang w:val="pt-BR"/>
        </w:rPr>
        <w:t>-70)</w:t>
      </w:r>
      <w:r w:rsidRPr="00DF6BB9">
        <w:rPr>
          <w:szCs w:val="28"/>
          <w:lang w:val="vi-VN"/>
        </w:rPr>
        <w:t xml:space="preserve"> tuổi trở lên không vượt quá </w:t>
      </w:r>
      <w:r w:rsidR="00120374" w:rsidRPr="00120374">
        <w:rPr>
          <w:szCs w:val="28"/>
          <w:lang w:val="pt-BR"/>
        </w:rPr>
        <w:t>m</w:t>
      </w:r>
      <w:r w:rsidR="00CF5440">
        <w:rPr>
          <w:szCs w:val="28"/>
          <w:lang w:val="pt-BR"/>
        </w:rPr>
        <w:t>ột phần ba (</w:t>
      </w:r>
      <w:r w:rsidRPr="00DF6BB9">
        <w:rPr>
          <w:szCs w:val="28"/>
          <w:lang w:val="vi-VN"/>
        </w:rPr>
        <w:t>1/3</w:t>
      </w:r>
      <w:r w:rsidR="00120374" w:rsidRPr="00120374">
        <w:rPr>
          <w:szCs w:val="28"/>
          <w:lang w:val="pt-BR"/>
        </w:rPr>
        <w:t>)</w:t>
      </w:r>
      <w:r w:rsidRPr="00DF6BB9">
        <w:rPr>
          <w:szCs w:val="28"/>
          <w:lang w:val="vi-VN"/>
        </w:rPr>
        <w:t xml:space="preserve"> tổng số thành viên Hội đồng quản trị</w:t>
      </w:r>
      <w:r w:rsidRPr="00DF6BB9">
        <w:rPr>
          <w:szCs w:val="28"/>
          <w:lang w:val="pt-BR"/>
        </w:rPr>
        <w:t>.</w:t>
      </w:r>
    </w:p>
    <w:p w:rsidR="004325F7" w:rsidRDefault="004325F7" w:rsidP="004325F7">
      <w:pPr>
        <w:pStyle w:val="BodyText"/>
        <w:widowControl w:val="0"/>
        <w:numPr>
          <w:ilvl w:val="3"/>
          <w:numId w:val="228"/>
        </w:numPr>
        <w:tabs>
          <w:tab w:val="left" w:pos="0"/>
          <w:tab w:val="left" w:pos="1134"/>
        </w:tabs>
        <w:spacing w:before="60" w:after="60" w:line="288" w:lineRule="auto"/>
        <w:ind w:left="0" w:firstLine="567"/>
        <w:jc w:val="both"/>
        <w:rPr>
          <w:szCs w:val="28"/>
          <w:lang w:val="vi-VN"/>
        </w:rPr>
      </w:pPr>
      <w:r w:rsidRPr="00DF6BB9">
        <w:rPr>
          <w:szCs w:val="28"/>
          <w:lang w:val="pt-BR"/>
        </w:rPr>
        <w:t xml:space="preserve">Nhiệm kỳ của Hội đồng quản trị là năm (05) năm và nhiệm kỳ của thành viên Hội đồng quản trị không quá năm (05) năm (số năm cụ thể do </w:t>
      </w:r>
      <w:r>
        <w:rPr>
          <w:szCs w:val="28"/>
          <w:lang w:val="pt-BR"/>
        </w:rPr>
        <w:t>Công ty</w:t>
      </w:r>
      <w:r w:rsidRPr="00DF6BB9">
        <w:rPr>
          <w:szCs w:val="28"/>
          <w:lang w:val="pt-BR"/>
        </w:rPr>
        <w:t xml:space="preserve"> quy định). </w:t>
      </w:r>
      <w:r w:rsidRPr="00DF6BB9">
        <w:rPr>
          <w:szCs w:val="28"/>
          <w:lang w:val="vi-VN"/>
        </w:rPr>
        <w:t xml:space="preserve">Thành viên </w:t>
      </w:r>
      <w:r w:rsidRPr="00DF6BB9">
        <w:rPr>
          <w:szCs w:val="28"/>
          <w:lang w:val="pt-BR"/>
        </w:rPr>
        <w:t xml:space="preserve">Hội đồng quản trị có thể được bầu lại với số nhiệm kỳ không hạn chế. Nhiệm kỳ của thành viên được bầu bổ sung hoặc thay thế thành viên bị </w:t>
      </w:r>
      <w:r>
        <w:rPr>
          <w:szCs w:val="28"/>
          <w:lang w:val="pt-BR"/>
        </w:rPr>
        <w:t xml:space="preserve">mất tư cách thành viên, bị </w:t>
      </w:r>
      <w:r w:rsidRPr="00DF6BB9">
        <w:rPr>
          <w:szCs w:val="28"/>
          <w:lang w:val="pt-BR"/>
        </w:rPr>
        <w:t>miễn nhiệm, bãi nhiệm trong thời hạn nhiệm kỳ là</w:t>
      </w:r>
      <w:r w:rsidRPr="00DF6BB9">
        <w:rPr>
          <w:szCs w:val="28"/>
          <w:lang w:val="vi-VN"/>
        </w:rPr>
        <w:t xml:space="preserve"> thời hạn còn lại của nhiệm kỳ Hội đồng quản trị.</w:t>
      </w:r>
    </w:p>
    <w:p w:rsidR="004325F7" w:rsidRDefault="004325F7" w:rsidP="004325F7">
      <w:pPr>
        <w:pStyle w:val="BodyText"/>
        <w:widowControl w:val="0"/>
        <w:numPr>
          <w:ilvl w:val="3"/>
          <w:numId w:val="228"/>
        </w:numPr>
        <w:tabs>
          <w:tab w:val="left" w:pos="0"/>
          <w:tab w:val="left" w:pos="1134"/>
        </w:tabs>
        <w:spacing w:before="60" w:after="60" w:line="288" w:lineRule="auto"/>
        <w:ind w:left="0" w:firstLine="567"/>
        <w:jc w:val="both"/>
        <w:rPr>
          <w:szCs w:val="28"/>
          <w:lang w:val="pt-BR"/>
        </w:rPr>
      </w:pPr>
      <w:r w:rsidRPr="00DF6BB9">
        <w:rPr>
          <w:szCs w:val="28"/>
          <w:lang w:val="pt-BR"/>
        </w:rPr>
        <w:t>Hội đồng quản trị do Đại hội đồng cổ đông bầu ra trên nguyên tắc bầu dồn phiếu</w:t>
      </w:r>
      <w:r w:rsidRPr="00DF6BB9">
        <w:rPr>
          <w:szCs w:val="28"/>
          <w:lang w:val="vi-VN"/>
        </w:rPr>
        <w:t xml:space="preserve"> theo quy định tại Điều </w:t>
      </w:r>
      <w:r w:rsidRPr="00DF6BB9">
        <w:rPr>
          <w:szCs w:val="28"/>
          <w:lang w:val="pt-BR"/>
        </w:rPr>
        <w:t>27 của Điều lệ này</w:t>
      </w:r>
      <w:r w:rsidRPr="00DF6BB9">
        <w:rPr>
          <w:szCs w:val="28"/>
          <w:lang w:val="vi-VN"/>
        </w:rPr>
        <w:t xml:space="preserve">. Trường hợp các ứng viên Hội đồng quản trị thông qua đề cử và ứng cử vẫn không đủ số lượng cần thiết, Hội đồng quản trị đương nhiệm, Ban </w:t>
      </w:r>
      <w:r w:rsidR="00120374" w:rsidRPr="00120374">
        <w:rPr>
          <w:szCs w:val="28"/>
          <w:lang w:val="vi-VN"/>
        </w:rPr>
        <w:t>K</w:t>
      </w:r>
      <w:r w:rsidRPr="00DF6BB9">
        <w:rPr>
          <w:szCs w:val="28"/>
          <w:lang w:val="vi-VN"/>
        </w:rPr>
        <w:t xml:space="preserve">iểm soát và các cổ đông khác có thể đề cử thêm ứng cử viên vào Hội đồng quản trị hoặc tổ chức đề cử theo một cơ chế do Công ty quy định. Cơ chế đề cử hoặc cách thức Hội đồng quản trị đương nhiệm, Ban </w:t>
      </w:r>
      <w:r w:rsidR="00120374" w:rsidRPr="00120374">
        <w:rPr>
          <w:szCs w:val="28"/>
          <w:lang w:val="vi-VN"/>
        </w:rPr>
        <w:t>K</w:t>
      </w:r>
      <w:r w:rsidRPr="00DF6BB9">
        <w:rPr>
          <w:szCs w:val="28"/>
          <w:lang w:val="vi-VN"/>
        </w:rPr>
        <w:t xml:space="preserve">iểm soát, cổ đông khác đề cử ứng cử viên Hội đồng quản trị phải được công bố rõ ràng và phải được Đại hội đồng cổ đông thông qua trước khi </w:t>
      </w:r>
      <w:r w:rsidRPr="00DF6BB9">
        <w:rPr>
          <w:szCs w:val="28"/>
          <w:lang w:val="vi-VN"/>
        </w:rPr>
        <w:lastRenderedPageBreak/>
        <w:t>tiến hành đề cử. Những ứng viên vào Hội đồng quản trị phải thỏa mãn các điều kiện quy định tại Điều 33 của Điều lệ này.</w:t>
      </w:r>
    </w:p>
    <w:p w:rsidR="004325F7" w:rsidRDefault="004325F7" w:rsidP="004325F7">
      <w:pPr>
        <w:pStyle w:val="BodyText"/>
        <w:widowControl w:val="0"/>
        <w:numPr>
          <w:ilvl w:val="3"/>
          <w:numId w:val="228"/>
        </w:numPr>
        <w:tabs>
          <w:tab w:val="left" w:pos="0"/>
          <w:tab w:val="left" w:pos="1134"/>
        </w:tabs>
        <w:spacing w:before="60" w:after="60" w:line="288" w:lineRule="auto"/>
        <w:ind w:left="0" w:firstLine="567"/>
        <w:jc w:val="both"/>
        <w:rPr>
          <w:szCs w:val="28"/>
          <w:lang w:val="pt-BR"/>
        </w:rPr>
      </w:pPr>
      <w:r w:rsidRPr="00DF6BB9">
        <w:rPr>
          <w:szCs w:val="28"/>
          <w:lang w:val="pt-BR"/>
        </w:rPr>
        <w:t xml:space="preserve">Điều khoản khuyến nghị: Thông tin về những người được đề cử vào Hội đồng quản trị phải được công bố trước khi tổ chức Đại hội đồng cổ đông, gồm có: danh tính của ứng viên; danh tính của cổ đông hoặc nhóm cổ đông đề cử ứng viên đó; độ tuổi và trình độ học vấn của ứng viên; kinh nghiệm và trình độ chuyên môn của ứng viên; những vị trí công tác mà ứng viên đảm nhiệm trong vòng </w:t>
      </w:r>
      <w:r>
        <w:rPr>
          <w:szCs w:val="28"/>
          <w:lang w:val="pt-BR"/>
        </w:rPr>
        <w:t>năm (0</w:t>
      </w:r>
      <w:r w:rsidRPr="00DF6BB9">
        <w:rPr>
          <w:szCs w:val="28"/>
          <w:lang w:val="pt-BR"/>
        </w:rPr>
        <w:t>5</w:t>
      </w:r>
      <w:r>
        <w:rPr>
          <w:szCs w:val="28"/>
          <w:lang w:val="pt-BR"/>
        </w:rPr>
        <w:t>)</w:t>
      </w:r>
      <w:r w:rsidRPr="00DF6BB9">
        <w:rPr>
          <w:szCs w:val="28"/>
          <w:lang w:val="pt-BR"/>
        </w:rPr>
        <w:t xml:space="preserve"> năm qua; những vị trí công tác mà ứng viên đang đảm nhiệm; báo cáo đánh giá về đóng góp của ứng viên cho Công ty với tư cách là thành viên Hội đồng quản trị trong trường hợp ứng viên đó được tái bổ nhiệm; bản chất mối quan hệ của ứng viên với Công ty; các vị trí trong Hội đồng quản trị hoặc các vị trí chủ chốt khác mà ứng viên nắm giữ</w:t>
      </w:r>
      <w:r>
        <w:rPr>
          <w:szCs w:val="28"/>
          <w:lang w:val="pt-BR"/>
        </w:rPr>
        <w:t>, được đề cử</w:t>
      </w:r>
      <w:r w:rsidRPr="00DF6BB9">
        <w:rPr>
          <w:szCs w:val="28"/>
          <w:lang w:val="pt-BR"/>
        </w:rPr>
        <w:t xml:space="preserve"> tại các công ty khác; quan hệ của ứng viên với người </w:t>
      </w:r>
      <w:r>
        <w:rPr>
          <w:szCs w:val="28"/>
          <w:lang w:val="pt-BR"/>
        </w:rPr>
        <w:t xml:space="preserve">có </w:t>
      </w:r>
      <w:r w:rsidRPr="00DF6BB9">
        <w:rPr>
          <w:szCs w:val="28"/>
          <w:lang w:val="pt-BR"/>
        </w:rPr>
        <w:t xml:space="preserve">liên quan trong </w:t>
      </w:r>
      <w:r>
        <w:rPr>
          <w:szCs w:val="28"/>
          <w:lang w:val="pt-BR"/>
        </w:rPr>
        <w:t>C</w:t>
      </w:r>
      <w:r w:rsidRPr="00DF6BB9">
        <w:rPr>
          <w:szCs w:val="28"/>
          <w:lang w:val="pt-BR"/>
        </w:rPr>
        <w:t>ông ty; quan hệ của ứng viên với đối tác kinh doanh chính của Công ty; những thông tin liên quan đến tình hình tài chính của ứng viên và những vấn đề khác có thể ảnh hưởng tới nhiệm vụ, tính độc lập của ứng viên với tư cách là thành viên Hội đồng quản trị; việc ứng viên từ chối cung cấp thông tin theo yêu cầu của Công ty (nếu có).</w:t>
      </w:r>
    </w:p>
    <w:p w:rsidR="004325F7" w:rsidRDefault="004325F7" w:rsidP="004325F7">
      <w:pPr>
        <w:pStyle w:val="BodyText"/>
        <w:widowControl w:val="0"/>
        <w:numPr>
          <w:ilvl w:val="3"/>
          <w:numId w:val="228"/>
        </w:numPr>
        <w:tabs>
          <w:tab w:val="left" w:pos="0"/>
          <w:tab w:val="left" w:pos="1134"/>
        </w:tabs>
        <w:spacing w:before="60" w:after="60" w:line="288" w:lineRule="auto"/>
        <w:ind w:left="0" w:firstLine="567"/>
        <w:jc w:val="both"/>
        <w:rPr>
          <w:szCs w:val="28"/>
          <w:lang w:val="pt-BR"/>
        </w:rPr>
      </w:pPr>
      <w:r w:rsidRPr="00DF6BB9">
        <w:rPr>
          <w:szCs w:val="28"/>
          <w:lang w:val="pt-BR"/>
        </w:rPr>
        <w:t>Trường hợp Hội đồng quản trị đã hết nhiệm kỳ mà Đại hội đồng cổ đông chưa bầu được Hội đồng quản trị mới, Hội đồng quản trị của nhiệm kỳ vừa kết thúc tiếp tục hoạt động cho đến khi Hội đồng quản trị mới được bầu và tiếp quản công việc.</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33. Tiêu chuẩn và điều kiện làm thành viên Hội đồng quản trị</w:t>
      </w:r>
    </w:p>
    <w:p w:rsidR="004325F7" w:rsidRPr="00AA4F42" w:rsidRDefault="004325F7" w:rsidP="004325F7">
      <w:pPr>
        <w:widowControl w:val="0"/>
        <w:numPr>
          <w:ilvl w:val="0"/>
          <w:numId w:val="62"/>
        </w:numPr>
        <w:tabs>
          <w:tab w:val="clear" w:pos="72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Có đủ năng lực hành vi dân sự, không thuộc đối tượng bị cấm thành lập và </w:t>
      </w:r>
      <w:r w:rsidRPr="00AA4F42">
        <w:rPr>
          <w:sz w:val="28"/>
          <w:szCs w:val="28"/>
          <w:lang w:val="nl-NL"/>
        </w:rPr>
        <w:t>quản lý doanh nghiệp theo quy định của Luật Doanh nghiệp</w:t>
      </w:r>
      <w:r w:rsidR="00493A91">
        <w:rPr>
          <w:sz w:val="28"/>
          <w:szCs w:val="28"/>
          <w:lang w:val="nl-NL"/>
        </w:rPr>
        <w:t>.</w:t>
      </w:r>
    </w:p>
    <w:p w:rsidR="004325F7" w:rsidRPr="00AA4F42" w:rsidRDefault="004325F7" w:rsidP="004325F7">
      <w:pPr>
        <w:widowControl w:val="0"/>
        <w:numPr>
          <w:ilvl w:val="0"/>
          <w:numId w:val="62"/>
        </w:numPr>
        <w:tabs>
          <w:tab w:val="clear" w:pos="72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Là cổ đông cá nhân sở hữu ít nhất </w:t>
      </w:r>
      <w:r>
        <w:rPr>
          <w:sz w:val="28"/>
          <w:szCs w:val="28"/>
          <w:lang w:val="nl-NL"/>
        </w:rPr>
        <w:t>năm phần trăm (0</w:t>
      </w:r>
      <w:r w:rsidRPr="00DF6BB9">
        <w:rPr>
          <w:sz w:val="28"/>
          <w:szCs w:val="28"/>
          <w:lang w:val="nl-NL"/>
        </w:rPr>
        <w:t>5%</w:t>
      </w:r>
      <w:r>
        <w:rPr>
          <w:sz w:val="28"/>
          <w:szCs w:val="28"/>
          <w:lang w:val="nl-NL"/>
        </w:rPr>
        <w:t>)</w:t>
      </w:r>
      <w:r w:rsidRPr="00DF6BB9">
        <w:rPr>
          <w:sz w:val="28"/>
          <w:szCs w:val="28"/>
          <w:lang w:val="nl-NL"/>
        </w:rPr>
        <w:t xml:space="preserve"> tổng số cổ phần phổ thông hoặc người </w:t>
      </w:r>
      <w:r w:rsidRPr="00AA4F42">
        <w:rPr>
          <w:sz w:val="28"/>
          <w:szCs w:val="28"/>
          <w:lang w:val="nl-NL"/>
        </w:rPr>
        <w:t xml:space="preserve">có trình độ chuyên môn, kinh nghiệm trong quản lý kinh doanh </w:t>
      </w:r>
      <w:r w:rsidRPr="00DF6BB9">
        <w:rPr>
          <w:sz w:val="28"/>
          <w:szCs w:val="28"/>
          <w:lang w:val="nl-NL"/>
        </w:rPr>
        <w:t>hoặc kinh nghiệm trong lĩnh vực chứng khoán, tài chính, ngân hàng.</w:t>
      </w:r>
    </w:p>
    <w:p w:rsidR="004325F7" w:rsidRPr="00AA4F42" w:rsidRDefault="004325F7" w:rsidP="004325F7">
      <w:pPr>
        <w:widowControl w:val="0"/>
        <w:numPr>
          <w:ilvl w:val="0"/>
          <w:numId w:val="62"/>
        </w:numPr>
        <w:tabs>
          <w:tab w:val="clear" w:pos="72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Đối với công ty chứng khoán mà Nhà nước sở hữu trên </w:t>
      </w:r>
      <w:r>
        <w:rPr>
          <w:sz w:val="28"/>
          <w:szCs w:val="28"/>
          <w:lang w:val="nl-NL"/>
        </w:rPr>
        <w:t>năm mươi phần trăm (</w:t>
      </w:r>
      <w:r w:rsidRPr="00DF6BB9">
        <w:rPr>
          <w:sz w:val="28"/>
          <w:szCs w:val="28"/>
          <w:lang w:val="nl-NL"/>
        </w:rPr>
        <w:t>50%</w:t>
      </w:r>
      <w:r>
        <w:rPr>
          <w:sz w:val="28"/>
          <w:szCs w:val="28"/>
          <w:lang w:val="nl-NL"/>
        </w:rPr>
        <w:t>)</w:t>
      </w:r>
      <w:r w:rsidRPr="00DF6BB9">
        <w:rPr>
          <w:sz w:val="28"/>
          <w:szCs w:val="28"/>
          <w:lang w:val="nl-NL"/>
        </w:rPr>
        <w:t xml:space="preserve"> vốn điều lệ: Thành viên Hội đồng quản trị không được là người liên quan của người quản lý, người có thẩm quyền bổ nhiệm người quản lý </w:t>
      </w:r>
      <w:r w:rsidRPr="00AA4F42">
        <w:rPr>
          <w:sz w:val="28"/>
          <w:szCs w:val="28"/>
          <w:lang w:val="nl-NL"/>
        </w:rPr>
        <w:t xml:space="preserve">của </w:t>
      </w:r>
      <w:r w:rsidRPr="00DF6BB9">
        <w:rPr>
          <w:sz w:val="28"/>
          <w:szCs w:val="28"/>
          <w:lang w:val="nl-NL"/>
        </w:rPr>
        <w:t>công ty mẹ.</w:t>
      </w:r>
    </w:p>
    <w:p w:rsidR="004325F7" w:rsidRPr="00AA4F42" w:rsidRDefault="004325F7" w:rsidP="004325F7">
      <w:pPr>
        <w:widowControl w:val="0"/>
        <w:numPr>
          <w:ilvl w:val="0"/>
          <w:numId w:val="62"/>
        </w:numPr>
        <w:tabs>
          <w:tab w:val="clear" w:pos="72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Không phải là Giám đốc (Tổng </w:t>
      </w:r>
      <w:r>
        <w:rPr>
          <w:sz w:val="28"/>
          <w:szCs w:val="28"/>
          <w:lang w:val="nl-NL"/>
        </w:rPr>
        <w:t>G</w:t>
      </w:r>
      <w:r w:rsidRPr="00DF6BB9">
        <w:rPr>
          <w:sz w:val="28"/>
          <w:szCs w:val="28"/>
          <w:lang w:val="nl-NL"/>
        </w:rPr>
        <w:t xml:space="preserve">iám đốc), thành viên Hội đồng quản trị, thành viên Hội đồng thành viên của công ty chứng khoán khác; </w:t>
      </w:r>
      <w:r w:rsidRPr="00AA4F42">
        <w:rPr>
          <w:sz w:val="28"/>
          <w:szCs w:val="28"/>
          <w:lang w:val="pt-BR"/>
        </w:rPr>
        <w:t>không đ</w:t>
      </w:r>
      <w:r w:rsidRPr="00DF6BB9">
        <w:rPr>
          <w:sz w:val="28"/>
          <w:szCs w:val="28"/>
          <w:lang w:val="pt-BR"/>
        </w:rPr>
        <w:t xml:space="preserve">ược đồng thời làm thành viên Hội đồng quản trị của trên </w:t>
      </w:r>
      <w:r>
        <w:rPr>
          <w:sz w:val="28"/>
          <w:szCs w:val="28"/>
          <w:lang w:val="pt-BR"/>
        </w:rPr>
        <w:t>năm (0</w:t>
      </w:r>
      <w:r w:rsidRPr="00DF6BB9">
        <w:rPr>
          <w:sz w:val="28"/>
          <w:szCs w:val="28"/>
          <w:lang w:val="pt-BR"/>
        </w:rPr>
        <w:t>5</w:t>
      </w:r>
      <w:r>
        <w:rPr>
          <w:sz w:val="28"/>
          <w:szCs w:val="28"/>
          <w:lang w:val="pt-BR"/>
        </w:rPr>
        <w:t>)</w:t>
      </w:r>
      <w:r w:rsidRPr="00DF6BB9">
        <w:rPr>
          <w:sz w:val="28"/>
          <w:szCs w:val="28"/>
          <w:lang w:val="pt-BR"/>
        </w:rPr>
        <w:t xml:space="preserve"> công ty khác (đối </w:t>
      </w:r>
      <w:r w:rsidRPr="00DF6BB9">
        <w:rPr>
          <w:sz w:val="28"/>
          <w:szCs w:val="28"/>
          <w:lang w:val="pt-BR"/>
        </w:rPr>
        <w:lastRenderedPageBreak/>
        <w:t>với công ty niêm yết).</w:t>
      </w:r>
    </w:p>
    <w:p w:rsidR="004325F7" w:rsidRPr="00AA4F42" w:rsidRDefault="004325F7" w:rsidP="004325F7">
      <w:pPr>
        <w:widowControl w:val="0"/>
        <w:numPr>
          <w:ilvl w:val="0"/>
          <w:numId w:val="62"/>
        </w:numPr>
        <w:tabs>
          <w:tab w:val="clear" w:pos="720"/>
          <w:tab w:val="left" w:pos="0"/>
          <w:tab w:val="left" w:pos="270"/>
          <w:tab w:val="left" w:pos="1134"/>
        </w:tabs>
        <w:spacing w:before="60" w:after="60" w:line="288" w:lineRule="auto"/>
        <w:ind w:left="0" w:firstLine="567"/>
        <w:jc w:val="both"/>
        <w:rPr>
          <w:sz w:val="28"/>
          <w:szCs w:val="28"/>
          <w:lang w:val="pt-BR"/>
        </w:rPr>
      </w:pPr>
      <w:r w:rsidRPr="00DF6BB9">
        <w:rPr>
          <w:sz w:val="28"/>
          <w:szCs w:val="28"/>
          <w:lang w:val="pt-BR"/>
        </w:rPr>
        <w:t>Không được từng là thành viên Hội đồng quản trị hoặc đại diện theo pháp luật của một công ty bị phá sản hoặc bị cấm hoạt động do những vi phạm pháp luật nghiêm trọng.</w:t>
      </w:r>
    </w:p>
    <w:p w:rsidR="004325F7" w:rsidRPr="00AA4F42" w:rsidRDefault="004325F7" w:rsidP="004325F7">
      <w:pPr>
        <w:widowControl w:val="0"/>
        <w:numPr>
          <w:ilvl w:val="0"/>
          <w:numId w:val="62"/>
        </w:numPr>
        <w:tabs>
          <w:tab w:val="clear" w:pos="720"/>
          <w:tab w:val="left" w:pos="0"/>
          <w:tab w:val="left" w:pos="1134"/>
        </w:tabs>
        <w:spacing w:before="60" w:after="60" w:line="288" w:lineRule="auto"/>
        <w:ind w:left="0" w:firstLine="567"/>
        <w:jc w:val="both"/>
        <w:rPr>
          <w:sz w:val="28"/>
          <w:szCs w:val="28"/>
          <w:lang w:val="pt-BR"/>
        </w:rPr>
      </w:pPr>
      <w:r w:rsidRPr="00DF6BB9">
        <w:rPr>
          <w:sz w:val="28"/>
          <w:szCs w:val="28"/>
          <w:lang w:val="pt-BR"/>
        </w:rPr>
        <w:t xml:space="preserve">Điều khoản khuyến nghị: Không đề cử vào Hội đồng quản trị nhân viên của một đơn vị kiểm toán độc lập thực hiện kiểm toán cho </w:t>
      </w:r>
      <w:r w:rsidRPr="00AA4F42">
        <w:rPr>
          <w:sz w:val="28"/>
          <w:szCs w:val="28"/>
          <w:lang w:val="pt-BR"/>
        </w:rPr>
        <w:t>C</w:t>
      </w:r>
      <w:r w:rsidRPr="00DF6BB9">
        <w:rPr>
          <w:sz w:val="28"/>
          <w:szCs w:val="28"/>
          <w:lang w:val="pt-BR"/>
        </w:rPr>
        <w:t>ông ty</w:t>
      </w:r>
      <w:r>
        <w:rPr>
          <w:sz w:val="28"/>
          <w:szCs w:val="28"/>
          <w:lang w:val="pt-BR"/>
        </w:rPr>
        <w:t xml:space="preserve"> trong vòng ... năm qua</w:t>
      </w:r>
      <w:r w:rsidR="005B5B9F">
        <w:rPr>
          <w:sz w:val="28"/>
          <w:szCs w:val="28"/>
          <w:lang w:val="pt-BR"/>
        </w:rPr>
        <w:t>.</w:t>
      </w:r>
    </w:p>
    <w:p w:rsidR="004325F7" w:rsidRPr="00AA4F42" w:rsidRDefault="004325F7" w:rsidP="004325F7">
      <w:pPr>
        <w:widowControl w:val="0"/>
        <w:numPr>
          <w:ilvl w:val="0"/>
          <w:numId w:val="62"/>
        </w:numPr>
        <w:tabs>
          <w:tab w:val="clear" w:pos="720"/>
          <w:tab w:val="left" w:pos="0"/>
          <w:tab w:val="left" w:pos="1134"/>
        </w:tabs>
        <w:spacing w:before="60" w:after="60" w:line="288" w:lineRule="auto"/>
        <w:ind w:left="0" w:firstLine="567"/>
        <w:jc w:val="both"/>
        <w:rPr>
          <w:sz w:val="28"/>
          <w:szCs w:val="28"/>
          <w:lang w:val="pt-BR"/>
        </w:rPr>
      </w:pPr>
      <w:r w:rsidRPr="00DF6BB9">
        <w:rPr>
          <w:sz w:val="28"/>
          <w:szCs w:val="28"/>
          <w:lang w:val="pt-BR"/>
        </w:rPr>
        <w:t>Điều khoản khuyến nghị: Các thành viên Hội đồng quản trị cần có những phẩm chất và năng lực sau đây:</w:t>
      </w:r>
    </w:p>
    <w:p w:rsidR="004325F7" w:rsidRDefault="004325F7" w:rsidP="004325F7">
      <w:pPr>
        <w:pStyle w:val="ListParagraph"/>
        <w:widowControl w:val="0"/>
        <w:numPr>
          <w:ilvl w:val="1"/>
          <w:numId w:val="33"/>
        </w:numPr>
        <w:tabs>
          <w:tab w:val="clear" w:pos="1440"/>
          <w:tab w:val="left" w:pos="0"/>
          <w:tab w:val="left" w:pos="1134"/>
        </w:tabs>
        <w:spacing w:before="60" w:after="60" w:line="288" w:lineRule="auto"/>
        <w:ind w:left="0" w:firstLine="567"/>
        <w:jc w:val="both"/>
        <w:rPr>
          <w:sz w:val="28"/>
          <w:szCs w:val="28"/>
          <w:lang w:val="pt-BR"/>
        </w:rPr>
      </w:pPr>
      <w:r w:rsidRPr="00DF6BB9">
        <w:rPr>
          <w:sz w:val="28"/>
          <w:szCs w:val="28"/>
          <w:lang w:val="pt-BR"/>
        </w:rPr>
        <w:t xml:space="preserve">Nhận được sự tin tưởng của các cổ đông (phản ánh qua việc các cổ đông biểu quyết ủng hộ), các thành viên khác trong Hội đồng quản trị, cán bộ quản lý và nhân viên </w:t>
      </w:r>
      <w:r>
        <w:rPr>
          <w:sz w:val="28"/>
          <w:szCs w:val="28"/>
          <w:lang w:val="pt-BR"/>
        </w:rPr>
        <w:t>của C</w:t>
      </w:r>
      <w:r w:rsidRPr="00DF6BB9">
        <w:rPr>
          <w:sz w:val="28"/>
          <w:szCs w:val="28"/>
          <w:lang w:val="pt-BR"/>
        </w:rPr>
        <w:t>ông ty;</w:t>
      </w:r>
    </w:p>
    <w:p w:rsidR="004325F7" w:rsidRDefault="004325F7" w:rsidP="004325F7">
      <w:pPr>
        <w:pStyle w:val="ListParagraph"/>
        <w:widowControl w:val="0"/>
        <w:numPr>
          <w:ilvl w:val="1"/>
          <w:numId w:val="33"/>
        </w:numPr>
        <w:tabs>
          <w:tab w:val="clear" w:pos="1440"/>
          <w:tab w:val="left" w:pos="0"/>
          <w:tab w:val="left" w:pos="1134"/>
        </w:tabs>
        <w:spacing w:before="60" w:after="60" w:line="288" w:lineRule="auto"/>
        <w:ind w:left="0" w:firstLine="567"/>
        <w:jc w:val="both"/>
        <w:rPr>
          <w:sz w:val="28"/>
          <w:szCs w:val="28"/>
          <w:lang w:val="pt-BR"/>
        </w:rPr>
      </w:pPr>
      <w:r w:rsidRPr="00DF6BB9">
        <w:rPr>
          <w:sz w:val="28"/>
          <w:szCs w:val="28"/>
          <w:lang w:val="pt-BR"/>
        </w:rPr>
        <w:t>Có khả năng cân bằng lợi ích của tất cả các bên có quyền lợi liên quan và đưa ra những quyết định hợp lý;</w:t>
      </w:r>
    </w:p>
    <w:p w:rsidR="004325F7" w:rsidRDefault="004325F7" w:rsidP="004325F7">
      <w:pPr>
        <w:pStyle w:val="ListParagraph"/>
        <w:widowControl w:val="0"/>
        <w:numPr>
          <w:ilvl w:val="1"/>
          <w:numId w:val="33"/>
        </w:numPr>
        <w:tabs>
          <w:tab w:val="clear" w:pos="1440"/>
          <w:tab w:val="left" w:pos="0"/>
          <w:tab w:val="left" w:pos="1134"/>
        </w:tabs>
        <w:spacing w:before="60" w:after="60" w:line="288" w:lineRule="auto"/>
        <w:ind w:left="0" w:firstLine="567"/>
        <w:jc w:val="both"/>
        <w:rPr>
          <w:sz w:val="28"/>
          <w:szCs w:val="28"/>
          <w:lang w:val="pt-BR"/>
        </w:rPr>
      </w:pPr>
      <w:r w:rsidRPr="00DF6BB9">
        <w:rPr>
          <w:sz w:val="28"/>
          <w:szCs w:val="28"/>
          <w:lang w:val="pt-BR"/>
        </w:rPr>
        <w:t xml:space="preserve">Có kinh nghiệm chuyên môn và trình độ học vấn cần thiết để điều hành hoạt động </w:t>
      </w:r>
      <w:r>
        <w:rPr>
          <w:sz w:val="28"/>
          <w:szCs w:val="28"/>
          <w:lang w:val="pt-BR"/>
        </w:rPr>
        <w:t>C</w:t>
      </w:r>
      <w:r w:rsidRPr="00DF6BB9">
        <w:rPr>
          <w:sz w:val="28"/>
          <w:szCs w:val="28"/>
          <w:lang w:val="pt-BR"/>
        </w:rPr>
        <w:t>ông ty một cách hiệu quả;</w:t>
      </w:r>
    </w:p>
    <w:p w:rsidR="004325F7" w:rsidRDefault="004325F7" w:rsidP="004325F7">
      <w:pPr>
        <w:pStyle w:val="ListParagraph"/>
        <w:widowControl w:val="0"/>
        <w:numPr>
          <w:ilvl w:val="1"/>
          <w:numId w:val="33"/>
        </w:numPr>
        <w:tabs>
          <w:tab w:val="clear" w:pos="1440"/>
          <w:tab w:val="left" w:pos="0"/>
          <w:tab w:val="left" w:pos="1134"/>
        </w:tabs>
        <w:spacing w:before="60" w:after="60" w:line="288" w:lineRule="auto"/>
        <w:ind w:left="0" w:firstLine="567"/>
        <w:jc w:val="both"/>
        <w:rPr>
          <w:sz w:val="28"/>
          <w:szCs w:val="28"/>
          <w:lang w:val="pt-BR"/>
        </w:rPr>
      </w:pPr>
      <w:r w:rsidRPr="00DF6BB9">
        <w:rPr>
          <w:sz w:val="28"/>
          <w:szCs w:val="28"/>
          <w:lang w:val="pt-BR"/>
        </w:rPr>
        <w:t>Có kinh nghiệm kinh doanh quốc tế, am hiểu các vấn đề địa phương, hiểu biết về thị trường, sản phẩm và đối thủ cạnh tranh;</w:t>
      </w:r>
    </w:p>
    <w:p w:rsidR="004325F7" w:rsidRDefault="004325F7" w:rsidP="004325F7">
      <w:pPr>
        <w:pStyle w:val="ListParagraph"/>
        <w:widowControl w:val="0"/>
        <w:numPr>
          <w:ilvl w:val="1"/>
          <w:numId w:val="33"/>
        </w:numPr>
        <w:tabs>
          <w:tab w:val="clear" w:pos="1440"/>
          <w:tab w:val="left" w:pos="0"/>
          <w:tab w:val="left" w:pos="1134"/>
        </w:tabs>
        <w:spacing w:before="60" w:after="60" w:line="288" w:lineRule="auto"/>
        <w:ind w:left="0" w:firstLine="567"/>
        <w:jc w:val="both"/>
        <w:rPr>
          <w:sz w:val="28"/>
          <w:szCs w:val="28"/>
          <w:lang w:val="pt-BR"/>
        </w:rPr>
      </w:pPr>
      <w:r w:rsidRPr="00DF6BB9">
        <w:rPr>
          <w:sz w:val="28"/>
          <w:szCs w:val="28"/>
          <w:lang w:val="pt-BR"/>
        </w:rPr>
        <w:t>Có khả năng biến kiến thức và kinh nghiệm thành các giải pháp thực tiễn.</w:t>
      </w:r>
    </w:p>
    <w:p w:rsidR="004325F7" w:rsidRPr="00AA4F42" w:rsidRDefault="004325F7" w:rsidP="004325F7">
      <w:pPr>
        <w:widowControl w:val="0"/>
        <w:numPr>
          <w:ilvl w:val="0"/>
          <w:numId w:val="62"/>
        </w:numPr>
        <w:tabs>
          <w:tab w:val="clear" w:pos="720"/>
          <w:tab w:val="num" w:pos="0"/>
          <w:tab w:val="left" w:pos="1134"/>
        </w:tabs>
        <w:spacing w:before="60" w:after="60" w:line="288" w:lineRule="auto"/>
        <w:ind w:left="0" w:firstLine="567"/>
        <w:jc w:val="both"/>
        <w:rPr>
          <w:sz w:val="28"/>
          <w:szCs w:val="28"/>
          <w:lang w:val="pt-BR"/>
        </w:rPr>
      </w:pPr>
      <w:r w:rsidRPr="00DF6BB9">
        <w:rPr>
          <w:sz w:val="28"/>
          <w:szCs w:val="28"/>
          <w:lang w:val="pt-BR"/>
        </w:rPr>
        <w:t>Khi bắt đầu nhiệm kỳ, tất cả thành viên Hội đồng quản trị đều phải đáp ứng đầy đủ những điều kiện theo yêu cầu của pháp luật, quy chế quản trị, Điều lệ và các quy định nội bộ của Công ty. Trong nhiệm kỳ của mình, nếu có sự thay đổi thì các thành viên phải thông báo với Chủ tịch hội đồng quản trị. Tiêu chuẩn và điều kiện quy định tại Điều này đồng thời áp dụng cho những thành viên Hội đồng quản trị được bầu chọn bổ sung, thay thế.</w:t>
      </w:r>
    </w:p>
    <w:p w:rsidR="004325F7" w:rsidRPr="00AA4F42" w:rsidRDefault="004325F7" w:rsidP="004325F7">
      <w:pPr>
        <w:widowControl w:val="0"/>
        <w:numPr>
          <w:ilvl w:val="0"/>
          <w:numId w:val="62"/>
        </w:numPr>
        <w:tabs>
          <w:tab w:val="clear" w:pos="720"/>
          <w:tab w:val="num" w:pos="0"/>
          <w:tab w:val="left" w:pos="1134"/>
        </w:tabs>
        <w:spacing w:before="60" w:after="60" w:line="288" w:lineRule="auto"/>
        <w:ind w:left="0" w:firstLine="567"/>
        <w:jc w:val="both"/>
        <w:rPr>
          <w:sz w:val="28"/>
          <w:szCs w:val="28"/>
          <w:lang w:val="pt-BR"/>
        </w:rPr>
      </w:pPr>
      <w:r w:rsidRPr="00DF6BB9">
        <w:rPr>
          <w:sz w:val="28"/>
          <w:szCs w:val="28"/>
          <w:lang w:val="pt-BR"/>
        </w:rPr>
        <w:t>Điều kiện và tiêu chuẩn khác</w:t>
      </w:r>
      <w:r w:rsidRPr="00AA4F42">
        <w:rPr>
          <w:sz w:val="28"/>
          <w:szCs w:val="28"/>
          <w:lang w:val="pt-BR"/>
        </w:rPr>
        <w:t xml:space="preserve"> do </w:t>
      </w:r>
      <w:r>
        <w:rPr>
          <w:sz w:val="28"/>
          <w:szCs w:val="28"/>
          <w:lang w:val="pt-BR"/>
        </w:rPr>
        <w:t>C</w:t>
      </w:r>
      <w:r w:rsidRPr="00AA4F42">
        <w:rPr>
          <w:sz w:val="28"/>
          <w:szCs w:val="28"/>
          <w:lang w:val="pt-BR"/>
        </w:rPr>
        <w:t>ông ty tự quy địn</w:t>
      </w:r>
      <w:r w:rsidRPr="00DF6BB9">
        <w:rPr>
          <w:sz w:val="28"/>
          <w:szCs w:val="28"/>
          <w:lang w:val="pt-BR"/>
        </w:rPr>
        <w:t>h phù hợp với pháp luật hiện hành.</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34. Cuộc họp Hội đồng quản trị và biên bản cuộc họp</w:t>
      </w:r>
    </w:p>
    <w:p w:rsidR="004325F7" w:rsidRDefault="004325F7" w:rsidP="004325F7">
      <w:pPr>
        <w:pStyle w:val="BodyText3"/>
        <w:widowControl w:val="0"/>
        <w:numPr>
          <w:ilvl w:val="3"/>
          <w:numId w:val="229"/>
        </w:numPr>
        <w:tabs>
          <w:tab w:val="left" w:pos="0"/>
          <w:tab w:val="left" w:pos="1134"/>
        </w:tabs>
        <w:spacing w:before="60" w:after="60" w:line="288" w:lineRule="auto"/>
        <w:ind w:left="0" w:firstLine="567"/>
        <w:rPr>
          <w:rFonts w:ascii="Times New Roman" w:hAnsi="Times New Roman"/>
          <w:color w:val="333333"/>
          <w:szCs w:val="28"/>
          <w:lang w:val="nl-NL"/>
        </w:rPr>
      </w:pPr>
      <w:r w:rsidRPr="00DF6BB9">
        <w:rPr>
          <w:rFonts w:ascii="Times New Roman" w:hAnsi="Times New Roman"/>
          <w:szCs w:val="28"/>
          <w:lang w:val="nl-NL"/>
        </w:rPr>
        <w:t xml:space="preserve">Hội </w:t>
      </w:r>
      <w:r w:rsidRPr="00DF6BB9">
        <w:rPr>
          <w:rFonts w:ascii="Times New Roman" w:hAnsi="Times New Roman" w:hint="eastAsia"/>
          <w:szCs w:val="28"/>
          <w:lang w:val="nl-NL"/>
        </w:rPr>
        <w:t>đ</w:t>
      </w:r>
      <w:r w:rsidRPr="00DF6BB9">
        <w:rPr>
          <w:rFonts w:ascii="Times New Roman" w:hAnsi="Times New Roman"/>
          <w:szCs w:val="28"/>
          <w:lang w:val="nl-NL"/>
        </w:rPr>
        <w:t xml:space="preserve">ồng quản trị có thể họp </w:t>
      </w:r>
      <w:r w:rsidRPr="00DF6BB9">
        <w:rPr>
          <w:rFonts w:ascii="Times New Roman" w:hAnsi="Times New Roman" w:hint="eastAsia"/>
          <w:szCs w:val="28"/>
          <w:lang w:val="nl-NL"/>
        </w:rPr>
        <w:t>đ</w:t>
      </w:r>
      <w:r w:rsidRPr="00DF6BB9">
        <w:rPr>
          <w:rFonts w:ascii="Times New Roman" w:hAnsi="Times New Roman"/>
          <w:szCs w:val="28"/>
          <w:lang w:val="nl-NL"/>
        </w:rPr>
        <w:t>ịnh kỳ hoặc bất th</w:t>
      </w:r>
      <w:r w:rsidRPr="00DF6BB9">
        <w:rPr>
          <w:rFonts w:ascii="Times New Roman" w:hAnsi="Times New Roman" w:hint="eastAsia"/>
          <w:szCs w:val="28"/>
          <w:lang w:val="nl-NL"/>
        </w:rPr>
        <w:t>ư</w:t>
      </w:r>
      <w:r w:rsidRPr="00DF6BB9">
        <w:rPr>
          <w:rFonts w:ascii="Times New Roman" w:hAnsi="Times New Roman"/>
          <w:szCs w:val="28"/>
          <w:lang w:val="nl-NL"/>
        </w:rPr>
        <w:t xml:space="preserve">ờng. Cuộc họp của Hội </w:t>
      </w:r>
      <w:r w:rsidRPr="00DF6BB9">
        <w:rPr>
          <w:rFonts w:ascii="Times New Roman" w:hAnsi="Times New Roman" w:hint="eastAsia"/>
          <w:szCs w:val="28"/>
          <w:lang w:val="nl-NL"/>
        </w:rPr>
        <w:t>đ</w:t>
      </w:r>
      <w:r w:rsidRPr="00DF6BB9">
        <w:rPr>
          <w:rFonts w:ascii="Times New Roman" w:hAnsi="Times New Roman"/>
          <w:szCs w:val="28"/>
          <w:lang w:val="nl-NL"/>
        </w:rPr>
        <w:t xml:space="preserve">ồng quản trị do Chủ tịch Hội </w:t>
      </w:r>
      <w:r w:rsidRPr="00DF6BB9">
        <w:rPr>
          <w:rFonts w:ascii="Times New Roman" w:hAnsi="Times New Roman" w:hint="eastAsia"/>
          <w:szCs w:val="28"/>
          <w:lang w:val="nl-NL"/>
        </w:rPr>
        <w:t>đ</w:t>
      </w:r>
      <w:r w:rsidRPr="00DF6BB9">
        <w:rPr>
          <w:rFonts w:ascii="Times New Roman" w:hAnsi="Times New Roman"/>
          <w:szCs w:val="28"/>
          <w:lang w:val="nl-NL"/>
        </w:rPr>
        <w:t>ồng quản trị triệu tập bất cứ khi nào nếu thấy cần thiết, nh</w:t>
      </w:r>
      <w:r w:rsidRPr="00DF6BB9">
        <w:rPr>
          <w:rFonts w:ascii="Times New Roman" w:hAnsi="Times New Roman" w:hint="eastAsia"/>
          <w:szCs w:val="28"/>
          <w:lang w:val="nl-NL"/>
        </w:rPr>
        <w:t>ư</w:t>
      </w:r>
      <w:r w:rsidRPr="00DF6BB9">
        <w:rPr>
          <w:rFonts w:ascii="Times New Roman" w:hAnsi="Times New Roman"/>
          <w:szCs w:val="28"/>
          <w:lang w:val="nl-NL"/>
        </w:rPr>
        <w:t>ng tối thiểu mỗi quý phải tổ chức họp một (01) lần.</w:t>
      </w:r>
    </w:p>
    <w:p w:rsidR="004325F7" w:rsidRDefault="004325F7" w:rsidP="004325F7">
      <w:pPr>
        <w:pStyle w:val="BodyText3"/>
        <w:widowControl w:val="0"/>
        <w:numPr>
          <w:ilvl w:val="3"/>
          <w:numId w:val="229"/>
        </w:numPr>
        <w:tabs>
          <w:tab w:val="left" w:pos="0"/>
          <w:tab w:val="left" w:pos="1134"/>
        </w:tabs>
        <w:spacing w:before="60" w:after="60" w:line="288" w:lineRule="auto"/>
        <w:ind w:left="0" w:firstLine="567"/>
        <w:rPr>
          <w:rFonts w:ascii="Times New Roman" w:hAnsi="Times New Roman"/>
          <w:color w:val="333333"/>
          <w:szCs w:val="28"/>
          <w:lang w:val="nl-NL"/>
        </w:rPr>
      </w:pPr>
      <w:r w:rsidRPr="00DF6BB9">
        <w:rPr>
          <w:rFonts w:ascii="Times New Roman" w:hAnsi="Times New Roman"/>
          <w:color w:val="333333"/>
          <w:szCs w:val="28"/>
          <w:lang w:val="nl-NL"/>
        </w:rPr>
        <w:t xml:space="preserve">Trường hợp Hội đồng quản trị bầu Chủ tịch trong nhiệm kỳ mới thì cuộc họp đầu tiên để bầu Chủ tịch và ra các quyết định khác thuộc thẩm quyền </w:t>
      </w:r>
      <w:r w:rsidRPr="00DF6BB9">
        <w:rPr>
          <w:rFonts w:ascii="Times New Roman" w:hAnsi="Times New Roman"/>
          <w:color w:val="333333"/>
          <w:szCs w:val="28"/>
          <w:lang w:val="nl-NL"/>
        </w:rPr>
        <w:lastRenderedPageBreak/>
        <w:t xml:space="preserve">phải được tiến hành trong thời hạn bảy (07) ngày làm việc, kể từ ngày kết thúc bầu cử Hội đồng quản trị của nhiệm kỳ đó. Cuộc họp này do thành viên có số phiếu bầu cao nhất triệu tập. Trường hợp có nhiều hơn một thành viên có số phiếu bầu cao nhất và ngang nhau thì các thành viên bầu một </w:t>
      </w:r>
      <w:r>
        <w:rPr>
          <w:rFonts w:ascii="Times New Roman" w:hAnsi="Times New Roman"/>
          <w:color w:val="333333"/>
          <w:szCs w:val="28"/>
          <w:lang w:val="nl-NL"/>
        </w:rPr>
        <w:t xml:space="preserve">(01) </w:t>
      </w:r>
      <w:r w:rsidRPr="00DF6BB9">
        <w:rPr>
          <w:rFonts w:ascii="Times New Roman" w:hAnsi="Times New Roman"/>
          <w:color w:val="333333"/>
          <w:szCs w:val="28"/>
          <w:lang w:val="nl-NL"/>
        </w:rPr>
        <w:t>người trong số họ triệu tập họp Hội đồng quản trị theo nguyên tắc đa số.</w:t>
      </w:r>
    </w:p>
    <w:p w:rsidR="004325F7" w:rsidRDefault="004325F7" w:rsidP="004325F7">
      <w:pPr>
        <w:pStyle w:val="BodyText3"/>
        <w:widowControl w:val="0"/>
        <w:numPr>
          <w:ilvl w:val="3"/>
          <w:numId w:val="229"/>
        </w:numPr>
        <w:tabs>
          <w:tab w:val="left" w:pos="0"/>
          <w:tab w:val="left" w:pos="1134"/>
        </w:tabs>
        <w:spacing w:before="60" w:after="60" w:line="288" w:lineRule="auto"/>
        <w:ind w:left="0" w:firstLine="567"/>
        <w:rPr>
          <w:rFonts w:ascii="Times New Roman" w:hAnsi="Times New Roman"/>
          <w:color w:val="333333"/>
          <w:szCs w:val="28"/>
          <w:lang w:val="nl-NL"/>
        </w:rPr>
      </w:pPr>
      <w:r w:rsidRPr="00DF6BB9">
        <w:rPr>
          <w:rFonts w:ascii="Times New Roman" w:hAnsi="Times New Roman"/>
          <w:color w:val="333333"/>
          <w:szCs w:val="28"/>
          <w:lang w:val="nl-NL"/>
        </w:rPr>
        <w:t>Chủ tịch Hội đồng quản trị phải triệu tập họp Hội đồng quản trị trong thời hạn mười lăm (15) ngày trong các trường hợp sau đây:</w:t>
      </w:r>
    </w:p>
    <w:p w:rsidR="004325F7" w:rsidRDefault="004325F7" w:rsidP="004325F7">
      <w:pPr>
        <w:pStyle w:val="BodyText3"/>
        <w:widowControl w:val="0"/>
        <w:numPr>
          <w:ilvl w:val="2"/>
          <w:numId w:val="96"/>
        </w:numPr>
        <w:tabs>
          <w:tab w:val="left" w:pos="0"/>
          <w:tab w:val="left" w:pos="1134"/>
        </w:tabs>
        <w:spacing w:before="60" w:after="60" w:line="288" w:lineRule="auto"/>
        <w:ind w:hanging="1593"/>
        <w:rPr>
          <w:rFonts w:ascii="Times New Roman" w:hAnsi="Times New Roman"/>
          <w:color w:val="333333"/>
          <w:szCs w:val="28"/>
          <w:lang w:val="nl-NL"/>
        </w:rPr>
      </w:pPr>
      <w:r w:rsidRPr="00DF6BB9">
        <w:rPr>
          <w:rFonts w:ascii="Times New Roman" w:hAnsi="Times New Roman"/>
          <w:color w:val="333333"/>
          <w:szCs w:val="28"/>
          <w:lang w:val="nl-NL"/>
        </w:rPr>
        <w:t xml:space="preserve">Nhận được đề nghị của Ban </w:t>
      </w:r>
      <w:r w:rsidR="005B5B9F">
        <w:rPr>
          <w:rFonts w:ascii="Times New Roman" w:hAnsi="Times New Roman"/>
          <w:color w:val="333333"/>
          <w:szCs w:val="28"/>
          <w:lang w:val="nl-NL"/>
        </w:rPr>
        <w:t>K</w:t>
      </w:r>
      <w:r w:rsidRPr="00DF6BB9">
        <w:rPr>
          <w:rFonts w:ascii="Times New Roman" w:hAnsi="Times New Roman"/>
          <w:color w:val="333333"/>
          <w:szCs w:val="28"/>
          <w:lang w:val="nl-NL"/>
        </w:rPr>
        <w:t>iểm soát;</w:t>
      </w:r>
    </w:p>
    <w:p w:rsidR="004325F7" w:rsidRDefault="004325F7" w:rsidP="004325F7">
      <w:pPr>
        <w:pStyle w:val="BodyText3"/>
        <w:widowControl w:val="0"/>
        <w:numPr>
          <w:ilvl w:val="2"/>
          <w:numId w:val="96"/>
        </w:numPr>
        <w:tabs>
          <w:tab w:val="clear" w:pos="2160"/>
          <w:tab w:val="left" w:pos="0"/>
          <w:tab w:val="left" w:pos="1134"/>
        </w:tabs>
        <w:spacing w:before="60" w:after="60" w:line="288" w:lineRule="auto"/>
        <w:ind w:left="0" w:firstLine="567"/>
        <w:rPr>
          <w:rFonts w:ascii="Times New Roman" w:hAnsi="Times New Roman"/>
          <w:color w:val="333333"/>
          <w:szCs w:val="28"/>
          <w:lang w:val="nl-NL"/>
        </w:rPr>
      </w:pPr>
      <w:r w:rsidRPr="00DF6BB9">
        <w:rPr>
          <w:rFonts w:ascii="Times New Roman" w:hAnsi="Times New Roman"/>
          <w:color w:val="333333"/>
          <w:szCs w:val="28"/>
          <w:lang w:val="nl-NL"/>
        </w:rPr>
        <w:t xml:space="preserve">Nhận được đề nghị của Giám đốc (Tổng </w:t>
      </w:r>
      <w:r>
        <w:rPr>
          <w:rFonts w:ascii="Times New Roman" w:hAnsi="Times New Roman"/>
          <w:color w:val="333333"/>
          <w:szCs w:val="28"/>
          <w:lang w:val="nl-NL"/>
        </w:rPr>
        <w:t>G</w:t>
      </w:r>
      <w:r w:rsidRPr="00DF6BB9">
        <w:rPr>
          <w:rFonts w:ascii="Times New Roman" w:hAnsi="Times New Roman"/>
          <w:color w:val="333333"/>
          <w:szCs w:val="28"/>
          <w:lang w:val="nl-NL"/>
        </w:rPr>
        <w:t>iám đốc) hoặc ít nhất năm (05) người quản lý khác;</w:t>
      </w:r>
    </w:p>
    <w:p w:rsidR="004325F7" w:rsidRDefault="004325F7" w:rsidP="004325F7">
      <w:pPr>
        <w:pStyle w:val="BodyText3"/>
        <w:widowControl w:val="0"/>
        <w:numPr>
          <w:ilvl w:val="2"/>
          <w:numId w:val="96"/>
        </w:numPr>
        <w:tabs>
          <w:tab w:val="clear" w:pos="2160"/>
          <w:tab w:val="left" w:pos="0"/>
          <w:tab w:val="left" w:pos="1134"/>
        </w:tabs>
        <w:spacing w:before="60" w:after="60" w:line="288" w:lineRule="auto"/>
        <w:ind w:left="0" w:firstLine="567"/>
        <w:rPr>
          <w:rFonts w:ascii="Times New Roman" w:hAnsi="Times New Roman"/>
          <w:color w:val="333333"/>
          <w:szCs w:val="28"/>
          <w:lang w:val="nl-NL"/>
        </w:rPr>
      </w:pPr>
      <w:r w:rsidRPr="00DF6BB9">
        <w:rPr>
          <w:rFonts w:ascii="Times New Roman" w:hAnsi="Times New Roman"/>
          <w:color w:val="333333"/>
          <w:szCs w:val="28"/>
          <w:lang w:val="nl-NL"/>
        </w:rPr>
        <w:t>Nhận được đề nghị của ít nhất hai (02) thành viên Hội đồng quản trị;</w:t>
      </w:r>
    </w:p>
    <w:p w:rsidR="004325F7" w:rsidRDefault="004325F7" w:rsidP="004325F7">
      <w:pPr>
        <w:pStyle w:val="BodyText3"/>
        <w:widowControl w:val="0"/>
        <w:numPr>
          <w:ilvl w:val="2"/>
          <w:numId w:val="96"/>
        </w:numPr>
        <w:tabs>
          <w:tab w:val="clear" w:pos="2160"/>
          <w:tab w:val="left" w:pos="0"/>
          <w:tab w:val="left" w:pos="1134"/>
        </w:tabs>
        <w:spacing w:before="60" w:after="60" w:line="288" w:lineRule="auto"/>
        <w:ind w:left="0" w:firstLine="567"/>
        <w:rPr>
          <w:rFonts w:ascii="Times New Roman" w:hAnsi="Times New Roman"/>
          <w:color w:val="333333"/>
          <w:szCs w:val="28"/>
          <w:lang w:val="nl-NL"/>
        </w:rPr>
      </w:pPr>
      <w:r w:rsidRPr="00DF6BB9">
        <w:rPr>
          <w:rFonts w:ascii="Times New Roman" w:hAnsi="Times New Roman"/>
          <w:color w:val="333333"/>
          <w:szCs w:val="28"/>
          <w:lang w:val="nl-NL"/>
        </w:rPr>
        <w:t>Đề nghị họp phải được lập thành văn bản, trong đó nêu rõ mục đích, vấn đề cần thảo luận và quyết định thuộc thẩm quyền của Hội đồng quản trị.</w:t>
      </w:r>
    </w:p>
    <w:p w:rsidR="004325F7" w:rsidRDefault="004325F7" w:rsidP="004325F7">
      <w:pPr>
        <w:pStyle w:val="BodyText3"/>
        <w:widowControl w:val="0"/>
        <w:numPr>
          <w:ilvl w:val="3"/>
          <w:numId w:val="229"/>
        </w:numPr>
        <w:tabs>
          <w:tab w:val="left" w:pos="0"/>
          <w:tab w:val="left" w:pos="1134"/>
        </w:tabs>
        <w:spacing w:before="60" w:after="60" w:line="288" w:lineRule="auto"/>
        <w:ind w:left="0" w:firstLine="567"/>
        <w:rPr>
          <w:rFonts w:ascii="Times New Roman" w:hAnsi="Times New Roman"/>
          <w:color w:val="333333"/>
          <w:szCs w:val="28"/>
          <w:lang w:val="nl-NL"/>
        </w:rPr>
      </w:pPr>
      <w:r w:rsidRPr="00DF6BB9">
        <w:rPr>
          <w:rFonts w:ascii="Times New Roman" w:hAnsi="Times New Roman"/>
          <w:color w:val="333333"/>
          <w:szCs w:val="28"/>
          <w:lang w:val="nl-NL"/>
        </w:rPr>
        <w:t>Trường hợp Chủ tịch Hội đồng quản trị không triệu tập họp theo đề nghị thì phải chịu trách nhiệm về những thiệt hại xảy ra đối với Công ty và người đề nghị có quyền thay thế Chủ tịch Hội đồng quản trị để triệu tập họp Hội đồng quản trị.</w:t>
      </w:r>
    </w:p>
    <w:p w:rsidR="004325F7" w:rsidRDefault="004325F7" w:rsidP="004325F7">
      <w:pPr>
        <w:pStyle w:val="BodyText3"/>
        <w:widowControl w:val="0"/>
        <w:numPr>
          <w:ilvl w:val="3"/>
          <w:numId w:val="229"/>
        </w:numPr>
        <w:tabs>
          <w:tab w:val="left" w:pos="0"/>
          <w:tab w:val="left" w:pos="1134"/>
        </w:tabs>
        <w:spacing w:before="60" w:after="60" w:line="288" w:lineRule="auto"/>
        <w:ind w:left="0" w:firstLine="567"/>
        <w:rPr>
          <w:color w:val="333333"/>
          <w:szCs w:val="28"/>
          <w:lang w:val="nl-NL"/>
        </w:rPr>
      </w:pPr>
      <w:r w:rsidRPr="00DF6BB9">
        <w:rPr>
          <w:rFonts w:ascii="Times New Roman" w:hAnsi="Times New Roman"/>
          <w:color w:val="333333"/>
          <w:szCs w:val="28"/>
          <w:lang w:val="nl-NL"/>
        </w:rPr>
        <w:t>Chủ tịch Hội đồng quản trị hoặc người triệu tập họp Hội đồng quản trị phải gửi thông báo mời họp chậm nhất ...</w:t>
      </w:r>
      <w:r>
        <w:rPr>
          <w:rFonts w:ascii="Times New Roman" w:hAnsi="Times New Roman"/>
          <w:color w:val="333333"/>
          <w:szCs w:val="28"/>
          <w:lang w:val="nl-NL"/>
        </w:rPr>
        <w:t xml:space="preserve"> </w:t>
      </w:r>
      <w:r w:rsidRPr="00DF6BB9">
        <w:rPr>
          <w:rFonts w:ascii="Times New Roman" w:hAnsi="Times New Roman"/>
          <w:color w:val="333333"/>
          <w:szCs w:val="28"/>
          <w:lang w:val="nl-NL"/>
        </w:rPr>
        <w:t xml:space="preserve">ngày làm việc trước ngày họp cho các thành viên Hội đồng quản trị, thành viên Ban </w:t>
      </w:r>
      <w:r w:rsidR="002C434B">
        <w:rPr>
          <w:rFonts w:ascii="Times New Roman" w:hAnsi="Times New Roman"/>
          <w:color w:val="333333"/>
          <w:szCs w:val="28"/>
          <w:lang w:val="nl-NL"/>
        </w:rPr>
        <w:t>K</w:t>
      </w:r>
      <w:r w:rsidRPr="00DF6BB9">
        <w:rPr>
          <w:rFonts w:ascii="Times New Roman" w:hAnsi="Times New Roman"/>
          <w:color w:val="333333"/>
          <w:szCs w:val="28"/>
          <w:lang w:val="nl-NL"/>
        </w:rPr>
        <w:t xml:space="preserve">iểm soát, Giám đốc (Tổng </w:t>
      </w:r>
      <w:r>
        <w:rPr>
          <w:rFonts w:ascii="Times New Roman" w:hAnsi="Times New Roman"/>
          <w:color w:val="333333"/>
          <w:szCs w:val="28"/>
          <w:lang w:val="nl-NL"/>
        </w:rPr>
        <w:t>G</w:t>
      </w:r>
      <w:r w:rsidRPr="00DF6BB9">
        <w:rPr>
          <w:rFonts w:ascii="Times New Roman" w:hAnsi="Times New Roman"/>
          <w:color w:val="333333"/>
          <w:szCs w:val="28"/>
          <w:lang w:val="nl-NL"/>
        </w:rPr>
        <w:t>iám đốc). Thông báo mời họp phải xác định cụ thể thời gian và địa điểm họp, chương trình, các vấn đề thảo luận và quyết định, kèm theo tài liệu sử dụng tại cuộc họp và phiếu biểu quyết của thành viên. Cách thức gửi thông báo thực hiện theo quy định của Luật Doanh nghiệp.</w:t>
      </w:r>
    </w:p>
    <w:p w:rsidR="004325F7" w:rsidRDefault="004325F7" w:rsidP="004325F7">
      <w:pPr>
        <w:pStyle w:val="BodyText3"/>
        <w:widowControl w:val="0"/>
        <w:numPr>
          <w:ilvl w:val="3"/>
          <w:numId w:val="229"/>
        </w:numPr>
        <w:tabs>
          <w:tab w:val="left" w:pos="0"/>
          <w:tab w:val="left" w:pos="1134"/>
        </w:tabs>
        <w:spacing w:before="60" w:after="60" w:line="288" w:lineRule="auto"/>
        <w:ind w:left="0" w:firstLine="567"/>
        <w:rPr>
          <w:color w:val="333333"/>
          <w:szCs w:val="28"/>
          <w:lang w:val="nl-NL"/>
        </w:rPr>
      </w:pPr>
      <w:r w:rsidRPr="00DF6BB9">
        <w:rPr>
          <w:rFonts w:ascii="Times New Roman" w:hAnsi="Times New Roman"/>
          <w:color w:val="333333"/>
          <w:szCs w:val="28"/>
          <w:lang w:val="nl-NL"/>
        </w:rPr>
        <w:t xml:space="preserve">Thành viên Ban </w:t>
      </w:r>
      <w:r w:rsidR="002C434B">
        <w:rPr>
          <w:rFonts w:ascii="Times New Roman" w:hAnsi="Times New Roman"/>
          <w:color w:val="333333"/>
          <w:szCs w:val="28"/>
          <w:lang w:val="nl-NL"/>
        </w:rPr>
        <w:t>K</w:t>
      </w:r>
      <w:r w:rsidRPr="00DF6BB9">
        <w:rPr>
          <w:rFonts w:ascii="Times New Roman" w:hAnsi="Times New Roman"/>
          <w:color w:val="333333"/>
          <w:szCs w:val="28"/>
          <w:lang w:val="nl-NL"/>
        </w:rPr>
        <w:t xml:space="preserve">iểm soát, Giám đốc (Tổng </w:t>
      </w:r>
      <w:r>
        <w:rPr>
          <w:rFonts w:ascii="Times New Roman" w:hAnsi="Times New Roman"/>
          <w:color w:val="333333"/>
          <w:szCs w:val="28"/>
          <w:lang w:val="nl-NL"/>
        </w:rPr>
        <w:t>G</w:t>
      </w:r>
      <w:r w:rsidRPr="00DF6BB9">
        <w:rPr>
          <w:rFonts w:ascii="Times New Roman" w:hAnsi="Times New Roman"/>
          <w:color w:val="333333"/>
          <w:szCs w:val="28"/>
          <w:lang w:val="nl-NL"/>
        </w:rPr>
        <w:t>iám đốc) không phải là thành viên Hội đồng quản trị, có quyền dự các cuộc họp của Hội đồng quản trị, có quyền thảo luận nhưng không được biểu quyết.</w:t>
      </w:r>
    </w:p>
    <w:p w:rsidR="004325F7" w:rsidRDefault="004325F7" w:rsidP="004325F7">
      <w:pPr>
        <w:pStyle w:val="BodyText3"/>
        <w:widowControl w:val="0"/>
        <w:numPr>
          <w:ilvl w:val="3"/>
          <w:numId w:val="229"/>
        </w:numPr>
        <w:tabs>
          <w:tab w:val="left" w:pos="0"/>
          <w:tab w:val="left" w:pos="1134"/>
        </w:tabs>
        <w:spacing w:before="60" w:after="60" w:line="288" w:lineRule="auto"/>
        <w:ind w:left="0" w:firstLine="567"/>
        <w:rPr>
          <w:rFonts w:ascii="Times New Roman" w:hAnsi="Times New Roman"/>
          <w:color w:val="333333"/>
          <w:szCs w:val="28"/>
          <w:lang w:val="nl-NL"/>
        </w:rPr>
      </w:pPr>
      <w:r w:rsidRPr="00DF6BB9">
        <w:rPr>
          <w:rFonts w:ascii="Times New Roman" w:hAnsi="Times New Roman"/>
          <w:color w:val="333333"/>
          <w:szCs w:val="28"/>
          <w:lang w:val="nl-NL"/>
        </w:rPr>
        <w:t xml:space="preserve">Cuộc họp Hội </w:t>
      </w:r>
      <w:r w:rsidRPr="00DF6BB9">
        <w:rPr>
          <w:rFonts w:ascii="Times New Roman" w:hAnsi="Times New Roman" w:hint="eastAsia"/>
          <w:color w:val="333333"/>
          <w:szCs w:val="28"/>
          <w:lang w:val="nl-NL"/>
        </w:rPr>
        <w:t>đ</w:t>
      </w:r>
      <w:r w:rsidRPr="00DF6BB9">
        <w:rPr>
          <w:rFonts w:ascii="Times New Roman" w:hAnsi="Times New Roman"/>
          <w:color w:val="333333"/>
          <w:szCs w:val="28"/>
          <w:lang w:val="nl-NL"/>
        </w:rPr>
        <w:t xml:space="preserve">ồng quản trị theo giấy triệu tập lần thứ nhất </w:t>
      </w:r>
      <w:r w:rsidRPr="00DF6BB9">
        <w:rPr>
          <w:rFonts w:ascii="Times New Roman" w:hAnsi="Times New Roman" w:hint="eastAsia"/>
          <w:color w:val="333333"/>
          <w:szCs w:val="28"/>
          <w:lang w:val="nl-NL"/>
        </w:rPr>
        <w:t>đư</w:t>
      </w:r>
      <w:r w:rsidRPr="00DF6BB9">
        <w:rPr>
          <w:rFonts w:ascii="Times New Roman" w:hAnsi="Times New Roman"/>
          <w:color w:val="333333"/>
          <w:szCs w:val="28"/>
          <w:lang w:val="nl-NL"/>
        </w:rPr>
        <w:t>ợc tiến hành khi có từ ba phần t</w:t>
      </w:r>
      <w:r w:rsidRPr="00DF6BB9">
        <w:rPr>
          <w:rFonts w:ascii="Times New Roman" w:hAnsi="Times New Roman" w:hint="eastAsia"/>
          <w:color w:val="333333"/>
          <w:szCs w:val="28"/>
          <w:lang w:val="nl-NL"/>
        </w:rPr>
        <w:t>ư</w:t>
      </w:r>
      <w:r w:rsidRPr="00DF6BB9">
        <w:rPr>
          <w:rFonts w:ascii="Times New Roman" w:hAnsi="Times New Roman"/>
          <w:color w:val="333333"/>
          <w:szCs w:val="28"/>
          <w:lang w:val="nl-NL"/>
        </w:rPr>
        <w:t xml:space="preserve"> (3/4) tổng số thành viên tham dự. Tr</w:t>
      </w:r>
      <w:r w:rsidRPr="00DF6BB9">
        <w:rPr>
          <w:rFonts w:ascii="Times New Roman" w:hAnsi="Times New Roman" w:hint="eastAsia"/>
          <w:color w:val="333333"/>
          <w:szCs w:val="28"/>
          <w:lang w:val="nl-NL"/>
        </w:rPr>
        <w:t>ư</w:t>
      </w:r>
      <w:r w:rsidRPr="00DF6BB9">
        <w:rPr>
          <w:rFonts w:ascii="Times New Roman" w:hAnsi="Times New Roman"/>
          <w:color w:val="333333"/>
          <w:szCs w:val="28"/>
          <w:lang w:val="nl-NL"/>
        </w:rPr>
        <w:t xml:space="preserve">ờng hợp cuộc họp </w:t>
      </w:r>
      <w:r w:rsidRPr="00DF6BB9">
        <w:rPr>
          <w:rFonts w:ascii="Times New Roman" w:hAnsi="Times New Roman" w:hint="eastAsia"/>
          <w:color w:val="333333"/>
          <w:szCs w:val="28"/>
          <w:lang w:val="nl-NL"/>
        </w:rPr>
        <w:t>đư</w:t>
      </w:r>
      <w:r w:rsidRPr="00DF6BB9">
        <w:rPr>
          <w:rFonts w:ascii="Times New Roman" w:hAnsi="Times New Roman"/>
          <w:color w:val="333333"/>
          <w:szCs w:val="28"/>
          <w:lang w:val="nl-NL"/>
        </w:rPr>
        <w:t xml:space="preserve">ợc triệu tập lần thứ nhất không </w:t>
      </w:r>
      <w:r w:rsidRPr="00DF6BB9">
        <w:rPr>
          <w:rFonts w:ascii="Times New Roman" w:hAnsi="Times New Roman" w:hint="eastAsia"/>
          <w:color w:val="333333"/>
          <w:szCs w:val="28"/>
          <w:lang w:val="nl-NL"/>
        </w:rPr>
        <w:t>đ</w:t>
      </w:r>
      <w:r w:rsidRPr="00DF6BB9">
        <w:rPr>
          <w:rFonts w:ascii="Times New Roman" w:hAnsi="Times New Roman"/>
          <w:color w:val="333333"/>
          <w:szCs w:val="28"/>
          <w:lang w:val="nl-NL"/>
        </w:rPr>
        <w:t xml:space="preserve">ủ số thành viên dự họp theo quy </w:t>
      </w:r>
      <w:r w:rsidRPr="00DF6BB9">
        <w:rPr>
          <w:rFonts w:ascii="Times New Roman" w:hAnsi="Times New Roman" w:hint="eastAsia"/>
          <w:color w:val="333333"/>
          <w:szCs w:val="28"/>
          <w:lang w:val="nl-NL"/>
        </w:rPr>
        <w:t>đ</w:t>
      </w:r>
      <w:r w:rsidRPr="00DF6BB9">
        <w:rPr>
          <w:rFonts w:ascii="Times New Roman" w:hAnsi="Times New Roman"/>
          <w:color w:val="333333"/>
          <w:szCs w:val="28"/>
          <w:lang w:val="nl-NL"/>
        </w:rPr>
        <w:t xml:space="preserve">ịnh thì </w:t>
      </w:r>
      <w:r w:rsidRPr="00DF6BB9">
        <w:rPr>
          <w:rFonts w:ascii="Times New Roman" w:hAnsi="Times New Roman" w:hint="eastAsia"/>
          <w:color w:val="333333"/>
          <w:szCs w:val="28"/>
          <w:lang w:val="nl-NL"/>
        </w:rPr>
        <w:t>đư</w:t>
      </w:r>
      <w:r w:rsidRPr="00DF6BB9">
        <w:rPr>
          <w:rFonts w:ascii="Times New Roman" w:hAnsi="Times New Roman"/>
          <w:color w:val="333333"/>
          <w:szCs w:val="28"/>
          <w:lang w:val="nl-NL"/>
        </w:rPr>
        <w:t>ợc triệu tập lần thứ hai trong thời hạn m</w:t>
      </w:r>
      <w:r w:rsidRPr="00DF6BB9">
        <w:rPr>
          <w:rFonts w:ascii="Times New Roman" w:hAnsi="Times New Roman" w:hint="eastAsia"/>
          <w:color w:val="333333"/>
          <w:szCs w:val="28"/>
          <w:lang w:val="nl-NL"/>
        </w:rPr>
        <w:t>ư</w:t>
      </w:r>
      <w:r w:rsidRPr="00DF6BB9">
        <w:rPr>
          <w:rFonts w:ascii="Times New Roman" w:hAnsi="Times New Roman"/>
          <w:color w:val="333333"/>
          <w:szCs w:val="28"/>
          <w:lang w:val="nl-NL"/>
        </w:rPr>
        <w:t>ời l</w:t>
      </w:r>
      <w:r w:rsidRPr="00DF6BB9">
        <w:rPr>
          <w:rFonts w:ascii="Times New Roman" w:hAnsi="Times New Roman" w:hint="eastAsia"/>
          <w:color w:val="333333"/>
          <w:szCs w:val="28"/>
          <w:lang w:val="nl-NL"/>
        </w:rPr>
        <w:t>ă</w:t>
      </w:r>
      <w:r w:rsidRPr="00DF6BB9">
        <w:rPr>
          <w:rFonts w:ascii="Times New Roman" w:hAnsi="Times New Roman"/>
          <w:color w:val="333333"/>
          <w:szCs w:val="28"/>
          <w:lang w:val="nl-NL"/>
        </w:rPr>
        <w:t xml:space="preserve">m (15) ngày, kể từ ngày dự </w:t>
      </w:r>
      <w:r w:rsidRPr="00DF6BB9">
        <w:rPr>
          <w:rFonts w:ascii="Times New Roman" w:hAnsi="Times New Roman" w:hint="eastAsia"/>
          <w:color w:val="333333"/>
          <w:szCs w:val="28"/>
          <w:lang w:val="nl-NL"/>
        </w:rPr>
        <w:t>đ</w:t>
      </w:r>
      <w:r w:rsidRPr="00DF6BB9">
        <w:rPr>
          <w:rFonts w:ascii="Times New Roman" w:hAnsi="Times New Roman"/>
          <w:color w:val="333333"/>
          <w:szCs w:val="28"/>
          <w:lang w:val="nl-NL"/>
        </w:rPr>
        <w:t>ịnh họp lần thứ nhất. Trong tr</w:t>
      </w:r>
      <w:r w:rsidRPr="00DF6BB9">
        <w:rPr>
          <w:rFonts w:ascii="Times New Roman" w:hAnsi="Times New Roman" w:hint="eastAsia"/>
          <w:color w:val="333333"/>
          <w:szCs w:val="28"/>
          <w:lang w:val="nl-NL"/>
        </w:rPr>
        <w:t>ư</w:t>
      </w:r>
      <w:r w:rsidRPr="00DF6BB9">
        <w:rPr>
          <w:rFonts w:ascii="Times New Roman" w:hAnsi="Times New Roman"/>
          <w:color w:val="333333"/>
          <w:szCs w:val="28"/>
          <w:lang w:val="nl-NL"/>
        </w:rPr>
        <w:t xml:space="preserve">ờng hợp này, cuộc họp </w:t>
      </w:r>
      <w:r w:rsidRPr="00DF6BB9">
        <w:rPr>
          <w:rFonts w:ascii="Times New Roman" w:hAnsi="Times New Roman" w:hint="eastAsia"/>
          <w:color w:val="333333"/>
          <w:szCs w:val="28"/>
          <w:lang w:val="nl-NL"/>
        </w:rPr>
        <w:t>đư</w:t>
      </w:r>
      <w:r w:rsidRPr="00DF6BB9">
        <w:rPr>
          <w:rFonts w:ascii="Times New Roman" w:hAnsi="Times New Roman"/>
          <w:color w:val="333333"/>
          <w:szCs w:val="28"/>
          <w:lang w:val="nl-NL"/>
        </w:rPr>
        <w:t>ợc tiến hành nếu có h</w:t>
      </w:r>
      <w:r w:rsidRPr="00DF6BB9">
        <w:rPr>
          <w:rFonts w:ascii="Times New Roman" w:hAnsi="Times New Roman" w:hint="eastAsia"/>
          <w:color w:val="333333"/>
          <w:szCs w:val="28"/>
          <w:lang w:val="nl-NL"/>
        </w:rPr>
        <w:t>ơ</w:t>
      </w:r>
      <w:r w:rsidRPr="00DF6BB9">
        <w:rPr>
          <w:rFonts w:ascii="Times New Roman" w:hAnsi="Times New Roman"/>
          <w:color w:val="333333"/>
          <w:szCs w:val="28"/>
          <w:lang w:val="nl-NL"/>
        </w:rPr>
        <w:t xml:space="preserve">n một nửa số thành viên Hội </w:t>
      </w:r>
      <w:r w:rsidRPr="00DF6BB9">
        <w:rPr>
          <w:rFonts w:ascii="Times New Roman" w:hAnsi="Times New Roman" w:hint="eastAsia"/>
          <w:color w:val="333333"/>
          <w:szCs w:val="28"/>
          <w:lang w:val="nl-NL"/>
        </w:rPr>
        <w:t>đ</w:t>
      </w:r>
      <w:r w:rsidRPr="00DF6BB9">
        <w:rPr>
          <w:rFonts w:ascii="Times New Roman" w:hAnsi="Times New Roman"/>
          <w:color w:val="333333"/>
          <w:szCs w:val="28"/>
          <w:lang w:val="nl-NL"/>
        </w:rPr>
        <w:t>ồng quản trị dự họp.</w:t>
      </w:r>
    </w:p>
    <w:p w:rsidR="004325F7" w:rsidRDefault="004325F7" w:rsidP="004325F7">
      <w:pPr>
        <w:pStyle w:val="BodyText3"/>
        <w:widowControl w:val="0"/>
        <w:numPr>
          <w:ilvl w:val="3"/>
          <w:numId w:val="229"/>
        </w:numPr>
        <w:tabs>
          <w:tab w:val="left" w:pos="0"/>
          <w:tab w:val="left" w:pos="1134"/>
        </w:tabs>
        <w:spacing w:before="60" w:after="60" w:line="288" w:lineRule="auto"/>
        <w:ind w:left="0" w:firstLine="567"/>
        <w:rPr>
          <w:rFonts w:ascii="Times New Roman" w:hAnsi="Times New Roman"/>
          <w:color w:val="333333"/>
          <w:szCs w:val="28"/>
          <w:lang w:val="nl-NL"/>
        </w:rPr>
      </w:pPr>
      <w:r w:rsidRPr="00DF6BB9">
        <w:rPr>
          <w:rFonts w:ascii="Times New Roman" w:hAnsi="Times New Roman"/>
          <w:color w:val="333333"/>
          <w:szCs w:val="28"/>
          <w:lang w:val="nl-NL"/>
        </w:rPr>
        <w:t xml:space="preserve">Quyết </w:t>
      </w:r>
      <w:r w:rsidRPr="00DF6BB9">
        <w:rPr>
          <w:rFonts w:ascii="Times New Roman" w:hAnsi="Times New Roman" w:hint="eastAsia"/>
          <w:color w:val="333333"/>
          <w:szCs w:val="28"/>
          <w:lang w:val="nl-NL"/>
        </w:rPr>
        <w:t>đ</w:t>
      </w:r>
      <w:r w:rsidRPr="00DF6BB9">
        <w:rPr>
          <w:rFonts w:ascii="Times New Roman" w:hAnsi="Times New Roman"/>
          <w:color w:val="333333"/>
          <w:szCs w:val="28"/>
          <w:lang w:val="nl-NL"/>
        </w:rPr>
        <w:t xml:space="preserve">ịnh của Hội </w:t>
      </w:r>
      <w:r w:rsidRPr="00DF6BB9">
        <w:rPr>
          <w:rFonts w:ascii="Times New Roman" w:hAnsi="Times New Roman" w:hint="eastAsia"/>
          <w:color w:val="333333"/>
          <w:szCs w:val="28"/>
          <w:lang w:val="nl-NL"/>
        </w:rPr>
        <w:t>đ</w:t>
      </w:r>
      <w:r w:rsidRPr="00DF6BB9">
        <w:rPr>
          <w:rFonts w:ascii="Times New Roman" w:hAnsi="Times New Roman"/>
          <w:color w:val="333333"/>
          <w:szCs w:val="28"/>
          <w:lang w:val="nl-NL"/>
        </w:rPr>
        <w:t xml:space="preserve">ồng quản trị </w:t>
      </w:r>
      <w:r w:rsidRPr="00DF6BB9">
        <w:rPr>
          <w:rFonts w:ascii="Times New Roman" w:hAnsi="Times New Roman" w:hint="eastAsia"/>
          <w:color w:val="333333"/>
          <w:szCs w:val="28"/>
          <w:lang w:val="nl-NL"/>
        </w:rPr>
        <w:t>đư</w:t>
      </w:r>
      <w:r w:rsidRPr="00DF6BB9">
        <w:rPr>
          <w:rFonts w:ascii="Times New Roman" w:hAnsi="Times New Roman"/>
          <w:color w:val="333333"/>
          <w:szCs w:val="28"/>
          <w:lang w:val="nl-NL"/>
        </w:rPr>
        <w:t xml:space="preserve">ợc thông qua nếu </w:t>
      </w:r>
      <w:r w:rsidRPr="00DF6BB9">
        <w:rPr>
          <w:rFonts w:ascii="Times New Roman" w:hAnsi="Times New Roman" w:hint="eastAsia"/>
          <w:color w:val="333333"/>
          <w:szCs w:val="28"/>
          <w:lang w:val="nl-NL"/>
        </w:rPr>
        <w:t>đư</w:t>
      </w:r>
      <w:r w:rsidRPr="00DF6BB9">
        <w:rPr>
          <w:rFonts w:ascii="Times New Roman" w:hAnsi="Times New Roman"/>
          <w:color w:val="333333"/>
          <w:szCs w:val="28"/>
          <w:lang w:val="nl-NL"/>
        </w:rPr>
        <w:t>ợc h</w:t>
      </w:r>
      <w:r w:rsidRPr="00DF6BB9">
        <w:rPr>
          <w:rFonts w:ascii="Times New Roman" w:hAnsi="Times New Roman" w:hint="eastAsia"/>
          <w:color w:val="333333"/>
          <w:szCs w:val="28"/>
          <w:lang w:val="nl-NL"/>
        </w:rPr>
        <w:t>ơ</w:t>
      </w:r>
      <w:r w:rsidRPr="00DF6BB9">
        <w:rPr>
          <w:rFonts w:ascii="Times New Roman" w:hAnsi="Times New Roman"/>
          <w:color w:val="333333"/>
          <w:szCs w:val="28"/>
          <w:lang w:val="nl-NL"/>
        </w:rPr>
        <w:t xml:space="preserve">n một </w:t>
      </w:r>
      <w:r w:rsidRPr="00DF6BB9">
        <w:rPr>
          <w:rFonts w:ascii="Times New Roman" w:hAnsi="Times New Roman"/>
          <w:color w:val="333333"/>
          <w:szCs w:val="28"/>
          <w:lang w:val="nl-NL"/>
        </w:rPr>
        <w:lastRenderedPageBreak/>
        <w:t>phần hai (1/2) tổng số thành viên dự họp chấp thuận. Tr</w:t>
      </w:r>
      <w:r w:rsidRPr="00DF6BB9">
        <w:rPr>
          <w:rFonts w:ascii="Times New Roman" w:hAnsi="Times New Roman" w:hint="eastAsia"/>
          <w:color w:val="333333"/>
          <w:szCs w:val="28"/>
          <w:lang w:val="nl-NL"/>
        </w:rPr>
        <w:t>ư</w:t>
      </w:r>
      <w:r w:rsidRPr="00DF6BB9">
        <w:rPr>
          <w:rFonts w:ascii="Times New Roman" w:hAnsi="Times New Roman"/>
          <w:color w:val="333333"/>
          <w:szCs w:val="28"/>
          <w:lang w:val="nl-NL"/>
        </w:rPr>
        <w:t xml:space="preserve">ờng hợp số phiếu ngang nhau thì quyết </w:t>
      </w:r>
      <w:r w:rsidRPr="00DF6BB9">
        <w:rPr>
          <w:rFonts w:ascii="Times New Roman" w:hAnsi="Times New Roman" w:hint="eastAsia"/>
          <w:color w:val="333333"/>
          <w:szCs w:val="28"/>
          <w:lang w:val="nl-NL"/>
        </w:rPr>
        <w:t>đ</w:t>
      </w:r>
      <w:r w:rsidRPr="00DF6BB9">
        <w:rPr>
          <w:rFonts w:ascii="Times New Roman" w:hAnsi="Times New Roman"/>
          <w:color w:val="333333"/>
          <w:szCs w:val="28"/>
          <w:lang w:val="nl-NL"/>
        </w:rPr>
        <w:t xml:space="preserve">ịnh cuối cùng thuộc về phía có </w:t>
      </w:r>
      <w:r w:rsidRPr="00DF6BB9">
        <w:rPr>
          <w:rFonts w:ascii="Times New Roman" w:hAnsi="Times New Roman" w:hint="eastAsia"/>
          <w:color w:val="333333"/>
          <w:szCs w:val="28"/>
          <w:lang w:val="nl-NL"/>
        </w:rPr>
        <w:t>ý</w:t>
      </w:r>
      <w:r w:rsidRPr="00DF6BB9">
        <w:rPr>
          <w:rFonts w:ascii="Times New Roman" w:hAnsi="Times New Roman"/>
          <w:color w:val="333333"/>
          <w:szCs w:val="28"/>
          <w:lang w:val="nl-NL"/>
        </w:rPr>
        <w:t xml:space="preserve"> kiến của Chủ tịch Hội </w:t>
      </w:r>
      <w:r w:rsidRPr="00DF6BB9">
        <w:rPr>
          <w:rFonts w:ascii="Times New Roman" w:hAnsi="Times New Roman" w:hint="eastAsia"/>
          <w:color w:val="333333"/>
          <w:szCs w:val="28"/>
          <w:lang w:val="nl-NL"/>
        </w:rPr>
        <w:t>đ</w:t>
      </w:r>
      <w:r w:rsidRPr="00DF6BB9">
        <w:rPr>
          <w:rFonts w:ascii="Times New Roman" w:hAnsi="Times New Roman"/>
          <w:color w:val="333333"/>
          <w:szCs w:val="28"/>
          <w:lang w:val="nl-NL"/>
        </w:rPr>
        <w:t>ồng quản trị.</w:t>
      </w:r>
    </w:p>
    <w:p w:rsidR="004325F7" w:rsidRDefault="004325F7" w:rsidP="004325F7">
      <w:pPr>
        <w:pStyle w:val="BodyText3"/>
        <w:widowControl w:val="0"/>
        <w:numPr>
          <w:ilvl w:val="3"/>
          <w:numId w:val="229"/>
        </w:numPr>
        <w:tabs>
          <w:tab w:val="left" w:pos="0"/>
          <w:tab w:val="left" w:pos="1134"/>
        </w:tabs>
        <w:spacing w:before="60" w:after="60" w:line="288" w:lineRule="auto"/>
        <w:ind w:left="0" w:firstLine="567"/>
        <w:rPr>
          <w:rFonts w:ascii="Times New Roman" w:hAnsi="Times New Roman"/>
          <w:szCs w:val="28"/>
          <w:lang w:val="nl-NL"/>
        </w:rPr>
      </w:pPr>
      <w:r w:rsidRPr="00DF6BB9">
        <w:rPr>
          <w:rFonts w:ascii="Times New Roman" w:hAnsi="Times New Roman"/>
          <w:szCs w:val="28"/>
          <w:lang w:val="pt-BR"/>
        </w:rPr>
        <w:t>Các cuộc họp của Hội đồng quản trị đều phải được lập biên bản và tất cả thành viên dự họp phải ký vào biên bản họp. Trường hợp nghị quyết Hội đồng quản trị đã được thông qua theo đúng quy định pháp l</w:t>
      </w:r>
      <w:r w:rsidRPr="00DF6BB9">
        <w:rPr>
          <w:rFonts w:ascii="Times New Roman" w:hAnsi="Times New Roman"/>
          <w:szCs w:val="28"/>
          <w:lang w:val="nl-NL"/>
        </w:rPr>
        <w:t xml:space="preserve">uật nhưng có thành viên từ chối ký biên bản thì chữ ký xác nhận việc tham dự họp được coi là chữ ký của họ tại biên bản họp. Biên bản họp phải đầy đủ nội dung theo quy định </w:t>
      </w:r>
      <w:r w:rsidR="005D7C50">
        <w:rPr>
          <w:rFonts w:ascii="Times New Roman" w:hAnsi="Times New Roman"/>
          <w:szCs w:val="28"/>
          <w:lang w:val="nl-NL"/>
        </w:rPr>
        <w:t>của Luật Doanh nghiệp.</w:t>
      </w:r>
    </w:p>
    <w:p w:rsidR="004325F7" w:rsidRPr="001C7134"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pacing w:val="-4"/>
          <w:sz w:val="28"/>
          <w:szCs w:val="28"/>
          <w:lang w:val="nl-NL"/>
        </w:rPr>
      </w:pPr>
      <w:r>
        <w:rPr>
          <w:rStyle w:val="Strong"/>
          <w:sz w:val="28"/>
          <w:szCs w:val="28"/>
          <w:lang w:val="nl-NL"/>
        </w:rPr>
        <w:t xml:space="preserve">Điều 35. </w:t>
      </w:r>
      <w:r w:rsidRPr="001C7134">
        <w:rPr>
          <w:rStyle w:val="Strong"/>
          <w:spacing w:val="-4"/>
          <w:sz w:val="28"/>
          <w:szCs w:val="28"/>
          <w:lang w:val="nl-NL"/>
        </w:rPr>
        <w:t>Miễn nhiệm, bãi nhiệm và bổ sung thành viên Hội đồng quản trị</w:t>
      </w:r>
    </w:p>
    <w:p w:rsidR="004325F7" w:rsidRPr="00AA4F42" w:rsidRDefault="004325F7" w:rsidP="004325F7">
      <w:pPr>
        <w:pStyle w:val="BodyText3"/>
        <w:widowControl w:val="0"/>
        <w:numPr>
          <w:ilvl w:val="3"/>
          <w:numId w:val="302"/>
        </w:numPr>
        <w:tabs>
          <w:tab w:val="left" w:pos="1134"/>
        </w:tabs>
        <w:spacing w:before="60" w:after="60" w:line="288" w:lineRule="auto"/>
        <w:ind w:left="0" w:firstLine="567"/>
        <w:rPr>
          <w:rFonts w:ascii="Times New Roman" w:hAnsi="Times New Roman"/>
          <w:szCs w:val="28"/>
          <w:lang w:val="nl-NL"/>
        </w:rPr>
      </w:pPr>
      <w:r w:rsidRPr="00DF6BB9">
        <w:rPr>
          <w:rFonts w:ascii="Times New Roman" w:hAnsi="Times New Roman"/>
          <w:szCs w:val="28"/>
          <w:lang w:val="nl-NL"/>
        </w:rPr>
        <w:t>Các trường hợp miễn nhiệm, bãi nhiệm thành viên Hội đồng quản trị:</w:t>
      </w:r>
    </w:p>
    <w:p w:rsidR="004325F7" w:rsidRPr="00AA4F42" w:rsidRDefault="004325F7" w:rsidP="004325F7">
      <w:pPr>
        <w:widowControl w:val="0"/>
        <w:numPr>
          <w:ilvl w:val="0"/>
          <w:numId w:val="64"/>
        </w:numPr>
        <w:tabs>
          <w:tab w:val="clear" w:pos="720"/>
          <w:tab w:val="num" w:pos="0"/>
          <w:tab w:val="left" w:pos="567"/>
          <w:tab w:val="left" w:pos="1134"/>
        </w:tabs>
        <w:spacing w:before="60" w:after="60" w:line="288" w:lineRule="auto"/>
        <w:ind w:left="0" w:firstLine="567"/>
        <w:jc w:val="both"/>
        <w:rPr>
          <w:sz w:val="28"/>
          <w:szCs w:val="28"/>
          <w:lang w:val="nl-NL"/>
        </w:rPr>
      </w:pPr>
      <w:r w:rsidRPr="00DF6BB9">
        <w:rPr>
          <w:sz w:val="28"/>
          <w:szCs w:val="28"/>
          <w:lang w:val="nl-NL"/>
        </w:rPr>
        <w:t>Thành viên Hội đồng quản trị không còn đủ tiêu chuẩn và điều kiện theo quy định tại Điều 33 của Điều lệ này;</w:t>
      </w:r>
    </w:p>
    <w:p w:rsidR="004325F7" w:rsidRPr="00AA4F42" w:rsidRDefault="004325F7" w:rsidP="004325F7">
      <w:pPr>
        <w:widowControl w:val="0"/>
        <w:numPr>
          <w:ilvl w:val="0"/>
          <w:numId w:val="64"/>
        </w:numPr>
        <w:tabs>
          <w:tab w:val="clear" w:pos="720"/>
          <w:tab w:val="num" w:pos="0"/>
          <w:tab w:val="left" w:pos="567"/>
          <w:tab w:val="left" w:pos="1134"/>
        </w:tabs>
        <w:spacing w:before="60" w:after="60" w:line="288" w:lineRule="auto"/>
        <w:ind w:left="0" w:firstLine="567"/>
        <w:jc w:val="both"/>
        <w:rPr>
          <w:sz w:val="28"/>
          <w:szCs w:val="28"/>
          <w:lang w:val="nl-NL"/>
        </w:rPr>
      </w:pPr>
      <w:r w:rsidRPr="00DF6BB9">
        <w:rPr>
          <w:sz w:val="28"/>
          <w:szCs w:val="28"/>
          <w:lang w:val="nl-NL"/>
        </w:rPr>
        <w:t>Thành viên Hội đồng quản trị không tham gia các hoạt động của Hội đồng quản trị trong sáu (06) tháng liên tục, trừ trường hợp bất khả kháng;</w:t>
      </w:r>
    </w:p>
    <w:p w:rsidR="004325F7" w:rsidRPr="00AA4F42" w:rsidRDefault="004325F7" w:rsidP="004325F7">
      <w:pPr>
        <w:widowControl w:val="0"/>
        <w:numPr>
          <w:ilvl w:val="0"/>
          <w:numId w:val="64"/>
        </w:numPr>
        <w:tabs>
          <w:tab w:val="clear" w:pos="720"/>
          <w:tab w:val="num" w:pos="0"/>
          <w:tab w:val="left" w:pos="567"/>
          <w:tab w:val="left" w:pos="1134"/>
        </w:tabs>
        <w:spacing w:before="60" w:after="60" w:line="288" w:lineRule="auto"/>
        <w:ind w:left="0" w:firstLine="567"/>
        <w:jc w:val="both"/>
        <w:rPr>
          <w:sz w:val="28"/>
          <w:szCs w:val="28"/>
          <w:lang w:val="nl-NL"/>
        </w:rPr>
      </w:pPr>
      <w:r w:rsidRPr="00DF6BB9">
        <w:rPr>
          <w:sz w:val="28"/>
          <w:szCs w:val="28"/>
          <w:lang w:val="nl-NL"/>
        </w:rPr>
        <w:t>Có đơn xin từ chức;</w:t>
      </w:r>
    </w:p>
    <w:p w:rsidR="004325F7" w:rsidRPr="00AA4F42" w:rsidRDefault="004325F7" w:rsidP="004325F7">
      <w:pPr>
        <w:widowControl w:val="0"/>
        <w:numPr>
          <w:ilvl w:val="0"/>
          <w:numId w:val="64"/>
        </w:numPr>
        <w:tabs>
          <w:tab w:val="clear" w:pos="720"/>
          <w:tab w:val="num" w:pos="0"/>
          <w:tab w:val="left" w:pos="567"/>
          <w:tab w:val="left" w:pos="1134"/>
        </w:tabs>
        <w:spacing w:before="60" w:after="60" w:line="288" w:lineRule="auto"/>
        <w:ind w:left="0" w:firstLine="567"/>
        <w:jc w:val="both"/>
        <w:rPr>
          <w:sz w:val="28"/>
          <w:szCs w:val="28"/>
          <w:lang w:val="nl-NL"/>
        </w:rPr>
      </w:pPr>
      <w:r w:rsidRPr="00DF6BB9">
        <w:rPr>
          <w:sz w:val="28"/>
          <w:szCs w:val="28"/>
          <w:lang w:val="nl-NL"/>
        </w:rPr>
        <w:t>Có bằng chứng chứng tỏ thành viên Hội đồng quản trị bị mất năng lực hành vi;</w:t>
      </w:r>
    </w:p>
    <w:p w:rsidR="004325F7" w:rsidRPr="00AA4F42" w:rsidRDefault="004325F7" w:rsidP="004325F7">
      <w:pPr>
        <w:widowControl w:val="0"/>
        <w:numPr>
          <w:ilvl w:val="0"/>
          <w:numId w:val="64"/>
        </w:numPr>
        <w:tabs>
          <w:tab w:val="clear" w:pos="720"/>
          <w:tab w:val="num" w:pos="0"/>
          <w:tab w:val="left" w:pos="567"/>
          <w:tab w:val="left" w:pos="1134"/>
        </w:tabs>
        <w:spacing w:before="60" w:after="60" w:line="288" w:lineRule="auto"/>
        <w:ind w:left="0" w:firstLine="567"/>
        <w:jc w:val="both"/>
        <w:rPr>
          <w:sz w:val="28"/>
          <w:szCs w:val="28"/>
          <w:lang w:val="nl-NL"/>
        </w:rPr>
      </w:pPr>
      <w:r w:rsidRPr="00DF6BB9">
        <w:rPr>
          <w:sz w:val="28"/>
          <w:szCs w:val="28"/>
          <w:lang w:val="nl-NL"/>
        </w:rPr>
        <w:t>Theo quyết định của Đại hội đồng cổ đông;</w:t>
      </w:r>
    </w:p>
    <w:p w:rsidR="004325F7" w:rsidRPr="00AA4F42" w:rsidRDefault="004325F7" w:rsidP="004325F7">
      <w:pPr>
        <w:widowControl w:val="0"/>
        <w:numPr>
          <w:ilvl w:val="0"/>
          <w:numId w:val="64"/>
        </w:numPr>
        <w:tabs>
          <w:tab w:val="clear" w:pos="720"/>
          <w:tab w:val="num" w:pos="0"/>
          <w:tab w:val="left" w:pos="567"/>
          <w:tab w:val="left" w:pos="1134"/>
        </w:tabs>
        <w:spacing w:before="60" w:after="60" w:line="288" w:lineRule="auto"/>
        <w:ind w:left="0" w:firstLine="567"/>
        <w:jc w:val="both"/>
        <w:rPr>
          <w:sz w:val="28"/>
          <w:szCs w:val="28"/>
          <w:lang w:val="nl-NL"/>
        </w:rPr>
      </w:pPr>
      <w:r w:rsidRPr="00DF6BB9">
        <w:rPr>
          <w:sz w:val="28"/>
          <w:szCs w:val="28"/>
          <w:lang w:val="nl-NL"/>
        </w:rPr>
        <w:t xml:space="preserve">Các trường hợp khác do </w:t>
      </w:r>
      <w:r>
        <w:rPr>
          <w:sz w:val="28"/>
          <w:szCs w:val="28"/>
          <w:lang w:val="nl-NL"/>
        </w:rPr>
        <w:t>C</w:t>
      </w:r>
      <w:r w:rsidRPr="00DF6BB9">
        <w:rPr>
          <w:sz w:val="28"/>
          <w:szCs w:val="28"/>
          <w:lang w:val="nl-NL"/>
        </w:rPr>
        <w:t>ông ty tự quy định phù hợp với pháp luật hiện hành.</w:t>
      </w:r>
    </w:p>
    <w:p w:rsidR="004325F7" w:rsidRDefault="004325F7" w:rsidP="004325F7">
      <w:pPr>
        <w:pStyle w:val="BodyText3"/>
        <w:widowControl w:val="0"/>
        <w:numPr>
          <w:ilvl w:val="3"/>
          <w:numId w:val="302"/>
        </w:numPr>
        <w:tabs>
          <w:tab w:val="left" w:pos="1134"/>
        </w:tabs>
        <w:spacing w:before="60" w:after="60" w:line="288" w:lineRule="auto"/>
        <w:ind w:left="0" w:firstLine="567"/>
        <w:rPr>
          <w:szCs w:val="28"/>
          <w:lang w:val="nl-NL"/>
        </w:rPr>
      </w:pPr>
      <w:r w:rsidRPr="00DF6BB9">
        <w:rPr>
          <w:rFonts w:ascii="Times New Roman" w:hAnsi="Times New Roman"/>
          <w:szCs w:val="28"/>
          <w:lang w:val="nl-NL"/>
        </w:rPr>
        <w:t xml:space="preserve">Trường hợp bổ sung thành viên Hội đồng quản trị: </w:t>
      </w:r>
      <w:r>
        <w:rPr>
          <w:rFonts w:ascii="Times New Roman" w:hAnsi="Times New Roman"/>
          <w:szCs w:val="28"/>
          <w:lang w:val="nl-NL"/>
        </w:rPr>
        <w:t>t</w:t>
      </w:r>
      <w:r w:rsidRPr="00DF6BB9">
        <w:rPr>
          <w:rFonts w:ascii="Times New Roman" w:hAnsi="Times New Roman"/>
          <w:szCs w:val="28"/>
          <w:lang w:val="nl-NL"/>
        </w:rPr>
        <w:t xml:space="preserve">rong trường hợp một thành viên bị mất tư cách thành viên theo quy định của pháp luật và Điều lệ công ty, bị cách chức, miễn nhiệm hoặc vì một lý do nào đó không thể tiếp tục làm thành viên Hội đồng quản trị, Hội đồng quản trị có thể bổ nhiệm người khác tạm thời làm thành viên Hội đồng quản trị. Việc bầu mới thành viên Hội đồng quản trị thay thế phải được thực hiện tại Đại hội đồng cổ đông gần nhất. Khi số lượng thành viên Hội đồng quản trị bị giảm quá một phần ba (1/3) so với số lượng quy định tại Điều lệ công ty thì Hội đồng quản trị phải triệu tập họp Đại </w:t>
      </w:r>
      <w:r w:rsidR="002C434B">
        <w:rPr>
          <w:rFonts w:ascii="Times New Roman" w:hAnsi="Times New Roman"/>
          <w:szCs w:val="28"/>
          <w:lang w:val="nl-NL"/>
        </w:rPr>
        <w:t>h</w:t>
      </w:r>
      <w:r w:rsidRPr="00DF6BB9">
        <w:rPr>
          <w:rFonts w:ascii="Times New Roman" w:hAnsi="Times New Roman"/>
          <w:szCs w:val="28"/>
          <w:lang w:val="nl-NL"/>
        </w:rPr>
        <w:t>ội đồng cổ đông trong thời hạn không quá sáu mươi (60) ngày để bầu bổ sung thành viên Hội đồng quản trị.</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sidRPr="00AA4F42">
        <w:rPr>
          <w:rStyle w:val="Strong"/>
          <w:sz w:val="28"/>
          <w:szCs w:val="28"/>
          <w:lang w:val="nl-NL"/>
        </w:rPr>
        <w:t xml:space="preserve">Điều </w:t>
      </w:r>
      <w:r>
        <w:rPr>
          <w:rStyle w:val="Strong"/>
          <w:sz w:val="28"/>
          <w:szCs w:val="28"/>
          <w:lang w:val="nl-NL"/>
        </w:rPr>
        <w:t>36. Thành viên Hội đồng quản trị độc lập, không điều hành (quy định bắt buộc đối với công ty chứng khoán đại chúng)</w:t>
      </w:r>
    </w:p>
    <w:p w:rsidR="004325F7" w:rsidRPr="00AA4F42" w:rsidRDefault="004325F7" w:rsidP="004325F7">
      <w:pPr>
        <w:widowControl w:val="0"/>
        <w:numPr>
          <w:ilvl w:val="0"/>
          <w:numId w:val="144"/>
        </w:numPr>
        <w:tabs>
          <w:tab w:val="left" w:pos="0"/>
          <w:tab w:val="left" w:pos="567"/>
          <w:tab w:val="left" w:pos="1134"/>
        </w:tabs>
        <w:spacing w:before="60" w:after="60" w:line="288" w:lineRule="auto"/>
        <w:ind w:left="0" w:firstLine="567"/>
        <w:jc w:val="both"/>
        <w:rPr>
          <w:sz w:val="28"/>
          <w:szCs w:val="28"/>
          <w:lang w:val="pt-BR"/>
        </w:rPr>
      </w:pPr>
      <w:r w:rsidRPr="00DF6BB9">
        <w:rPr>
          <w:sz w:val="28"/>
          <w:szCs w:val="28"/>
          <w:lang w:val="pt-BR"/>
        </w:rPr>
        <w:lastRenderedPageBreak/>
        <w:t xml:space="preserve">Thành viên Hội đồng quản trị không điều hành là thành viên không nắm giữ một vị trí điều hành nào trong Công ty, tức là không đồng thời là thành viên </w:t>
      </w:r>
      <w:r>
        <w:rPr>
          <w:sz w:val="28"/>
          <w:szCs w:val="28"/>
          <w:lang w:val="pt-BR"/>
        </w:rPr>
        <w:t>Ban Giám đốc (Ban Tổng Giám đốc)</w:t>
      </w:r>
      <w:r w:rsidRPr="00DF6BB9">
        <w:rPr>
          <w:sz w:val="28"/>
          <w:szCs w:val="28"/>
          <w:lang w:val="pt-BR"/>
        </w:rPr>
        <w:t>, kế toán trưởng hoặc cán bộ quản lý khác được Hội đồng quản trị bổ nhiệm.</w:t>
      </w:r>
    </w:p>
    <w:p w:rsidR="004325F7" w:rsidRPr="00AA4F42" w:rsidRDefault="004325F7" w:rsidP="004325F7">
      <w:pPr>
        <w:widowControl w:val="0"/>
        <w:numPr>
          <w:ilvl w:val="0"/>
          <w:numId w:val="144"/>
        </w:numPr>
        <w:tabs>
          <w:tab w:val="left" w:pos="0"/>
          <w:tab w:val="left" w:pos="567"/>
          <w:tab w:val="left" w:pos="1134"/>
        </w:tabs>
        <w:spacing w:before="60" w:after="60" w:line="288" w:lineRule="auto"/>
        <w:ind w:left="0" w:firstLine="567"/>
        <w:jc w:val="both"/>
        <w:rPr>
          <w:sz w:val="28"/>
          <w:szCs w:val="28"/>
          <w:lang w:val="pt-BR"/>
        </w:rPr>
      </w:pPr>
      <w:r w:rsidRPr="00DF6BB9">
        <w:rPr>
          <w:sz w:val="28"/>
          <w:szCs w:val="28"/>
          <w:lang w:val="pt-BR"/>
        </w:rPr>
        <w:t>Thành viên Hội đồng quản trị độc lập là thành viên không có quyền lợi sở hữu trực tiếp hoặc gián tiếp đối với Công ty; không là người quản lý, nhân viên hoặc các bên liên quan của Công ty (quy định cụ thể theo Thông tư quy định về quản trị công ty áp dụng cho các công ty đại chúng).</w:t>
      </w:r>
    </w:p>
    <w:p w:rsidR="004325F7" w:rsidRPr="00AA4F42" w:rsidRDefault="004325F7" w:rsidP="004325F7">
      <w:pPr>
        <w:widowControl w:val="0"/>
        <w:numPr>
          <w:ilvl w:val="0"/>
          <w:numId w:val="144"/>
        </w:numPr>
        <w:tabs>
          <w:tab w:val="left" w:pos="0"/>
          <w:tab w:val="left" w:pos="567"/>
          <w:tab w:val="left" w:pos="1134"/>
        </w:tabs>
        <w:spacing w:before="60" w:after="60" w:line="288" w:lineRule="auto"/>
        <w:ind w:left="0" w:firstLine="567"/>
        <w:jc w:val="both"/>
        <w:rPr>
          <w:sz w:val="28"/>
          <w:szCs w:val="28"/>
          <w:lang w:val="pt-BR"/>
        </w:rPr>
      </w:pPr>
      <w:r w:rsidRPr="00DF6BB9">
        <w:rPr>
          <w:sz w:val="28"/>
          <w:szCs w:val="28"/>
          <w:lang w:val="pt-BR"/>
        </w:rPr>
        <w:t xml:space="preserve">Điều khoản khuyến nghị: </w:t>
      </w:r>
      <w:r w:rsidRPr="00AA4F42">
        <w:rPr>
          <w:sz w:val="28"/>
          <w:szCs w:val="28"/>
          <w:lang w:val="pt-BR"/>
        </w:rPr>
        <w:t xml:space="preserve">Nhiệm kỳ của thành viên </w:t>
      </w:r>
      <w:r>
        <w:rPr>
          <w:sz w:val="28"/>
          <w:szCs w:val="28"/>
          <w:lang w:val="pt-BR"/>
        </w:rPr>
        <w:t>Hội đồng quản trị độc lập, không điều hành giống với nhiệm kỳ của các thành viên khác nhưng không được bổ nhiệm lại trong nhiệm kỳ tiếp theo.</w:t>
      </w:r>
    </w:p>
    <w:p w:rsidR="004325F7" w:rsidRPr="00AA4F42" w:rsidRDefault="004325F7" w:rsidP="004325F7">
      <w:pPr>
        <w:widowControl w:val="0"/>
        <w:numPr>
          <w:ilvl w:val="0"/>
          <w:numId w:val="144"/>
        </w:numPr>
        <w:tabs>
          <w:tab w:val="left" w:pos="0"/>
          <w:tab w:val="left" w:pos="567"/>
          <w:tab w:val="left" w:pos="1134"/>
        </w:tabs>
        <w:spacing w:before="60" w:after="60" w:line="288" w:lineRule="auto"/>
        <w:ind w:left="0" w:firstLine="567"/>
        <w:jc w:val="both"/>
        <w:rPr>
          <w:sz w:val="28"/>
          <w:szCs w:val="28"/>
          <w:lang w:val="pt-BR"/>
        </w:rPr>
      </w:pPr>
      <w:r w:rsidRPr="00DF6BB9">
        <w:rPr>
          <w:sz w:val="28"/>
          <w:szCs w:val="28"/>
          <w:lang w:val="pt-BR"/>
        </w:rPr>
        <w:t xml:space="preserve">Điều khoản khuyến nghị: </w:t>
      </w:r>
      <w:r w:rsidRPr="00AA4F42">
        <w:rPr>
          <w:sz w:val="28"/>
          <w:szCs w:val="28"/>
          <w:lang w:val="pt-BR"/>
        </w:rPr>
        <w:t>T</w:t>
      </w:r>
      <w:r>
        <w:rPr>
          <w:sz w:val="28"/>
          <w:szCs w:val="28"/>
          <w:lang w:val="pt-BR"/>
        </w:rPr>
        <w:t>hành viên độc lập có các nhiệm vụ và quyền hạn giống các thành viên Hội đồng quản trị khác, ngoài ra còn có các quyền hạn sau:</w:t>
      </w:r>
    </w:p>
    <w:p w:rsidR="004325F7" w:rsidRPr="00AA4F42" w:rsidRDefault="004325F7" w:rsidP="004325F7">
      <w:pPr>
        <w:pStyle w:val="ListParagraph"/>
        <w:widowControl w:val="0"/>
        <w:numPr>
          <w:ilvl w:val="0"/>
          <w:numId w:val="303"/>
        </w:numPr>
        <w:tabs>
          <w:tab w:val="left" w:pos="0"/>
          <w:tab w:val="left" w:pos="567"/>
          <w:tab w:val="left" w:pos="1134"/>
        </w:tabs>
        <w:spacing w:before="60" w:after="60" w:line="288" w:lineRule="auto"/>
        <w:ind w:left="0" w:firstLine="567"/>
        <w:jc w:val="both"/>
        <w:rPr>
          <w:sz w:val="28"/>
          <w:szCs w:val="28"/>
          <w:lang w:val="pt-BR"/>
        </w:rPr>
      </w:pPr>
      <w:r>
        <w:rPr>
          <w:sz w:val="28"/>
          <w:szCs w:val="28"/>
          <w:lang w:val="pt-BR"/>
        </w:rPr>
        <w:t xml:space="preserve">Đề xuất với Hội đồng quản trị tổ chức cuộc họp Đại hội đồng cổ đông bất thường hoặc đề xuất với Ban </w:t>
      </w:r>
      <w:r w:rsidR="008704BD">
        <w:rPr>
          <w:sz w:val="28"/>
          <w:szCs w:val="28"/>
          <w:lang w:val="pt-BR"/>
        </w:rPr>
        <w:t>K</w:t>
      </w:r>
      <w:r>
        <w:rPr>
          <w:sz w:val="28"/>
          <w:szCs w:val="28"/>
          <w:lang w:val="pt-BR"/>
        </w:rPr>
        <w:t>iểm soát tổ chức cuộc họp Đại hội đồng cổ đông bất thường trong trường hợp Hội đồng quản trị phản đối đề nghị này;</w:t>
      </w:r>
    </w:p>
    <w:p w:rsidR="004325F7" w:rsidRPr="00AA4F42" w:rsidRDefault="004325F7" w:rsidP="004325F7">
      <w:pPr>
        <w:pStyle w:val="ListParagraph"/>
        <w:widowControl w:val="0"/>
        <w:numPr>
          <w:ilvl w:val="0"/>
          <w:numId w:val="303"/>
        </w:numPr>
        <w:tabs>
          <w:tab w:val="left" w:pos="0"/>
          <w:tab w:val="left" w:pos="567"/>
          <w:tab w:val="left" w:pos="1134"/>
        </w:tabs>
        <w:spacing w:before="60" w:after="60" w:line="288" w:lineRule="auto"/>
        <w:ind w:left="0" w:firstLine="567"/>
        <w:jc w:val="both"/>
        <w:rPr>
          <w:sz w:val="28"/>
          <w:szCs w:val="28"/>
          <w:lang w:val="pt-BR"/>
        </w:rPr>
      </w:pPr>
      <w:r>
        <w:rPr>
          <w:sz w:val="28"/>
          <w:szCs w:val="28"/>
          <w:lang w:val="pt-BR"/>
        </w:rPr>
        <w:t>Thuê tổ chức tư vấn hoặc kiểm toán để thực hiện nhiệm vụ của mình;</w:t>
      </w:r>
    </w:p>
    <w:p w:rsidR="004325F7" w:rsidRPr="00AA4F42" w:rsidRDefault="004325F7" w:rsidP="004325F7">
      <w:pPr>
        <w:pStyle w:val="ListParagraph"/>
        <w:widowControl w:val="0"/>
        <w:numPr>
          <w:ilvl w:val="0"/>
          <w:numId w:val="303"/>
        </w:numPr>
        <w:tabs>
          <w:tab w:val="left" w:pos="0"/>
          <w:tab w:val="left" w:pos="567"/>
          <w:tab w:val="left" w:pos="1134"/>
        </w:tabs>
        <w:spacing w:before="60" w:after="60" w:line="288" w:lineRule="auto"/>
        <w:ind w:left="0" w:firstLine="567"/>
        <w:jc w:val="both"/>
        <w:rPr>
          <w:sz w:val="28"/>
          <w:szCs w:val="28"/>
          <w:lang w:val="pt-BR"/>
        </w:rPr>
      </w:pPr>
      <w:r>
        <w:rPr>
          <w:sz w:val="28"/>
          <w:szCs w:val="28"/>
          <w:lang w:val="pt-BR"/>
        </w:rPr>
        <w:t>Đưa ra ý kiến độc lập về các vấn đề liên quan đến kế hoạch khen thưởng, trả thù lao cho thành viên Hội đồng quản trị và người quản lý Công ty;</w:t>
      </w:r>
    </w:p>
    <w:p w:rsidR="004325F7" w:rsidRPr="00AA4F42" w:rsidRDefault="004325F7" w:rsidP="004325F7">
      <w:pPr>
        <w:pStyle w:val="ListParagraph"/>
        <w:widowControl w:val="0"/>
        <w:numPr>
          <w:ilvl w:val="0"/>
          <w:numId w:val="303"/>
        </w:numPr>
        <w:tabs>
          <w:tab w:val="left" w:pos="0"/>
          <w:tab w:val="left" w:pos="567"/>
          <w:tab w:val="left" w:pos="1134"/>
        </w:tabs>
        <w:spacing w:before="60" w:after="60" w:line="288" w:lineRule="auto"/>
        <w:ind w:left="0" w:firstLine="567"/>
        <w:jc w:val="both"/>
        <w:rPr>
          <w:sz w:val="28"/>
          <w:szCs w:val="28"/>
          <w:lang w:val="pt-BR"/>
        </w:rPr>
      </w:pPr>
      <w:r>
        <w:rPr>
          <w:sz w:val="28"/>
          <w:szCs w:val="28"/>
          <w:lang w:val="pt-BR"/>
        </w:rPr>
        <w:t>Đưa ra các ý kiến độc lập về các giao dịch lớn có liên quan và báo cáo cơ quan quản lý khi xét thấy cần thiết.</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37. Chủ tịch Hội đồng quản trị</w:t>
      </w:r>
    </w:p>
    <w:p w:rsidR="004325F7" w:rsidRPr="00AA4F42" w:rsidRDefault="004325F7" w:rsidP="004325F7">
      <w:pPr>
        <w:pStyle w:val="ListParagraph"/>
        <w:widowControl w:val="0"/>
        <w:numPr>
          <w:ilvl w:val="3"/>
          <w:numId w:val="37"/>
        </w:numPr>
        <w:tabs>
          <w:tab w:val="clear" w:pos="3300"/>
          <w:tab w:val="left" w:pos="1134"/>
        </w:tabs>
        <w:spacing w:before="60" w:after="60" w:line="288" w:lineRule="auto"/>
        <w:ind w:left="0" w:firstLine="567"/>
        <w:jc w:val="both"/>
        <w:rPr>
          <w:sz w:val="28"/>
          <w:szCs w:val="28"/>
          <w:lang w:val="pt-BR"/>
        </w:rPr>
      </w:pPr>
      <w:r w:rsidRPr="00DF6BB9">
        <w:rPr>
          <w:sz w:val="28"/>
          <w:szCs w:val="28"/>
          <w:lang w:val="pt-BR"/>
        </w:rPr>
        <w:t xml:space="preserve">Chủ tịch Hội đồng quản trị do Đại hội đồng cổ đông bổ nhiệm hoặc Hội đồng quản trị bầu ra trong số các thành viên Hội đồng quản trị (do </w:t>
      </w:r>
      <w:r>
        <w:rPr>
          <w:sz w:val="28"/>
          <w:szCs w:val="28"/>
          <w:lang w:val="pt-BR"/>
        </w:rPr>
        <w:t>Công ty</w:t>
      </w:r>
      <w:r w:rsidRPr="00DF6BB9">
        <w:rPr>
          <w:sz w:val="28"/>
          <w:szCs w:val="28"/>
          <w:lang w:val="pt-BR"/>
        </w:rPr>
        <w:t xml:space="preserve"> quy định).</w:t>
      </w:r>
    </w:p>
    <w:p w:rsidR="004325F7" w:rsidRPr="00AA4F42" w:rsidRDefault="004325F7" w:rsidP="004325F7">
      <w:pPr>
        <w:pStyle w:val="ListParagraph"/>
        <w:widowControl w:val="0"/>
        <w:numPr>
          <w:ilvl w:val="3"/>
          <w:numId w:val="37"/>
        </w:numPr>
        <w:tabs>
          <w:tab w:val="clear" w:pos="3300"/>
          <w:tab w:val="left" w:pos="1134"/>
        </w:tabs>
        <w:spacing w:before="60" w:after="60" w:line="288" w:lineRule="auto"/>
        <w:ind w:left="0" w:firstLine="567"/>
        <w:jc w:val="both"/>
        <w:rPr>
          <w:sz w:val="28"/>
          <w:szCs w:val="28"/>
          <w:lang w:val="pt-BR"/>
        </w:rPr>
      </w:pPr>
      <w:r w:rsidRPr="00DF6BB9">
        <w:rPr>
          <w:sz w:val="28"/>
          <w:szCs w:val="28"/>
          <w:lang w:val="pt-BR"/>
        </w:rPr>
        <w:t xml:space="preserve">Chủ tịch Hội đồng quản trị sẽ không kiêm nhiệm chức Giám đốc (Tổng </w:t>
      </w:r>
      <w:r>
        <w:rPr>
          <w:sz w:val="28"/>
          <w:szCs w:val="28"/>
          <w:lang w:val="pt-BR"/>
        </w:rPr>
        <w:t>G</w:t>
      </w:r>
      <w:r w:rsidRPr="00DF6BB9">
        <w:rPr>
          <w:sz w:val="28"/>
          <w:szCs w:val="28"/>
          <w:lang w:val="pt-BR"/>
        </w:rPr>
        <w:t xml:space="preserve">iám đốc) điều hành, trừ khi được Đại hội đồng cổ đông chấp thuận. Chủ tịch Hội đồng quản trị kiêm chức Giám đốc (Tổng </w:t>
      </w:r>
      <w:r>
        <w:rPr>
          <w:sz w:val="28"/>
          <w:szCs w:val="28"/>
          <w:lang w:val="pt-BR"/>
        </w:rPr>
        <w:t>G</w:t>
      </w:r>
      <w:r w:rsidRPr="00DF6BB9">
        <w:rPr>
          <w:sz w:val="28"/>
          <w:szCs w:val="28"/>
          <w:lang w:val="pt-BR"/>
        </w:rPr>
        <w:t>iám đốc) điều hành phải được Đại hội đồng cổ đông phê chuẩn hàng năm tại cuộc họp thường niên.</w:t>
      </w:r>
    </w:p>
    <w:p w:rsidR="004325F7" w:rsidRPr="00AA4F42" w:rsidRDefault="004325F7" w:rsidP="004325F7">
      <w:pPr>
        <w:pStyle w:val="ListParagraph"/>
        <w:widowControl w:val="0"/>
        <w:numPr>
          <w:ilvl w:val="3"/>
          <w:numId w:val="37"/>
        </w:numPr>
        <w:tabs>
          <w:tab w:val="clear" w:pos="3300"/>
          <w:tab w:val="left" w:pos="1134"/>
        </w:tabs>
        <w:spacing w:before="60" w:after="60" w:line="288" w:lineRule="auto"/>
        <w:ind w:left="0" w:firstLine="567"/>
        <w:jc w:val="both"/>
        <w:rPr>
          <w:sz w:val="28"/>
          <w:szCs w:val="28"/>
          <w:lang w:val="pt-BR"/>
        </w:rPr>
      </w:pPr>
      <w:r w:rsidRPr="00DF6BB9">
        <w:rPr>
          <w:sz w:val="28"/>
          <w:szCs w:val="28"/>
          <w:lang w:val="pt-BR"/>
        </w:rPr>
        <w:t>Chủ tịch Hội đồng quản trị có các quyền hạn và nhiệm vụ sau đây:</w:t>
      </w:r>
    </w:p>
    <w:p w:rsidR="004325F7" w:rsidRDefault="004325F7" w:rsidP="004325F7">
      <w:pPr>
        <w:widowControl w:val="0"/>
        <w:numPr>
          <w:ilvl w:val="0"/>
          <w:numId w:val="63"/>
        </w:numPr>
        <w:tabs>
          <w:tab w:val="clear" w:pos="720"/>
          <w:tab w:val="num" w:pos="0"/>
          <w:tab w:val="left" w:pos="1134"/>
        </w:tabs>
        <w:spacing w:before="60" w:after="60" w:line="288" w:lineRule="auto"/>
        <w:ind w:left="0" w:firstLine="567"/>
        <w:jc w:val="both"/>
        <w:rPr>
          <w:sz w:val="28"/>
          <w:szCs w:val="28"/>
          <w:lang w:val="pt-BR"/>
        </w:rPr>
      </w:pPr>
      <w:r w:rsidRPr="00DF6BB9">
        <w:rPr>
          <w:sz w:val="28"/>
          <w:szCs w:val="28"/>
          <w:lang w:val="pt-BR"/>
        </w:rPr>
        <w:t>Lập chương trình, kế hoạch hoạt động của Hội đồng quản trị;</w:t>
      </w:r>
    </w:p>
    <w:p w:rsidR="004325F7" w:rsidRPr="00AA4F42" w:rsidRDefault="004325F7" w:rsidP="004325F7">
      <w:pPr>
        <w:widowControl w:val="0"/>
        <w:numPr>
          <w:ilvl w:val="0"/>
          <w:numId w:val="63"/>
        </w:numPr>
        <w:tabs>
          <w:tab w:val="clear" w:pos="720"/>
          <w:tab w:val="num" w:pos="0"/>
          <w:tab w:val="left" w:pos="1134"/>
        </w:tabs>
        <w:spacing w:before="60" w:after="60" w:line="288" w:lineRule="auto"/>
        <w:ind w:left="0" w:firstLine="567"/>
        <w:jc w:val="both"/>
        <w:rPr>
          <w:sz w:val="28"/>
          <w:szCs w:val="28"/>
          <w:lang w:val="pt-BR"/>
        </w:rPr>
      </w:pPr>
      <w:r w:rsidRPr="00DF6BB9">
        <w:rPr>
          <w:sz w:val="28"/>
          <w:szCs w:val="28"/>
          <w:lang w:val="pt-BR"/>
        </w:rPr>
        <w:t>Chuẩn bị chương trình, nội dung, các tài liệu phục vụ cuộc họp; triệu tập và chủ tọa cuộc họp Hội đồng quản trị;</w:t>
      </w:r>
    </w:p>
    <w:p w:rsidR="004325F7" w:rsidRPr="00AA4F42" w:rsidRDefault="004325F7" w:rsidP="004325F7">
      <w:pPr>
        <w:widowControl w:val="0"/>
        <w:numPr>
          <w:ilvl w:val="0"/>
          <w:numId w:val="63"/>
        </w:numPr>
        <w:tabs>
          <w:tab w:val="clear" w:pos="720"/>
          <w:tab w:val="num" w:pos="0"/>
          <w:tab w:val="left" w:pos="1134"/>
        </w:tabs>
        <w:spacing w:before="60" w:after="60" w:line="288" w:lineRule="auto"/>
        <w:ind w:left="0" w:firstLine="567"/>
        <w:jc w:val="both"/>
        <w:rPr>
          <w:sz w:val="28"/>
          <w:szCs w:val="28"/>
          <w:lang w:val="pt-BR"/>
        </w:rPr>
      </w:pPr>
      <w:r w:rsidRPr="00DF6BB9">
        <w:rPr>
          <w:sz w:val="28"/>
          <w:szCs w:val="28"/>
          <w:lang w:val="pt-BR"/>
        </w:rPr>
        <w:lastRenderedPageBreak/>
        <w:t>Tổ chức việc thông qua quyết định của Hội đồng quản trị;</w:t>
      </w:r>
    </w:p>
    <w:p w:rsidR="004325F7" w:rsidRPr="00AA4F42" w:rsidRDefault="004325F7" w:rsidP="004325F7">
      <w:pPr>
        <w:widowControl w:val="0"/>
        <w:numPr>
          <w:ilvl w:val="0"/>
          <w:numId w:val="63"/>
        </w:numPr>
        <w:tabs>
          <w:tab w:val="clear" w:pos="720"/>
          <w:tab w:val="num" w:pos="0"/>
          <w:tab w:val="left" w:pos="1134"/>
        </w:tabs>
        <w:spacing w:before="60" w:after="60" w:line="288" w:lineRule="auto"/>
        <w:ind w:left="0" w:firstLine="567"/>
        <w:jc w:val="both"/>
        <w:rPr>
          <w:sz w:val="28"/>
          <w:szCs w:val="28"/>
          <w:lang w:val="pt-BR"/>
        </w:rPr>
      </w:pPr>
      <w:r w:rsidRPr="00DF6BB9">
        <w:rPr>
          <w:sz w:val="28"/>
          <w:szCs w:val="28"/>
          <w:lang w:val="pt-BR"/>
        </w:rPr>
        <w:t>Giám sát quá trình tổ chức thực hiện các quyết định của Hội đồng quản trị;</w:t>
      </w:r>
    </w:p>
    <w:p w:rsidR="004325F7" w:rsidRPr="00AA4F42" w:rsidRDefault="004325F7" w:rsidP="004325F7">
      <w:pPr>
        <w:widowControl w:val="0"/>
        <w:numPr>
          <w:ilvl w:val="0"/>
          <w:numId w:val="63"/>
        </w:numPr>
        <w:tabs>
          <w:tab w:val="clear" w:pos="720"/>
          <w:tab w:val="num" w:pos="0"/>
          <w:tab w:val="left" w:pos="1134"/>
        </w:tabs>
        <w:spacing w:before="60" w:after="60" w:line="288" w:lineRule="auto"/>
        <w:ind w:left="0" w:firstLine="567"/>
        <w:jc w:val="both"/>
        <w:rPr>
          <w:sz w:val="28"/>
          <w:szCs w:val="28"/>
          <w:lang w:val="pt-BR"/>
        </w:rPr>
      </w:pPr>
      <w:r w:rsidRPr="00DF6BB9">
        <w:rPr>
          <w:sz w:val="28"/>
          <w:szCs w:val="28"/>
          <w:lang w:val="pt-BR"/>
        </w:rPr>
        <w:t>Chủ tọa các cuộc họp Đại hội đồng cổ đông, ký thay mặt Đại hội đồng cổ đông trong các nghị quyết đã được Đại hội đồng cổ đông thông qua</w:t>
      </w:r>
      <w:r w:rsidRPr="00AA4F42">
        <w:rPr>
          <w:sz w:val="28"/>
          <w:szCs w:val="28"/>
          <w:lang w:val="pt-BR"/>
        </w:rPr>
        <w:t>;</w:t>
      </w:r>
    </w:p>
    <w:p w:rsidR="004325F7" w:rsidRDefault="004325F7" w:rsidP="004325F7">
      <w:pPr>
        <w:widowControl w:val="0"/>
        <w:numPr>
          <w:ilvl w:val="0"/>
          <w:numId w:val="63"/>
        </w:numPr>
        <w:tabs>
          <w:tab w:val="clear" w:pos="720"/>
          <w:tab w:val="num" w:pos="0"/>
          <w:tab w:val="left" w:pos="1134"/>
        </w:tabs>
        <w:spacing w:before="60" w:after="60" w:line="288" w:lineRule="auto"/>
        <w:ind w:left="0" w:firstLine="567"/>
        <w:jc w:val="both"/>
        <w:rPr>
          <w:sz w:val="28"/>
          <w:szCs w:val="28"/>
          <w:lang w:val="pt-BR"/>
        </w:rPr>
      </w:pPr>
      <w:r>
        <w:rPr>
          <w:sz w:val="28"/>
          <w:szCs w:val="28"/>
          <w:lang w:val="pt-BR"/>
        </w:rPr>
        <w:t>Lãnh đạo và đảm bảo sự hoạt động có hiệu quả của Hội đồng quản trị;</w:t>
      </w:r>
    </w:p>
    <w:p w:rsidR="004325F7" w:rsidRDefault="004325F7" w:rsidP="004325F7">
      <w:pPr>
        <w:widowControl w:val="0"/>
        <w:numPr>
          <w:ilvl w:val="0"/>
          <w:numId w:val="63"/>
        </w:numPr>
        <w:tabs>
          <w:tab w:val="clear" w:pos="720"/>
          <w:tab w:val="num" w:pos="0"/>
          <w:tab w:val="left" w:pos="1134"/>
        </w:tabs>
        <w:spacing w:before="60" w:after="60" w:line="288" w:lineRule="auto"/>
        <w:ind w:left="0" w:firstLine="567"/>
        <w:jc w:val="both"/>
        <w:rPr>
          <w:sz w:val="28"/>
          <w:szCs w:val="28"/>
          <w:lang w:val="pt-BR"/>
        </w:rPr>
      </w:pPr>
      <w:r>
        <w:rPr>
          <w:sz w:val="28"/>
          <w:szCs w:val="28"/>
          <w:lang w:val="pt-BR"/>
        </w:rPr>
        <w:t>Xây dựng, thực hiện và rà soát các thủ tục chi phối hoạt động của Hội đồng quản trị;</w:t>
      </w:r>
    </w:p>
    <w:p w:rsidR="004325F7" w:rsidRDefault="004325F7" w:rsidP="004325F7">
      <w:pPr>
        <w:widowControl w:val="0"/>
        <w:numPr>
          <w:ilvl w:val="0"/>
          <w:numId w:val="63"/>
        </w:numPr>
        <w:tabs>
          <w:tab w:val="clear" w:pos="720"/>
          <w:tab w:val="num" w:pos="0"/>
          <w:tab w:val="left" w:pos="1134"/>
        </w:tabs>
        <w:spacing w:before="60" w:after="60" w:line="288" w:lineRule="auto"/>
        <w:ind w:left="0" w:firstLine="567"/>
        <w:jc w:val="both"/>
        <w:rPr>
          <w:sz w:val="28"/>
          <w:szCs w:val="28"/>
          <w:lang w:val="pt-BR"/>
        </w:rPr>
      </w:pPr>
      <w:r>
        <w:rPr>
          <w:sz w:val="28"/>
          <w:szCs w:val="28"/>
          <w:lang w:val="pt-BR"/>
        </w:rPr>
        <w:t>Lên lịch họp Hội đồng quản trị và các bộ phận trực thuộc Hội đồng quản trị;</w:t>
      </w:r>
    </w:p>
    <w:p w:rsidR="004325F7" w:rsidRDefault="004325F7" w:rsidP="004325F7">
      <w:pPr>
        <w:widowControl w:val="0"/>
        <w:numPr>
          <w:ilvl w:val="0"/>
          <w:numId w:val="63"/>
        </w:numPr>
        <w:tabs>
          <w:tab w:val="clear" w:pos="720"/>
          <w:tab w:val="num" w:pos="0"/>
          <w:tab w:val="left" w:pos="1134"/>
        </w:tabs>
        <w:spacing w:before="60" w:after="60" w:line="288" w:lineRule="auto"/>
        <w:ind w:left="0" w:firstLine="567"/>
        <w:jc w:val="both"/>
        <w:rPr>
          <w:sz w:val="28"/>
          <w:szCs w:val="28"/>
          <w:lang w:val="pt-BR"/>
        </w:rPr>
      </w:pPr>
      <w:r>
        <w:rPr>
          <w:sz w:val="28"/>
          <w:szCs w:val="28"/>
          <w:lang w:val="pt-BR"/>
        </w:rPr>
        <w:t>Chuẩn bị chương trình nghị sự cho các cuộc họp Hội đồng quản trị;</w:t>
      </w:r>
    </w:p>
    <w:p w:rsidR="004325F7" w:rsidRDefault="004325F7" w:rsidP="004325F7">
      <w:pPr>
        <w:widowControl w:val="0"/>
        <w:numPr>
          <w:ilvl w:val="0"/>
          <w:numId w:val="63"/>
        </w:numPr>
        <w:tabs>
          <w:tab w:val="clear" w:pos="720"/>
          <w:tab w:val="num" w:pos="0"/>
          <w:tab w:val="left" w:pos="1134"/>
        </w:tabs>
        <w:spacing w:before="60" w:after="60" w:line="288" w:lineRule="auto"/>
        <w:ind w:left="0" w:firstLine="567"/>
        <w:jc w:val="both"/>
        <w:rPr>
          <w:sz w:val="28"/>
          <w:szCs w:val="28"/>
          <w:lang w:val="pt-BR"/>
        </w:rPr>
      </w:pPr>
      <w:r>
        <w:rPr>
          <w:sz w:val="28"/>
          <w:szCs w:val="28"/>
          <w:lang w:val="pt-BR"/>
        </w:rPr>
        <w:t>Thường xuyên gặp gỡ Giám đốc (Tổng Giám đốc) và đóng vai trò là người liên lạc giữa Hội đồng quản trị với Ban Giám đốc (Ban Tổng Giám đốc);</w:t>
      </w:r>
    </w:p>
    <w:p w:rsidR="004325F7" w:rsidRDefault="004325F7" w:rsidP="004325F7">
      <w:pPr>
        <w:widowControl w:val="0"/>
        <w:numPr>
          <w:ilvl w:val="0"/>
          <w:numId w:val="63"/>
        </w:numPr>
        <w:tabs>
          <w:tab w:val="clear" w:pos="720"/>
          <w:tab w:val="num" w:pos="0"/>
          <w:tab w:val="left" w:pos="1134"/>
        </w:tabs>
        <w:spacing w:before="60" w:after="60" w:line="288" w:lineRule="auto"/>
        <w:ind w:left="0" w:firstLine="567"/>
        <w:jc w:val="both"/>
        <w:rPr>
          <w:sz w:val="28"/>
          <w:szCs w:val="28"/>
          <w:lang w:val="pt-BR"/>
        </w:rPr>
      </w:pPr>
      <w:r>
        <w:rPr>
          <w:sz w:val="28"/>
          <w:szCs w:val="28"/>
          <w:lang w:val="pt-BR"/>
        </w:rPr>
        <w:t>Đảm bảo việc trao đổi thông tin đầy đủ, kịp thời, chính xác và rõ ràng giữa các thành viên Hội đồng quản trị với Chủ tịch Hội đồng quản trị;</w:t>
      </w:r>
    </w:p>
    <w:p w:rsidR="004325F7" w:rsidRDefault="004325F7" w:rsidP="004325F7">
      <w:pPr>
        <w:widowControl w:val="0"/>
        <w:numPr>
          <w:ilvl w:val="0"/>
          <w:numId w:val="63"/>
        </w:numPr>
        <w:tabs>
          <w:tab w:val="clear" w:pos="720"/>
          <w:tab w:val="num" w:pos="0"/>
          <w:tab w:val="left" w:pos="1134"/>
        </w:tabs>
        <w:spacing w:before="60" w:after="60" w:line="288" w:lineRule="auto"/>
        <w:ind w:left="0" w:firstLine="567"/>
        <w:jc w:val="both"/>
        <w:rPr>
          <w:sz w:val="28"/>
          <w:szCs w:val="28"/>
          <w:lang w:val="pt-BR"/>
        </w:rPr>
      </w:pPr>
      <w:r>
        <w:rPr>
          <w:sz w:val="28"/>
          <w:szCs w:val="28"/>
          <w:lang w:val="pt-BR"/>
        </w:rPr>
        <w:t>Đảm bảo việc truyền thông và liên lạc hiệu quả với các cổ đông;</w:t>
      </w:r>
    </w:p>
    <w:p w:rsidR="004325F7" w:rsidRDefault="004325F7" w:rsidP="004325F7">
      <w:pPr>
        <w:widowControl w:val="0"/>
        <w:numPr>
          <w:ilvl w:val="0"/>
          <w:numId w:val="63"/>
        </w:numPr>
        <w:tabs>
          <w:tab w:val="clear" w:pos="720"/>
          <w:tab w:val="num" w:pos="0"/>
          <w:tab w:val="left" w:pos="1134"/>
        </w:tabs>
        <w:spacing w:before="60" w:after="60" w:line="288" w:lineRule="auto"/>
        <w:ind w:left="0" w:firstLine="567"/>
        <w:jc w:val="both"/>
        <w:rPr>
          <w:sz w:val="28"/>
          <w:szCs w:val="28"/>
          <w:lang w:val="pt-BR"/>
        </w:rPr>
      </w:pPr>
      <w:r>
        <w:rPr>
          <w:sz w:val="28"/>
          <w:szCs w:val="28"/>
          <w:lang w:val="pt-BR"/>
        </w:rPr>
        <w:t xml:space="preserve">Tổ chức đánh giá định kỳ công tác của Hội đồng quản trị, các bộ phận trực thuộc Hội đồng quản trị </w:t>
      </w:r>
      <w:r w:rsidRPr="00AA4F42">
        <w:rPr>
          <w:sz w:val="28"/>
          <w:szCs w:val="28"/>
          <w:lang w:val="pt-BR"/>
        </w:rPr>
        <w:t>và từng thành viên Hội đồng quản trị;</w:t>
      </w:r>
    </w:p>
    <w:p w:rsidR="004325F7" w:rsidRDefault="004325F7" w:rsidP="004325F7">
      <w:pPr>
        <w:widowControl w:val="0"/>
        <w:numPr>
          <w:ilvl w:val="0"/>
          <w:numId w:val="63"/>
        </w:numPr>
        <w:tabs>
          <w:tab w:val="clear" w:pos="720"/>
          <w:tab w:val="num" w:pos="0"/>
          <w:tab w:val="left" w:pos="1134"/>
        </w:tabs>
        <w:spacing w:before="60" w:after="60" w:line="288" w:lineRule="auto"/>
        <w:ind w:left="0" w:firstLine="567"/>
        <w:jc w:val="both"/>
        <w:rPr>
          <w:sz w:val="28"/>
          <w:szCs w:val="28"/>
          <w:lang w:val="pt-BR"/>
        </w:rPr>
      </w:pPr>
      <w:r>
        <w:rPr>
          <w:sz w:val="28"/>
          <w:szCs w:val="28"/>
          <w:lang w:val="pt-BR"/>
        </w:rPr>
        <w:t>Tạo điều kiện thuận lợi để các thành viên Hội đồng quản trị không điều hành, độc lập hoạt động một cách có hiệu quả và thiết lập mối quan hệ có tính chất xây dựng giữa các thành viên điều hành và những thành viên không điều hành trong Hội đồng quản trị;</w:t>
      </w:r>
    </w:p>
    <w:p w:rsidR="004325F7" w:rsidRDefault="004325F7" w:rsidP="004325F7">
      <w:pPr>
        <w:widowControl w:val="0"/>
        <w:numPr>
          <w:ilvl w:val="0"/>
          <w:numId w:val="63"/>
        </w:numPr>
        <w:tabs>
          <w:tab w:val="clear" w:pos="720"/>
          <w:tab w:val="num" w:pos="0"/>
          <w:tab w:val="left" w:pos="1134"/>
        </w:tabs>
        <w:spacing w:before="60" w:after="60" w:line="288" w:lineRule="auto"/>
        <w:ind w:left="0" w:firstLine="567"/>
        <w:jc w:val="both"/>
        <w:rPr>
          <w:sz w:val="28"/>
          <w:szCs w:val="28"/>
          <w:lang w:val="pt-BR"/>
        </w:rPr>
      </w:pPr>
      <w:r>
        <w:rPr>
          <w:sz w:val="28"/>
          <w:szCs w:val="28"/>
          <w:lang w:val="pt-BR"/>
        </w:rPr>
        <w:t>Thực thi những nhiệm vụ và trách nhiệm khác theo yêu cầu của Đại hội đồng cổ đông và Hội đồng quản trị theo nhu cầu và hoàn cảnh thực tế</w:t>
      </w:r>
      <w:r w:rsidR="008704BD">
        <w:rPr>
          <w:sz w:val="28"/>
          <w:szCs w:val="28"/>
          <w:lang w:val="pt-BR"/>
        </w:rPr>
        <w:t>;</w:t>
      </w:r>
    </w:p>
    <w:p w:rsidR="004325F7" w:rsidRDefault="004325F7" w:rsidP="004325F7">
      <w:pPr>
        <w:widowControl w:val="0"/>
        <w:numPr>
          <w:ilvl w:val="0"/>
          <w:numId w:val="63"/>
        </w:numPr>
        <w:tabs>
          <w:tab w:val="clear" w:pos="720"/>
          <w:tab w:val="num" w:pos="0"/>
          <w:tab w:val="left" w:pos="1134"/>
        </w:tabs>
        <w:spacing w:before="60" w:after="60" w:line="288" w:lineRule="auto"/>
        <w:ind w:left="0" w:firstLine="567"/>
        <w:jc w:val="both"/>
        <w:rPr>
          <w:sz w:val="28"/>
          <w:szCs w:val="28"/>
          <w:lang w:val="pt-BR"/>
        </w:rPr>
      </w:pPr>
      <w:r w:rsidRPr="00DF6BB9">
        <w:rPr>
          <w:sz w:val="28"/>
          <w:szCs w:val="28"/>
          <w:lang w:val="pt-BR"/>
        </w:rPr>
        <w:t xml:space="preserve">Các quyền và nhiệm vụ khác do </w:t>
      </w:r>
      <w:r>
        <w:rPr>
          <w:sz w:val="28"/>
          <w:szCs w:val="28"/>
          <w:lang w:val="pt-BR"/>
        </w:rPr>
        <w:t>C</w:t>
      </w:r>
      <w:r w:rsidRPr="00DF6BB9">
        <w:rPr>
          <w:sz w:val="28"/>
          <w:szCs w:val="28"/>
          <w:lang w:val="pt-BR"/>
        </w:rPr>
        <w:t>ông ty tự quy định phù hợp với  pháp luật hiện hành.</w:t>
      </w:r>
    </w:p>
    <w:p w:rsidR="004325F7" w:rsidRDefault="004325F7" w:rsidP="004325F7">
      <w:pPr>
        <w:pStyle w:val="BodyText"/>
        <w:widowControl w:val="0"/>
        <w:numPr>
          <w:ilvl w:val="3"/>
          <w:numId w:val="37"/>
        </w:numPr>
        <w:tabs>
          <w:tab w:val="clear" w:pos="3300"/>
          <w:tab w:val="left" w:pos="1134"/>
        </w:tabs>
        <w:spacing w:before="60" w:after="60" w:line="288" w:lineRule="auto"/>
        <w:ind w:left="0" w:firstLine="567"/>
        <w:jc w:val="both"/>
        <w:rPr>
          <w:szCs w:val="28"/>
          <w:lang w:val="pt-BR"/>
        </w:rPr>
      </w:pPr>
      <w:r w:rsidRPr="00DF6BB9">
        <w:rPr>
          <w:szCs w:val="28"/>
          <w:lang w:val="pt-BR"/>
        </w:rPr>
        <w:t xml:space="preserve">Trường hợp Chủ tịch Hội đồng quản trị vắng mặt thì uỷ quyền bằng văn bản cho Phó </w:t>
      </w:r>
      <w:r w:rsidR="002C0E7B">
        <w:rPr>
          <w:szCs w:val="28"/>
          <w:lang w:val="pt-BR"/>
        </w:rPr>
        <w:t>C</w:t>
      </w:r>
      <w:r w:rsidRPr="00DF6BB9">
        <w:rPr>
          <w:szCs w:val="28"/>
          <w:lang w:val="pt-BR"/>
        </w:rPr>
        <w:t xml:space="preserve">hủ tịch Hội đồng quản trị (nếu có) hoặc một thành viên khác để thực hiện các quyền và nhiệm vụ của Chủ tịch Hội đồng quản trị theo nguyên tắc quy định tại Điều lệ này. Trường hợp không có người được uỷ quyền hoặc Chủ tịch Hội đồng quản trị không làm việc được hoặc vị trí Chủ tịch Hội đồng quản trị bị trống thì các thành viên còn lại bầu một </w:t>
      </w:r>
      <w:r>
        <w:rPr>
          <w:szCs w:val="28"/>
          <w:lang w:val="pt-BR"/>
        </w:rPr>
        <w:t xml:space="preserve">(01) </w:t>
      </w:r>
      <w:r w:rsidRPr="00DF6BB9">
        <w:rPr>
          <w:szCs w:val="28"/>
          <w:lang w:val="pt-BR"/>
        </w:rPr>
        <w:t>người trong số các thành viên</w:t>
      </w:r>
      <w:r>
        <w:rPr>
          <w:szCs w:val="28"/>
          <w:lang w:val="pt-BR"/>
        </w:rPr>
        <w:t>,</w:t>
      </w:r>
      <w:r w:rsidRPr="00DF6BB9">
        <w:rPr>
          <w:szCs w:val="28"/>
          <w:lang w:val="pt-BR"/>
        </w:rPr>
        <w:t xml:space="preserve"> tạm thời giữ chức Chủ tịch Hội đồng quản trị theo nguyên tắc đa số quá bán.</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lastRenderedPageBreak/>
        <w:t>Điều 38. Bộ phận Kiểm toán nội bộ và Quản trị rủi ro của Hội đồng quản trị</w:t>
      </w:r>
      <w:r w:rsidR="00BD747A">
        <w:rPr>
          <w:rStyle w:val="Strong"/>
          <w:sz w:val="28"/>
          <w:szCs w:val="28"/>
          <w:lang w:val="nl-NL"/>
        </w:rPr>
        <w:t xml:space="preserve"> (bắt buộc đối với công ty đại chúng hoặc công ty được cấp phép thực hiện nghiệp vụ môi giới chứng khoán)</w:t>
      </w:r>
    </w:p>
    <w:p w:rsidR="004325F7" w:rsidRDefault="004325F7" w:rsidP="004325F7">
      <w:pPr>
        <w:pStyle w:val="BodyTextIndent"/>
        <w:numPr>
          <w:ilvl w:val="0"/>
          <w:numId w:val="185"/>
        </w:numPr>
        <w:tabs>
          <w:tab w:val="clear" w:pos="1724"/>
          <w:tab w:val="num" w:pos="1134"/>
        </w:tabs>
        <w:spacing w:before="60" w:after="60" w:line="288" w:lineRule="auto"/>
        <w:ind w:left="0"/>
        <w:jc w:val="both"/>
        <w:rPr>
          <w:rFonts w:ascii="Times New Roman" w:hAnsi="Times New Roman"/>
          <w:sz w:val="28"/>
          <w:szCs w:val="28"/>
          <w:lang w:val="nl-NL"/>
        </w:rPr>
      </w:pPr>
      <w:r>
        <w:rPr>
          <w:rFonts w:ascii="Times New Roman" w:hAnsi="Times New Roman"/>
          <w:sz w:val="28"/>
          <w:szCs w:val="28"/>
          <w:lang w:val="nl-NL"/>
        </w:rPr>
        <w:t xml:space="preserve">Bộ phận </w:t>
      </w:r>
      <w:r w:rsidRPr="006B676F">
        <w:rPr>
          <w:rFonts w:ascii="Times New Roman" w:hAnsi="Times New Roman"/>
          <w:sz w:val="28"/>
          <w:szCs w:val="28"/>
          <w:lang w:val="nl-NL"/>
        </w:rPr>
        <w:t xml:space="preserve">Kiểm toán nội bộ thực hiện chức năng </w:t>
      </w:r>
      <w:r>
        <w:rPr>
          <w:rFonts w:ascii="Times New Roman" w:hAnsi="Times New Roman"/>
          <w:sz w:val="28"/>
          <w:szCs w:val="28"/>
          <w:lang w:val="nl-NL"/>
        </w:rPr>
        <w:t>của mình trên</w:t>
      </w:r>
      <w:r w:rsidRPr="006B676F">
        <w:rPr>
          <w:rFonts w:ascii="Times New Roman" w:hAnsi="Times New Roman"/>
          <w:sz w:val="28"/>
          <w:szCs w:val="28"/>
          <w:lang w:val="nl-NL"/>
        </w:rPr>
        <w:t xml:space="preserve"> nguyên tắc độc lập, trung thực, khách quan</w:t>
      </w:r>
      <w:r w:rsidR="001F36C3">
        <w:rPr>
          <w:rFonts w:ascii="Times New Roman" w:hAnsi="Times New Roman"/>
          <w:sz w:val="28"/>
          <w:szCs w:val="28"/>
          <w:lang w:val="nl-NL"/>
        </w:rPr>
        <w:t xml:space="preserve"> và</w:t>
      </w:r>
      <w:r w:rsidRPr="006B676F">
        <w:rPr>
          <w:rFonts w:ascii="Times New Roman" w:hAnsi="Times New Roman"/>
          <w:sz w:val="28"/>
          <w:szCs w:val="28"/>
          <w:lang w:val="nl-NL"/>
        </w:rPr>
        <w:t xml:space="preserve"> bảo mật</w:t>
      </w:r>
      <w:r>
        <w:rPr>
          <w:rFonts w:ascii="Times New Roman" w:hAnsi="Times New Roman"/>
          <w:sz w:val="28"/>
          <w:szCs w:val="28"/>
          <w:lang w:val="nl-NL"/>
        </w:rPr>
        <w:t>. Các c</w:t>
      </w:r>
      <w:r w:rsidRPr="00DF6BB9">
        <w:rPr>
          <w:rFonts w:ascii="Times New Roman" w:hAnsi="Times New Roman"/>
          <w:sz w:val="28"/>
          <w:szCs w:val="28"/>
          <w:lang w:val="nl-NL"/>
        </w:rPr>
        <w:t xml:space="preserve">hức năng, nhiệm vụ </w:t>
      </w:r>
      <w:r>
        <w:rPr>
          <w:rFonts w:ascii="Times New Roman" w:hAnsi="Times New Roman"/>
          <w:sz w:val="28"/>
          <w:szCs w:val="28"/>
          <w:lang w:val="nl-NL"/>
        </w:rPr>
        <w:t xml:space="preserve">cụ thể </w:t>
      </w:r>
      <w:r w:rsidRPr="00DF6BB9">
        <w:rPr>
          <w:rFonts w:ascii="Times New Roman" w:hAnsi="Times New Roman"/>
          <w:sz w:val="28"/>
          <w:szCs w:val="28"/>
          <w:lang w:val="nl-NL"/>
        </w:rPr>
        <w:t>của bộ phận Kiểm toán nội bộ</w:t>
      </w:r>
      <w:r>
        <w:rPr>
          <w:rFonts w:ascii="Times New Roman" w:hAnsi="Times New Roman"/>
          <w:sz w:val="28"/>
          <w:szCs w:val="28"/>
          <w:lang w:val="nl-NL"/>
        </w:rPr>
        <w:t xml:space="preserve"> như sau</w:t>
      </w:r>
      <w:r w:rsidRPr="00DF6BB9">
        <w:rPr>
          <w:rFonts w:ascii="Times New Roman" w:hAnsi="Times New Roman"/>
          <w:sz w:val="28"/>
          <w:szCs w:val="28"/>
          <w:lang w:val="nl-NL"/>
        </w:rPr>
        <w:t>:</w:t>
      </w:r>
    </w:p>
    <w:p w:rsidR="004325F7" w:rsidRDefault="004325F7" w:rsidP="004325F7">
      <w:pPr>
        <w:pStyle w:val="BodyTextIndent"/>
        <w:numPr>
          <w:ilvl w:val="1"/>
          <w:numId w:val="178"/>
        </w:numPr>
        <w:tabs>
          <w:tab w:val="num" w:pos="1134"/>
        </w:tabs>
        <w:spacing w:before="60" w:after="60" w:line="288" w:lineRule="auto"/>
        <w:ind w:left="0" w:firstLine="560"/>
        <w:jc w:val="both"/>
        <w:rPr>
          <w:rFonts w:ascii="Times New Roman" w:hAnsi="Times New Roman"/>
          <w:sz w:val="28"/>
          <w:szCs w:val="28"/>
          <w:lang w:val="nl-NL"/>
        </w:rPr>
      </w:pPr>
      <w:r w:rsidRPr="00DF6BB9">
        <w:rPr>
          <w:rFonts w:ascii="Times New Roman" w:hAnsi="Times New Roman"/>
          <w:sz w:val="28"/>
          <w:szCs w:val="28"/>
          <w:lang w:val="nl-NL"/>
        </w:rPr>
        <w:t>Đánh giá một cách độc lập về sự phù hợp và tuân thủ các chính sách pháp luật, Điều lệ, các quyết định của Đại hội đồng cổ đông, Hội đồng quản trị;</w:t>
      </w:r>
    </w:p>
    <w:p w:rsidR="004325F7" w:rsidRDefault="004325F7" w:rsidP="004325F7">
      <w:pPr>
        <w:pStyle w:val="BodyTextIndent"/>
        <w:numPr>
          <w:ilvl w:val="1"/>
          <w:numId w:val="178"/>
        </w:numPr>
        <w:tabs>
          <w:tab w:val="num" w:pos="1134"/>
        </w:tabs>
        <w:spacing w:before="60" w:after="60" w:line="288" w:lineRule="auto"/>
        <w:ind w:left="0" w:firstLine="560"/>
        <w:jc w:val="both"/>
        <w:rPr>
          <w:rFonts w:ascii="Times New Roman" w:hAnsi="Times New Roman"/>
          <w:sz w:val="28"/>
          <w:szCs w:val="28"/>
          <w:lang w:val="nl-NL"/>
        </w:rPr>
      </w:pPr>
      <w:r w:rsidRPr="00DF6BB9">
        <w:rPr>
          <w:rFonts w:ascii="Times New Roman" w:hAnsi="Times New Roman"/>
          <w:sz w:val="28"/>
          <w:szCs w:val="28"/>
          <w:lang w:val="nl-NL"/>
        </w:rPr>
        <w:t xml:space="preserve">Kiểm tra, xem xét và đánh giá sự đầy đủ, hiệu quả và hiệu lực của hệ thống kiểm soát nội bộ </w:t>
      </w:r>
      <w:r>
        <w:rPr>
          <w:rFonts w:ascii="Times New Roman" w:hAnsi="Times New Roman"/>
          <w:sz w:val="28"/>
          <w:szCs w:val="28"/>
          <w:lang w:val="nl-NL"/>
        </w:rPr>
        <w:t xml:space="preserve">trực thuộc Ban Giám đốc (Ban Tổng Giám đốc) </w:t>
      </w:r>
      <w:r w:rsidRPr="00DF6BB9">
        <w:rPr>
          <w:rFonts w:ascii="Times New Roman" w:hAnsi="Times New Roman"/>
          <w:sz w:val="28"/>
          <w:szCs w:val="28"/>
          <w:lang w:val="nl-NL"/>
        </w:rPr>
        <w:t>nhằm hoàn thiện hệ thống này;</w:t>
      </w:r>
    </w:p>
    <w:p w:rsidR="004325F7" w:rsidRDefault="004325F7" w:rsidP="004325F7">
      <w:pPr>
        <w:pStyle w:val="BodyTextIndent"/>
        <w:numPr>
          <w:ilvl w:val="1"/>
          <w:numId w:val="178"/>
        </w:numPr>
        <w:tabs>
          <w:tab w:val="num" w:pos="1134"/>
        </w:tabs>
        <w:spacing w:before="60" w:after="60" w:line="288" w:lineRule="auto"/>
        <w:ind w:left="0" w:firstLine="560"/>
        <w:jc w:val="both"/>
        <w:rPr>
          <w:rFonts w:ascii="Times New Roman" w:hAnsi="Times New Roman"/>
          <w:sz w:val="28"/>
          <w:szCs w:val="28"/>
          <w:lang w:val="nl-NL"/>
        </w:rPr>
      </w:pPr>
      <w:r w:rsidRPr="00DF6BB9">
        <w:rPr>
          <w:rFonts w:ascii="Times New Roman" w:hAnsi="Times New Roman"/>
          <w:sz w:val="28"/>
          <w:szCs w:val="28"/>
          <w:lang w:val="nl-NL"/>
        </w:rPr>
        <w:t>Đánh giá việc tuân thủ của hoạt động kinh doanh đối với các chính sách và quy trình nội bộ;</w:t>
      </w:r>
    </w:p>
    <w:p w:rsidR="004325F7" w:rsidRDefault="004325F7" w:rsidP="004325F7">
      <w:pPr>
        <w:pStyle w:val="BodyTextIndent"/>
        <w:numPr>
          <w:ilvl w:val="1"/>
          <w:numId w:val="178"/>
        </w:numPr>
        <w:tabs>
          <w:tab w:val="num" w:pos="1134"/>
        </w:tabs>
        <w:spacing w:before="60" w:after="60" w:line="288" w:lineRule="auto"/>
        <w:ind w:left="0" w:firstLine="560"/>
        <w:jc w:val="both"/>
        <w:rPr>
          <w:rFonts w:ascii="Times New Roman" w:hAnsi="Times New Roman"/>
          <w:sz w:val="28"/>
          <w:szCs w:val="28"/>
          <w:lang w:val="nl-NL"/>
        </w:rPr>
      </w:pPr>
      <w:r w:rsidRPr="00DF6BB9">
        <w:rPr>
          <w:rFonts w:ascii="Times New Roman" w:hAnsi="Times New Roman"/>
          <w:sz w:val="28"/>
          <w:szCs w:val="28"/>
          <w:lang w:val="nl-NL"/>
        </w:rPr>
        <w:t>Tham mưu thiết lập các chính sách và quy trình nội bộ;</w:t>
      </w:r>
    </w:p>
    <w:p w:rsidR="004325F7" w:rsidRDefault="004325F7" w:rsidP="004325F7">
      <w:pPr>
        <w:pStyle w:val="BodyTextIndent"/>
        <w:numPr>
          <w:ilvl w:val="1"/>
          <w:numId w:val="178"/>
        </w:numPr>
        <w:tabs>
          <w:tab w:val="num" w:pos="1134"/>
        </w:tabs>
        <w:spacing w:before="60" w:after="60" w:line="288" w:lineRule="auto"/>
        <w:ind w:left="0" w:firstLine="560"/>
        <w:jc w:val="both"/>
        <w:rPr>
          <w:rFonts w:ascii="Times New Roman" w:hAnsi="Times New Roman"/>
          <w:sz w:val="28"/>
          <w:szCs w:val="28"/>
          <w:lang w:val="nl-NL"/>
        </w:rPr>
      </w:pPr>
      <w:r w:rsidRPr="00DF6BB9">
        <w:rPr>
          <w:rFonts w:ascii="Times New Roman" w:hAnsi="Times New Roman"/>
          <w:sz w:val="28"/>
          <w:szCs w:val="28"/>
          <w:lang w:val="nl-NL"/>
        </w:rPr>
        <w:t xml:space="preserve">Đánh giá việc tuân thủ các quy định pháp luật, kiểm soát các biện pháp </w:t>
      </w:r>
      <w:r>
        <w:rPr>
          <w:rFonts w:ascii="Times New Roman" w:hAnsi="Times New Roman"/>
          <w:sz w:val="28"/>
          <w:szCs w:val="28"/>
          <w:lang w:val="nl-NL"/>
        </w:rPr>
        <w:t xml:space="preserve">đảm bảo </w:t>
      </w:r>
      <w:r w:rsidRPr="00DF6BB9">
        <w:rPr>
          <w:rFonts w:ascii="Times New Roman" w:hAnsi="Times New Roman"/>
          <w:sz w:val="28"/>
          <w:szCs w:val="28"/>
          <w:lang w:val="nl-NL"/>
        </w:rPr>
        <w:t>an toàn tài sản;</w:t>
      </w:r>
    </w:p>
    <w:p w:rsidR="004325F7" w:rsidRDefault="004325F7" w:rsidP="004325F7">
      <w:pPr>
        <w:pStyle w:val="BodyTextIndent"/>
        <w:numPr>
          <w:ilvl w:val="1"/>
          <w:numId w:val="178"/>
        </w:numPr>
        <w:tabs>
          <w:tab w:val="num" w:pos="1134"/>
        </w:tabs>
        <w:spacing w:before="60" w:after="60" w:line="288" w:lineRule="auto"/>
        <w:ind w:left="0" w:firstLine="561"/>
        <w:jc w:val="both"/>
        <w:rPr>
          <w:rFonts w:ascii="Times New Roman" w:hAnsi="Times New Roman"/>
          <w:sz w:val="28"/>
          <w:szCs w:val="28"/>
          <w:lang w:val="nl-NL"/>
        </w:rPr>
      </w:pPr>
      <w:r w:rsidRPr="00DF6BB9">
        <w:rPr>
          <w:rFonts w:ascii="Times New Roman" w:hAnsi="Times New Roman"/>
          <w:sz w:val="28"/>
          <w:szCs w:val="28"/>
          <w:lang w:val="nl-NL"/>
        </w:rPr>
        <w:t xml:space="preserve">Đánh giá kiểm </w:t>
      </w:r>
      <w:r w:rsidR="001755BE">
        <w:rPr>
          <w:rFonts w:ascii="Times New Roman" w:hAnsi="Times New Roman"/>
          <w:sz w:val="28"/>
          <w:szCs w:val="28"/>
          <w:lang w:val="nl-NL"/>
        </w:rPr>
        <w:t>toán</w:t>
      </w:r>
      <w:r w:rsidRPr="00DF6BB9">
        <w:rPr>
          <w:rFonts w:ascii="Times New Roman" w:hAnsi="Times New Roman"/>
          <w:sz w:val="28"/>
          <w:szCs w:val="28"/>
          <w:lang w:val="nl-NL"/>
        </w:rPr>
        <w:t xml:space="preserve"> nội bộ thông qua thông tin tài chính và thông qua quá trình kinh doanh;</w:t>
      </w:r>
    </w:p>
    <w:p w:rsidR="004325F7" w:rsidRDefault="004325F7" w:rsidP="004325F7">
      <w:pPr>
        <w:pStyle w:val="BodyTextIndent"/>
        <w:numPr>
          <w:ilvl w:val="1"/>
          <w:numId w:val="178"/>
        </w:numPr>
        <w:tabs>
          <w:tab w:val="num" w:pos="1134"/>
        </w:tabs>
        <w:spacing w:before="60" w:after="60" w:line="288" w:lineRule="auto"/>
        <w:ind w:left="0" w:firstLine="561"/>
        <w:jc w:val="both"/>
        <w:rPr>
          <w:rFonts w:ascii="Times New Roman" w:hAnsi="Times New Roman"/>
          <w:sz w:val="28"/>
          <w:szCs w:val="28"/>
          <w:lang w:val="nl-NL"/>
        </w:rPr>
      </w:pPr>
      <w:r w:rsidRPr="00DF6BB9">
        <w:rPr>
          <w:rFonts w:ascii="Times New Roman" w:hAnsi="Times New Roman"/>
          <w:sz w:val="28"/>
          <w:szCs w:val="28"/>
          <w:lang w:val="nl-NL"/>
        </w:rPr>
        <w:t xml:space="preserve">Đánh giá </w:t>
      </w:r>
      <w:r>
        <w:rPr>
          <w:rFonts w:ascii="Times New Roman" w:hAnsi="Times New Roman"/>
          <w:sz w:val="28"/>
          <w:szCs w:val="28"/>
          <w:lang w:val="nl-NL"/>
        </w:rPr>
        <w:t>quy</w:t>
      </w:r>
      <w:r w:rsidRPr="00DF6BB9">
        <w:rPr>
          <w:rFonts w:ascii="Times New Roman" w:hAnsi="Times New Roman"/>
          <w:sz w:val="28"/>
          <w:szCs w:val="28"/>
          <w:lang w:val="nl-NL"/>
        </w:rPr>
        <w:t xml:space="preserve"> trình xác định, đánh giá và quản lý rủi ro kinh doanh;</w:t>
      </w:r>
    </w:p>
    <w:p w:rsidR="004325F7" w:rsidRDefault="004325F7" w:rsidP="004325F7">
      <w:pPr>
        <w:pStyle w:val="BodyTextIndent"/>
        <w:numPr>
          <w:ilvl w:val="1"/>
          <w:numId w:val="178"/>
        </w:numPr>
        <w:tabs>
          <w:tab w:val="num" w:pos="1134"/>
        </w:tabs>
        <w:spacing w:before="60" w:after="60" w:line="288" w:lineRule="auto"/>
        <w:ind w:left="0" w:firstLine="561"/>
        <w:jc w:val="both"/>
        <w:rPr>
          <w:rFonts w:ascii="Times New Roman" w:hAnsi="Times New Roman"/>
          <w:sz w:val="28"/>
          <w:szCs w:val="28"/>
          <w:lang w:val="nl-NL"/>
        </w:rPr>
      </w:pPr>
      <w:r w:rsidRPr="00DF6BB9">
        <w:rPr>
          <w:rFonts w:ascii="Times New Roman" w:hAnsi="Times New Roman"/>
          <w:sz w:val="28"/>
          <w:szCs w:val="28"/>
          <w:lang w:val="nl-NL"/>
        </w:rPr>
        <w:t>Đánh giá hiệu quả của các hoạt động;</w:t>
      </w:r>
    </w:p>
    <w:p w:rsidR="004325F7" w:rsidRDefault="004325F7" w:rsidP="004325F7">
      <w:pPr>
        <w:pStyle w:val="BodyTextIndent"/>
        <w:numPr>
          <w:ilvl w:val="1"/>
          <w:numId w:val="178"/>
        </w:numPr>
        <w:tabs>
          <w:tab w:val="num" w:pos="1134"/>
        </w:tabs>
        <w:spacing w:before="60" w:after="60" w:line="288" w:lineRule="auto"/>
        <w:ind w:left="0" w:firstLine="561"/>
        <w:jc w:val="both"/>
        <w:rPr>
          <w:rFonts w:ascii="Times New Roman" w:hAnsi="Times New Roman"/>
          <w:sz w:val="28"/>
          <w:szCs w:val="28"/>
          <w:lang w:val="nl-NL"/>
        </w:rPr>
      </w:pPr>
      <w:r w:rsidRPr="00DF6BB9">
        <w:rPr>
          <w:rFonts w:ascii="Times New Roman" w:hAnsi="Times New Roman"/>
          <w:sz w:val="28"/>
          <w:szCs w:val="28"/>
          <w:lang w:val="nl-NL"/>
        </w:rPr>
        <w:t>Đánh giá việc tuân thủ các cam kết trong hợp đồng;</w:t>
      </w:r>
    </w:p>
    <w:p w:rsidR="004325F7" w:rsidRDefault="004325F7" w:rsidP="004325F7">
      <w:pPr>
        <w:pStyle w:val="BodyTextIndent"/>
        <w:numPr>
          <w:ilvl w:val="1"/>
          <w:numId w:val="178"/>
        </w:numPr>
        <w:tabs>
          <w:tab w:val="num" w:pos="1134"/>
        </w:tabs>
        <w:spacing w:before="60" w:after="60" w:line="288" w:lineRule="auto"/>
        <w:ind w:left="0" w:firstLine="561"/>
        <w:jc w:val="both"/>
        <w:rPr>
          <w:rFonts w:ascii="Times New Roman" w:hAnsi="Times New Roman"/>
          <w:sz w:val="28"/>
          <w:szCs w:val="28"/>
          <w:lang w:val="nl-NL"/>
        </w:rPr>
      </w:pPr>
      <w:r w:rsidRPr="00DF6BB9">
        <w:rPr>
          <w:rFonts w:ascii="Times New Roman" w:hAnsi="Times New Roman"/>
          <w:sz w:val="28"/>
          <w:szCs w:val="28"/>
          <w:lang w:val="nl-NL"/>
        </w:rPr>
        <w:t xml:space="preserve">Thực hiện kiểm </w:t>
      </w:r>
      <w:r>
        <w:rPr>
          <w:rFonts w:ascii="Times New Roman" w:hAnsi="Times New Roman"/>
          <w:sz w:val="28"/>
          <w:szCs w:val="28"/>
          <w:lang w:val="nl-NL"/>
        </w:rPr>
        <w:t>soát hệ thống</w:t>
      </w:r>
      <w:r w:rsidRPr="00DF6BB9">
        <w:rPr>
          <w:rFonts w:ascii="Times New Roman" w:hAnsi="Times New Roman"/>
          <w:sz w:val="28"/>
          <w:szCs w:val="28"/>
          <w:lang w:val="nl-NL"/>
        </w:rPr>
        <w:t xml:space="preserve"> công nghệ thông tin;</w:t>
      </w:r>
    </w:p>
    <w:p w:rsidR="004325F7" w:rsidRDefault="004325F7" w:rsidP="004325F7">
      <w:pPr>
        <w:pStyle w:val="BodyTextIndent"/>
        <w:numPr>
          <w:ilvl w:val="1"/>
          <w:numId w:val="178"/>
        </w:numPr>
        <w:tabs>
          <w:tab w:val="num" w:pos="1134"/>
        </w:tabs>
        <w:spacing w:before="60" w:after="60" w:line="288" w:lineRule="auto"/>
        <w:ind w:left="0" w:firstLine="560"/>
        <w:jc w:val="both"/>
        <w:rPr>
          <w:rFonts w:ascii="Times New Roman" w:hAnsi="Times New Roman"/>
          <w:sz w:val="28"/>
          <w:szCs w:val="28"/>
          <w:lang w:val="nl-NL"/>
        </w:rPr>
      </w:pPr>
      <w:r w:rsidRPr="00DF6BB9">
        <w:rPr>
          <w:rFonts w:ascii="Times New Roman" w:hAnsi="Times New Roman"/>
          <w:sz w:val="28"/>
          <w:szCs w:val="28"/>
          <w:lang w:val="nl-NL"/>
        </w:rPr>
        <w:t>Điều tra các vi phạm</w:t>
      </w:r>
      <w:r w:rsidR="001F36C3">
        <w:rPr>
          <w:rFonts w:ascii="Times New Roman" w:hAnsi="Times New Roman"/>
          <w:sz w:val="28"/>
          <w:szCs w:val="28"/>
          <w:lang w:val="nl-NL"/>
        </w:rPr>
        <w:t xml:space="preserve"> trong nội bộ Công ty</w:t>
      </w:r>
      <w:r w:rsidRPr="00DF6BB9">
        <w:rPr>
          <w:rFonts w:ascii="Times New Roman" w:hAnsi="Times New Roman"/>
          <w:sz w:val="28"/>
          <w:szCs w:val="28"/>
          <w:lang w:val="nl-NL"/>
        </w:rPr>
        <w:t>;</w:t>
      </w:r>
    </w:p>
    <w:p w:rsidR="004325F7" w:rsidRDefault="004325F7" w:rsidP="004325F7">
      <w:pPr>
        <w:pStyle w:val="BodyTextIndent"/>
        <w:numPr>
          <w:ilvl w:val="1"/>
          <w:numId w:val="178"/>
        </w:numPr>
        <w:tabs>
          <w:tab w:val="num" w:pos="1134"/>
        </w:tabs>
        <w:spacing w:before="60" w:after="60" w:line="288" w:lineRule="auto"/>
        <w:ind w:left="0" w:firstLine="560"/>
        <w:jc w:val="both"/>
        <w:rPr>
          <w:rFonts w:ascii="Times New Roman" w:hAnsi="Times New Roman"/>
          <w:sz w:val="28"/>
          <w:szCs w:val="28"/>
          <w:lang w:val="nl-NL"/>
        </w:rPr>
      </w:pPr>
      <w:r w:rsidRPr="00DF6BB9">
        <w:rPr>
          <w:rFonts w:ascii="Times New Roman" w:hAnsi="Times New Roman"/>
          <w:sz w:val="28"/>
          <w:szCs w:val="28"/>
          <w:lang w:val="nl-NL"/>
        </w:rPr>
        <w:t xml:space="preserve">Thực hiện kiểm toán nội bộ </w:t>
      </w:r>
      <w:r>
        <w:rPr>
          <w:rFonts w:ascii="Times New Roman" w:hAnsi="Times New Roman"/>
          <w:sz w:val="28"/>
          <w:szCs w:val="28"/>
          <w:lang w:val="nl-NL"/>
        </w:rPr>
        <w:t>C</w:t>
      </w:r>
      <w:r w:rsidRPr="00DF6BB9">
        <w:rPr>
          <w:rFonts w:ascii="Times New Roman" w:hAnsi="Times New Roman"/>
          <w:sz w:val="28"/>
          <w:szCs w:val="28"/>
          <w:lang w:val="nl-NL"/>
        </w:rPr>
        <w:t>ông ty và các công ty con;</w:t>
      </w:r>
    </w:p>
    <w:p w:rsidR="004325F7" w:rsidRDefault="004325F7" w:rsidP="004325F7">
      <w:pPr>
        <w:pStyle w:val="BodyTextIndent"/>
        <w:numPr>
          <w:ilvl w:val="1"/>
          <w:numId w:val="178"/>
        </w:numPr>
        <w:tabs>
          <w:tab w:val="num" w:pos="1134"/>
        </w:tabs>
        <w:spacing w:before="60" w:after="60" w:line="288" w:lineRule="auto"/>
        <w:ind w:left="0" w:firstLine="560"/>
        <w:jc w:val="both"/>
        <w:rPr>
          <w:rFonts w:ascii="Times New Roman" w:hAnsi="Times New Roman"/>
          <w:sz w:val="28"/>
          <w:szCs w:val="28"/>
          <w:lang w:val="nl-NL"/>
        </w:rPr>
      </w:pPr>
      <w:r w:rsidRPr="00DF6BB9">
        <w:rPr>
          <w:rFonts w:ascii="Times New Roman" w:hAnsi="Times New Roman"/>
          <w:sz w:val="28"/>
          <w:szCs w:val="28"/>
          <w:lang w:val="nl-NL"/>
        </w:rPr>
        <w:t xml:space="preserve">Chức năng khác do </w:t>
      </w:r>
      <w:r>
        <w:rPr>
          <w:rFonts w:ascii="Times New Roman" w:hAnsi="Times New Roman"/>
          <w:sz w:val="28"/>
          <w:szCs w:val="28"/>
          <w:lang w:val="nl-NL"/>
        </w:rPr>
        <w:t>C</w:t>
      </w:r>
      <w:r w:rsidRPr="00DF6BB9">
        <w:rPr>
          <w:rFonts w:ascii="Times New Roman" w:hAnsi="Times New Roman"/>
          <w:sz w:val="28"/>
          <w:szCs w:val="28"/>
          <w:lang w:val="nl-NL"/>
        </w:rPr>
        <w:t>ông ty tự quy định phù hợp với pháp luật hiện hành.</w:t>
      </w:r>
    </w:p>
    <w:p w:rsidR="004325F7" w:rsidRDefault="004325F7" w:rsidP="004325F7">
      <w:pPr>
        <w:pStyle w:val="BodyTextIndent"/>
        <w:numPr>
          <w:ilvl w:val="0"/>
          <w:numId w:val="185"/>
        </w:numPr>
        <w:tabs>
          <w:tab w:val="clear" w:pos="1724"/>
          <w:tab w:val="num" w:pos="1148"/>
        </w:tabs>
        <w:spacing w:before="60" w:after="60" w:line="288" w:lineRule="auto"/>
        <w:ind w:left="0"/>
        <w:jc w:val="both"/>
        <w:rPr>
          <w:rFonts w:ascii="Times New Roman" w:hAnsi="Times New Roman"/>
          <w:sz w:val="28"/>
          <w:szCs w:val="28"/>
          <w:lang w:val="nl-NL"/>
        </w:rPr>
      </w:pPr>
      <w:r w:rsidRPr="00DF6BB9">
        <w:rPr>
          <w:rFonts w:ascii="Times New Roman" w:hAnsi="Times New Roman"/>
          <w:sz w:val="28"/>
          <w:szCs w:val="28"/>
          <w:lang w:val="nl-NL"/>
        </w:rPr>
        <w:t>Chức năng và nguyên tắc hoạt động của Bộ phận Quản trị rủi ro:</w:t>
      </w:r>
    </w:p>
    <w:p w:rsidR="004325F7" w:rsidRDefault="004325F7" w:rsidP="004325F7">
      <w:pPr>
        <w:pStyle w:val="BodyTextIndent"/>
        <w:numPr>
          <w:ilvl w:val="1"/>
          <w:numId w:val="184"/>
        </w:numPr>
        <w:tabs>
          <w:tab w:val="left" w:pos="1134"/>
        </w:tabs>
        <w:spacing w:before="60" w:after="60" w:line="288" w:lineRule="auto"/>
        <w:ind w:left="0" w:firstLine="567"/>
        <w:jc w:val="both"/>
        <w:rPr>
          <w:rFonts w:ascii="Times New Roman" w:hAnsi="Times New Roman"/>
          <w:sz w:val="28"/>
          <w:szCs w:val="28"/>
          <w:lang w:val="nl-NL"/>
        </w:rPr>
      </w:pPr>
      <w:r w:rsidRPr="00DF6BB9">
        <w:rPr>
          <w:rFonts w:ascii="Times New Roman" w:hAnsi="Times New Roman"/>
          <w:sz w:val="28"/>
          <w:szCs w:val="28"/>
          <w:lang w:val="nl-NL"/>
        </w:rPr>
        <w:t xml:space="preserve">Quy định chính sách, chiến lược quản lý rủi ro; các tiêu chuẩn đánh giá rủi ro; mức độ rủi ro tổng thể của </w:t>
      </w:r>
      <w:r>
        <w:rPr>
          <w:rFonts w:ascii="Times New Roman" w:hAnsi="Times New Roman"/>
          <w:sz w:val="28"/>
          <w:szCs w:val="28"/>
          <w:lang w:val="nl-NL"/>
        </w:rPr>
        <w:t>C</w:t>
      </w:r>
      <w:r w:rsidRPr="00DF6BB9">
        <w:rPr>
          <w:rFonts w:ascii="Times New Roman" w:hAnsi="Times New Roman"/>
          <w:sz w:val="28"/>
          <w:szCs w:val="28"/>
          <w:lang w:val="nl-NL"/>
        </w:rPr>
        <w:t xml:space="preserve">ông ty và từng bộ phận trong </w:t>
      </w:r>
      <w:r>
        <w:rPr>
          <w:rFonts w:ascii="Times New Roman" w:hAnsi="Times New Roman"/>
          <w:sz w:val="28"/>
          <w:szCs w:val="28"/>
          <w:lang w:val="nl-NL"/>
        </w:rPr>
        <w:t>C</w:t>
      </w:r>
      <w:r w:rsidRPr="00DF6BB9">
        <w:rPr>
          <w:rFonts w:ascii="Times New Roman" w:hAnsi="Times New Roman"/>
          <w:sz w:val="28"/>
          <w:szCs w:val="28"/>
          <w:lang w:val="nl-NL"/>
        </w:rPr>
        <w:t>ông ty;</w:t>
      </w:r>
    </w:p>
    <w:p w:rsidR="004325F7" w:rsidRDefault="004325F7" w:rsidP="004325F7">
      <w:pPr>
        <w:pStyle w:val="BodyTextIndent"/>
        <w:numPr>
          <w:ilvl w:val="1"/>
          <w:numId w:val="184"/>
        </w:numPr>
        <w:tabs>
          <w:tab w:val="left" w:pos="1134"/>
        </w:tabs>
        <w:spacing w:before="60" w:after="60" w:line="288" w:lineRule="auto"/>
        <w:ind w:left="0" w:firstLine="567"/>
        <w:jc w:val="both"/>
        <w:rPr>
          <w:rFonts w:ascii="Times New Roman" w:hAnsi="Times New Roman"/>
          <w:sz w:val="28"/>
          <w:szCs w:val="28"/>
          <w:lang w:val="nl-NL"/>
        </w:rPr>
      </w:pPr>
      <w:r w:rsidRPr="00DF6BB9">
        <w:rPr>
          <w:rFonts w:ascii="Times New Roman" w:hAnsi="Times New Roman"/>
          <w:sz w:val="28"/>
          <w:szCs w:val="28"/>
          <w:lang w:val="nl-NL"/>
        </w:rPr>
        <w:t xml:space="preserve">Đánh giá một cách độc lập về sự phù hợp và tuân thủ các chính sách, quy trình rủi ro đã được thiết lập trong </w:t>
      </w:r>
      <w:r>
        <w:rPr>
          <w:rFonts w:ascii="Times New Roman" w:hAnsi="Times New Roman"/>
          <w:sz w:val="28"/>
          <w:szCs w:val="28"/>
          <w:lang w:val="nl-NL"/>
        </w:rPr>
        <w:t>C</w:t>
      </w:r>
      <w:r w:rsidRPr="00DF6BB9">
        <w:rPr>
          <w:rFonts w:ascii="Times New Roman" w:hAnsi="Times New Roman"/>
          <w:sz w:val="28"/>
          <w:szCs w:val="28"/>
          <w:lang w:val="nl-NL"/>
        </w:rPr>
        <w:t>ông ty;</w:t>
      </w:r>
    </w:p>
    <w:p w:rsidR="004325F7" w:rsidRDefault="004325F7" w:rsidP="004325F7">
      <w:pPr>
        <w:pStyle w:val="BodyTextIndent"/>
        <w:numPr>
          <w:ilvl w:val="1"/>
          <w:numId w:val="184"/>
        </w:numPr>
        <w:tabs>
          <w:tab w:val="left" w:pos="1134"/>
        </w:tabs>
        <w:spacing w:before="60" w:after="60" w:line="288" w:lineRule="auto"/>
        <w:ind w:left="0" w:firstLine="567"/>
        <w:jc w:val="both"/>
        <w:rPr>
          <w:rFonts w:ascii="Times New Roman" w:hAnsi="Times New Roman"/>
          <w:sz w:val="28"/>
          <w:szCs w:val="28"/>
          <w:lang w:val="nl-NL"/>
        </w:rPr>
      </w:pPr>
      <w:r w:rsidRPr="00DF6BB9">
        <w:rPr>
          <w:rFonts w:ascii="Times New Roman" w:hAnsi="Times New Roman"/>
          <w:sz w:val="28"/>
          <w:szCs w:val="28"/>
          <w:lang w:val="nl-NL"/>
        </w:rPr>
        <w:lastRenderedPageBreak/>
        <w:t xml:space="preserve">Kiểm tra, xem xét và đánh giá sự đầy đủ, hiệu quả và hiệu lực của hệ thống quản </w:t>
      </w:r>
      <w:r>
        <w:rPr>
          <w:rFonts w:ascii="Times New Roman" w:hAnsi="Times New Roman"/>
          <w:sz w:val="28"/>
          <w:szCs w:val="28"/>
          <w:lang w:val="nl-NL"/>
        </w:rPr>
        <w:t>trị</w:t>
      </w:r>
      <w:r w:rsidRPr="00DF6BB9">
        <w:rPr>
          <w:rFonts w:ascii="Times New Roman" w:hAnsi="Times New Roman"/>
          <w:sz w:val="28"/>
          <w:szCs w:val="28"/>
          <w:lang w:val="nl-NL"/>
        </w:rPr>
        <w:t xml:space="preserve"> rủi ro </w:t>
      </w:r>
      <w:r>
        <w:rPr>
          <w:rFonts w:ascii="Times New Roman" w:hAnsi="Times New Roman"/>
          <w:sz w:val="28"/>
          <w:szCs w:val="28"/>
          <w:lang w:val="nl-NL"/>
        </w:rPr>
        <w:t xml:space="preserve">trực thuộc Ban Giám đốc (Ban Tổng Giám đốc) </w:t>
      </w:r>
      <w:r w:rsidRPr="00DF6BB9">
        <w:rPr>
          <w:rFonts w:ascii="Times New Roman" w:hAnsi="Times New Roman"/>
          <w:sz w:val="28"/>
          <w:szCs w:val="28"/>
          <w:lang w:val="nl-NL"/>
        </w:rPr>
        <w:t>nhằm hoàn thiện hệ thống này;</w:t>
      </w:r>
    </w:p>
    <w:p w:rsidR="004325F7" w:rsidRDefault="004325F7" w:rsidP="004325F7">
      <w:pPr>
        <w:pStyle w:val="BodyTextIndent"/>
        <w:numPr>
          <w:ilvl w:val="1"/>
          <w:numId w:val="184"/>
        </w:numPr>
        <w:tabs>
          <w:tab w:val="left" w:pos="1134"/>
        </w:tabs>
        <w:spacing w:before="60" w:after="60" w:line="288" w:lineRule="auto"/>
        <w:ind w:left="0" w:firstLine="567"/>
        <w:jc w:val="both"/>
        <w:rPr>
          <w:rFonts w:ascii="Times New Roman" w:hAnsi="Times New Roman"/>
          <w:sz w:val="28"/>
          <w:szCs w:val="28"/>
          <w:lang w:val="nl-NL"/>
        </w:rPr>
      </w:pPr>
      <w:r w:rsidRPr="00DF6BB9">
        <w:rPr>
          <w:rFonts w:ascii="Times New Roman" w:hAnsi="Times New Roman"/>
          <w:sz w:val="28"/>
          <w:szCs w:val="28"/>
          <w:lang w:val="nl-NL"/>
        </w:rPr>
        <w:t xml:space="preserve">Chức năng khác do </w:t>
      </w:r>
      <w:r>
        <w:rPr>
          <w:rFonts w:ascii="Times New Roman" w:hAnsi="Times New Roman"/>
          <w:sz w:val="28"/>
          <w:szCs w:val="28"/>
          <w:lang w:val="nl-NL"/>
        </w:rPr>
        <w:t>Công ty</w:t>
      </w:r>
      <w:r w:rsidRPr="00DF6BB9">
        <w:rPr>
          <w:rFonts w:ascii="Times New Roman" w:hAnsi="Times New Roman"/>
          <w:sz w:val="28"/>
          <w:szCs w:val="28"/>
          <w:lang w:val="nl-NL"/>
        </w:rPr>
        <w:t xml:space="preserve"> tự quy định phù hợp với pháp luật hiện hành.</w:t>
      </w:r>
    </w:p>
    <w:p w:rsidR="00823001" w:rsidRDefault="00C94857">
      <w:pPr>
        <w:pStyle w:val="BodyTextIndent"/>
        <w:numPr>
          <w:ilvl w:val="0"/>
          <w:numId w:val="185"/>
        </w:numPr>
        <w:tabs>
          <w:tab w:val="clear" w:pos="1724"/>
          <w:tab w:val="num" w:pos="993"/>
        </w:tabs>
        <w:spacing w:before="60" w:after="60" w:line="360" w:lineRule="auto"/>
        <w:ind w:left="0"/>
        <w:jc w:val="both"/>
        <w:rPr>
          <w:rFonts w:ascii="Times New Roman" w:hAnsi="Times New Roman"/>
          <w:sz w:val="28"/>
          <w:szCs w:val="28"/>
          <w:lang w:val="nl-NL"/>
        </w:rPr>
      </w:pPr>
      <w:r>
        <w:rPr>
          <w:rFonts w:ascii="Times New Roman" w:hAnsi="Times New Roman"/>
          <w:szCs w:val="28"/>
          <w:lang w:val="nl-NL"/>
        </w:rPr>
        <w:t>Yêu cầu về nhân sự của Bộ phận Kiểm toán nội bộ</w:t>
      </w:r>
      <w:r w:rsidR="00BB6BFB">
        <w:rPr>
          <w:rFonts w:ascii="Times New Roman" w:hAnsi="Times New Roman"/>
          <w:szCs w:val="28"/>
          <w:lang w:val="nl-NL"/>
        </w:rPr>
        <w:t>:</w:t>
      </w:r>
    </w:p>
    <w:p w:rsidR="00BB6BFB" w:rsidRPr="00BB6BFB" w:rsidRDefault="00BB6BFB" w:rsidP="00BB6BFB">
      <w:pPr>
        <w:pStyle w:val="ListParagraph"/>
        <w:numPr>
          <w:ilvl w:val="0"/>
          <w:numId w:val="348"/>
        </w:numPr>
        <w:tabs>
          <w:tab w:val="left" w:pos="993"/>
        </w:tabs>
        <w:spacing w:line="360" w:lineRule="auto"/>
        <w:ind w:left="0" w:firstLine="567"/>
        <w:jc w:val="both"/>
        <w:rPr>
          <w:sz w:val="28"/>
          <w:szCs w:val="28"/>
          <w:lang w:val="nl-NL"/>
        </w:rPr>
      </w:pPr>
      <w:r>
        <w:rPr>
          <w:sz w:val="28"/>
          <w:szCs w:val="28"/>
          <w:lang w:val="pt-BR"/>
        </w:rPr>
        <w:t>K</w:t>
      </w:r>
      <w:r w:rsidR="00120374" w:rsidRPr="00120374">
        <w:rPr>
          <w:sz w:val="28"/>
          <w:szCs w:val="28"/>
          <w:lang w:val="pt-BR"/>
        </w:rPr>
        <w:t>hông phải là ng</w:t>
      </w:r>
      <w:r w:rsidR="00120374" w:rsidRPr="00120374">
        <w:rPr>
          <w:rFonts w:hint="eastAsia"/>
          <w:sz w:val="28"/>
          <w:szCs w:val="28"/>
          <w:lang w:val="pt-BR"/>
        </w:rPr>
        <w:t>ư</w:t>
      </w:r>
      <w:r w:rsidR="00120374" w:rsidRPr="00120374">
        <w:rPr>
          <w:sz w:val="28"/>
          <w:szCs w:val="28"/>
          <w:lang w:val="pt-BR"/>
        </w:rPr>
        <w:t xml:space="preserve">ời </w:t>
      </w:r>
      <w:r w:rsidR="00120374" w:rsidRPr="00120374">
        <w:rPr>
          <w:rFonts w:hint="eastAsia"/>
          <w:sz w:val="28"/>
          <w:szCs w:val="28"/>
          <w:lang w:val="pt-BR"/>
        </w:rPr>
        <w:t>đã</w:t>
      </w:r>
      <w:r w:rsidR="00120374" w:rsidRPr="00120374">
        <w:rPr>
          <w:sz w:val="28"/>
          <w:szCs w:val="28"/>
          <w:lang w:val="pt-BR"/>
        </w:rPr>
        <w:t xml:space="preserve"> từng bị xử phạt </w:t>
      </w:r>
      <w:r w:rsidR="00120374" w:rsidRPr="00120374">
        <w:rPr>
          <w:sz w:val="28"/>
          <w:szCs w:val="28"/>
          <w:lang w:val="nl-NL"/>
        </w:rPr>
        <w:t xml:space="preserve">từ mức phạt tiền trở lên </w:t>
      </w:r>
      <w:r w:rsidR="00120374" w:rsidRPr="00120374">
        <w:rPr>
          <w:rFonts w:hint="eastAsia"/>
          <w:sz w:val="28"/>
          <w:szCs w:val="28"/>
          <w:lang w:val="nl-NL"/>
        </w:rPr>
        <w:t>đ</w:t>
      </w:r>
      <w:r w:rsidR="00120374" w:rsidRPr="00120374">
        <w:rPr>
          <w:sz w:val="28"/>
          <w:szCs w:val="28"/>
          <w:lang w:val="nl-NL"/>
        </w:rPr>
        <w:t xml:space="preserve">ối với các hành </w:t>
      </w:r>
      <w:r w:rsidR="00120374" w:rsidRPr="00120374">
        <w:rPr>
          <w:sz w:val="28"/>
          <w:szCs w:val="28"/>
          <w:lang w:val="pt-BR"/>
        </w:rPr>
        <w:t>vi vi phạm trong lĩnh vực chứng khoán</w:t>
      </w:r>
      <w:r w:rsidR="00120374" w:rsidRPr="00120374">
        <w:rPr>
          <w:sz w:val="28"/>
          <w:szCs w:val="28"/>
          <w:lang w:val="nl-NL"/>
        </w:rPr>
        <w:t>, ngân hàng, bảo hiểm trong vòng n</w:t>
      </w:r>
      <w:r w:rsidR="00120374" w:rsidRPr="00120374">
        <w:rPr>
          <w:rFonts w:hint="eastAsia"/>
          <w:sz w:val="28"/>
          <w:szCs w:val="28"/>
          <w:lang w:val="nl-NL"/>
        </w:rPr>
        <w:t>ă</w:t>
      </w:r>
      <w:r w:rsidR="00120374" w:rsidRPr="00120374">
        <w:rPr>
          <w:sz w:val="28"/>
          <w:szCs w:val="28"/>
          <w:lang w:val="nl-NL"/>
        </w:rPr>
        <w:t>m (05) n</w:t>
      </w:r>
      <w:r w:rsidR="00120374" w:rsidRPr="00120374">
        <w:rPr>
          <w:rFonts w:hint="eastAsia"/>
          <w:sz w:val="28"/>
          <w:szCs w:val="28"/>
          <w:lang w:val="nl-NL"/>
        </w:rPr>
        <w:t>ă</w:t>
      </w:r>
      <w:r w:rsidR="00120374" w:rsidRPr="00120374">
        <w:rPr>
          <w:sz w:val="28"/>
          <w:szCs w:val="28"/>
          <w:lang w:val="nl-NL"/>
        </w:rPr>
        <w:t>m gần nhất tính tới n</w:t>
      </w:r>
      <w:r w:rsidR="00120374" w:rsidRPr="00120374">
        <w:rPr>
          <w:rFonts w:hint="eastAsia"/>
          <w:sz w:val="28"/>
          <w:szCs w:val="28"/>
          <w:lang w:val="nl-NL"/>
        </w:rPr>
        <w:t>ă</w:t>
      </w:r>
      <w:r w:rsidR="00120374" w:rsidRPr="00120374">
        <w:rPr>
          <w:sz w:val="28"/>
          <w:szCs w:val="28"/>
          <w:lang w:val="nl-NL"/>
        </w:rPr>
        <w:t xml:space="preserve">m </w:t>
      </w:r>
      <w:r w:rsidR="00120374" w:rsidRPr="00120374">
        <w:rPr>
          <w:rFonts w:hint="eastAsia"/>
          <w:sz w:val="28"/>
          <w:szCs w:val="28"/>
          <w:lang w:val="nl-NL"/>
        </w:rPr>
        <w:t>đư</w:t>
      </w:r>
      <w:r w:rsidR="00120374" w:rsidRPr="00120374">
        <w:rPr>
          <w:sz w:val="28"/>
          <w:szCs w:val="28"/>
          <w:lang w:val="nl-NL"/>
        </w:rPr>
        <w:t>ợc bổ nhiệm;</w:t>
      </w:r>
    </w:p>
    <w:p w:rsidR="00BB6BFB" w:rsidRDefault="00BB6BFB" w:rsidP="00BB6BFB">
      <w:pPr>
        <w:pStyle w:val="BodyText"/>
        <w:widowControl w:val="0"/>
        <w:numPr>
          <w:ilvl w:val="0"/>
          <w:numId w:val="348"/>
        </w:numPr>
        <w:tabs>
          <w:tab w:val="left" w:pos="994"/>
        </w:tabs>
        <w:spacing w:line="360" w:lineRule="auto"/>
        <w:ind w:left="0" w:firstLine="567"/>
        <w:jc w:val="both"/>
        <w:rPr>
          <w:szCs w:val="28"/>
          <w:lang w:val="nl-NL"/>
        </w:rPr>
      </w:pPr>
      <w:r>
        <w:rPr>
          <w:szCs w:val="28"/>
          <w:lang w:val="nl-NL"/>
        </w:rPr>
        <w:t xml:space="preserve">Trưởng </w:t>
      </w:r>
      <w:r w:rsidR="009F4F9E">
        <w:rPr>
          <w:szCs w:val="28"/>
          <w:lang w:val="nl-NL"/>
        </w:rPr>
        <w:t>B</w:t>
      </w:r>
      <w:r w:rsidRPr="00B270F7">
        <w:rPr>
          <w:szCs w:val="28"/>
          <w:lang w:val="nl-NL"/>
        </w:rPr>
        <w:t xml:space="preserve">ộ phận </w:t>
      </w:r>
      <w:r w:rsidR="009F4F9E">
        <w:rPr>
          <w:szCs w:val="28"/>
          <w:lang w:val="nl-NL"/>
        </w:rPr>
        <w:t>K</w:t>
      </w:r>
      <w:r w:rsidRPr="00B270F7">
        <w:rPr>
          <w:szCs w:val="28"/>
          <w:lang w:val="nl-NL"/>
        </w:rPr>
        <w:t xml:space="preserve">iểm </w:t>
      </w:r>
      <w:r>
        <w:rPr>
          <w:szCs w:val="28"/>
          <w:lang w:val="nl-NL"/>
        </w:rPr>
        <w:t>toán</w:t>
      </w:r>
      <w:r w:rsidRPr="00B270F7">
        <w:rPr>
          <w:szCs w:val="28"/>
          <w:lang w:val="nl-NL"/>
        </w:rPr>
        <w:t xml:space="preserve"> nội bộ phải </w:t>
      </w:r>
      <w:r>
        <w:rPr>
          <w:szCs w:val="28"/>
          <w:lang w:val="nl-NL"/>
        </w:rPr>
        <w:t>là</w:t>
      </w:r>
      <w:r w:rsidRPr="00B270F7">
        <w:rPr>
          <w:szCs w:val="28"/>
          <w:lang w:val="nl-NL"/>
        </w:rPr>
        <w:t xml:space="preserve"> người </w:t>
      </w:r>
      <w:r w:rsidRPr="00F4293E">
        <w:rPr>
          <w:szCs w:val="28"/>
          <w:lang w:val="nl-NL"/>
        </w:rPr>
        <w:t xml:space="preserve">có trình độ chuyên môn về </w:t>
      </w:r>
      <w:r>
        <w:rPr>
          <w:szCs w:val="28"/>
          <w:lang w:val="nl-NL"/>
        </w:rPr>
        <w:t xml:space="preserve">luật, </w:t>
      </w:r>
      <w:r w:rsidRPr="00F4293E">
        <w:rPr>
          <w:szCs w:val="28"/>
          <w:lang w:val="nl-NL"/>
        </w:rPr>
        <w:t>kế toán, kiểm toán</w:t>
      </w:r>
      <w:r>
        <w:rPr>
          <w:szCs w:val="28"/>
          <w:lang w:val="nl-NL"/>
        </w:rPr>
        <w:t xml:space="preserve">; Có đủ kinh nghiệm, uy tín, thẩm quyền để thực thi có hiệu quả nhiệm vụ được giao; </w:t>
      </w:r>
    </w:p>
    <w:p w:rsidR="00BB6BFB" w:rsidRDefault="00BB6BFB" w:rsidP="00BB6BFB">
      <w:pPr>
        <w:pStyle w:val="BodyText"/>
        <w:widowControl w:val="0"/>
        <w:numPr>
          <w:ilvl w:val="0"/>
          <w:numId w:val="348"/>
        </w:numPr>
        <w:tabs>
          <w:tab w:val="left" w:pos="994"/>
        </w:tabs>
        <w:spacing w:line="360" w:lineRule="auto"/>
        <w:ind w:left="0" w:firstLine="567"/>
        <w:jc w:val="both"/>
        <w:rPr>
          <w:szCs w:val="28"/>
          <w:lang w:val="nl-NL"/>
        </w:rPr>
      </w:pPr>
      <w:r w:rsidRPr="00F4293E">
        <w:rPr>
          <w:szCs w:val="28"/>
          <w:lang w:val="nl-NL"/>
        </w:rPr>
        <w:t>Không phải là người có liên quan đến các trưởng bộ phận chuyên môn, người thực hiện nghiệp vụ, Giám đốc</w:t>
      </w:r>
      <w:r>
        <w:rPr>
          <w:szCs w:val="28"/>
          <w:lang w:val="nl-NL"/>
        </w:rPr>
        <w:t xml:space="preserve"> (Tổng Giám đốc)</w:t>
      </w:r>
      <w:r w:rsidRPr="00F4293E">
        <w:rPr>
          <w:szCs w:val="28"/>
          <w:lang w:val="nl-NL"/>
        </w:rPr>
        <w:t xml:space="preserve">, Phó </w:t>
      </w:r>
      <w:r>
        <w:rPr>
          <w:szCs w:val="28"/>
          <w:lang w:val="nl-NL"/>
        </w:rPr>
        <w:t xml:space="preserve">Giám đốc (Phó </w:t>
      </w:r>
      <w:r w:rsidRPr="00F4293E">
        <w:rPr>
          <w:szCs w:val="28"/>
          <w:lang w:val="nl-NL"/>
        </w:rPr>
        <w:t>Tổng Giám đốc</w:t>
      </w:r>
      <w:r>
        <w:rPr>
          <w:szCs w:val="28"/>
          <w:lang w:val="nl-NL"/>
        </w:rPr>
        <w:t>)</w:t>
      </w:r>
      <w:r w:rsidRPr="00F4293E">
        <w:rPr>
          <w:szCs w:val="28"/>
          <w:lang w:val="nl-NL"/>
        </w:rPr>
        <w:t xml:space="preserve">, Giám đốc chi nhánh </w:t>
      </w:r>
      <w:r>
        <w:rPr>
          <w:szCs w:val="28"/>
          <w:lang w:val="nl-NL"/>
        </w:rPr>
        <w:t>trong Công ty;</w:t>
      </w:r>
    </w:p>
    <w:p w:rsidR="00BB6BFB" w:rsidRDefault="00BB6BFB" w:rsidP="00BB6BFB">
      <w:pPr>
        <w:pStyle w:val="BodyText"/>
        <w:widowControl w:val="0"/>
        <w:numPr>
          <w:ilvl w:val="0"/>
          <w:numId w:val="348"/>
        </w:numPr>
        <w:tabs>
          <w:tab w:val="left" w:pos="994"/>
        </w:tabs>
        <w:spacing w:line="360" w:lineRule="auto"/>
        <w:ind w:left="0" w:firstLine="567"/>
        <w:jc w:val="both"/>
        <w:rPr>
          <w:szCs w:val="28"/>
          <w:lang w:val="nl-NL"/>
        </w:rPr>
      </w:pPr>
      <w:r w:rsidRPr="00F4293E">
        <w:rPr>
          <w:szCs w:val="28"/>
          <w:lang w:val="nl-NL"/>
        </w:rPr>
        <w:t xml:space="preserve">Có </w:t>
      </w:r>
      <w:r>
        <w:rPr>
          <w:szCs w:val="28"/>
          <w:lang w:val="nl-NL"/>
        </w:rPr>
        <w:t>Chứng chỉ Những vấn đề cơ bản về chứng khoán và thị trường chứng khoán và Chứng chỉ Pháp luật về chứng khoán và thị trường chứng khoán hoặc Chứng chỉ hành nghề chứng khoán;</w:t>
      </w:r>
    </w:p>
    <w:p w:rsidR="00823001" w:rsidRDefault="00BB6BFB">
      <w:pPr>
        <w:pStyle w:val="BodyText"/>
        <w:widowControl w:val="0"/>
        <w:numPr>
          <w:ilvl w:val="0"/>
          <w:numId w:val="348"/>
        </w:numPr>
        <w:tabs>
          <w:tab w:val="left" w:pos="994"/>
        </w:tabs>
        <w:spacing w:line="360" w:lineRule="auto"/>
        <w:ind w:left="0" w:firstLine="567"/>
        <w:jc w:val="both"/>
        <w:rPr>
          <w:spacing w:val="-6"/>
          <w:szCs w:val="28"/>
          <w:lang w:val="nl-NL"/>
        </w:rPr>
      </w:pPr>
      <w:r w:rsidRPr="009401CA">
        <w:rPr>
          <w:szCs w:val="28"/>
          <w:lang w:val="nl-NL"/>
        </w:rPr>
        <w:t xml:space="preserve">Không kiêm nhiệm các công việc khác trong </w:t>
      </w:r>
      <w:r>
        <w:rPr>
          <w:szCs w:val="28"/>
          <w:lang w:val="nl-NL"/>
        </w:rPr>
        <w:t>C</w:t>
      </w:r>
      <w:r w:rsidRPr="009401CA">
        <w:rPr>
          <w:szCs w:val="28"/>
          <w:lang w:val="nl-NL"/>
        </w:rPr>
        <w:t>ông ty.</w:t>
      </w:r>
      <w:r w:rsidRPr="009401CA">
        <w:rPr>
          <w:spacing w:val="-6"/>
          <w:szCs w:val="28"/>
          <w:lang w:val="nl-NL"/>
        </w:rPr>
        <w:t xml:space="preserve"> </w:t>
      </w:r>
    </w:p>
    <w:p w:rsidR="004325F7" w:rsidRPr="00AA4F42" w:rsidRDefault="004325F7" w:rsidP="004325F7">
      <w:pPr>
        <w:pStyle w:val="BodyTextIndent"/>
        <w:tabs>
          <w:tab w:val="left" w:pos="1134"/>
        </w:tabs>
        <w:spacing w:before="60" w:after="60" w:line="288" w:lineRule="auto"/>
        <w:ind w:left="567"/>
        <w:jc w:val="both"/>
        <w:rPr>
          <w:rFonts w:ascii="Times New Roman" w:hAnsi="Times New Roman"/>
          <w:sz w:val="28"/>
          <w:szCs w:val="28"/>
          <w:lang w:val="nl-NL"/>
        </w:rPr>
      </w:pPr>
    </w:p>
    <w:p w:rsidR="004325F7" w:rsidRDefault="004325F7" w:rsidP="004325F7">
      <w:pPr>
        <w:pStyle w:val="ListParagraph"/>
        <w:numPr>
          <w:ilvl w:val="0"/>
          <w:numId w:val="292"/>
        </w:numPr>
        <w:ind w:left="0" w:firstLine="966"/>
        <w:rPr>
          <w:rStyle w:val="Strong"/>
          <w:sz w:val="28"/>
          <w:szCs w:val="28"/>
        </w:rPr>
      </w:pPr>
      <w:r w:rsidRPr="00AA4F42">
        <w:rPr>
          <w:rStyle w:val="Strong"/>
          <w:sz w:val="28"/>
          <w:szCs w:val="28"/>
        </w:rPr>
        <w:t xml:space="preserve">Ban </w:t>
      </w:r>
      <w:r>
        <w:rPr>
          <w:rStyle w:val="Strong"/>
          <w:sz w:val="28"/>
          <w:szCs w:val="28"/>
        </w:rPr>
        <w:t>G</w:t>
      </w:r>
      <w:r w:rsidRPr="00AA4F42">
        <w:rPr>
          <w:rStyle w:val="Strong"/>
          <w:sz w:val="28"/>
          <w:szCs w:val="28"/>
        </w:rPr>
        <w:t>iám đốc (</w:t>
      </w:r>
      <w:r>
        <w:rPr>
          <w:rStyle w:val="Strong"/>
          <w:sz w:val="28"/>
          <w:szCs w:val="28"/>
        </w:rPr>
        <w:t xml:space="preserve">Ban </w:t>
      </w:r>
      <w:r w:rsidRPr="00AA4F42">
        <w:rPr>
          <w:rStyle w:val="Strong"/>
          <w:sz w:val="28"/>
          <w:szCs w:val="28"/>
        </w:rPr>
        <w:t xml:space="preserve">Tổng </w:t>
      </w:r>
      <w:r>
        <w:rPr>
          <w:rStyle w:val="Strong"/>
          <w:sz w:val="28"/>
          <w:szCs w:val="28"/>
        </w:rPr>
        <w:t>G</w:t>
      </w:r>
      <w:r w:rsidRPr="00AA4F42">
        <w:rPr>
          <w:rStyle w:val="Strong"/>
          <w:sz w:val="28"/>
          <w:szCs w:val="28"/>
        </w:rPr>
        <w:t>iám đốc)</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rPr>
      </w:pPr>
      <w:r w:rsidRPr="00AA4F42">
        <w:rPr>
          <w:rStyle w:val="Strong"/>
          <w:sz w:val="28"/>
          <w:szCs w:val="28"/>
        </w:rPr>
        <w:t xml:space="preserve">Điều 39. </w:t>
      </w:r>
      <w:r>
        <w:rPr>
          <w:rStyle w:val="Strong"/>
          <w:sz w:val="28"/>
          <w:szCs w:val="28"/>
        </w:rPr>
        <w:t>Thành phần, nghĩa vụ và quyền hạn của Ban Giám đốc (Ban Tổng Giám đốc)</w:t>
      </w:r>
    </w:p>
    <w:p w:rsidR="004325F7" w:rsidRDefault="004325F7" w:rsidP="004325F7">
      <w:pPr>
        <w:pStyle w:val="ListParagraph"/>
        <w:widowControl w:val="0"/>
        <w:numPr>
          <w:ilvl w:val="0"/>
          <w:numId w:val="232"/>
        </w:numPr>
        <w:tabs>
          <w:tab w:val="left" w:pos="0"/>
          <w:tab w:val="left" w:pos="1134"/>
        </w:tabs>
        <w:spacing w:before="60" w:after="60" w:line="288" w:lineRule="auto"/>
        <w:ind w:left="0" w:firstLine="567"/>
        <w:contextualSpacing w:val="0"/>
        <w:jc w:val="both"/>
        <w:rPr>
          <w:sz w:val="28"/>
          <w:szCs w:val="28"/>
          <w:lang w:val="nl-NL"/>
        </w:rPr>
      </w:pPr>
      <w:r w:rsidRPr="00DF6BB9">
        <w:rPr>
          <w:sz w:val="28"/>
          <w:szCs w:val="28"/>
          <w:lang w:val="nl-NL"/>
        </w:rPr>
        <w:t xml:space="preserve"> Thành phần Ban </w:t>
      </w:r>
      <w:r>
        <w:rPr>
          <w:sz w:val="28"/>
          <w:szCs w:val="28"/>
          <w:lang w:val="nl-NL"/>
        </w:rPr>
        <w:t>G</w:t>
      </w:r>
      <w:r w:rsidRPr="00DF6BB9">
        <w:rPr>
          <w:sz w:val="28"/>
          <w:szCs w:val="28"/>
          <w:lang w:val="nl-NL"/>
        </w:rPr>
        <w:t xml:space="preserve">iám đốc (Tổng Giám đốc) của Công ty gồm có: Giám đốc (Tổng </w:t>
      </w:r>
      <w:r>
        <w:rPr>
          <w:sz w:val="28"/>
          <w:szCs w:val="28"/>
          <w:lang w:val="nl-NL"/>
        </w:rPr>
        <w:t>G</w:t>
      </w:r>
      <w:r w:rsidRPr="00DF6BB9">
        <w:rPr>
          <w:sz w:val="28"/>
          <w:szCs w:val="28"/>
          <w:lang w:val="nl-NL"/>
        </w:rPr>
        <w:t xml:space="preserve">iám đốc), các Phó Giám đốc (Phó Tổng </w:t>
      </w:r>
      <w:r>
        <w:rPr>
          <w:sz w:val="28"/>
          <w:szCs w:val="28"/>
          <w:lang w:val="nl-NL"/>
        </w:rPr>
        <w:t>Giám đốc</w:t>
      </w:r>
      <w:r w:rsidRPr="00DF6BB9">
        <w:rPr>
          <w:sz w:val="28"/>
          <w:szCs w:val="28"/>
          <w:lang w:val="nl-NL"/>
        </w:rPr>
        <w:t>) và</w:t>
      </w:r>
      <w:r w:rsidR="00DA780D">
        <w:rPr>
          <w:sz w:val="28"/>
          <w:szCs w:val="28"/>
          <w:lang w:val="nl-NL"/>
        </w:rPr>
        <w:t xml:space="preserve"> ...</w:t>
      </w:r>
      <w:r w:rsidRPr="00DF6BB9">
        <w:rPr>
          <w:sz w:val="28"/>
          <w:szCs w:val="28"/>
          <w:lang w:val="nl-NL"/>
        </w:rPr>
        <w:t xml:space="preserve"> </w:t>
      </w:r>
      <w:r w:rsidR="00DA780D">
        <w:rPr>
          <w:sz w:val="28"/>
          <w:szCs w:val="28"/>
          <w:lang w:val="nl-NL"/>
        </w:rPr>
        <w:t>(</w:t>
      </w:r>
      <w:r w:rsidRPr="00DF6BB9">
        <w:rPr>
          <w:sz w:val="28"/>
          <w:szCs w:val="28"/>
          <w:lang w:val="nl-NL"/>
        </w:rPr>
        <w:t xml:space="preserve">các chức danh quản lý khác do </w:t>
      </w:r>
      <w:r>
        <w:rPr>
          <w:sz w:val="28"/>
          <w:szCs w:val="28"/>
          <w:lang w:val="nl-NL"/>
        </w:rPr>
        <w:t>C</w:t>
      </w:r>
      <w:r w:rsidRPr="00DF6BB9">
        <w:rPr>
          <w:sz w:val="28"/>
          <w:szCs w:val="28"/>
          <w:lang w:val="nl-NL"/>
        </w:rPr>
        <w:t>ông ty tự quy định</w:t>
      </w:r>
      <w:r w:rsidRPr="00AA4F42">
        <w:rPr>
          <w:sz w:val="28"/>
          <w:szCs w:val="28"/>
          <w:lang w:val="nl-NL"/>
        </w:rPr>
        <w:t>)</w:t>
      </w:r>
      <w:r w:rsidRPr="00DF6BB9">
        <w:rPr>
          <w:sz w:val="28"/>
          <w:szCs w:val="28"/>
          <w:lang w:val="nl-NL"/>
        </w:rPr>
        <w:t>.</w:t>
      </w:r>
    </w:p>
    <w:p w:rsidR="004325F7" w:rsidRDefault="004325F7" w:rsidP="004325F7">
      <w:pPr>
        <w:pStyle w:val="ListParagraph"/>
        <w:widowControl w:val="0"/>
        <w:numPr>
          <w:ilvl w:val="0"/>
          <w:numId w:val="232"/>
        </w:numPr>
        <w:tabs>
          <w:tab w:val="left" w:pos="0"/>
          <w:tab w:val="left" w:pos="1134"/>
        </w:tabs>
        <w:spacing w:before="60" w:after="60" w:line="288" w:lineRule="auto"/>
        <w:ind w:left="0" w:firstLine="567"/>
        <w:contextualSpacing w:val="0"/>
        <w:jc w:val="both"/>
        <w:rPr>
          <w:sz w:val="28"/>
          <w:szCs w:val="28"/>
          <w:lang w:val="nl-NL"/>
        </w:rPr>
      </w:pPr>
      <w:r w:rsidRPr="00DF6BB9">
        <w:rPr>
          <w:sz w:val="28"/>
          <w:szCs w:val="28"/>
          <w:lang w:val="nl-NL"/>
        </w:rPr>
        <w:t xml:space="preserve">Thành viên </w:t>
      </w:r>
      <w:r>
        <w:rPr>
          <w:sz w:val="28"/>
          <w:szCs w:val="28"/>
          <w:lang w:val="nl-NL"/>
        </w:rPr>
        <w:t>Ban Giám đốc (Ban Tổng Giám đốc)</w:t>
      </w:r>
      <w:r w:rsidRPr="00DF6BB9">
        <w:rPr>
          <w:sz w:val="28"/>
          <w:szCs w:val="28"/>
          <w:lang w:val="nl-NL"/>
        </w:rPr>
        <w:t xml:space="preserve"> do Hội đồng quản trị thuê hoặc bổ nhiệm. Nhiệm kỳ của Giám đốc (Tổng Giám đốc) không quá năm (05) năm và có thể bổ nhiệm lại với số nhiệm kỳ không hạn chế. Nhiệm kỳ của các thành viên </w:t>
      </w:r>
      <w:r>
        <w:rPr>
          <w:sz w:val="28"/>
          <w:szCs w:val="28"/>
          <w:lang w:val="nl-NL"/>
        </w:rPr>
        <w:t>Ban Giám đốc (Ban Tổng Giám đốc)</w:t>
      </w:r>
      <w:r w:rsidRPr="00DF6BB9">
        <w:rPr>
          <w:sz w:val="28"/>
          <w:szCs w:val="28"/>
          <w:lang w:val="nl-NL"/>
        </w:rPr>
        <w:t xml:space="preserve"> khác là</w:t>
      </w:r>
      <w:r>
        <w:rPr>
          <w:sz w:val="28"/>
          <w:szCs w:val="28"/>
          <w:lang w:val="nl-NL"/>
        </w:rPr>
        <w:t xml:space="preserve"> </w:t>
      </w:r>
      <w:r w:rsidRPr="00DF6BB9">
        <w:rPr>
          <w:sz w:val="28"/>
          <w:szCs w:val="28"/>
          <w:lang w:val="nl-NL"/>
        </w:rPr>
        <w:t xml:space="preserve">... năm (do </w:t>
      </w:r>
      <w:r>
        <w:rPr>
          <w:sz w:val="28"/>
          <w:szCs w:val="28"/>
          <w:lang w:val="nl-NL"/>
        </w:rPr>
        <w:t>C</w:t>
      </w:r>
      <w:r w:rsidRPr="00DF6BB9">
        <w:rPr>
          <w:sz w:val="28"/>
          <w:szCs w:val="28"/>
          <w:lang w:val="nl-NL"/>
        </w:rPr>
        <w:t xml:space="preserve">ông ty tự quy định). Số lượng thành viên </w:t>
      </w:r>
      <w:r>
        <w:rPr>
          <w:sz w:val="28"/>
          <w:szCs w:val="28"/>
          <w:lang w:val="nl-NL"/>
        </w:rPr>
        <w:t>Ban Giám đốc (Ban Tổng Giám đốc)</w:t>
      </w:r>
      <w:r w:rsidRPr="00DF6BB9">
        <w:rPr>
          <w:sz w:val="28"/>
          <w:szCs w:val="28"/>
          <w:lang w:val="nl-NL"/>
        </w:rPr>
        <w:t xml:space="preserve"> đồng </w:t>
      </w:r>
      <w:r w:rsidRPr="00DF6BB9">
        <w:rPr>
          <w:sz w:val="28"/>
          <w:szCs w:val="28"/>
          <w:lang w:val="nl-NL"/>
        </w:rPr>
        <w:lastRenderedPageBreak/>
        <w:t xml:space="preserve">thời là thành viên Hội đồng quản trị phải ít hơn </w:t>
      </w:r>
      <w:r w:rsidR="00DA780D">
        <w:rPr>
          <w:sz w:val="28"/>
          <w:szCs w:val="28"/>
          <w:lang w:val="nl-NL"/>
        </w:rPr>
        <w:t>hai phần ba (</w:t>
      </w:r>
      <w:r w:rsidRPr="00DF6BB9">
        <w:rPr>
          <w:sz w:val="28"/>
          <w:szCs w:val="28"/>
          <w:lang w:val="nl-NL"/>
        </w:rPr>
        <w:t>2/3</w:t>
      </w:r>
      <w:r w:rsidR="00DA780D">
        <w:rPr>
          <w:sz w:val="28"/>
          <w:szCs w:val="28"/>
          <w:lang w:val="nl-NL"/>
        </w:rPr>
        <w:t>)</w:t>
      </w:r>
      <w:r w:rsidRPr="00DF6BB9">
        <w:rPr>
          <w:sz w:val="28"/>
          <w:szCs w:val="28"/>
          <w:lang w:val="nl-NL"/>
        </w:rPr>
        <w:t xml:space="preserve"> tổng số ghế trong Hội đồng quản trị </w:t>
      </w:r>
      <w:r w:rsidRPr="00AA4F42">
        <w:rPr>
          <w:sz w:val="28"/>
          <w:szCs w:val="28"/>
          <w:lang w:val="nl-NL"/>
        </w:rPr>
        <w:t>(đ</w:t>
      </w:r>
      <w:r>
        <w:rPr>
          <w:sz w:val="28"/>
          <w:szCs w:val="28"/>
          <w:lang w:val="nl-NL"/>
        </w:rPr>
        <w:t>ối với công ty đại chúng)</w:t>
      </w:r>
      <w:r w:rsidRPr="00DF6BB9">
        <w:rPr>
          <w:sz w:val="28"/>
          <w:szCs w:val="28"/>
          <w:lang w:val="nl-NL"/>
        </w:rPr>
        <w:t>.</w:t>
      </w:r>
    </w:p>
    <w:p w:rsidR="004325F7" w:rsidRDefault="004325F7" w:rsidP="004325F7">
      <w:pPr>
        <w:pStyle w:val="ListParagraph"/>
        <w:widowControl w:val="0"/>
        <w:numPr>
          <w:ilvl w:val="0"/>
          <w:numId w:val="232"/>
        </w:numPr>
        <w:tabs>
          <w:tab w:val="left" w:pos="0"/>
          <w:tab w:val="left" w:pos="1134"/>
        </w:tabs>
        <w:spacing w:before="60" w:after="60" w:line="288" w:lineRule="auto"/>
        <w:ind w:left="0" w:firstLine="567"/>
        <w:contextualSpacing w:val="0"/>
        <w:jc w:val="both"/>
        <w:rPr>
          <w:sz w:val="28"/>
          <w:szCs w:val="28"/>
          <w:lang w:val="nl-NL"/>
        </w:rPr>
      </w:pPr>
      <w:r>
        <w:rPr>
          <w:sz w:val="28"/>
          <w:szCs w:val="28"/>
          <w:lang w:val="nl-NL"/>
        </w:rPr>
        <w:t xml:space="preserve">Ban Giám đốc (Ban Tổng Giám đốc) phải thiết lập và duy trì hệ thống thực thi quản trị rủi ro nhằm đảm bảo ngăn ngừa các rủi ro có thể ảnh hưởng tới lợi ích của Công ty và khách hàng; thiết lập và duy trì hệ thống kiểm soát nội bộ bao gồm </w:t>
      </w:r>
      <w:r w:rsidR="0085384C" w:rsidRPr="00286C06">
        <w:rPr>
          <w:sz w:val="28"/>
          <w:szCs w:val="28"/>
          <w:lang w:val="sv-SE"/>
        </w:rPr>
        <w:t>cơ cấu tổ chức</w:t>
      </w:r>
      <w:r w:rsidR="0085384C">
        <w:rPr>
          <w:sz w:val="28"/>
          <w:szCs w:val="28"/>
          <w:lang w:val="sv-SE"/>
        </w:rPr>
        <w:t>,</w:t>
      </w:r>
      <w:r w:rsidR="0085384C">
        <w:rPr>
          <w:sz w:val="28"/>
          <w:szCs w:val="28"/>
          <w:lang w:val="nl-NL"/>
        </w:rPr>
        <w:t xml:space="preserve"> </w:t>
      </w:r>
      <w:r w:rsidR="009A5834">
        <w:rPr>
          <w:sz w:val="28"/>
          <w:szCs w:val="28"/>
          <w:lang w:val="nl-NL"/>
        </w:rPr>
        <w:t>nhân sự độc lập và chuyên trách</w:t>
      </w:r>
      <w:r w:rsidR="005817BE">
        <w:rPr>
          <w:sz w:val="28"/>
          <w:szCs w:val="28"/>
          <w:lang w:val="nl-NL"/>
        </w:rPr>
        <w:t>.</w:t>
      </w:r>
      <w:r w:rsidR="009A5834">
        <w:rPr>
          <w:sz w:val="28"/>
          <w:szCs w:val="28"/>
          <w:lang w:val="nl-NL"/>
        </w:rPr>
        <w:t xml:space="preserve"> </w:t>
      </w:r>
      <w:r w:rsidR="005817BE">
        <w:rPr>
          <w:sz w:val="28"/>
          <w:szCs w:val="28"/>
          <w:lang w:val="nl-NL"/>
        </w:rPr>
        <w:t>C</w:t>
      </w:r>
      <w:r>
        <w:rPr>
          <w:sz w:val="28"/>
          <w:szCs w:val="28"/>
          <w:lang w:val="nl-NL"/>
        </w:rPr>
        <w:t xml:space="preserve">ác quy trình, </w:t>
      </w:r>
      <w:r w:rsidR="0085384C" w:rsidRPr="00286C06">
        <w:rPr>
          <w:sz w:val="28"/>
          <w:szCs w:val="28"/>
          <w:lang w:val="sv-SE"/>
        </w:rPr>
        <w:t xml:space="preserve">quy định nội bộ áp dụng đối với tất cả các vị trí, đơn vị, bộ phận và hoạt động của </w:t>
      </w:r>
      <w:r w:rsidR="005817BE">
        <w:rPr>
          <w:sz w:val="28"/>
          <w:szCs w:val="28"/>
          <w:lang w:val="sv-SE"/>
        </w:rPr>
        <w:t>C</w:t>
      </w:r>
      <w:r w:rsidR="0085384C" w:rsidRPr="00286C06">
        <w:rPr>
          <w:sz w:val="28"/>
          <w:szCs w:val="28"/>
          <w:lang w:val="sv-SE"/>
        </w:rPr>
        <w:t>ông ty nhằm bảo đảm mục tiêu</w:t>
      </w:r>
      <w:r w:rsidR="0085384C">
        <w:rPr>
          <w:sz w:val="28"/>
          <w:szCs w:val="28"/>
          <w:lang w:val="nl-NL"/>
        </w:rPr>
        <w:t xml:space="preserve"> theo quy định của pháp luật.</w:t>
      </w:r>
    </w:p>
    <w:p w:rsidR="004325F7" w:rsidRDefault="004325F7" w:rsidP="004325F7">
      <w:pPr>
        <w:pStyle w:val="BodyTextIndent"/>
        <w:numPr>
          <w:ilvl w:val="0"/>
          <w:numId w:val="232"/>
        </w:numPr>
        <w:tabs>
          <w:tab w:val="num" w:pos="1134"/>
        </w:tabs>
        <w:spacing w:before="60" w:after="60" w:line="288" w:lineRule="auto"/>
        <w:ind w:left="0" w:firstLine="567"/>
        <w:jc w:val="both"/>
        <w:rPr>
          <w:rFonts w:ascii="Times New Roman" w:hAnsi="Times New Roman"/>
          <w:sz w:val="28"/>
          <w:szCs w:val="28"/>
          <w:lang w:val="nl-NL"/>
        </w:rPr>
      </w:pPr>
      <w:r>
        <w:rPr>
          <w:rFonts w:ascii="Times New Roman" w:hAnsi="Times New Roman"/>
          <w:sz w:val="28"/>
          <w:szCs w:val="28"/>
          <w:lang w:val="nl-NL"/>
        </w:rPr>
        <w:t>Ban Giám đốc (Ban Tổng Giám đốc) phải xây dựng các quy định làm việc để Hội đồng quản trị thông qua, quy định làm việc tối thiểu phải có các nội dung cơ bản sau đây:</w:t>
      </w:r>
    </w:p>
    <w:p w:rsidR="004325F7" w:rsidRDefault="004325F7" w:rsidP="004325F7">
      <w:pPr>
        <w:pStyle w:val="BodyTextIndent"/>
        <w:numPr>
          <w:ilvl w:val="1"/>
          <w:numId w:val="232"/>
        </w:numPr>
        <w:tabs>
          <w:tab w:val="left" w:pos="993"/>
        </w:tabs>
        <w:spacing w:before="60" w:after="144" w:line="288" w:lineRule="auto"/>
        <w:ind w:left="0" w:firstLine="567"/>
        <w:jc w:val="both"/>
        <w:rPr>
          <w:rFonts w:ascii="Times New Roman" w:hAnsi="Times New Roman"/>
          <w:sz w:val="28"/>
          <w:szCs w:val="28"/>
          <w:lang w:val="nl-NL"/>
        </w:rPr>
      </w:pPr>
      <w:r>
        <w:rPr>
          <w:rFonts w:ascii="Times New Roman" w:hAnsi="Times New Roman"/>
          <w:sz w:val="28"/>
          <w:szCs w:val="28"/>
          <w:lang w:val="nl-NL"/>
        </w:rPr>
        <w:t>Trách nhiệm, nhiệm vụ cụ thể của thành viên Ban Giám đốc (Ban Tổng Giám đốc);</w:t>
      </w:r>
    </w:p>
    <w:p w:rsidR="004325F7" w:rsidRDefault="004325F7" w:rsidP="004325F7">
      <w:pPr>
        <w:pStyle w:val="BodyTextIndent"/>
        <w:numPr>
          <w:ilvl w:val="1"/>
          <w:numId w:val="232"/>
        </w:numPr>
        <w:tabs>
          <w:tab w:val="left" w:pos="993"/>
        </w:tabs>
        <w:spacing w:before="60" w:after="144" w:line="288" w:lineRule="auto"/>
        <w:ind w:left="0" w:firstLine="567"/>
        <w:jc w:val="both"/>
        <w:rPr>
          <w:rFonts w:ascii="Times New Roman" w:hAnsi="Times New Roman"/>
          <w:sz w:val="28"/>
          <w:szCs w:val="28"/>
          <w:lang w:val="nl-NL"/>
        </w:rPr>
      </w:pPr>
      <w:r>
        <w:rPr>
          <w:rFonts w:ascii="Times New Roman" w:hAnsi="Times New Roman"/>
          <w:sz w:val="28"/>
          <w:szCs w:val="28"/>
          <w:lang w:val="nl-NL"/>
        </w:rPr>
        <w:t>Quy định trình tự, thủ tục tổ chức và tham gia các cuộc họp;</w:t>
      </w:r>
    </w:p>
    <w:p w:rsidR="004325F7" w:rsidRDefault="004325F7" w:rsidP="004325F7">
      <w:pPr>
        <w:pStyle w:val="BodyTextIndent"/>
        <w:numPr>
          <w:ilvl w:val="1"/>
          <w:numId w:val="232"/>
        </w:numPr>
        <w:tabs>
          <w:tab w:val="left" w:pos="993"/>
        </w:tabs>
        <w:spacing w:before="60" w:after="144" w:line="288" w:lineRule="auto"/>
        <w:ind w:left="0" w:firstLine="567"/>
        <w:jc w:val="both"/>
        <w:rPr>
          <w:rFonts w:ascii="Times New Roman" w:hAnsi="Times New Roman"/>
          <w:sz w:val="28"/>
          <w:szCs w:val="28"/>
          <w:lang w:val="nl-NL"/>
        </w:rPr>
      </w:pPr>
      <w:r>
        <w:rPr>
          <w:rFonts w:ascii="Times New Roman" w:hAnsi="Times New Roman"/>
          <w:sz w:val="28"/>
          <w:szCs w:val="28"/>
          <w:lang w:val="nl-NL"/>
        </w:rPr>
        <w:t xml:space="preserve">Trách nhiệm báo cáo của Ban Giám đốc (Ban Tổng Giám đốc) đối với Hội đồng quản trị, Ban </w:t>
      </w:r>
      <w:r w:rsidR="00DA780D">
        <w:rPr>
          <w:rFonts w:ascii="Times New Roman" w:hAnsi="Times New Roman"/>
          <w:sz w:val="28"/>
          <w:szCs w:val="28"/>
          <w:lang w:val="nl-NL"/>
        </w:rPr>
        <w:t>K</w:t>
      </w:r>
      <w:r>
        <w:rPr>
          <w:rFonts w:ascii="Times New Roman" w:hAnsi="Times New Roman"/>
          <w:sz w:val="28"/>
          <w:szCs w:val="28"/>
          <w:lang w:val="nl-NL"/>
        </w:rPr>
        <w:t>iểm soát.</w:t>
      </w:r>
    </w:p>
    <w:p w:rsidR="004325F7" w:rsidRDefault="004325F7" w:rsidP="004325F7">
      <w:pPr>
        <w:pStyle w:val="ListParagraph"/>
        <w:widowControl w:val="0"/>
        <w:numPr>
          <w:ilvl w:val="0"/>
          <w:numId w:val="232"/>
        </w:numPr>
        <w:tabs>
          <w:tab w:val="left" w:pos="0"/>
          <w:tab w:val="left" w:pos="1134"/>
        </w:tabs>
        <w:spacing w:before="60" w:after="60" w:line="288" w:lineRule="auto"/>
        <w:ind w:left="0" w:firstLine="567"/>
        <w:jc w:val="both"/>
        <w:rPr>
          <w:rStyle w:val="Strong"/>
          <w:b w:val="0"/>
          <w:bCs w:val="0"/>
          <w:sz w:val="28"/>
          <w:szCs w:val="28"/>
          <w:lang w:val="nl-NL"/>
        </w:rPr>
      </w:pPr>
      <w:r w:rsidRPr="00DF6BB9">
        <w:rPr>
          <w:sz w:val="28"/>
          <w:szCs w:val="28"/>
          <w:lang w:val="nl-NL"/>
        </w:rPr>
        <w:t xml:space="preserve">Nhiệm vụ và quyền hạn của Giám đốc (Tổng </w:t>
      </w:r>
      <w:r>
        <w:rPr>
          <w:sz w:val="28"/>
          <w:szCs w:val="28"/>
          <w:lang w:val="nl-NL"/>
        </w:rPr>
        <w:t>G</w:t>
      </w:r>
      <w:r w:rsidRPr="00DF6BB9">
        <w:rPr>
          <w:sz w:val="28"/>
          <w:szCs w:val="28"/>
          <w:lang w:val="nl-NL"/>
        </w:rPr>
        <w:t>iám đốc)</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r w:rsidRPr="00DF6BB9">
        <w:rPr>
          <w:sz w:val="28"/>
          <w:szCs w:val="28"/>
          <w:lang w:val="nl-NL"/>
        </w:rPr>
        <w:t xml:space="preserve">Giám đốc (Tổng Giám đốc) là người điều hành công việc </w:t>
      </w:r>
      <w:r w:rsidRPr="00AA4F42">
        <w:rPr>
          <w:sz w:val="28"/>
          <w:szCs w:val="28"/>
          <w:lang w:val="nl-NL"/>
        </w:rPr>
        <w:t>kinh doanh hàng ngày của Công ty, ch</w:t>
      </w:r>
      <w:r w:rsidRPr="00DF6BB9">
        <w:rPr>
          <w:sz w:val="28"/>
          <w:szCs w:val="28"/>
          <w:lang w:val="nl-NL"/>
        </w:rPr>
        <w:t>ịu sự giám sát của Hội đồng quản trị và chịu trách nhiệm trước Hội đồng quản trị, trước pháp luật về việc thực hiện các nhiệm vụ được giao. Nhiệm vụ và quyền hạn của Giám đốc (Tổng Giám đốc) cụ thể như sau:</w:t>
      </w:r>
    </w:p>
    <w:p w:rsidR="004325F7" w:rsidRDefault="004325F7" w:rsidP="004325F7">
      <w:pPr>
        <w:widowControl w:val="0"/>
        <w:numPr>
          <w:ilvl w:val="0"/>
          <w:numId w:val="78"/>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Quyết định các vấn đề liên quan đến công việc kinh doanh hàng ngày của Công ty mà không cần phải có quyết định của Hội đồng quản trị;</w:t>
      </w:r>
    </w:p>
    <w:p w:rsidR="004325F7" w:rsidRDefault="004325F7" w:rsidP="004325F7">
      <w:pPr>
        <w:widowControl w:val="0"/>
        <w:numPr>
          <w:ilvl w:val="0"/>
          <w:numId w:val="78"/>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Tổ chức thực hiện quyết định của Hội đồng quản trị;</w:t>
      </w:r>
    </w:p>
    <w:p w:rsidR="004325F7" w:rsidRDefault="004325F7" w:rsidP="004325F7">
      <w:pPr>
        <w:widowControl w:val="0"/>
        <w:numPr>
          <w:ilvl w:val="0"/>
          <w:numId w:val="78"/>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Tổ chức thực hiện kế hoạch kinh doanh và phương án đầu tư của Công ty;</w:t>
      </w:r>
    </w:p>
    <w:p w:rsidR="004325F7" w:rsidRPr="00AA4F42" w:rsidRDefault="004325F7" w:rsidP="004325F7">
      <w:pPr>
        <w:widowControl w:val="0"/>
        <w:numPr>
          <w:ilvl w:val="0"/>
          <w:numId w:val="78"/>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Kiến nghị phương án cơ cấu tổ chức, kiến nghị hoặc ban hành quy chế quản lý nội bộ Công ty;</w:t>
      </w:r>
    </w:p>
    <w:p w:rsidR="004325F7" w:rsidRPr="00AA4F42" w:rsidRDefault="004325F7" w:rsidP="004325F7">
      <w:pPr>
        <w:widowControl w:val="0"/>
        <w:numPr>
          <w:ilvl w:val="0"/>
          <w:numId w:val="78"/>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Bổ nhiệm, miễn nhiệm, cách chức các chức danh quản lý trong Công ty, trừ các chức danh phải được Hội đồng quản trị phê duyệt;</w:t>
      </w:r>
    </w:p>
    <w:p w:rsidR="004325F7" w:rsidRPr="00AA4F42" w:rsidRDefault="004325F7" w:rsidP="004325F7">
      <w:pPr>
        <w:widowControl w:val="0"/>
        <w:numPr>
          <w:ilvl w:val="0"/>
          <w:numId w:val="78"/>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Ký kết hợp đồng nhân danh Công ty, trừ trường hợp các hợp đồng thuộc thẩm quyền của Hội đồng quản trị;</w:t>
      </w:r>
    </w:p>
    <w:p w:rsidR="004325F7" w:rsidRPr="00AA4F42" w:rsidRDefault="004325F7" w:rsidP="004325F7">
      <w:pPr>
        <w:widowControl w:val="0"/>
        <w:numPr>
          <w:ilvl w:val="0"/>
          <w:numId w:val="78"/>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Trình báo cáo quyết toán tài chính hàng năm lên Hội đồng quản trị;</w:t>
      </w:r>
    </w:p>
    <w:p w:rsidR="004325F7" w:rsidRPr="00AA4F42" w:rsidRDefault="004325F7" w:rsidP="004325F7">
      <w:pPr>
        <w:widowControl w:val="0"/>
        <w:numPr>
          <w:ilvl w:val="0"/>
          <w:numId w:val="78"/>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lastRenderedPageBreak/>
        <w:t>Kiến nghị phương án sử dụng lợi nhuận hoặc xử lý lỗ trong kinh doanh;</w:t>
      </w:r>
    </w:p>
    <w:p w:rsidR="004325F7" w:rsidRPr="00AA4F42" w:rsidRDefault="004325F7" w:rsidP="004325F7">
      <w:pPr>
        <w:widowControl w:val="0"/>
        <w:numPr>
          <w:ilvl w:val="0"/>
          <w:numId w:val="78"/>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Tuyển dụng lao động;</w:t>
      </w:r>
    </w:p>
    <w:p w:rsidR="004325F7" w:rsidRPr="00AA4F42" w:rsidRDefault="004325F7" w:rsidP="004325F7">
      <w:pPr>
        <w:widowControl w:val="0"/>
        <w:numPr>
          <w:ilvl w:val="0"/>
          <w:numId w:val="78"/>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Các quyền và nhiệm vụ khác được quy định tại hợp đồng lao động mà Giám đốc (Tổng Giám đốc) ký với Công ty theo quyết định của Hội đồng quản trị;</w:t>
      </w:r>
    </w:p>
    <w:p w:rsidR="004325F7" w:rsidRDefault="004325F7" w:rsidP="004325F7">
      <w:pPr>
        <w:pStyle w:val="ListParagraph"/>
        <w:widowControl w:val="0"/>
        <w:numPr>
          <w:ilvl w:val="0"/>
          <w:numId w:val="78"/>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 xml:space="preserve">Điều khoản khuyến nghị: Giám đốc (Tổng </w:t>
      </w:r>
      <w:r>
        <w:rPr>
          <w:sz w:val="28"/>
          <w:szCs w:val="28"/>
          <w:lang w:val="nl-NL"/>
        </w:rPr>
        <w:t>G</w:t>
      </w:r>
      <w:r w:rsidRPr="00DF6BB9">
        <w:rPr>
          <w:sz w:val="28"/>
          <w:szCs w:val="28"/>
          <w:lang w:val="nl-NL"/>
        </w:rPr>
        <w:t xml:space="preserve">iám đốc) không tham gia vào bất cứ hoạt động kinh doanh nào ngoài những việc liên quan tới vai trò quản lý, điều hành </w:t>
      </w:r>
      <w:r>
        <w:rPr>
          <w:sz w:val="28"/>
          <w:szCs w:val="28"/>
          <w:lang w:val="nl-NL"/>
        </w:rPr>
        <w:t>Công ty</w:t>
      </w:r>
      <w:r w:rsidRPr="00DF6BB9">
        <w:rPr>
          <w:sz w:val="28"/>
          <w:szCs w:val="28"/>
          <w:lang w:val="nl-NL"/>
        </w:rPr>
        <w:t xml:space="preserve"> và việc quản trị các công ty con của Công ty</w:t>
      </w:r>
      <w:r w:rsidRPr="00AA4F42">
        <w:rPr>
          <w:sz w:val="28"/>
          <w:szCs w:val="28"/>
          <w:lang w:val="nl-NL"/>
        </w:rPr>
        <w:t>;</w:t>
      </w:r>
    </w:p>
    <w:p w:rsidR="004325F7" w:rsidRPr="00AA4F42" w:rsidRDefault="004325F7" w:rsidP="004325F7">
      <w:pPr>
        <w:widowControl w:val="0"/>
        <w:numPr>
          <w:ilvl w:val="0"/>
          <w:numId w:val="78"/>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 xml:space="preserve">Các quyền và nhiệm vụ khác do </w:t>
      </w:r>
      <w:r>
        <w:rPr>
          <w:sz w:val="28"/>
          <w:szCs w:val="28"/>
          <w:lang w:val="nl-NL"/>
        </w:rPr>
        <w:t>C</w:t>
      </w:r>
      <w:r w:rsidRPr="00DF6BB9">
        <w:rPr>
          <w:sz w:val="28"/>
          <w:szCs w:val="28"/>
          <w:lang w:val="nl-NL"/>
        </w:rPr>
        <w:t>ông ty tự quy định phù hợp với pháp luật hiện hành.</w:t>
      </w:r>
    </w:p>
    <w:p w:rsidR="004325F7" w:rsidRDefault="004325F7" w:rsidP="004325F7">
      <w:pPr>
        <w:pStyle w:val="ListParagraph"/>
        <w:widowControl w:val="0"/>
        <w:numPr>
          <w:ilvl w:val="0"/>
          <w:numId w:val="232"/>
        </w:numPr>
        <w:tabs>
          <w:tab w:val="left" w:pos="0"/>
          <w:tab w:val="left" w:pos="1134"/>
        </w:tabs>
        <w:spacing w:before="60" w:after="60" w:line="288" w:lineRule="auto"/>
        <w:ind w:left="0" w:firstLine="567"/>
        <w:jc w:val="both"/>
        <w:rPr>
          <w:sz w:val="28"/>
          <w:szCs w:val="28"/>
          <w:lang w:val="nl-NL"/>
        </w:rPr>
      </w:pPr>
      <w:r w:rsidRPr="00AA4F42">
        <w:rPr>
          <w:sz w:val="28"/>
          <w:szCs w:val="28"/>
          <w:lang w:val="nl-NL"/>
        </w:rPr>
        <w:t>Trong quá trình thực thi nhiệm vụ của mình,</w:t>
      </w:r>
      <w:r w:rsidRPr="00DF6BB9">
        <w:rPr>
          <w:sz w:val="28"/>
          <w:szCs w:val="28"/>
          <w:lang w:val="nl-NL"/>
        </w:rPr>
        <w:t xml:space="preserve"> các thành viên </w:t>
      </w:r>
      <w:r>
        <w:rPr>
          <w:sz w:val="28"/>
          <w:szCs w:val="28"/>
          <w:lang w:val="nl-NL"/>
        </w:rPr>
        <w:t>Ban Giám đốc (Ban Tổng Giám đốc)</w:t>
      </w:r>
      <w:r w:rsidRPr="00DF6BB9">
        <w:rPr>
          <w:sz w:val="28"/>
          <w:szCs w:val="28"/>
          <w:lang w:val="nl-NL"/>
        </w:rPr>
        <w:t xml:space="preserve"> có </w:t>
      </w:r>
      <w:r w:rsidRPr="006B676F">
        <w:rPr>
          <w:sz w:val="28"/>
          <w:szCs w:val="28"/>
          <w:lang w:val="nl-NL"/>
        </w:rPr>
        <w:t xml:space="preserve">nghĩa vụ </w:t>
      </w:r>
      <w:r w:rsidRPr="00DF6BB9">
        <w:rPr>
          <w:sz w:val="28"/>
          <w:szCs w:val="28"/>
          <w:lang w:val="nl-NL"/>
        </w:rPr>
        <w:t xml:space="preserve">và </w:t>
      </w:r>
      <w:r w:rsidRPr="006B676F">
        <w:rPr>
          <w:sz w:val="28"/>
          <w:szCs w:val="28"/>
          <w:lang w:val="nl-NL"/>
        </w:rPr>
        <w:t xml:space="preserve">quyền lợi </w:t>
      </w:r>
      <w:r w:rsidRPr="00DF6BB9">
        <w:rPr>
          <w:sz w:val="28"/>
          <w:szCs w:val="28"/>
          <w:lang w:val="nl-NL"/>
        </w:rPr>
        <w:t>sau đây:</w:t>
      </w:r>
    </w:p>
    <w:p w:rsidR="004325F7" w:rsidRDefault="004325F7" w:rsidP="004325F7">
      <w:pPr>
        <w:pStyle w:val="ListParagraph"/>
        <w:widowControl w:val="0"/>
        <w:numPr>
          <w:ilvl w:val="0"/>
          <w:numId w:val="233"/>
        </w:numPr>
        <w:tabs>
          <w:tab w:val="left" w:pos="0"/>
          <w:tab w:val="left" w:pos="1134"/>
        </w:tabs>
        <w:spacing w:before="60" w:after="60" w:line="288" w:lineRule="auto"/>
        <w:ind w:left="0" w:firstLine="567"/>
        <w:contextualSpacing w:val="0"/>
        <w:jc w:val="both"/>
        <w:rPr>
          <w:sz w:val="28"/>
          <w:szCs w:val="28"/>
          <w:lang w:val="pt-BR"/>
        </w:rPr>
      </w:pPr>
      <w:r w:rsidRPr="00AA4F42">
        <w:rPr>
          <w:sz w:val="28"/>
          <w:szCs w:val="28"/>
          <w:lang w:val="pt-BR"/>
        </w:rPr>
        <w:t>Nghĩa vụ</w:t>
      </w:r>
      <w:r w:rsidRPr="00DF6BB9">
        <w:rPr>
          <w:sz w:val="28"/>
          <w:szCs w:val="28"/>
          <w:lang w:val="pt-BR"/>
        </w:rPr>
        <w:t xml:space="preserve"> của thành viên </w:t>
      </w:r>
      <w:r>
        <w:rPr>
          <w:sz w:val="28"/>
          <w:szCs w:val="28"/>
          <w:lang w:val="pt-BR"/>
        </w:rPr>
        <w:t>Ban Giám đốc (Ban Tổng Giám đốc)</w:t>
      </w:r>
      <w:r w:rsidRPr="00AA4F42">
        <w:rPr>
          <w:sz w:val="28"/>
          <w:szCs w:val="28"/>
          <w:lang w:val="pt-BR"/>
        </w:rPr>
        <w:t>:</w:t>
      </w:r>
    </w:p>
    <w:p w:rsidR="00823001" w:rsidRDefault="004325F7">
      <w:pPr>
        <w:widowControl w:val="0"/>
        <w:numPr>
          <w:ilvl w:val="1"/>
          <w:numId w:val="341"/>
        </w:numPr>
        <w:tabs>
          <w:tab w:val="left" w:pos="0"/>
          <w:tab w:val="left" w:pos="1134"/>
        </w:tabs>
        <w:spacing w:before="60" w:after="60" w:line="288" w:lineRule="auto"/>
        <w:ind w:left="0" w:firstLine="567"/>
        <w:jc w:val="both"/>
        <w:rPr>
          <w:sz w:val="28"/>
          <w:szCs w:val="28"/>
          <w:lang w:val="pt-BR"/>
        </w:rPr>
      </w:pPr>
      <w:r w:rsidRPr="00AA4F42">
        <w:rPr>
          <w:sz w:val="28"/>
          <w:szCs w:val="28"/>
          <w:lang w:val="pt-BR"/>
        </w:rPr>
        <w:t>Thực hiện các quyền và nhiệm vụ được giao theo đúng quy định của Luật Doanh nghiệp, Luật Chứng khoán, pháp luật có liên quan, Điều lệ công ty, quyết định của Đại hội đồng cổ đông</w:t>
      </w:r>
      <w:r w:rsidRPr="00DF6BB9">
        <w:rPr>
          <w:sz w:val="28"/>
          <w:szCs w:val="28"/>
          <w:lang w:val="pt-BR"/>
        </w:rPr>
        <w:t>, Hội đồng quản trị;</w:t>
      </w:r>
    </w:p>
    <w:p w:rsidR="00823001" w:rsidRDefault="004325F7">
      <w:pPr>
        <w:widowControl w:val="0"/>
        <w:numPr>
          <w:ilvl w:val="1"/>
          <w:numId w:val="341"/>
        </w:numPr>
        <w:tabs>
          <w:tab w:val="left" w:pos="0"/>
          <w:tab w:val="left" w:pos="1134"/>
        </w:tabs>
        <w:spacing w:before="60" w:after="60" w:line="288" w:lineRule="auto"/>
        <w:ind w:left="0" w:firstLine="567"/>
        <w:jc w:val="both"/>
        <w:rPr>
          <w:sz w:val="28"/>
          <w:szCs w:val="28"/>
          <w:lang w:val="pt-BR"/>
        </w:rPr>
      </w:pPr>
      <w:r w:rsidRPr="00DF6BB9">
        <w:rPr>
          <w:sz w:val="28"/>
          <w:szCs w:val="28"/>
          <w:lang w:val="pt-BR"/>
        </w:rPr>
        <w:t xml:space="preserve">Thực hiện các quyền và nhiệm vụ được giao một cách trung thực, cẩn trọng nhằm đảm </w:t>
      </w:r>
      <w:r w:rsidRPr="006B676F">
        <w:rPr>
          <w:sz w:val="28"/>
          <w:szCs w:val="28"/>
          <w:lang w:val="pt-BR"/>
        </w:rPr>
        <w:t xml:space="preserve">bảo </w:t>
      </w:r>
      <w:r w:rsidRPr="00DF6BB9">
        <w:rPr>
          <w:sz w:val="28"/>
          <w:szCs w:val="28"/>
          <w:lang w:val="pt-BR"/>
        </w:rPr>
        <w:t>lợi ích hợp pháp tối đa của Công ty và cổ đông;</w:t>
      </w:r>
    </w:p>
    <w:p w:rsidR="00823001" w:rsidRDefault="004325F7">
      <w:pPr>
        <w:widowControl w:val="0"/>
        <w:numPr>
          <w:ilvl w:val="1"/>
          <w:numId w:val="341"/>
        </w:numPr>
        <w:tabs>
          <w:tab w:val="left" w:pos="0"/>
          <w:tab w:val="left" w:pos="1134"/>
        </w:tabs>
        <w:spacing w:before="60" w:after="60" w:line="288" w:lineRule="auto"/>
        <w:ind w:left="0" w:firstLine="567"/>
        <w:jc w:val="both"/>
        <w:rPr>
          <w:sz w:val="28"/>
          <w:szCs w:val="28"/>
          <w:lang w:val="pt-BR"/>
        </w:rPr>
      </w:pPr>
      <w:r w:rsidRPr="00DF6BB9">
        <w:rPr>
          <w:sz w:val="28"/>
          <w:szCs w:val="28"/>
          <w:lang w:val="pt-BR"/>
        </w:rPr>
        <w:t xml:space="preserve">Trung thành với lợi ích của Công ty và cổ đông của Công ty; không sử dụng thông tin, bí quyết, cơ hội kinh doanh của </w:t>
      </w:r>
      <w:r>
        <w:rPr>
          <w:sz w:val="28"/>
          <w:szCs w:val="28"/>
          <w:lang w:val="pt-BR"/>
        </w:rPr>
        <w:t>C</w:t>
      </w:r>
      <w:r w:rsidRPr="00DF6BB9">
        <w:rPr>
          <w:sz w:val="28"/>
          <w:szCs w:val="28"/>
          <w:lang w:val="pt-BR"/>
        </w:rPr>
        <w:t xml:space="preserve">ông ty, lạm dụng địa vị, chức vụ và tài sản của </w:t>
      </w:r>
      <w:r>
        <w:rPr>
          <w:sz w:val="28"/>
          <w:szCs w:val="28"/>
          <w:lang w:val="pt-BR"/>
        </w:rPr>
        <w:t>C</w:t>
      </w:r>
      <w:r w:rsidRPr="00DF6BB9">
        <w:rPr>
          <w:sz w:val="28"/>
          <w:szCs w:val="28"/>
          <w:lang w:val="pt-BR"/>
        </w:rPr>
        <w:t>ông ty để tư lợi hoặc phục vụ lợi ích của tổ chức, cá nhân khác;</w:t>
      </w:r>
    </w:p>
    <w:p w:rsidR="00823001" w:rsidRDefault="004325F7">
      <w:pPr>
        <w:widowControl w:val="0"/>
        <w:numPr>
          <w:ilvl w:val="1"/>
          <w:numId w:val="341"/>
        </w:numPr>
        <w:tabs>
          <w:tab w:val="left" w:pos="0"/>
          <w:tab w:val="left" w:pos="1134"/>
        </w:tabs>
        <w:spacing w:before="60" w:after="60" w:line="288" w:lineRule="auto"/>
        <w:ind w:left="0" w:firstLine="567"/>
        <w:jc w:val="both"/>
        <w:rPr>
          <w:sz w:val="28"/>
          <w:szCs w:val="28"/>
          <w:lang w:val="pt-BR"/>
        </w:rPr>
      </w:pPr>
      <w:r w:rsidRPr="00DF6BB9">
        <w:rPr>
          <w:sz w:val="28"/>
          <w:szCs w:val="28"/>
          <w:lang w:val="pt-BR"/>
        </w:rPr>
        <w:t xml:space="preserve">Thông báo kịp thời, đầy đủ, chính xác cho Công ty về các doanh nghiệp mà thành viên </w:t>
      </w:r>
      <w:r>
        <w:rPr>
          <w:sz w:val="28"/>
          <w:szCs w:val="28"/>
          <w:lang w:val="pt-BR"/>
        </w:rPr>
        <w:t>Ban Giám đốc (Ban Tổng Giám đốc)</w:t>
      </w:r>
      <w:r w:rsidRPr="00DF6BB9">
        <w:rPr>
          <w:sz w:val="28"/>
          <w:szCs w:val="28"/>
          <w:lang w:val="pt-BR"/>
        </w:rPr>
        <w:t xml:space="preserve"> và người có liên quan của mình làm chủ hoặc có phần vốn góp, cổ phần chi phối; thông báo này được niêm yết tại trụ sở chính và chi nhánh của Công ty;</w:t>
      </w:r>
    </w:p>
    <w:p w:rsidR="00823001" w:rsidRDefault="004325F7">
      <w:pPr>
        <w:widowControl w:val="0"/>
        <w:numPr>
          <w:ilvl w:val="1"/>
          <w:numId w:val="341"/>
        </w:numPr>
        <w:tabs>
          <w:tab w:val="left" w:pos="0"/>
          <w:tab w:val="left" w:pos="1134"/>
        </w:tabs>
        <w:spacing w:before="60" w:after="60" w:line="288" w:lineRule="auto"/>
        <w:ind w:left="0" w:firstLine="567"/>
        <w:jc w:val="both"/>
        <w:rPr>
          <w:sz w:val="28"/>
          <w:szCs w:val="28"/>
          <w:lang w:val="pt-BR"/>
        </w:rPr>
      </w:pPr>
      <w:r w:rsidRPr="00DF6BB9">
        <w:rPr>
          <w:sz w:val="28"/>
          <w:szCs w:val="28"/>
          <w:lang w:val="pt-BR"/>
        </w:rPr>
        <w:t xml:space="preserve">Thành viên </w:t>
      </w:r>
      <w:r>
        <w:rPr>
          <w:sz w:val="28"/>
          <w:szCs w:val="28"/>
          <w:lang w:val="pt-BR"/>
        </w:rPr>
        <w:t>Ban Giám đốc (Ban Tổng Giám đốc)</w:t>
      </w:r>
      <w:r w:rsidRPr="00DF6BB9">
        <w:rPr>
          <w:sz w:val="28"/>
          <w:szCs w:val="28"/>
          <w:lang w:val="pt-BR"/>
        </w:rPr>
        <w:t xml:space="preserve"> không được tăng lương, trả thưởng khi </w:t>
      </w:r>
      <w:r>
        <w:rPr>
          <w:sz w:val="28"/>
          <w:szCs w:val="28"/>
          <w:lang w:val="pt-BR"/>
        </w:rPr>
        <w:t>Công ty</w:t>
      </w:r>
      <w:r w:rsidRPr="00DF6BB9">
        <w:rPr>
          <w:sz w:val="28"/>
          <w:szCs w:val="28"/>
          <w:lang w:val="pt-BR"/>
        </w:rPr>
        <w:t xml:space="preserve"> không thanh toán đủ các khoản nợ đến hạn;</w:t>
      </w:r>
    </w:p>
    <w:p w:rsidR="00823001" w:rsidRDefault="004325F7">
      <w:pPr>
        <w:widowControl w:val="0"/>
        <w:numPr>
          <w:ilvl w:val="1"/>
          <w:numId w:val="341"/>
        </w:numPr>
        <w:tabs>
          <w:tab w:val="left" w:pos="0"/>
          <w:tab w:val="left" w:pos="1134"/>
        </w:tabs>
        <w:spacing w:before="60" w:after="60" w:line="288" w:lineRule="auto"/>
        <w:ind w:left="0" w:firstLine="567"/>
        <w:jc w:val="both"/>
        <w:rPr>
          <w:sz w:val="28"/>
          <w:szCs w:val="28"/>
          <w:lang w:val="pt-BR"/>
        </w:rPr>
      </w:pPr>
      <w:r w:rsidRPr="00DF6BB9">
        <w:rPr>
          <w:sz w:val="28"/>
          <w:szCs w:val="28"/>
          <w:lang w:val="pt-BR"/>
        </w:rPr>
        <w:t>Các nghĩa vụ khác theo quy định của pháp luật và Điều lệ công ty.</w:t>
      </w:r>
    </w:p>
    <w:p w:rsidR="004325F7" w:rsidRDefault="004325F7" w:rsidP="004325F7">
      <w:pPr>
        <w:pStyle w:val="ListParagraph"/>
        <w:widowControl w:val="0"/>
        <w:numPr>
          <w:ilvl w:val="0"/>
          <w:numId w:val="233"/>
        </w:numPr>
        <w:tabs>
          <w:tab w:val="left" w:pos="0"/>
          <w:tab w:val="left" w:pos="1134"/>
        </w:tabs>
        <w:spacing w:before="60" w:after="60" w:line="288" w:lineRule="auto"/>
        <w:ind w:left="0" w:firstLine="567"/>
        <w:contextualSpacing w:val="0"/>
        <w:jc w:val="both"/>
        <w:rPr>
          <w:sz w:val="28"/>
          <w:szCs w:val="28"/>
          <w:lang w:val="nl-NL"/>
        </w:rPr>
      </w:pPr>
      <w:r w:rsidRPr="00DF6BB9">
        <w:rPr>
          <w:sz w:val="28"/>
          <w:szCs w:val="28"/>
          <w:lang w:val="pt-BR"/>
        </w:rPr>
        <w:t>Quyền lợi của thành viên</w:t>
      </w:r>
      <w:r w:rsidRPr="00DF6BB9">
        <w:rPr>
          <w:sz w:val="28"/>
          <w:szCs w:val="28"/>
          <w:lang w:val="nl-NL"/>
        </w:rPr>
        <w:t xml:space="preserve"> </w:t>
      </w:r>
      <w:r>
        <w:rPr>
          <w:sz w:val="28"/>
          <w:szCs w:val="28"/>
          <w:lang w:val="nl-NL"/>
        </w:rPr>
        <w:t>Ban Giám đốc (Ban Tổng Giám đốc)</w:t>
      </w:r>
      <w:r w:rsidRPr="00AA4F42">
        <w:rPr>
          <w:sz w:val="28"/>
          <w:szCs w:val="28"/>
          <w:lang w:val="nl-NL"/>
        </w:rPr>
        <w:t>:</w:t>
      </w:r>
    </w:p>
    <w:p w:rsidR="00823001" w:rsidRDefault="004325F7">
      <w:pPr>
        <w:pStyle w:val="ListParagraph"/>
        <w:widowControl w:val="0"/>
        <w:numPr>
          <w:ilvl w:val="1"/>
          <w:numId w:val="342"/>
        </w:numPr>
        <w:tabs>
          <w:tab w:val="left" w:pos="1134"/>
        </w:tabs>
        <w:spacing w:before="60" w:after="60" w:line="288" w:lineRule="auto"/>
        <w:ind w:left="0" w:firstLine="567"/>
        <w:contextualSpacing w:val="0"/>
        <w:jc w:val="both"/>
        <w:rPr>
          <w:sz w:val="28"/>
          <w:szCs w:val="28"/>
          <w:lang w:val="nl-NL"/>
        </w:rPr>
      </w:pPr>
      <w:r w:rsidRPr="00AA4F42">
        <w:rPr>
          <w:sz w:val="28"/>
          <w:szCs w:val="28"/>
          <w:lang w:val="nl-NL"/>
        </w:rPr>
        <w:t xml:space="preserve">Thành viên </w:t>
      </w:r>
      <w:r>
        <w:rPr>
          <w:sz w:val="28"/>
          <w:szCs w:val="28"/>
          <w:lang w:val="nl-NL"/>
        </w:rPr>
        <w:t>Ban Giám đốc (Ban Tổng Giám đốc)</w:t>
      </w:r>
      <w:r w:rsidRPr="00DF6BB9">
        <w:rPr>
          <w:sz w:val="28"/>
          <w:szCs w:val="28"/>
          <w:lang w:val="nl-NL"/>
        </w:rPr>
        <w:t xml:space="preserve"> được quyền nhận thù lao, tiền lương, thưởng theo kết quả và hiệu quả kinh doanh. Tiền lương của thành viên </w:t>
      </w:r>
      <w:r>
        <w:rPr>
          <w:sz w:val="28"/>
          <w:szCs w:val="28"/>
          <w:lang w:val="nl-NL"/>
        </w:rPr>
        <w:t>Ban Giám đốc (Ban Tổng Giám đốc)</w:t>
      </w:r>
      <w:r w:rsidRPr="00DF6BB9">
        <w:rPr>
          <w:sz w:val="28"/>
          <w:szCs w:val="28"/>
          <w:lang w:val="nl-NL"/>
        </w:rPr>
        <w:t xml:space="preserve"> do Hội đồng quản trị quyết </w:t>
      </w:r>
      <w:r w:rsidRPr="00DF6BB9">
        <w:rPr>
          <w:sz w:val="28"/>
          <w:szCs w:val="28"/>
          <w:lang w:val="nl-NL"/>
        </w:rPr>
        <w:lastRenderedPageBreak/>
        <w:t>định</w:t>
      </w:r>
      <w:r w:rsidRPr="00AA4F42">
        <w:rPr>
          <w:sz w:val="28"/>
          <w:szCs w:val="28"/>
          <w:lang w:val="nl-NL"/>
        </w:rPr>
        <w:t>;</w:t>
      </w:r>
    </w:p>
    <w:p w:rsidR="00823001" w:rsidRDefault="004325F7">
      <w:pPr>
        <w:pStyle w:val="ListParagraph"/>
        <w:widowControl w:val="0"/>
        <w:numPr>
          <w:ilvl w:val="1"/>
          <w:numId w:val="342"/>
        </w:numPr>
        <w:tabs>
          <w:tab w:val="left" w:pos="1134"/>
        </w:tabs>
        <w:spacing w:before="60" w:after="60" w:line="288" w:lineRule="auto"/>
        <w:ind w:left="0" w:firstLine="567"/>
        <w:contextualSpacing w:val="0"/>
        <w:jc w:val="both"/>
        <w:rPr>
          <w:sz w:val="28"/>
          <w:szCs w:val="28"/>
          <w:lang w:val="nl-NL"/>
        </w:rPr>
      </w:pPr>
      <w:r w:rsidRPr="00DF6BB9">
        <w:rPr>
          <w:sz w:val="28"/>
          <w:szCs w:val="28"/>
          <w:lang w:val="nl-NL"/>
        </w:rPr>
        <w:t xml:space="preserve">Thù lao và tiền lương của thành viên </w:t>
      </w:r>
      <w:r>
        <w:rPr>
          <w:sz w:val="28"/>
          <w:szCs w:val="28"/>
          <w:lang w:val="nl-NL"/>
        </w:rPr>
        <w:t>Ban Giám đốc (Ban Tổng Giám đốc)</w:t>
      </w:r>
      <w:r w:rsidRPr="00DF6BB9">
        <w:rPr>
          <w:sz w:val="28"/>
          <w:szCs w:val="28"/>
          <w:lang w:val="nl-NL"/>
        </w:rPr>
        <w:t xml:space="preserve"> được tính vào chi phí kinh doanh của </w:t>
      </w:r>
      <w:r w:rsidRPr="00AA4F42">
        <w:rPr>
          <w:sz w:val="28"/>
          <w:szCs w:val="28"/>
          <w:lang w:val="nl-NL"/>
        </w:rPr>
        <w:t>C</w:t>
      </w:r>
      <w:r w:rsidRPr="00DF6BB9">
        <w:rPr>
          <w:sz w:val="28"/>
          <w:szCs w:val="28"/>
          <w:lang w:val="nl-NL"/>
        </w:rPr>
        <w:t xml:space="preserve">ông ty theo quy định của pháp luật và phải được thể hiện thành mục riêng trong báo cáo tài chính hàng năm của </w:t>
      </w:r>
      <w:r w:rsidRPr="00AA4F42">
        <w:rPr>
          <w:sz w:val="28"/>
          <w:szCs w:val="28"/>
          <w:lang w:val="nl-NL"/>
        </w:rPr>
        <w:t>C</w:t>
      </w:r>
      <w:r w:rsidRPr="00DF6BB9">
        <w:rPr>
          <w:sz w:val="28"/>
          <w:szCs w:val="28"/>
          <w:lang w:val="nl-NL"/>
        </w:rPr>
        <w:t>ông ty, phải báo cáo Đại hội đồng cổ đông tại cuộc họp thường niên.</w:t>
      </w:r>
    </w:p>
    <w:p w:rsidR="004325F7" w:rsidRPr="004325F7" w:rsidRDefault="00120374"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sidRPr="00120374">
        <w:rPr>
          <w:rStyle w:val="Strong"/>
          <w:sz w:val="28"/>
          <w:szCs w:val="28"/>
          <w:lang w:val="nl-NL"/>
        </w:rPr>
        <w:t>Điều 40. Tiêu chuẩn và điều kiện làm Giám đốc (Tổng Giám đốc)</w:t>
      </w:r>
    </w:p>
    <w:p w:rsidR="004325F7" w:rsidRDefault="004325F7" w:rsidP="004325F7">
      <w:pPr>
        <w:pStyle w:val="ListParagraph"/>
        <w:widowControl w:val="0"/>
        <w:numPr>
          <w:ilvl w:val="2"/>
          <w:numId w:val="225"/>
        </w:numPr>
        <w:tabs>
          <w:tab w:val="num" w:pos="0"/>
          <w:tab w:val="left" w:pos="1134"/>
        </w:tabs>
        <w:spacing w:before="60" w:after="60" w:line="288" w:lineRule="auto"/>
        <w:ind w:left="0" w:firstLine="567"/>
        <w:jc w:val="both"/>
        <w:rPr>
          <w:color w:val="333333"/>
          <w:sz w:val="28"/>
          <w:szCs w:val="28"/>
          <w:lang w:val="nl-NL"/>
        </w:rPr>
      </w:pPr>
      <w:r w:rsidRPr="00DF6BB9">
        <w:rPr>
          <w:sz w:val="28"/>
          <w:szCs w:val="28"/>
          <w:lang w:val="nl-NL"/>
        </w:rPr>
        <w:t xml:space="preserve">Có đủ năng lực hành vi dân sự, không thuộc đối tượng bị cấm thành lập và </w:t>
      </w:r>
      <w:r w:rsidRPr="00AA4F42">
        <w:rPr>
          <w:sz w:val="28"/>
          <w:szCs w:val="28"/>
          <w:lang w:val="nl-NL"/>
        </w:rPr>
        <w:t>quản lý doanh nghiệp theo quy định của Luật Doanh nghi</w:t>
      </w:r>
      <w:r>
        <w:rPr>
          <w:sz w:val="28"/>
          <w:szCs w:val="28"/>
          <w:lang w:val="nl-NL"/>
        </w:rPr>
        <w:t>ệp.</w:t>
      </w:r>
    </w:p>
    <w:p w:rsidR="004325F7" w:rsidRDefault="004325F7" w:rsidP="004325F7">
      <w:pPr>
        <w:pStyle w:val="ListParagraph"/>
        <w:widowControl w:val="0"/>
        <w:numPr>
          <w:ilvl w:val="2"/>
          <w:numId w:val="225"/>
        </w:numPr>
        <w:tabs>
          <w:tab w:val="num" w:pos="0"/>
          <w:tab w:val="left" w:pos="1134"/>
        </w:tabs>
        <w:spacing w:before="60" w:after="60" w:line="288" w:lineRule="auto"/>
        <w:ind w:left="0" w:firstLine="567"/>
        <w:jc w:val="both"/>
        <w:rPr>
          <w:sz w:val="28"/>
          <w:szCs w:val="28"/>
          <w:lang w:val="nl-NL"/>
        </w:rPr>
      </w:pPr>
      <w:r>
        <w:rPr>
          <w:sz w:val="28"/>
          <w:szCs w:val="28"/>
          <w:lang w:val="nl-NL"/>
        </w:rPr>
        <w:t>Sở hữu ít nhất năm phần trăm (05%) số cổ phần phổ thông của Công ty hoặc có trình độ chuyên môn, kinh nghiệm thực tế trong quản trị kinh doanh, kinh nghiệm làm việc trong lĩnh vực tài chính, chứng khoán, ngân hàng.</w:t>
      </w:r>
    </w:p>
    <w:p w:rsidR="004325F7" w:rsidRDefault="004325F7" w:rsidP="004325F7">
      <w:pPr>
        <w:pStyle w:val="ListParagraph"/>
        <w:widowControl w:val="0"/>
        <w:numPr>
          <w:ilvl w:val="2"/>
          <w:numId w:val="225"/>
        </w:numPr>
        <w:tabs>
          <w:tab w:val="num" w:pos="0"/>
          <w:tab w:val="left" w:pos="1134"/>
        </w:tabs>
        <w:spacing w:before="60" w:after="60" w:line="288" w:lineRule="auto"/>
        <w:ind w:left="0" w:firstLine="567"/>
        <w:jc w:val="both"/>
        <w:rPr>
          <w:sz w:val="28"/>
          <w:szCs w:val="28"/>
          <w:lang w:val="nl-NL"/>
        </w:rPr>
      </w:pPr>
      <w:r>
        <w:rPr>
          <w:sz w:val="28"/>
          <w:szCs w:val="28"/>
          <w:lang w:val="nl-NL"/>
        </w:rPr>
        <w:t>Không được đồng thời làm việc cho doanh nghiệp khác.</w:t>
      </w:r>
    </w:p>
    <w:p w:rsidR="004325F7" w:rsidRDefault="004325F7" w:rsidP="004325F7">
      <w:pPr>
        <w:pStyle w:val="ListParagraph"/>
        <w:widowControl w:val="0"/>
        <w:numPr>
          <w:ilvl w:val="2"/>
          <w:numId w:val="225"/>
        </w:numPr>
        <w:tabs>
          <w:tab w:val="num" w:pos="0"/>
          <w:tab w:val="left" w:pos="1134"/>
        </w:tabs>
        <w:spacing w:before="60" w:after="60" w:line="288" w:lineRule="auto"/>
        <w:ind w:left="0" w:firstLine="567"/>
        <w:jc w:val="both"/>
        <w:rPr>
          <w:sz w:val="28"/>
          <w:szCs w:val="28"/>
          <w:lang w:val="nl-NL"/>
        </w:rPr>
      </w:pPr>
      <w:r>
        <w:rPr>
          <w:sz w:val="28"/>
          <w:szCs w:val="28"/>
          <w:lang w:val="nl-NL"/>
        </w:rPr>
        <w:t>Đáp ứng các điều kiện quy định đối với Giám đốc (Tổng Giám đốc) công ty chứng khoán theo quy định tại Quy chế tổ chức và hoạt động công ty chứng khoán và các quy định có liên quan.</w:t>
      </w:r>
    </w:p>
    <w:p w:rsidR="004325F7" w:rsidRDefault="004325F7" w:rsidP="004325F7">
      <w:pPr>
        <w:pStyle w:val="ListParagraph"/>
        <w:widowControl w:val="0"/>
        <w:numPr>
          <w:ilvl w:val="2"/>
          <w:numId w:val="225"/>
        </w:numPr>
        <w:tabs>
          <w:tab w:val="num" w:pos="0"/>
          <w:tab w:val="left" w:pos="1134"/>
        </w:tabs>
        <w:spacing w:before="60" w:after="60" w:line="288" w:lineRule="auto"/>
        <w:ind w:left="0" w:firstLine="567"/>
        <w:jc w:val="both"/>
        <w:rPr>
          <w:sz w:val="28"/>
          <w:szCs w:val="28"/>
          <w:lang w:val="nl-NL"/>
        </w:rPr>
      </w:pPr>
      <w:r w:rsidRPr="00DF6BB9">
        <w:rPr>
          <w:sz w:val="28"/>
          <w:szCs w:val="28"/>
          <w:lang w:val="nl-NL"/>
        </w:rPr>
        <w:t xml:space="preserve">Trường hợp công ty chứng khoán là công ty con của công ty có phần vốn góp, cổ phần của </w:t>
      </w:r>
      <w:r w:rsidR="00E47CC3">
        <w:rPr>
          <w:sz w:val="28"/>
          <w:szCs w:val="28"/>
          <w:lang w:val="nl-NL"/>
        </w:rPr>
        <w:t>N</w:t>
      </w:r>
      <w:r w:rsidRPr="00DF6BB9">
        <w:rPr>
          <w:sz w:val="28"/>
          <w:szCs w:val="28"/>
          <w:lang w:val="nl-NL"/>
        </w:rPr>
        <w:t xml:space="preserve">hà nước chiếm trên </w:t>
      </w:r>
      <w:r>
        <w:rPr>
          <w:sz w:val="28"/>
          <w:szCs w:val="28"/>
          <w:lang w:val="nl-NL"/>
        </w:rPr>
        <w:t>năm mươi phần trăm (</w:t>
      </w:r>
      <w:r w:rsidRPr="00DF6BB9">
        <w:rPr>
          <w:sz w:val="28"/>
          <w:szCs w:val="28"/>
          <w:lang w:val="nl-NL"/>
        </w:rPr>
        <w:t>50%</w:t>
      </w:r>
      <w:r>
        <w:rPr>
          <w:sz w:val="28"/>
          <w:szCs w:val="28"/>
          <w:lang w:val="nl-NL"/>
        </w:rPr>
        <w:t>)</w:t>
      </w:r>
      <w:r w:rsidRPr="00DF6BB9">
        <w:rPr>
          <w:sz w:val="28"/>
          <w:szCs w:val="28"/>
          <w:lang w:val="nl-NL"/>
        </w:rPr>
        <w:t xml:space="preserve"> vốn điều lệ: Giám đốc </w:t>
      </w:r>
      <w:r>
        <w:rPr>
          <w:sz w:val="28"/>
          <w:szCs w:val="28"/>
          <w:lang w:val="nl-NL"/>
        </w:rPr>
        <w:t>(Tổng Giám đốc) không được là vợ hoặc chồng, cha, cha nuôi, mẹ, mẹ nuôi, con, con nuôi hoặc anh, chị, em ruột của người quản lý công ty mẹ và người đại diện phần vốn nhà nước tại Công ty.</w:t>
      </w:r>
    </w:p>
    <w:p w:rsidR="004325F7" w:rsidRDefault="004325F7" w:rsidP="004325F7">
      <w:pPr>
        <w:pStyle w:val="ListParagraph"/>
        <w:widowControl w:val="0"/>
        <w:numPr>
          <w:ilvl w:val="2"/>
          <w:numId w:val="225"/>
        </w:numPr>
        <w:tabs>
          <w:tab w:val="num" w:pos="0"/>
          <w:tab w:val="left" w:pos="1134"/>
        </w:tabs>
        <w:spacing w:before="60" w:after="60" w:line="288" w:lineRule="auto"/>
        <w:ind w:left="0" w:firstLine="567"/>
        <w:jc w:val="both"/>
        <w:rPr>
          <w:sz w:val="28"/>
          <w:szCs w:val="28"/>
          <w:lang w:val="nl-NL"/>
        </w:rPr>
      </w:pPr>
      <w:r w:rsidRPr="00DF6BB9">
        <w:rPr>
          <w:sz w:val="28"/>
          <w:szCs w:val="28"/>
          <w:lang w:val="nl-NL"/>
        </w:rPr>
        <w:t xml:space="preserve">Tiêu chuẩn và điều kiện khác do </w:t>
      </w:r>
      <w:r>
        <w:rPr>
          <w:sz w:val="28"/>
          <w:szCs w:val="28"/>
          <w:lang w:val="nl-NL"/>
        </w:rPr>
        <w:t>Công ty</w:t>
      </w:r>
      <w:r w:rsidRPr="00DF6BB9">
        <w:rPr>
          <w:sz w:val="28"/>
          <w:szCs w:val="28"/>
          <w:lang w:val="nl-NL"/>
        </w:rPr>
        <w:t xml:space="preserve"> tự quy định phù hợp với pháp luật hiện hành.</w:t>
      </w:r>
    </w:p>
    <w:p w:rsidR="004325F7" w:rsidRPr="004325F7" w:rsidRDefault="00120374"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sidRPr="00120374">
        <w:rPr>
          <w:rStyle w:val="Strong"/>
          <w:sz w:val="28"/>
          <w:szCs w:val="28"/>
          <w:lang w:val="nl-NL"/>
        </w:rPr>
        <w:t>Điều 41. Miễn nhiệm, bãi nhiệm Giám đốc (Tổng Giám đốc)</w:t>
      </w:r>
    </w:p>
    <w:p w:rsidR="004325F7" w:rsidRDefault="004325F7" w:rsidP="004325F7">
      <w:pPr>
        <w:widowControl w:val="0"/>
        <w:tabs>
          <w:tab w:val="left" w:pos="1134"/>
        </w:tabs>
        <w:spacing w:before="60" w:after="60" w:line="288" w:lineRule="auto"/>
        <w:ind w:firstLine="567"/>
        <w:jc w:val="both"/>
        <w:rPr>
          <w:sz w:val="28"/>
          <w:szCs w:val="28"/>
          <w:lang w:val="nl-NL"/>
        </w:rPr>
      </w:pPr>
      <w:r w:rsidRPr="00DF6BB9">
        <w:rPr>
          <w:sz w:val="28"/>
          <w:szCs w:val="28"/>
          <w:lang w:val="nl-NL"/>
        </w:rPr>
        <w:t>Giám đốc (Tổng Giám đốc) bị miễn nhiệm, bãi nhiệm trong các trường hợp sau:</w:t>
      </w:r>
    </w:p>
    <w:p w:rsidR="004325F7" w:rsidRDefault="004325F7" w:rsidP="004325F7">
      <w:pPr>
        <w:widowControl w:val="0"/>
        <w:numPr>
          <w:ilvl w:val="0"/>
          <w:numId w:val="80"/>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Không còn đủ tiêu chuẩn và điều kiện làm Giám đốc (Tổng Giám đốc) theo quy định tại Điều 40 của Điều lệ này.</w:t>
      </w:r>
    </w:p>
    <w:p w:rsidR="004325F7" w:rsidRDefault="004325F7" w:rsidP="004325F7">
      <w:pPr>
        <w:widowControl w:val="0"/>
        <w:numPr>
          <w:ilvl w:val="0"/>
          <w:numId w:val="80"/>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Có đơn xin từ chức.</w:t>
      </w:r>
    </w:p>
    <w:p w:rsidR="004325F7" w:rsidRDefault="004325F7" w:rsidP="004325F7">
      <w:pPr>
        <w:widowControl w:val="0"/>
        <w:numPr>
          <w:ilvl w:val="0"/>
          <w:numId w:val="80"/>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Theo quyết định của Hội đồng quản trị.</w:t>
      </w:r>
    </w:p>
    <w:p w:rsidR="004325F7" w:rsidRDefault="004325F7" w:rsidP="004325F7">
      <w:pPr>
        <w:widowControl w:val="0"/>
        <w:numPr>
          <w:ilvl w:val="0"/>
          <w:numId w:val="80"/>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 xml:space="preserve">Các trường hợp khác do </w:t>
      </w:r>
      <w:r>
        <w:rPr>
          <w:sz w:val="28"/>
          <w:szCs w:val="28"/>
          <w:lang w:val="nl-NL"/>
        </w:rPr>
        <w:t>C</w:t>
      </w:r>
      <w:r w:rsidRPr="00DF6BB9">
        <w:rPr>
          <w:sz w:val="28"/>
          <w:szCs w:val="28"/>
          <w:lang w:val="nl-NL"/>
        </w:rPr>
        <w:t>ông ty tự quy định phù hợp với pháp luật hiện hành.</w:t>
      </w:r>
    </w:p>
    <w:p w:rsidR="004325F7" w:rsidRPr="004325F7" w:rsidRDefault="00120374"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sidRPr="00120374">
        <w:rPr>
          <w:rStyle w:val="Strong"/>
          <w:sz w:val="28"/>
          <w:szCs w:val="28"/>
          <w:lang w:val="nl-NL"/>
        </w:rPr>
        <w:t>Điều 42. Bộ phận Kiểm soát nội bộ và Quản trị rủi ro trực thuộc Ban Giám đốc (Tổng Giám đốc)</w:t>
      </w:r>
    </w:p>
    <w:p w:rsidR="006B2AA4" w:rsidRDefault="009312CD" w:rsidP="006B2AA4">
      <w:pPr>
        <w:pStyle w:val="BodyTextIndent"/>
        <w:numPr>
          <w:ilvl w:val="0"/>
          <w:numId w:val="346"/>
        </w:numPr>
        <w:tabs>
          <w:tab w:val="left" w:pos="993"/>
        </w:tabs>
        <w:spacing w:after="0" w:line="360" w:lineRule="auto"/>
        <w:ind w:left="0" w:firstLine="567"/>
        <w:jc w:val="both"/>
        <w:rPr>
          <w:rFonts w:ascii="Times New Roman" w:hAnsi="Times New Roman"/>
          <w:sz w:val="28"/>
          <w:szCs w:val="28"/>
          <w:lang w:val="nl-NL"/>
        </w:rPr>
      </w:pPr>
      <w:r>
        <w:rPr>
          <w:rFonts w:ascii="Times New Roman" w:hAnsi="Times New Roman"/>
          <w:sz w:val="28"/>
          <w:szCs w:val="28"/>
          <w:lang w:val="nl-NL"/>
        </w:rPr>
        <w:lastRenderedPageBreak/>
        <w:t xml:space="preserve">Bộ phận Kiểm soát nội bộ </w:t>
      </w:r>
      <w:r w:rsidR="006B2AA4" w:rsidRPr="00042B74">
        <w:rPr>
          <w:rFonts w:ascii="Times New Roman" w:hAnsi="Times New Roman"/>
          <w:sz w:val="28"/>
          <w:szCs w:val="28"/>
          <w:lang w:val="nl-NL"/>
        </w:rPr>
        <w:t>có nhiệm vụ kiểm soát</w:t>
      </w:r>
      <w:r w:rsidR="006B2AA4">
        <w:rPr>
          <w:rFonts w:ascii="Times New Roman" w:hAnsi="Times New Roman"/>
          <w:sz w:val="28"/>
          <w:szCs w:val="28"/>
          <w:lang w:val="nl-NL"/>
        </w:rPr>
        <w:t xml:space="preserve"> tuân thủ </w:t>
      </w:r>
      <w:r w:rsidR="006B2AA4" w:rsidRPr="00042B74">
        <w:rPr>
          <w:rFonts w:ascii="Times New Roman" w:hAnsi="Times New Roman"/>
          <w:sz w:val="28"/>
          <w:szCs w:val="28"/>
          <w:lang w:val="nl-NL"/>
        </w:rPr>
        <w:t>những nội dung sau:</w:t>
      </w:r>
    </w:p>
    <w:p w:rsidR="006B2AA4" w:rsidRDefault="006B2AA4" w:rsidP="006B2AA4">
      <w:pPr>
        <w:pStyle w:val="BodyText"/>
        <w:widowControl w:val="0"/>
        <w:numPr>
          <w:ilvl w:val="0"/>
          <w:numId w:val="181"/>
        </w:numPr>
        <w:tabs>
          <w:tab w:val="left" w:pos="994"/>
        </w:tabs>
        <w:spacing w:line="360" w:lineRule="auto"/>
        <w:ind w:left="0" w:firstLine="574"/>
        <w:jc w:val="both"/>
        <w:rPr>
          <w:szCs w:val="28"/>
          <w:lang w:val="nl-NL"/>
        </w:rPr>
      </w:pPr>
      <w:r>
        <w:rPr>
          <w:szCs w:val="28"/>
          <w:lang w:val="nl-NL"/>
        </w:rPr>
        <w:t>Kiểm tra, giám sát việc tuân thủ các quy định pháp luật, điều lệ công ty, quyết định của Đại hội đồng cổ đông, quyết định của Hội đồng quản trị, các quy chế, quy trình nghiệp vụ, quy trình quản trị rủi ro của công ty, của các bộ phận có liên quan và của người hành nghề chứng khoán trong công ty;</w:t>
      </w:r>
    </w:p>
    <w:p w:rsidR="006B2AA4" w:rsidRPr="006D7B32" w:rsidRDefault="006B2AA4" w:rsidP="006B2AA4">
      <w:pPr>
        <w:pStyle w:val="BodyText"/>
        <w:widowControl w:val="0"/>
        <w:numPr>
          <w:ilvl w:val="0"/>
          <w:numId w:val="181"/>
        </w:numPr>
        <w:tabs>
          <w:tab w:val="left" w:pos="994"/>
        </w:tabs>
        <w:spacing w:line="360" w:lineRule="auto"/>
        <w:ind w:left="0" w:firstLine="574"/>
        <w:jc w:val="both"/>
        <w:rPr>
          <w:szCs w:val="28"/>
          <w:lang w:val="nl-NL"/>
        </w:rPr>
      </w:pPr>
      <w:r w:rsidRPr="006D7B32">
        <w:rPr>
          <w:szCs w:val="28"/>
          <w:lang w:val="nl-NL"/>
        </w:rPr>
        <w:t>Giám sát thực thi các quy định nội bộ, các hoạt động tiềm ẩn xung đột lợi ích trong nội bộ công ty, đặc biệt đối với các hoạt động kinh doanh của bản thân công ty và các giao dịch cá nhân của nhân viên công ty; giám sát việc thực thi trách nhiệm của cán bộ, nhân viên trong công ty, thực thi trách nhiệm của đối tác đối với các hoạt động đã ủy quyền.</w:t>
      </w:r>
    </w:p>
    <w:p w:rsidR="006B2AA4" w:rsidRDefault="006B2AA4" w:rsidP="006B2AA4">
      <w:pPr>
        <w:pStyle w:val="BodyText"/>
        <w:widowControl w:val="0"/>
        <w:numPr>
          <w:ilvl w:val="0"/>
          <w:numId w:val="181"/>
        </w:numPr>
        <w:tabs>
          <w:tab w:val="left" w:pos="994"/>
        </w:tabs>
        <w:spacing w:line="360" w:lineRule="auto"/>
        <w:ind w:left="0" w:firstLine="574"/>
        <w:jc w:val="both"/>
        <w:rPr>
          <w:szCs w:val="28"/>
          <w:lang w:val="nl-NL"/>
        </w:rPr>
      </w:pPr>
      <w:r w:rsidRPr="00523A49">
        <w:rPr>
          <w:szCs w:val="28"/>
          <w:lang w:val="nl-NL"/>
        </w:rPr>
        <w:t xml:space="preserve">Kiểm tra nội dung và giám sát việc thực hiện các quy </w:t>
      </w:r>
      <w:r>
        <w:rPr>
          <w:szCs w:val="28"/>
          <w:lang w:val="nl-NL"/>
        </w:rPr>
        <w:t>tắc</w:t>
      </w:r>
      <w:r w:rsidRPr="00523A49">
        <w:rPr>
          <w:szCs w:val="28"/>
          <w:lang w:val="nl-NL"/>
        </w:rPr>
        <w:t xml:space="preserve"> về đạo đức nghề nghiệp</w:t>
      </w:r>
      <w:r>
        <w:rPr>
          <w:szCs w:val="28"/>
          <w:lang w:val="nl-NL"/>
        </w:rPr>
        <w:t>;</w:t>
      </w:r>
    </w:p>
    <w:p w:rsidR="006B2AA4" w:rsidRDefault="006B2AA4" w:rsidP="006B2AA4">
      <w:pPr>
        <w:pStyle w:val="BodyText"/>
        <w:widowControl w:val="0"/>
        <w:numPr>
          <w:ilvl w:val="0"/>
          <w:numId w:val="181"/>
        </w:numPr>
        <w:tabs>
          <w:tab w:val="left" w:pos="994"/>
        </w:tabs>
        <w:spacing w:line="360" w:lineRule="auto"/>
        <w:ind w:left="0" w:firstLine="574"/>
        <w:jc w:val="both"/>
        <w:rPr>
          <w:szCs w:val="28"/>
          <w:lang w:val="nl-NL"/>
        </w:rPr>
      </w:pPr>
      <w:r w:rsidRPr="00042B74">
        <w:rPr>
          <w:szCs w:val="28"/>
          <w:lang w:val="nl-NL"/>
        </w:rPr>
        <w:t xml:space="preserve">Giám sát </w:t>
      </w:r>
      <w:r>
        <w:rPr>
          <w:szCs w:val="28"/>
          <w:lang w:val="nl-NL"/>
        </w:rPr>
        <w:t xml:space="preserve">việc tính toán và tuân thủ </w:t>
      </w:r>
      <w:r w:rsidRPr="00042B74">
        <w:rPr>
          <w:szCs w:val="28"/>
          <w:lang w:val="nl-NL"/>
        </w:rPr>
        <w:t xml:space="preserve">các </w:t>
      </w:r>
      <w:r>
        <w:rPr>
          <w:szCs w:val="28"/>
          <w:lang w:val="nl-NL"/>
        </w:rPr>
        <w:t>quy định đảm bảo</w:t>
      </w:r>
      <w:r w:rsidRPr="00042B74">
        <w:rPr>
          <w:szCs w:val="28"/>
          <w:lang w:val="nl-NL"/>
        </w:rPr>
        <w:t xml:space="preserve"> an toàn tài chính;</w:t>
      </w:r>
    </w:p>
    <w:p w:rsidR="00823001" w:rsidRDefault="006B2AA4">
      <w:pPr>
        <w:pStyle w:val="BodyText"/>
        <w:widowControl w:val="0"/>
        <w:numPr>
          <w:ilvl w:val="0"/>
          <w:numId w:val="181"/>
        </w:numPr>
        <w:tabs>
          <w:tab w:val="left" w:pos="994"/>
        </w:tabs>
        <w:spacing w:line="360" w:lineRule="auto"/>
        <w:ind w:left="0" w:firstLine="574"/>
        <w:jc w:val="both"/>
        <w:rPr>
          <w:szCs w:val="28"/>
          <w:lang w:val="nl-NL"/>
        </w:rPr>
      </w:pPr>
      <w:r w:rsidRPr="00042B74">
        <w:rPr>
          <w:szCs w:val="28"/>
          <w:lang w:val="nl-NL"/>
        </w:rPr>
        <w:t>Tách biệt tài sản của khách hàng;</w:t>
      </w:r>
    </w:p>
    <w:p w:rsidR="006B2AA4" w:rsidRDefault="006B2AA4" w:rsidP="006B2AA4">
      <w:pPr>
        <w:pStyle w:val="BodyText"/>
        <w:widowControl w:val="0"/>
        <w:numPr>
          <w:ilvl w:val="0"/>
          <w:numId w:val="181"/>
        </w:numPr>
        <w:tabs>
          <w:tab w:val="left" w:pos="994"/>
        </w:tabs>
        <w:spacing w:line="360" w:lineRule="auto"/>
        <w:ind w:left="0" w:firstLine="574"/>
        <w:jc w:val="both"/>
        <w:rPr>
          <w:szCs w:val="28"/>
          <w:lang w:val="nl-NL"/>
        </w:rPr>
      </w:pPr>
      <w:r w:rsidRPr="00042B74">
        <w:rPr>
          <w:szCs w:val="28"/>
          <w:lang w:val="nl-NL"/>
        </w:rPr>
        <w:t>Bảo quản, lưu giữ tài sản của khách hàng;</w:t>
      </w:r>
    </w:p>
    <w:p w:rsidR="00823001" w:rsidRDefault="006B2AA4">
      <w:pPr>
        <w:pStyle w:val="BodyText"/>
        <w:widowControl w:val="0"/>
        <w:numPr>
          <w:ilvl w:val="0"/>
          <w:numId w:val="181"/>
        </w:numPr>
        <w:tabs>
          <w:tab w:val="left" w:pos="994"/>
        </w:tabs>
        <w:spacing w:line="360" w:lineRule="auto"/>
        <w:ind w:left="0" w:firstLine="574"/>
        <w:jc w:val="both"/>
        <w:rPr>
          <w:szCs w:val="28"/>
          <w:lang w:val="nl-NL"/>
        </w:rPr>
      </w:pPr>
      <w:r>
        <w:rPr>
          <w:szCs w:val="28"/>
          <w:lang w:val="nl-NL"/>
        </w:rPr>
        <w:t xml:space="preserve">Kiểm soát việc tuân thủ </w:t>
      </w:r>
      <w:r w:rsidR="00120374" w:rsidRPr="00120374">
        <w:rPr>
          <w:szCs w:val="28"/>
          <w:lang w:val="nl-NL"/>
        </w:rPr>
        <w:t>quy định của pháp luật về phòng, chống rửa tiền;</w:t>
      </w:r>
    </w:p>
    <w:p w:rsidR="00823001" w:rsidRDefault="006B2AA4">
      <w:pPr>
        <w:pStyle w:val="BodyText"/>
        <w:widowControl w:val="0"/>
        <w:numPr>
          <w:ilvl w:val="0"/>
          <w:numId w:val="181"/>
        </w:numPr>
        <w:tabs>
          <w:tab w:val="left" w:pos="994"/>
        </w:tabs>
        <w:spacing w:line="360" w:lineRule="auto"/>
        <w:ind w:left="0" w:firstLine="574"/>
        <w:jc w:val="both"/>
        <w:rPr>
          <w:szCs w:val="28"/>
          <w:lang w:val="nl-NL"/>
        </w:rPr>
      </w:pPr>
      <w:r w:rsidRPr="00042B74">
        <w:rPr>
          <w:szCs w:val="28"/>
          <w:lang w:val="nl-NL"/>
        </w:rPr>
        <w:t xml:space="preserve">Nội dung khác theo nhiệm vụ Giám đốc </w:t>
      </w:r>
      <w:r>
        <w:rPr>
          <w:szCs w:val="28"/>
          <w:lang w:val="nl-NL"/>
        </w:rPr>
        <w:t xml:space="preserve">(Tổng Giám đốc) </w:t>
      </w:r>
      <w:r w:rsidRPr="00042B74">
        <w:rPr>
          <w:szCs w:val="28"/>
          <w:lang w:val="nl-NL"/>
        </w:rPr>
        <w:t>giao.</w:t>
      </w:r>
    </w:p>
    <w:p w:rsidR="00823001" w:rsidRDefault="004325F7">
      <w:pPr>
        <w:pStyle w:val="BodyTextIndent"/>
        <w:numPr>
          <w:ilvl w:val="0"/>
          <w:numId w:val="346"/>
        </w:numPr>
        <w:tabs>
          <w:tab w:val="left" w:pos="993"/>
        </w:tabs>
        <w:spacing w:before="60" w:after="60" w:line="288" w:lineRule="auto"/>
        <w:ind w:left="0" w:firstLine="567"/>
        <w:jc w:val="both"/>
        <w:rPr>
          <w:rFonts w:ascii="Times New Roman" w:hAnsi="Times New Roman"/>
          <w:sz w:val="28"/>
          <w:szCs w:val="28"/>
          <w:lang w:val="nl-NL"/>
        </w:rPr>
      </w:pPr>
      <w:r w:rsidRPr="00DF6BB9">
        <w:rPr>
          <w:rFonts w:ascii="Times New Roman" w:hAnsi="Times New Roman"/>
          <w:sz w:val="28"/>
          <w:szCs w:val="28"/>
          <w:lang w:val="nl-NL"/>
        </w:rPr>
        <w:t xml:space="preserve">Yêu cầu </w:t>
      </w:r>
      <w:r>
        <w:rPr>
          <w:rFonts w:ascii="Times New Roman" w:hAnsi="Times New Roman"/>
          <w:sz w:val="28"/>
          <w:szCs w:val="28"/>
          <w:lang w:val="nl-NL"/>
        </w:rPr>
        <w:t xml:space="preserve">về </w:t>
      </w:r>
      <w:r w:rsidRPr="00DF6BB9">
        <w:rPr>
          <w:rFonts w:ascii="Times New Roman" w:hAnsi="Times New Roman"/>
          <w:sz w:val="28"/>
          <w:szCs w:val="28"/>
          <w:lang w:val="nl-NL"/>
        </w:rPr>
        <w:t>nhân sự của Bộ phận Kiểm soát nội bộ:</w:t>
      </w:r>
    </w:p>
    <w:p w:rsidR="00823001" w:rsidRDefault="00120374">
      <w:pPr>
        <w:pStyle w:val="BodyText"/>
        <w:widowControl w:val="0"/>
        <w:numPr>
          <w:ilvl w:val="1"/>
          <w:numId w:val="237"/>
        </w:numPr>
        <w:tabs>
          <w:tab w:val="left" w:pos="994"/>
        </w:tabs>
        <w:spacing w:before="60" w:after="60" w:line="288" w:lineRule="auto"/>
        <w:ind w:left="0" w:firstLine="567"/>
        <w:jc w:val="both"/>
        <w:rPr>
          <w:szCs w:val="28"/>
          <w:lang w:val="nl-NL"/>
        </w:rPr>
      </w:pPr>
      <w:r w:rsidRPr="00120374">
        <w:rPr>
          <w:szCs w:val="28"/>
          <w:lang w:val="nl-NL"/>
        </w:rPr>
        <w:t xml:space="preserve">Trưởng bộ phận kiểm soát nội bộ phải là người có trình độ chuyên môn về luật, kế toán, kiểm toán; Có đủ kinh nghiệm, uy tín, thẩm quyền để thực thi có hiệu quả nhiệm vụ được giao; </w:t>
      </w:r>
    </w:p>
    <w:p w:rsidR="00823001" w:rsidRDefault="00120374">
      <w:pPr>
        <w:pStyle w:val="BodyText"/>
        <w:widowControl w:val="0"/>
        <w:numPr>
          <w:ilvl w:val="1"/>
          <w:numId w:val="237"/>
        </w:numPr>
        <w:tabs>
          <w:tab w:val="left" w:pos="994"/>
        </w:tabs>
        <w:spacing w:before="60" w:after="60" w:line="288" w:lineRule="auto"/>
        <w:ind w:left="0" w:firstLine="567"/>
        <w:jc w:val="both"/>
        <w:rPr>
          <w:szCs w:val="28"/>
          <w:lang w:val="nl-NL"/>
        </w:rPr>
      </w:pPr>
      <w:r w:rsidRPr="00120374">
        <w:rPr>
          <w:szCs w:val="28"/>
          <w:lang w:val="nl-NL"/>
        </w:rPr>
        <w:t>Không phải là người có liên quan đến các trưởng bộ phận chuyên môn, người thực hiện nghiệp vụ, Giám đốc (Tổng Giám đốc), Phó Giám đốc (Phó Tổng Giám đốc), Giám đốc chi nhánh trong công ty chứng khoán;</w:t>
      </w:r>
    </w:p>
    <w:p w:rsidR="0085384C" w:rsidRDefault="0085384C" w:rsidP="0085384C">
      <w:pPr>
        <w:pStyle w:val="BodyText"/>
        <w:widowControl w:val="0"/>
        <w:numPr>
          <w:ilvl w:val="1"/>
          <w:numId w:val="237"/>
        </w:numPr>
        <w:tabs>
          <w:tab w:val="left" w:pos="994"/>
        </w:tabs>
        <w:spacing w:before="60" w:after="60" w:line="288" w:lineRule="auto"/>
        <w:ind w:left="0" w:firstLine="567"/>
        <w:jc w:val="both"/>
        <w:rPr>
          <w:szCs w:val="28"/>
          <w:lang w:val="nl-NL"/>
        </w:rPr>
      </w:pPr>
      <w:r w:rsidRPr="00DF6BB9">
        <w:rPr>
          <w:szCs w:val="28"/>
          <w:lang w:val="nl-NL"/>
        </w:rPr>
        <w:t>Có Chứng chỉ hành nghề chứng khoán hoặc Chứng chỉ Những vấn đề cơ bản về chứng khoán và thị trường chứng khoán và Chứng chỉ Pháp luật về chứng khoán và thị trường chứng khoán;</w:t>
      </w:r>
    </w:p>
    <w:p w:rsidR="004325F7" w:rsidRDefault="004325F7" w:rsidP="004325F7">
      <w:pPr>
        <w:pStyle w:val="BodyText"/>
        <w:widowControl w:val="0"/>
        <w:numPr>
          <w:ilvl w:val="1"/>
          <w:numId w:val="237"/>
        </w:numPr>
        <w:tabs>
          <w:tab w:val="left" w:pos="994"/>
        </w:tabs>
        <w:spacing w:before="60" w:after="60" w:line="288" w:lineRule="auto"/>
        <w:ind w:left="0" w:firstLine="567"/>
        <w:jc w:val="both"/>
        <w:rPr>
          <w:szCs w:val="28"/>
          <w:lang w:val="nl-NL"/>
        </w:rPr>
      </w:pPr>
      <w:r w:rsidRPr="00DF6BB9">
        <w:rPr>
          <w:szCs w:val="28"/>
          <w:lang w:val="nl-NL"/>
        </w:rPr>
        <w:lastRenderedPageBreak/>
        <w:t xml:space="preserve">Không kiêm nhiệm các công việc khác trong </w:t>
      </w:r>
      <w:r>
        <w:rPr>
          <w:szCs w:val="28"/>
          <w:lang w:val="nl-NL"/>
        </w:rPr>
        <w:t>C</w:t>
      </w:r>
      <w:r w:rsidRPr="00DF6BB9">
        <w:rPr>
          <w:szCs w:val="28"/>
          <w:lang w:val="nl-NL"/>
        </w:rPr>
        <w:t>ông ty;</w:t>
      </w:r>
    </w:p>
    <w:p w:rsidR="004325F7" w:rsidRDefault="004325F7" w:rsidP="004325F7">
      <w:pPr>
        <w:pStyle w:val="BodyText"/>
        <w:widowControl w:val="0"/>
        <w:numPr>
          <w:ilvl w:val="1"/>
          <w:numId w:val="237"/>
        </w:numPr>
        <w:tabs>
          <w:tab w:val="left" w:pos="994"/>
        </w:tabs>
        <w:spacing w:before="60" w:after="60" w:line="288" w:lineRule="auto"/>
        <w:ind w:left="0" w:firstLine="567"/>
        <w:jc w:val="both"/>
        <w:rPr>
          <w:szCs w:val="28"/>
          <w:lang w:val="nl-NL"/>
        </w:rPr>
      </w:pPr>
      <w:r w:rsidRPr="00DF6BB9">
        <w:rPr>
          <w:szCs w:val="28"/>
          <w:lang w:val="nl-NL"/>
        </w:rPr>
        <w:t xml:space="preserve">Yêu cầu khác do </w:t>
      </w:r>
      <w:r>
        <w:rPr>
          <w:szCs w:val="28"/>
          <w:lang w:val="nl-NL"/>
        </w:rPr>
        <w:t>C</w:t>
      </w:r>
      <w:r w:rsidRPr="00DF6BB9">
        <w:rPr>
          <w:szCs w:val="28"/>
          <w:lang w:val="nl-NL"/>
        </w:rPr>
        <w:t>ông ty tự quy định phù hợp với pháp luật hiện hành.</w:t>
      </w:r>
    </w:p>
    <w:p w:rsidR="00823001" w:rsidRDefault="006B2AA4">
      <w:pPr>
        <w:pStyle w:val="BodyTextIndent"/>
        <w:numPr>
          <w:ilvl w:val="0"/>
          <w:numId w:val="346"/>
        </w:numPr>
        <w:tabs>
          <w:tab w:val="left" w:pos="993"/>
        </w:tabs>
        <w:spacing w:after="0" w:line="360" w:lineRule="auto"/>
        <w:ind w:left="0" w:firstLine="567"/>
        <w:jc w:val="both"/>
        <w:rPr>
          <w:rFonts w:ascii="Times New Roman" w:hAnsi="Times New Roman"/>
          <w:sz w:val="28"/>
          <w:szCs w:val="28"/>
          <w:lang w:val="nl-NL"/>
        </w:rPr>
      </w:pPr>
      <w:r w:rsidRPr="00DF6BB9">
        <w:rPr>
          <w:rFonts w:ascii="Times New Roman" w:hAnsi="Times New Roman"/>
          <w:sz w:val="28"/>
          <w:szCs w:val="28"/>
          <w:lang w:val="nl-NL"/>
        </w:rPr>
        <w:t xml:space="preserve">Nhiệm vụ của </w:t>
      </w:r>
      <w:r>
        <w:rPr>
          <w:rFonts w:ascii="Times New Roman" w:hAnsi="Times New Roman"/>
          <w:sz w:val="28"/>
          <w:szCs w:val="28"/>
          <w:lang w:val="nl-NL"/>
        </w:rPr>
        <w:t>h</w:t>
      </w:r>
      <w:r w:rsidRPr="00DF6BB9">
        <w:rPr>
          <w:rFonts w:ascii="Times New Roman" w:hAnsi="Times New Roman"/>
          <w:sz w:val="28"/>
          <w:szCs w:val="28"/>
          <w:lang w:val="nl-NL"/>
        </w:rPr>
        <w:t xml:space="preserve">ệ thống thực thi </w:t>
      </w:r>
      <w:r>
        <w:rPr>
          <w:rFonts w:ascii="Times New Roman" w:hAnsi="Times New Roman"/>
          <w:sz w:val="28"/>
          <w:szCs w:val="28"/>
          <w:lang w:val="nl-NL"/>
        </w:rPr>
        <w:t>q</w:t>
      </w:r>
      <w:r w:rsidRPr="00DF6BB9">
        <w:rPr>
          <w:rFonts w:ascii="Times New Roman" w:hAnsi="Times New Roman"/>
          <w:sz w:val="28"/>
          <w:szCs w:val="28"/>
          <w:lang w:val="nl-NL"/>
        </w:rPr>
        <w:t>uản trị rủi ro:</w:t>
      </w:r>
    </w:p>
    <w:p w:rsidR="006B2AA4" w:rsidRDefault="006B2AA4" w:rsidP="006B2AA4">
      <w:pPr>
        <w:pStyle w:val="BodyText"/>
        <w:widowControl w:val="0"/>
        <w:numPr>
          <w:ilvl w:val="0"/>
          <w:numId w:val="104"/>
        </w:numPr>
        <w:tabs>
          <w:tab w:val="left" w:pos="994"/>
        </w:tabs>
        <w:spacing w:before="60" w:after="60" w:line="288" w:lineRule="auto"/>
        <w:ind w:left="0" w:firstLine="574"/>
        <w:jc w:val="both"/>
        <w:rPr>
          <w:szCs w:val="28"/>
          <w:lang w:val="nl-NL"/>
        </w:rPr>
      </w:pPr>
      <w:r w:rsidRPr="00DF6BB9">
        <w:rPr>
          <w:szCs w:val="28"/>
          <w:lang w:val="nl-NL"/>
        </w:rPr>
        <w:t xml:space="preserve">Xác định chính sách thực thi và mức độ chấp nhận rủi ro của </w:t>
      </w:r>
      <w:r>
        <w:rPr>
          <w:szCs w:val="28"/>
          <w:lang w:val="nl-NL"/>
        </w:rPr>
        <w:t>C</w:t>
      </w:r>
      <w:r w:rsidRPr="00DF6BB9">
        <w:rPr>
          <w:szCs w:val="28"/>
          <w:lang w:val="nl-NL"/>
        </w:rPr>
        <w:t>ông ty;</w:t>
      </w:r>
    </w:p>
    <w:p w:rsidR="006B2AA4" w:rsidRDefault="006B2AA4" w:rsidP="006B2AA4">
      <w:pPr>
        <w:pStyle w:val="BodyText"/>
        <w:widowControl w:val="0"/>
        <w:numPr>
          <w:ilvl w:val="0"/>
          <w:numId w:val="104"/>
        </w:numPr>
        <w:tabs>
          <w:tab w:val="left" w:pos="994"/>
        </w:tabs>
        <w:spacing w:before="60" w:after="60" w:line="288" w:lineRule="auto"/>
        <w:ind w:left="0" w:firstLine="574"/>
        <w:jc w:val="both"/>
        <w:rPr>
          <w:szCs w:val="28"/>
          <w:lang w:val="nl-NL"/>
        </w:rPr>
      </w:pPr>
      <w:r w:rsidRPr="00DF6BB9">
        <w:rPr>
          <w:szCs w:val="28"/>
          <w:lang w:val="nl-NL"/>
        </w:rPr>
        <w:t xml:space="preserve">Xác định rủi ro của </w:t>
      </w:r>
      <w:r>
        <w:rPr>
          <w:szCs w:val="28"/>
          <w:lang w:val="nl-NL"/>
        </w:rPr>
        <w:t>C</w:t>
      </w:r>
      <w:r w:rsidRPr="00DF6BB9">
        <w:rPr>
          <w:szCs w:val="28"/>
          <w:lang w:val="nl-NL"/>
        </w:rPr>
        <w:t>ông ty;</w:t>
      </w:r>
    </w:p>
    <w:p w:rsidR="006B2AA4" w:rsidRDefault="006B2AA4" w:rsidP="006B2AA4">
      <w:pPr>
        <w:pStyle w:val="BodyText"/>
        <w:widowControl w:val="0"/>
        <w:numPr>
          <w:ilvl w:val="0"/>
          <w:numId w:val="104"/>
        </w:numPr>
        <w:tabs>
          <w:tab w:val="left" w:pos="994"/>
        </w:tabs>
        <w:spacing w:before="60" w:after="60" w:line="288" w:lineRule="auto"/>
        <w:ind w:left="0" w:firstLine="574"/>
        <w:jc w:val="both"/>
        <w:rPr>
          <w:szCs w:val="28"/>
          <w:lang w:val="nl-NL"/>
        </w:rPr>
      </w:pPr>
      <w:r w:rsidRPr="00DF6BB9">
        <w:rPr>
          <w:szCs w:val="28"/>
          <w:lang w:val="nl-NL"/>
        </w:rPr>
        <w:t>Đo lường rủi ro;</w:t>
      </w:r>
    </w:p>
    <w:p w:rsidR="006B2AA4" w:rsidRDefault="006B2AA4" w:rsidP="006B2AA4">
      <w:pPr>
        <w:pStyle w:val="BodyText"/>
        <w:widowControl w:val="0"/>
        <w:numPr>
          <w:ilvl w:val="0"/>
          <w:numId w:val="104"/>
        </w:numPr>
        <w:tabs>
          <w:tab w:val="left" w:pos="994"/>
        </w:tabs>
        <w:spacing w:before="60" w:after="60" w:line="288" w:lineRule="auto"/>
        <w:ind w:left="0" w:firstLine="574"/>
        <w:jc w:val="both"/>
        <w:rPr>
          <w:szCs w:val="28"/>
          <w:lang w:val="nl-NL"/>
        </w:rPr>
      </w:pPr>
      <w:r w:rsidRPr="00DF6BB9">
        <w:rPr>
          <w:szCs w:val="28"/>
          <w:lang w:val="nl-NL"/>
        </w:rPr>
        <w:t>Giám sát, ngăn ngừa, phát hiện và xử lý rủi ro.</w:t>
      </w:r>
    </w:p>
    <w:p w:rsidR="00823001" w:rsidRDefault="00823001">
      <w:pPr>
        <w:pStyle w:val="BodyText"/>
        <w:widowControl w:val="0"/>
        <w:tabs>
          <w:tab w:val="left" w:pos="994"/>
        </w:tabs>
        <w:spacing w:before="60" w:after="60" w:line="288" w:lineRule="auto"/>
        <w:ind w:left="567"/>
        <w:jc w:val="both"/>
        <w:rPr>
          <w:sz w:val="2"/>
          <w:szCs w:val="28"/>
          <w:lang w:val="nl-NL"/>
        </w:rPr>
      </w:pPr>
    </w:p>
    <w:p w:rsidR="00823001" w:rsidRDefault="004325F7">
      <w:pPr>
        <w:pStyle w:val="ListParagraph"/>
        <w:widowControl w:val="0"/>
        <w:numPr>
          <w:ilvl w:val="0"/>
          <w:numId w:val="292"/>
        </w:numPr>
        <w:tabs>
          <w:tab w:val="left" w:pos="0"/>
          <w:tab w:val="left" w:pos="1134"/>
          <w:tab w:val="left" w:pos="1701"/>
        </w:tabs>
        <w:spacing w:before="100" w:beforeAutospacing="1" w:line="288" w:lineRule="auto"/>
        <w:ind w:left="1287" w:hanging="357"/>
        <w:contextualSpacing w:val="0"/>
        <w:jc w:val="both"/>
        <w:rPr>
          <w:rStyle w:val="Strong"/>
          <w:sz w:val="28"/>
          <w:lang w:val="nl-NL"/>
        </w:rPr>
      </w:pPr>
      <w:r w:rsidRPr="006B676F">
        <w:rPr>
          <w:rStyle w:val="Strong"/>
          <w:sz w:val="28"/>
          <w:lang w:val="nl-NL"/>
        </w:rPr>
        <w:t>Ban Kiểm soát</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sidRPr="00DF6BB9">
        <w:rPr>
          <w:rStyle w:val="Strong"/>
          <w:sz w:val="28"/>
          <w:szCs w:val="28"/>
          <w:lang w:val="nl-NL"/>
        </w:rPr>
        <w:t xml:space="preserve">Điều 43. Nhiệm vụ và quyền hạn của Ban </w:t>
      </w:r>
      <w:r>
        <w:rPr>
          <w:rStyle w:val="Strong"/>
          <w:sz w:val="28"/>
          <w:szCs w:val="28"/>
          <w:lang w:val="nl-NL"/>
        </w:rPr>
        <w:t>K</w:t>
      </w:r>
      <w:r w:rsidRPr="00DF6BB9">
        <w:rPr>
          <w:rStyle w:val="Strong"/>
          <w:sz w:val="28"/>
          <w:szCs w:val="28"/>
          <w:lang w:val="nl-NL"/>
        </w:rPr>
        <w:t>iểm soát</w:t>
      </w:r>
    </w:p>
    <w:p w:rsidR="004325F7" w:rsidRPr="00AA4F42" w:rsidRDefault="004325F7" w:rsidP="004325F7">
      <w:pPr>
        <w:pStyle w:val="ListParagraph"/>
        <w:widowControl w:val="0"/>
        <w:numPr>
          <w:ilvl w:val="0"/>
          <w:numId w:val="240"/>
        </w:numPr>
        <w:tabs>
          <w:tab w:val="left" w:pos="0"/>
          <w:tab w:val="left" w:pos="1134"/>
        </w:tabs>
        <w:spacing w:before="60" w:after="60" w:line="288" w:lineRule="auto"/>
        <w:ind w:left="0" w:firstLine="567"/>
        <w:jc w:val="both"/>
        <w:rPr>
          <w:sz w:val="28"/>
          <w:szCs w:val="28"/>
          <w:lang w:val="nl-NL"/>
        </w:rPr>
      </w:pPr>
      <w:r w:rsidRPr="00DF6BB9">
        <w:rPr>
          <w:sz w:val="28"/>
          <w:szCs w:val="28"/>
          <w:lang w:val="nl-NL"/>
        </w:rPr>
        <w:t>Nhiệm vụ của Ban Kiểm soát:</w:t>
      </w:r>
    </w:p>
    <w:p w:rsidR="004325F7" w:rsidRPr="00AA4F42" w:rsidRDefault="004325F7" w:rsidP="004325F7">
      <w:pPr>
        <w:widowControl w:val="0"/>
        <w:numPr>
          <w:ilvl w:val="0"/>
          <w:numId w:val="81"/>
        </w:numPr>
        <w:tabs>
          <w:tab w:val="clear" w:pos="720"/>
          <w:tab w:val="num" w:pos="0"/>
          <w:tab w:val="left" w:pos="1134"/>
          <w:tab w:val="left" w:pos="4500"/>
        </w:tabs>
        <w:spacing w:before="60" w:after="60" w:line="288" w:lineRule="auto"/>
        <w:ind w:left="0" w:firstLine="567"/>
        <w:jc w:val="both"/>
        <w:rPr>
          <w:sz w:val="28"/>
          <w:szCs w:val="28"/>
          <w:lang w:val="nl-NL"/>
        </w:rPr>
      </w:pPr>
      <w:r w:rsidRPr="00DF6BB9">
        <w:rPr>
          <w:sz w:val="28"/>
          <w:szCs w:val="28"/>
          <w:lang w:val="nl-NL"/>
        </w:rPr>
        <w:t xml:space="preserve">Ban Kiểm soát thực hiện giám sát Hội đồng quản trị, </w:t>
      </w:r>
      <w:r w:rsidRPr="00AA4F42">
        <w:rPr>
          <w:sz w:val="28"/>
          <w:szCs w:val="28"/>
          <w:lang w:val="nl-NL"/>
        </w:rPr>
        <w:t xml:space="preserve">Ban </w:t>
      </w:r>
      <w:r w:rsidRPr="00DF6BB9">
        <w:rPr>
          <w:sz w:val="28"/>
          <w:szCs w:val="28"/>
          <w:lang w:val="nl-NL"/>
        </w:rPr>
        <w:t>Giám đốc (</w:t>
      </w:r>
      <w:r>
        <w:rPr>
          <w:sz w:val="28"/>
          <w:szCs w:val="28"/>
          <w:lang w:val="nl-NL"/>
        </w:rPr>
        <w:t xml:space="preserve">Ban </w:t>
      </w:r>
      <w:r w:rsidRPr="00DF6BB9">
        <w:rPr>
          <w:sz w:val="28"/>
          <w:szCs w:val="28"/>
          <w:lang w:val="nl-NL"/>
        </w:rPr>
        <w:t xml:space="preserve">Tổng Giám đốc) trong việc quản lý và điều hành Công ty; chịu trách nhiệm trước pháp luật, Đại hội đồng cổ đông </w:t>
      </w:r>
      <w:r w:rsidRPr="00AA4F42">
        <w:rPr>
          <w:sz w:val="28"/>
          <w:szCs w:val="28"/>
          <w:lang w:val="nl-NL"/>
        </w:rPr>
        <w:t xml:space="preserve">về việc thực hiện các </w:t>
      </w:r>
      <w:r w:rsidRPr="00DF6BB9">
        <w:rPr>
          <w:sz w:val="28"/>
          <w:szCs w:val="28"/>
          <w:lang w:val="nl-NL"/>
        </w:rPr>
        <w:t>nhiệm vụ của mình;</w:t>
      </w:r>
    </w:p>
    <w:p w:rsidR="004325F7" w:rsidRPr="00AA4F42" w:rsidRDefault="004325F7" w:rsidP="004325F7">
      <w:pPr>
        <w:widowControl w:val="0"/>
        <w:numPr>
          <w:ilvl w:val="0"/>
          <w:numId w:val="81"/>
        </w:numPr>
        <w:tabs>
          <w:tab w:val="clear" w:pos="720"/>
          <w:tab w:val="num" w:pos="0"/>
          <w:tab w:val="left" w:pos="1134"/>
          <w:tab w:val="left" w:pos="4500"/>
        </w:tabs>
        <w:spacing w:before="60" w:after="60" w:line="288" w:lineRule="auto"/>
        <w:ind w:left="0" w:firstLine="567"/>
        <w:jc w:val="both"/>
        <w:rPr>
          <w:sz w:val="28"/>
          <w:szCs w:val="28"/>
          <w:lang w:val="nl-NL"/>
        </w:rPr>
      </w:pPr>
      <w:r w:rsidRPr="00DF6BB9">
        <w:rPr>
          <w:sz w:val="28"/>
          <w:szCs w:val="28"/>
          <w:lang w:val="nl-NL"/>
        </w:rPr>
        <w:t>Kiểm tra tính hợp lý, hợp pháp, tính trung thực và mức độ cẩn trọng trong quản lý, điều hành hoạt động kinh doanh, trong tổ chức công tác kế toán, thống kê và lập báo cáo tài chính;</w:t>
      </w:r>
    </w:p>
    <w:p w:rsidR="004325F7" w:rsidRPr="00AA4F42" w:rsidRDefault="004325F7" w:rsidP="004325F7">
      <w:pPr>
        <w:widowControl w:val="0"/>
        <w:numPr>
          <w:ilvl w:val="0"/>
          <w:numId w:val="81"/>
        </w:numPr>
        <w:tabs>
          <w:tab w:val="clear" w:pos="720"/>
          <w:tab w:val="num" w:pos="0"/>
          <w:tab w:val="left" w:pos="1134"/>
          <w:tab w:val="left" w:pos="4500"/>
        </w:tabs>
        <w:spacing w:before="60" w:after="60" w:line="288" w:lineRule="auto"/>
        <w:ind w:left="0" w:firstLine="567"/>
        <w:jc w:val="both"/>
        <w:rPr>
          <w:sz w:val="28"/>
          <w:szCs w:val="28"/>
          <w:lang w:val="nl-NL"/>
        </w:rPr>
      </w:pPr>
      <w:r w:rsidRPr="00DF6BB9">
        <w:rPr>
          <w:sz w:val="28"/>
          <w:szCs w:val="28"/>
          <w:lang w:val="nl-NL"/>
        </w:rPr>
        <w:t>Thẩm định báo cáo tình hình hoạt động kinh doanh, báo cáo tài chính hàng năm và sáu tháng của Công ty, báo cáo đánh giá công tác quản lý của Hội đồng quản trị</w:t>
      </w:r>
      <w:r>
        <w:rPr>
          <w:sz w:val="28"/>
          <w:szCs w:val="28"/>
          <w:lang w:val="nl-NL"/>
        </w:rPr>
        <w:t>;</w:t>
      </w:r>
      <w:r w:rsidRPr="00DF6BB9">
        <w:rPr>
          <w:sz w:val="28"/>
          <w:szCs w:val="28"/>
          <w:lang w:val="nl-NL"/>
        </w:rPr>
        <w:t xml:space="preserve"> </w:t>
      </w:r>
      <w:r>
        <w:rPr>
          <w:sz w:val="28"/>
          <w:szCs w:val="28"/>
          <w:lang w:val="nl-NL"/>
        </w:rPr>
        <w:t>t</w:t>
      </w:r>
      <w:r w:rsidRPr="00DF6BB9">
        <w:rPr>
          <w:color w:val="333333"/>
          <w:sz w:val="28"/>
          <w:szCs w:val="28"/>
          <w:lang w:val="nl-NL"/>
        </w:rPr>
        <w:t>rình báo cáo thẩm định báo cáo tài chính, báo cáo tình hình hoạt động kinh doanh hàng năm và báo cáo đánh giá công tác quản lý của Hội đồng quản trị lên Đại hội đồng cổ đông</w:t>
      </w:r>
      <w:r w:rsidRPr="00DF6BB9">
        <w:rPr>
          <w:sz w:val="28"/>
          <w:szCs w:val="28"/>
          <w:lang w:val="nl-NL"/>
        </w:rPr>
        <w:t xml:space="preserve"> </w:t>
      </w:r>
      <w:r w:rsidRPr="00DF6BB9">
        <w:rPr>
          <w:color w:val="333333"/>
          <w:sz w:val="28"/>
          <w:szCs w:val="28"/>
          <w:lang w:val="nl-NL"/>
        </w:rPr>
        <w:t xml:space="preserve">tại cuộc họp thường </w:t>
      </w:r>
      <w:r w:rsidRPr="00AA4F42">
        <w:rPr>
          <w:color w:val="333333"/>
          <w:sz w:val="28"/>
          <w:szCs w:val="28"/>
          <w:lang w:val="nl-NL"/>
        </w:rPr>
        <w:t>niên;</w:t>
      </w:r>
    </w:p>
    <w:p w:rsidR="004325F7" w:rsidRDefault="004325F7" w:rsidP="004325F7">
      <w:pPr>
        <w:widowControl w:val="0"/>
        <w:numPr>
          <w:ilvl w:val="0"/>
          <w:numId w:val="81"/>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Xem xét sổ kế toán và các tài liệu khác của Công ty, các công việc quản lý, điều hành hoạt động của Công ty bất cứ khi nào xét thấy cần thiết hoặc theo quyết định của Đại hội đồng cổ đông hoặc theo yêu cầu của cổ đông hoặc nhóm cổ đông quy định tại tiết (iii) điểm a khoản 3 Điều 16 của Điều lệ này;</w:t>
      </w:r>
    </w:p>
    <w:p w:rsidR="004325F7" w:rsidRPr="00AA4F42" w:rsidRDefault="004325F7" w:rsidP="004325F7">
      <w:pPr>
        <w:widowControl w:val="0"/>
        <w:numPr>
          <w:ilvl w:val="0"/>
          <w:numId w:val="81"/>
        </w:numPr>
        <w:tabs>
          <w:tab w:val="clear" w:pos="720"/>
          <w:tab w:val="num" w:pos="0"/>
          <w:tab w:val="left" w:pos="1134"/>
          <w:tab w:val="left" w:pos="4500"/>
        </w:tabs>
        <w:spacing w:before="60" w:after="60" w:line="288" w:lineRule="auto"/>
        <w:ind w:left="0" w:firstLine="567"/>
        <w:jc w:val="both"/>
        <w:rPr>
          <w:sz w:val="28"/>
          <w:szCs w:val="28"/>
          <w:lang w:val="nl-NL"/>
        </w:rPr>
      </w:pPr>
      <w:r w:rsidRPr="00DF6BB9">
        <w:rPr>
          <w:sz w:val="28"/>
          <w:szCs w:val="28"/>
          <w:lang w:val="nl-NL"/>
        </w:rPr>
        <w:t xml:space="preserve">Khi có yêu cầu kiểm tra của cổ đông hoặc nhóm cổ đông quy định tại tiết (iii) điểm a khoản 3 Điều 16 của Điều lệ này, Ban </w:t>
      </w:r>
      <w:r>
        <w:rPr>
          <w:sz w:val="28"/>
          <w:szCs w:val="28"/>
          <w:lang w:val="nl-NL"/>
        </w:rPr>
        <w:t>K</w:t>
      </w:r>
      <w:r w:rsidRPr="00DF6BB9">
        <w:rPr>
          <w:sz w:val="28"/>
          <w:szCs w:val="28"/>
          <w:lang w:val="nl-NL"/>
        </w:rPr>
        <w:t xml:space="preserve">iểm soát phải thực hiện kiểm tra trong thời hạn bảy (07) ngày làm việc, kể từ ngày nhận được yêu cầu. Trong vòng mười lăm (15) ngày, kể từ ngày kết thúc kiểm tra, Ban </w:t>
      </w:r>
      <w:r>
        <w:rPr>
          <w:sz w:val="28"/>
          <w:szCs w:val="28"/>
          <w:lang w:val="nl-NL"/>
        </w:rPr>
        <w:t>K</w:t>
      </w:r>
      <w:r w:rsidRPr="00DF6BB9">
        <w:rPr>
          <w:sz w:val="28"/>
          <w:szCs w:val="28"/>
          <w:lang w:val="nl-NL"/>
        </w:rPr>
        <w:t xml:space="preserve">iểm soát phải có báo cáo giải trình về những vấn đề được yêu cầu kiểm tra đến Hội đồng quản trị và cổ đông hoặc nhóm cổ đông có yêu cầu. Việc kiểm tra của Ban </w:t>
      </w:r>
      <w:r>
        <w:rPr>
          <w:sz w:val="28"/>
          <w:szCs w:val="28"/>
          <w:lang w:val="nl-NL"/>
        </w:rPr>
        <w:t>K</w:t>
      </w:r>
      <w:r w:rsidRPr="00DF6BB9">
        <w:rPr>
          <w:sz w:val="28"/>
          <w:szCs w:val="28"/>
          <w:lang w:val="nl-NL"/>
        </w:rPr>
        <w:t xml:space="preserve">iểm soát quy định tại khoản này không được cản trở hoạt động bình thường của Hội </w:t>
      </w:r>
      <w:r w:rsidRPr="00DF6BB9">
        <w:rPr>
          <w:sz w:val="28"/>
          <w:szCs w:val="28"/>
          <w:lang w:val="nl-NL"/>
        </w:rPr>
        <w:lastRenderedPageBreak/>
        <w:t>đồng quản trị và không gây gián đoạn hoạt động kinh doanh của Công ty</w:t>
      </w:r>
      <w:r w:rsidRPr="00AA4F42">
        <w:rPr>
          <w:sz w:val="28"/>
          <w:szCs w:val="28"/>
          <w:lang w:val="nl-NL"/>
        </w:rPr>
        <w:t>;</w:t>
      </w:r>
    </w:p>
    <w:p w:rsidR="004325F7" w:rsidRPr="00AA4F42" w:rsidRDefault="004325F7" w:rsidP="004325F7">
      <w:pPr>
        <w:widowControl w:val="0"/>
        <w:numPr>
          <w:ilvl w:val="0"/>
          <w:numId w:val="81"/>
        </w:numPr>
        <w:tabs>
          <w:tab w:val="clear" w:pos="720"/>
          <w:tab w:val="num" w:pos="0"/>
          <w:tab w:val="left" w:pos="1134"/>
          <w:tab w:val="left" w:pos="4500"/>
        </w:tabs>
        <w:spacing w:before="60" w:after="60" w:line="288" w:lineRule="auto"/>
        <w:ind w:left="0" w:firstLine="567"/>
        <w:jc w:val="both"/>
        <w:rPr>
          <w:sz w:val="28"/>
          <w:szCs w:val="28"/>
          <w:lang w:val="nl-NL"/>
        </w:rPr>
      </w:pPr>
      <w:r w:rsidRPr="00DF6BB9">
        <w:rPr>
          <w:sz w:val="28"/>
          <w:szCs w:val="28"/>
          <w:lang w:val="nl-NL"/>
        </w:rPr>
        <w:t xml:space="preserve">Khi có yêu cầu khởi kiện của cổ đông hoặc nhóm cổ đông quy định tại tiết (viii) điểm a khoản 3 Điều 16, Ban </w:t>
      </w:r>
      <w:r>
        <w:rPr>
          <w:sz w:val="28"/>
          <w:szCs w:val="28"/>
          <w:lang w:val="nl-NL"/>
        </w:rPr>
        <w:t>K</w:t>
      </w:r>
      <w:r w:rsidRPr="00DF6BB9">
        <w:rPr>
          <w:sz w:val="28"/>
          <w:szCs w:val="28"/>
          <w:lang w:val="nl-NL"/>
        </w:rPr>
        <w:t>iểm soát phải trả lời bằng văn bản xác nhận đã nhận được yêu cầu khởi kiện và tiến hành các thủ tục khởi kiện theo yêu cầu của cổ đông trong thời hạn mười lăm (15) ngày kể từ ngày nhận được yêu cầu khởi kiện.</w:t>
      </w:r>
    </w:p>
    <w:p w:rsidR="004325F7" w:rsidRPr="00AA4F42" w:rsidRDefault="004325F7" w:rsidP="004325F7">
      <w:pPr>
        <w:widowControl w:val="0"/>
        <w:numPr>
          <w:ilvl w:val="0"/>
          <w:numId w:val="81"/>
        </w:numPr>
        <w:tabs>
          <w:tab w:val="clear" w:pos="720"/>
          <w:tab w:val="num" w:pos="0"/>
          <w:tab w:val="left" w:pos="1134"/>
          <w:tab w:val="left" w:pos="4500"/>
        </w:tabs>
        <w:spacing w:before="60" w:after="60" w:line="288" w:lineRule="auto"/>
        <w:ind w:left="0" w:firstLine="567"/>
        <w:jc w:val="both"/>
        <w:rPr>
          <w:sz w:val="28"/>
          <w:szCs w:val="28"/>
          <w:lang w:val="nl-NL"/>
        </w:rPr>
      </w:pPr>
      <w:r w:rsidRPr="00AA4F42">
        <w:rPr>
          <w:sz w:val="28"/>
          <w:szCs w:val="28"/>
          <w:lang w:val="nl-NL"/>
        </w:rPr>
        <w:t>Kiến nghị Hội đồng q</w:t>
      </w:r>
      <w:r w:rsidRPr="00DF6BB9">
        <w:rPr>
          <w:sz w:val="28"/>
          <w:szCs w:val="28"/>
          <w:lang w:val="nl-NL"/>
        </w:rPr>
        <w:t xml:space="preserve">uản trị hoặc Đại hội đồng cổ đông </w:t>
      </w:r>
      <w:r w:rsidRPr="00AA4F42">
        <w:rPr>
          <w:sz w:val="28"/>
          <w:szCs w:val="28"/>
          <w:lang w:val="nl-NL"/>
        </w:rPr>
        <w:t>các giải pháp sửa đổi, bổ sung, cơ cấu tổ chức quản lý, điều hành công việc kinh doanh của Công ty;</w:t>
      </w:r>
    </w:p>
    <w:p w:rsidR="004325F7" w:rsidRPr="00AA4F42" w:rsidRDefault="004325F7" w:rsidP="004325F7">
      <w:pPr>
        <w:widowControl w:val="0"/>
        <w:numPr>
          <w:ilvl w:val="0"/>
          <w:numId w:val="81"/>
        </w:numPr>
        <w:tabs>
          <w:tab w:val="clear" w:pos="720"/>
          <w:tab w:val="num" w:pos="0"/>
          <w:tab w:val="left" w:pos="1134"/>
          <w:tab w:val="num" w:pos="2160"/>
          <w:tab w:val="left" w:pos="4500"/>
        </w:tabs>
        <w:spacing w:before="60" w:after="60" w:line="288" w:lineRule="auto"/>
        <w:ind w:left="0" w:firstLine="567"/>
        <w:jc w:val="both"/>
        <w:rPr>
          <w:sz w:val="28"/>
          <w:szCs w:val="28"/>
          <w:lang w:val="nl-NL"/>
        </w:rPr>
      </w:pPr>
      <w:r>
        <w:rPr>
          <w:color w:val="333333"/>
          <w:sz w:val="28"/>
          <w:szCs w:val="28"/>
          <w:lang w:val="nl-NL"/>
        </w:rPr>
        <w:t>Khi phát hiện có thành viên Hội đồng quản trị hoặc thành viên Ban Giám đốc (Ban Tổng Giám đốc) vi phạm pháp luật, Điều lệ công ty dẫn đến xâm phạm quyền và lợi ích của Công ty, cổ đông hoặc khách hàng, xâm phạm nghĩa vụ của người quản lý Công ty thì phải thông báo ngay bằng văn bản cho Hội đồng quản trị và yêu cầu người có hành vi vi phạm chấm dứt hành vi vi phạm, đồng thời có giải pháp nhằm khắc phục hậu quả</w:t>
      </w:r>
      <w:r>
        <w:rPr>
          <w:sz w:val="28"/>
          <w:szCs w:val="28"/>
          <w:lang w:val="nl-NL"/>
        </w:rPr>
        <w:t>. Nếu vi phạm đó nghiêm trọng hoặc thành viên vi phạm không chịu thực hiện chấm dứt, điều chỉnh hành vi vi phạm đúng thời hạn theo yêu cầu, Ban kiểm soát phải đề nghị triệu tập họp Đại hội đồng cổ đông để đề xuất biện pháp giải quyết tiếp theo</w:t>
      </w:r>
      <w:r w:rsidRPr="00AA4F42">
        <w:rPr>
          <w:sz w:val="28"/>
          <w:szCs w:val="28"/>
          <w:lang w:val="nl-NL"/>
        </w:rPr>
        <w:t>;</w:t>
      </w:r>
    </w:p>
    <w:p w:rsidR="004325F7" w:rsidRPr="00AA4F42" w:rsidRDefault="004325F7" w:rsidP="004325F7">
      <w:pPr>
        <w:widowControl w:val="0"/>
        <w:numPr>
          <w:ilvl w:val="0"/>
          <w:numId w:val="81"/>
        </w:numPr>
        <w:tabs>
          <w:tab w:val="clear" w:pos="720"/>
          <w:tab w:val="num" w:pos="0"/>
          <w:tab w:val="left" w:pos="1134"/>
          <w:tab w:val="num" w:pos="2160"/>
          <w:tab w:val="left" w:pos="4500"/>
        </w:tabs>
        <w:spacing w:before="60" w:after="60" w:line="288" w:lineRule="auto"/>
        <w:ind w:left="0" w:firstLine="567"/>
        <w:jc w:val="both"/>
        <w:rPr>
          <w:sz w:val="28"/>
          <w:szCs w:val="28"/>
          <w:lang w:val="nl-NL"/>
        </w:rPr>
      </w:pPr>
      <w:r>
        <w:rPr>
          <w:sz w:val="28"/>
          <w:szCs w:val="28"/>
          <w:lang w:val="nl-NL"/>
        </w:rPr>
        <w:t xml:space="preserve">Đối với trường hợp thành viên Hội đồng quản trị hoặc Ban Giám đốc (Ban Tổng Giám đốc) của Công ty vi phạm nghiêm trọng các quy định của pháp luật, Ban </w:t>
      </w:r>
      <w:r w:rsidR="00D71E84">
        <w:rPr>
          <w:sz w:val="28"/>
          <w:szCs w:val="28"/>
          <w:lang w:val="nl-NL"/>
        </w:rPr>
        <w:t>K</w:t>
      </w:r>
      <w:r>
        <w:rPr>
          <w:sz w:val="28"/>
          <w:szCs w:val="28"/>
          <w:lang w:val="nl-NL"/>
        </w:rPr>
        <w:t>iểm soát phải trực tiếp báo cáo lên UBCK</w:t>
      </w:r>
      <w:r w:rsidR="00D71E84">
        <w:rPr>
          <w:sz w:val="28"/>
          <w:szCs w:val="28"/>
          <w:lang w:val="nl-NL"/>
        </w:rPr>
        <w:t xml:space="preserve"> bằng văn bản trong vòng bảy (07) ngày làm việc kể từ ngày phát hiện vi phạm</w:t>
      </w:r>
      <w:r w:rsidRPr="00AA4F42">
        <w:rPr>
          <w:sz w:val="28"/>
          <w:szCs w:val="28"/>
          <w:lang w:val="nl-NL"/>
        </w:rPr>
        <w:t>;</w:t>
      </w:r>
    </w:p>
    <w:p w:rsidR="004325F7" w:rsidRDefault="004325F7" w:rsidP="004325F7">
      <w:pPr>
        <w:widowControl w:val="0"/>
        <w:numPr>
          <w:ilvl w:val="0"/>
          <w:numId w:val="81"/>
        </w:numPr>
        <w:tabs>
          <w:tab w:val="clear" w:pos="720"/>
          <w:tab w:val="num" w:pos="0"/>
          <w:tab w:val="left" w:pos="1134"/>
          <w:tab w:val="left" w:pos="4500"/>
        </w:tabs>
        <w:spacing w:before="60" w:after="60" w:line="288" w:lineRule="auto"/>
        <w:ind w:left="0" w:firstLine="567"/>
        <w:jc w:val="both"/>
        <w:rPr>
          <w:sz w:val="28"/>
          <w:szCs w:val="28"/>
          <w:lang w:val="nl-NL"/>
        </w:rPr>
      </w:pPr>
      <w:r>
        <w:rPr>
          <w:sz w:val="28"/>
          <w:szCs w:val="28"/>
          <w:lang w:val="nl-NL"/>
        </w:rPr>
        <w:t>Trường hợp kiểm soát viên biết rằng các thành viên Hội đồng quản trị, thành viên Ban Giám đốc (Ban Tổng Giám đốc) vi phạm quy định của pháp luật, nguyên tắc quản trị và Điều lệ công ty, vì thế xâm phạm đến quyền và lợi ích của Công ty nhưng không thực hiện thông báo, thực hiện trách nhiệm của mình theo quy định thì kiểm soát viên đó phải chịu trách nhiệm về những vấn đề có liên quan đến nhiệm vụ của mình</w:t>
      </w:r>
      <w:r w:rsidRPr="00AA4F42">
        <w:rPr>
          <w:sz w:val="28"/>
          <w:szCs w:val="28"/>
          <w:lang w:val="nl-NL"/>
        </w:rPr>
        <w:t>;</w:t>
      </w:r>
    </w:p>
    <w:p w:rsidR="00144CCB" w:rsidRPr="00AA4F42" w:rsidRDefault="00144CCB" w:rsidP="004325F7">
      <w:pPr>
        <w:widowControl w:val="0"/>
        <w:numPr>
          <w:ilvl w:val="0"/>
          <w:numId w:val="81"/>
        </w:numPr>
        <w:tabs>
          <w:tab w:val="clear" w:pos="720"/>
          <w:tab w:val="num" w:pos="0"/>
          <w:tab w:val="left" w:pos="1134"/>
          <w:tab w:val="left" w:pos="4500"/>
        </w:tabs>
        <w:spacing w:before="60" w:after="60" w:line="288" w:lineRule="auto"/>
        <w:ind w:left="0" w:firstLine="567"/>
        <w:jc w:val="both"/>
        <w:rPr>
          <w:sz w:val="28"/>
          <w:szCs w:val="28"/>
          <w:lang w:val="nl-NL"/>
        </w:rPr>
      </w:pPr>
      <w:r>
        <w:rPr>
          <w:sz w:val="28"/>
          <w:szCs w:val="28"/>
          <w:lang w:val="nl-NL"/>
        </w:rPr>
        <w:t>Xây dựng quy trình kiểm soát để Đại hội đồng cổ đông thông qua;</w:t>
      </w:r>
    </w:p>
    <w:p w:rsidR="004325F7" w:rsidRPr="00AA4F42" w:rsidRDefault="004325F7" w:rsidP="004325F7">
      <w:pPr>
        <w:widowControl w:val="0"/>
        <w:numPr>
          <w:ilvl w:val="0"/>
          <w:numId w:val="81"/>
        </w:numPr>
        <w:tabs>
          <w:tab w:val="clear" w:pos="720"/>
          <w:tab w:val="num" w:pos="0"/>
          <w:tab w:val="left" w:pos="1134"/>
          <w:tab w:val="left" w:pos="4500"/>
        </w:tabs>
        <w:spacing w:before="60" w:after="60" w:line="288" w:lineRule="auto"/>
        <w:ind w:left="0" w:firstLine="567"/>
        <w:jc w:val="both"/>
        <w:rPr>
          <w:sz w:val="28"/>
          <w:szCs w:val="28"/>
          <w:lang w:val="nl-NL"/>
        </w:rPr>
      </w:pPr>
      <w:r>
        <w:rPr>
          <w:sz w:val="28"/>
          <w:szCs w:val="28"/>
          <w:lang w:val="nl-NL"/>
        </w:rPr>
        <w:t>Các nhiệm vụ khác theo quy định  của Luật Doanh nghiệp và quyết định của Đại hội đồng cổ đông;</w:t>
      </w:r>
    </w:p>
    <w:p w:rsidR="004325F7" w:rsidRPr="00AA4F42" w:rsidRDefault="004325F7" w:rsidP="004325F7">
      <w:pPr>
        <w:widowControl w:val="0"/>
        <w:numPr>
          <w:ilvl w:val="0"/>
          <w:numId w:val="81"/>
        </w:numPr>
        <w:tabs>
          <w:tab w:val="clear" w:pos="720"/>
          <w:tab w:val="num" w:pos="0"/>
          <w:tab w:val="left" w:pos="1134"/>
          <w:tab w:val="left" w:pos="4500"/>
        </w:tabs>
        <w:spacing w:before="60" w:after="60" w:line="288" w:lineRule="auto"/>
        <w:ind w:left="0" w:firstLine="567"/>
        <w:jc w:val="both"/>
        <w:rPr>
          <w:sz w:val="28"/>
          <w:szCs w:val="28"/>
          <w:lang w:val="nl-NL"/>
        </w:rPr>
      </w:pPr>
      <w:r w:rsidRPr="00DF6BB9">
        <w:rPr>
          <w:sz w:val="28"/>
          <w:szCs w:val="28"/>
          <w:lang w:val="nl-NL"/>
        </w:rPr>
        <w:t xml:space="preserve">Nhiệm vụ khác do </w:t>
      </w:r>
      <w:r>
        <w:rPr>
          <w:sz w:val="28"/>
          <w:szCs w:val="28"/>
          <w:lang w:val="nl-NL"/>
        </w:rPr>
        <w:t>C</w:t>
      </w:r>
      <w:r w:rsidRPr="00DF6BB9">
        <w:rPr>
          <w:sz w:val="28"/>
          <w:szCs w:val="28"/>
          <w:lang w:val="nl-NL"/>
        </w:rPr>
        <w:t>ông ty tự quy định phù hợp với pháp luật hiện hành.</w:t>
      </w:r>
    </w:p>
    <w:p w:rsidR="004325F7" w:rsidRPr="00AA4F42" w:rsidRDefault="004325F7" w:rsidP="004325F7">
      <w:pPr>
        <w:pStyle w:val="ListParagraph"/>
        <w:widowControl w:val="0"/>
        <w:numPr>
          <w:ilvl w:val="0"/>
          <w:numId w:val="240"/>
        </w:numPr>
        <w:tabs>
          <w:tab w:val="left" w:pos="0"/>
          <w:tab w:val="left" w:pos="1134"/>
          <w:tab w:val="left" w:pos="4500"/>
        </w:tabs>
        <w:spacing w:before="60" w:after="60" w:line="288" w:lineRule="auto"/>
        <w:ind w:left="0" w:firstLine="567"/>
        <w:jc w:val="both"/>
        <w:rPr>
          <w:sz w:val="28"/>
          <w:szCs w:val="28"/>
          <w:lang w:val="nl-NL"/>
        </w:rPr>
      </w:pPr>
      <w:r>
        <w:rPr>
          <w:sz w:val="28"/>
          <w:szCs w:val="28"/>
          <w:lang w:val="nl-NL"/>
        </w:rPr>
        <w:t>Quyền của Ban Kiểm soát:</w:t>
      </w:r>
    </w:p>
    <w:p w:rsidR="004325F7" w:rsidRPr="00AA4F42" w:rsidRDefault="004325F7" w:rsidP="004325F7">
      <w:pPr>
        <w:pStyle w:val="ListParagraph"/>
        <w:widowControl w:val="0"/>
        <w:numPr>
          <w:ilvl w:val="0"/>
          <w:numId w:val="241"/>
        </w:numPr>
        <w:tabs>
          <w:tab w:val="left" w:pos="0"/>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Sử dụng tư vấn độc lập để thực hiện các nhiệm vụ được giao;</w:t>
      </w:r>
    </w:p>
    <w:p w:rsidR="004325F7" w:rsidRPr="00AA4F42" w:rsidRDefault="004325F7" w:rsidP="004325F7">
      <w:pPr>
        <w:pStyle w:val="ListParagraph"/>
        <w:widowControl w:val="0"/>
        <w:numPr>
          <w:ilvl w:val="0"/>
          <w:numId w:val="241"/>
        </w:numPr>
        <w:tabs>
          <w:tab w:val="left" w:pos="0"/>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lastRenderedPageBreak/>
        <w:t>Tham khảo ý kiến của Hội đồng quản trị: Ban Kiểm soát có thể tham khảo ý kiến của Hội đồng quản trị trước khi trình báo cáo, kết luận và kiến nghị lên Đại hội đồng cổ đông;</w:t>
      </w:r>
    </w:p>
    <w:p w:rsidR="004325F7" w:rsidRPr="00AA4F42" w:rsidRDefault="004325F7" w:rsidP="004325F7">
      <w:pPr>
        <w:pStyle w:val="ListParagraph"/>
        <w:widowControl w:val="0"/>
        <w:numPr>
          <w:ilvl w:val="0"/>
          <w:numId w:val="241"/>
        </w:numPr>
        <w:tabs>
          <w:tab w:val="left" w:pos="0"/>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Được cung cấp đầy đủ thông tin:</w:t>
      </w:r>
    </w:p>
    <w:p w:rsidR="004325F7" w:rsidRPr="00AA4F42" w:rsidRDefault="004325F7" w:rsidP="004325F7">
      <w:pPr>
        <w:pStyle w:val="ListParagraph"/>
        <w:widowControl w:val="0"/>
        <w:numPr>
          <w:ilvl w:val="0"/>
          <w:numId w:val="242"/>
        </w:numPr>
        <w:tabs>
          <w:tab w:val="left" w:pos="0"/>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Thông báo mời họp, phiếu lấy ý kiến thành viên Hội đồng quản trị và các tài liệu kèm theo phải được gửi đến thành viên Ban Kiểm soát cùng thời điểm và theo phương thức như đối với thành viên Hội đồng quản trị;</w:t>
      </w:r>
    </w:p>
    <w:p w:rsidR="004325F7" w:rsidRPr="00AA4F42" w:rsidRDefault="004325F7" w:rsidP="004325F7">
      <w:pPr>
        <w:pStyle w:val="ListParagraph"/>
        <w:widowControl w:val="0"/>
        <w:numPr>
          <w:ilvl w:val="0"/>
          <w:numId w:val="242"/>
        </w:numPr>
        <w:tabs>
          <w:tab w:val="left" w:pos="0"/>
          <w:tab w:val="left" w:pos="1134"/>
          <w:tab w:val="left" w:pos="4500"/>
        </w:tabs>
        <w:spacing w:before="60" w:after="60" w:line="288" w:lineRule="auto"/>
        <w:ind w:left="0" w:firstLine="567"/>
        <w:jc w:val="both"/>
        <w:rPr>
          <w:rStyle w:val="CommentReference"/>
          <w:sz w:val="28"/>
          <w:szCs w:val="28"/>
          <w:lang w:val="nl-NL"/>
        </w:rPr>
      </w:pPr>
      <w:r>
        <w:rPr>
          <w:rStyle w:val="CommentReference"/>
          <w:sz w:val="28"/>
          <w:szCs w:val="28"/>
          <w:lang w:val="nl-NL"/>
        </w:rPr>
        <w:t>Báo cáo của Giám đốc (Tổng Giám đốc) trình Hội đồng quản trị hoặc tài liệu khác do Công ty phát hành phải được gửi đến thành viên Ban Kiểm soát cùng thời điểm và theo phương thức như đối với thành viên Hội đồng quản trị;</w:t>
      </w:r>
    </w:p>
    <w:p w:rsidR="004325F7" w:rsidRPr="00AA4F42" w:rsidRDefault="004325F7" w:rsidP="004325F7">
      <w:pPr>
        <w:pStyle w:val="ListParagraph"/>
        <w:widowControl w:val="0"/>
        <w:numPr>
          <w:ilvl w:val="0"/>
          <w:numId w:val="242"/>
        </w:numPr>
        <w:tabs>
          <w:tab w:val="left" w:pos="0"/>
          <w:tab w:val="left" w:pos="1134"/>
          <w:tab w:val="left" w:pos="4500"/>
        </w:tabs>
        <w:spacing w:before="60" w:after="60" w:line="288" w:lineRule="auto"/>
        <w:ind w:left="0" w:firstLine="567"/>
        <w:jc w:val="both"/>
        <w:rPr>
          <w:rStyle w:val="CommentReference"/>
          <w:sz w:val="28"/>
          <w:szCs w:val="28"/>
          <w:lang w:val="nl-NL"/>
        </w:rPr>
      </w:pPr>
      <w:r>
        <w:rPr>
          <w:rStyle w:val="CommentReference"/>
          <w:sz w:val="28"/>
          <w:szCs w:val="28"/>
          <w:lang w:val="nl-NL"/>
        </w:rPr>
        <w:t>Thành viên Ban kiểm soát có quyền tiếp cận các hồ sơ, tài liệu của Công ty lưu giữ tại trụ sở chính, chi nhánh và địa điểm khác; có quyền đến các địa điểm nơi người quản lý và nhân viên của Công ty làm việc để thực thi nhiệm vụ của mình;</w:t>
      </w:r>
    </w:p>
    <w:p w:rsidR="004325F7" w:rsidRPr="00AA4F42" w:rsidRDefault="004325F7" w:rsidP="004325F7">
      <w:pPr>
        <w:pStyle w:val="ListParagraph"/>
        <w:widowControl w:val="0"/>
        <w:numPr>
          <w:ilvl w:val="0"/>
          <w:numId w:val="242"/>
        </w:numPr>
        <w:tabs>
          <w:tab w:val="left" w:pos="0"/>
          <w:tab w:val="left" w:pos="1134"/>
          <w:tab w:val="left" w:pos="4500"/>
        </w:tabs>
        <w:spacing w:before="60" w:after="60" w:line="288" w:lineRule="auto"/>
        <w:ind w:left="0" w:firstLine="567"/>
        <w:jc w:val="both"/>
        <w:rPr>
          <w:rStyle w:val="CommentReference"/>
          <w:sz w:val="28"/>
          <w:szCs w:val="28"/>
          <w:lang w:val="nl-NL"/>
        </w:rPr>
      </w:pPr>
      <w:r>
        <w:rPr>
          <w:rStyle w:val="CommentReference"/>
          <w:sz w:val="28"/>
          <w:szCs w:val="28"/>
          <w:lang w:val="nl-NL"/>
        </w:rPr>
        <w:t>Hội đồng quản trị, Giám đốc (Tổng Giám đốc), người quản lý khác phải cung cấp đầy đủ, chính xác và kịp thời thông tin, tài liệu về công tác quản lý, điều hành và hoạt động kinh doanh của Công ty theo yêu cầu của Ban Kiểm soát.</w:t>
      </w:r>
    </w:p>
    <w:p w:rsidR="004325F7" w:rsidRPr="00AA4F42" w:rsidRDefault="004325F7" w:rsidP="004325F7">
      <w:pPr>
        <w:pStyle w:val="ListParagraph"/>
        <w:widowControl w:val="0"/>
        <w:numPr>
          <w:ilvl w:val="0"/>
          <w:numId w:val="241"/>
        </w:numPr>
        <w:tabs>
          <w:tab w:val="left" w:pos="0"/>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Được nhận thù lao và hưởng các lợi ích khác:</w:t>
      </w:r>
    </w:p>
    <w:p w:rsidR="004325F7" w:rsidRPr="00AA4F42" w:rsidRDefault="004325F7" w:rsidP="004325F7">
      <w:pPr>
        <w:pStyle w:val="ListParagraph"/>
        <w:widowControl w:val="0"/>
        <w:numPr>
          <w:ilvl w:val="0"/>
          <w:numId w:val="243"/>
        </w:numPr>
        <w:tabs>
          <w:tab w:val="left" w:pos="0"/>
          <w:tab w:val="left" w:pos="1134"/>
          <w:tab w:val="left" w:pos="4500"/>
        </w:tabs>
        <w:spacing w:before="60" w:after="60" w:line="288" w:lineRule="auto"/>
        <w:ind w:left="0" w:firstLine="567"/>
        <w:jc w:val="both"/>
        <w:rPr>
          <w:rStyle w:val="CommentReference"/>
          <w:sz w:val="28"/>
          <w:szCs w:val="28"/>
          <w:lang w:val="nl-NL"/>
        </w:rPr>
      </w:pPr>
      <w:r>
        <w:rPr>
          <w:rStyle w:val="CommentReference"/>
          <w:sz w:val="28"/>
          <w:szCs w:val="28"/>
          <w:lang w:val="nl-NL"/>
        </w:rPr>
        <w:t>Thành viên Ban Kiểm soát được trả thù lao theo công việc và được hưởng các lợi ích khác theo quyết định của Đại hội đồng cổ đông. Đại hội đồng cổ đông quyết định tổng mức thù lao và ngân sách hoạt động hàng năm của Ban Kiểm soát căn cứ vào số ngày làm việc dự tính, số lượng và tính chất của công việc và mức thù lao bình quân hàng ngày của thành viên;</w:t>
      </w:r>
    </w:p>
    <w:p w:rsidR="004325F7" w:rsidRPr="00AA4F42" w:rsidRDefault="004325F7" w:rsidP="004325F7">
      <w:pPr>
        <w:pStyle w:val="ListParagraph"/>
        <w:widowControl w:val="0"/>
        <w:numPr>
          <w:ilvl w:val="0"/>
          <w:numId w:val="243"/>
        </w:numPr>
        <w:tabs>
          <w:tab w:val="left" w:pos="0"/>
          <w:tab w:val="left" w:pos="1134"/>
          <w:tab w:val="left" w:pos="4500"/>
        </w:tabs>
        <w:spacing w:before="60" w:after="60" w:line="288" w:lineRule="auto"/>
        <w:ind w:left="0" w:firstLine="567"/>
        <w:jc w:val="both"/>
        <w:rPr>
          <w:rStyle w:val="CommentReference"/>
          <w:sz w:val="28"/>
          <w:szCs w:val="28"/>
          <w:lang w:val="nl-NL"/>
        </w:rPr>
      </w:pPr>
      <w:r>
        <w:rPr>
          <w:rStyle w:val="CommentReference"/>
          <w:sz w:val="28"/>
          <w:szCs w:val="28"/>
          <w:lang w:val="nl-NL"/>
        </w:rPr>
        <w:t>Thành viên Ban Kiểm soát được thanh toán chi phí ăn, ở, đi lại, chi phí sử dụng dịch vụ tư vấn độc lập với mức hợp lý. Tổng mức thù lao và chi phí này không được vượt quá tổng ngân sách hoạt động hàng năm của Ban Kiểm soát đã được Đại hội đồng cổ đông thông qua, trừ trường hợp Đại hội đồng cổ đông có quyết định khác;</w:t>
      </w:r>
    </w:p>
    <w:p w:rsidR="004325F7" w:rsidRPr="00AA4F42" w:rsidRDefault="004325F7" w:rsidP="004325F7">
      <w:pPr>
        <w:pStyle w:val="ListParagraph"/>
        <w:widowControl w:val="0"/>
        <w:numPr>
          <w:ilvl w:val="0"/>
          <w:numId w:val="243"/>
        </w:numPr>
        <w:tabs>
          <w:tab w:val="left" w:pos="0"/>
          <w:tab w:val="left" w:pos="1134"/>
          <w:tab w:val="left" w:pos="4500"/>
        </w:tabs>
        <w:spacing w:before="60" w:after="60" w:line="288" w:lineRule="auto"/>
        <w:ind w:left="0" w:firstLine="567"/>
        <w:jc w:val="both"/>
        <w:rPr>
          <w:rStyle w:val="CommentReference"/>
          <w:sz w:val="28"/>
          <w:szCs w:val="28"/>
          <w:lang w:val="nl-NL"/>
        </w:rPr>
      </w:pPr>
      <w:r>
        <w:rPr>
          <w:rStyle w:val="CommentReference"/>
          <w:sz w:val="28"/>
          <w:szCs w:val="28"/>
          <w:lang w:val="nl-NL"/>
        </w:rPr>
        <w:t>Thù lao và chi phí hoạt động của Ban Kiểm soát được tính vào chi phí kinh doanh của Công ty theo quy định của pháp luật về thuế thu nhập doanh nghiệp, pháp luật có liên quan và phải được lập thành mục riêng trong báo cáo tài chính hàng năm của Công ty.</w:t>
      </w:r>
    </w:p>
    <w:p w:rsidR="004325F7" w:rsidRPr="00AA4F42" w:rsidRDefault="004325F7" w:rsidP="004325F7">
      <w:pPr>
        <w:pStyle w:val="ListParagraph"/>
        <w:widowControl w:val="0"/>
        <w:numPr>
          <w:ilvl w:val="0"/>
          <w:numId w:val="240"/>
        </w:numPr>
        <w:tabs>
          <w:tab w:val="left" w:pos="0"/>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 xml:space="preserve">Trong quá trình thực thi nhiệm vụ của mình, </w:t>
      </w:r>
      <w:r>
        <w:rPr>
          <w:bCs/>
          <w:color w:val="333333"/>
          <w:sz w:val="28"/>
          <w:szCs w:val="28"/>
          <w:lang w:val="nl-NL"/>
        </w:rPr>
        <w:t xml:space="preserve">thành viên Ban Kiểm soát </w:t>
      </w:r>
      <w:r>
        <w:rPr>
          <w:color w:val="333333"/>
          <w:sz w:val="28"/>
          <w:szCs w:val="28"/>
          <w:lang w:val="nl-NL"/>
        </w:rPr>
        <w:t>phải có nghĩa vụ sau đây:</w:t>
      </w:r>
    </w:p>
    <w:p w:rsidR="004325F7" w:rsidRPr="00AA4F42" w:rsidRDefault="004325F7" w:rsidP="004325F7">
      <w:pPr>
        <w:pStyle w:val="ListParagraph"/>
        <w:widowControl w:val="0"/>
        <w:numPr>
          <w:ilvl w:val="1"/>
          <w:numId w:val="232"/>
        </w:numPr>
        <w:tabs>
          <w:tab w:val="left" w:pos="0"/>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 xml:space="preserve">Tuân thủ pháp luật, Điều lệ công ty, quyết định của Đại hội đồng cổ </w:t>
      </w:r>
      <w:r>
        <w:rPr>
          <w:color w:val="333333"/>
          <w:sz w:val="28"/>
          <w:szCs w:val="28"/>
          <w:lang w:val="nl-NL"/>
        </w:rPr>
        <w:lastRenderedPageBreak/>
        <w:t>đông và đạo đức nghề nghiệp trong việc thực hiện các quyền và nhiệm vụ được giao;</w:t>
      </w:r>
    </w:p>
    <w:p w:rsidR="004325F7" w:rsidRPr="00AA4F42" w:rsidRDefault="004325F7" w:rsidP="004325F7">
      <w:pPr>
        <w:pStyle w:val="ListParagraph"/>
        <w:widowControl w:val="0"/>
        <w:numPr>
          <w:ilvl w:val="1"/>
          <w:numId w:val="232"/>
        </w:numPr>
        <w:tabs>
          <w:tab w:val="left" w:pos="0"/>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Thực hiện các quyền và nhiệm vụ được giao một cách trung thực, cẩn trọng nhằm bảo đảm lợi ích hợp pháp tối đa của Công ty và cổ đông;</w:t>
      </w:r>
    </w:p>
    <w:p w:rsidR="004325F7" w:rsidRPr="00AA4F42" w:rsidRDefault="004325F7" w:rsidP="004325F7">
      <w:pPr>
        <w:pStyle w:val="ListParagraph"/>
        <w:widowControl w:val="0"/>
        <w:numPr>
          <w:ilvl w:val="1"/>
          <w:numId w:val="232"/>
        </w:numPr>
        <w:tabs>
          <w:tab w:val="left" w:pos="0"/>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Trung thành với lợi ích của Công ty và cổ đông; không được sử dụng thông tin, bí quyết, cơ hội kinh doanh của Công ty, lạm dụng địa vị, chức vụ và tài sản của Công ty để tư lợi hoặc phục vụ lợi ích cho tổ chức, cá nhân khác;</w:t>
      </w:r>
    </w:p>
    <w:p w:rsidR="004325F7" w:rsidRPr="00112D95" w:rsidRDefault="00120374" w:rsidP="004325F7">
      <w:pPr>
        <w:pStyle w:val="ListParagraph"/>
        <w:widowControl w:val="0"/>
        <w:numPr>
          <w:ilvl w:val="1"/>
          <w:numId w:val="232"/>
        </w:numPr>
        <w:tabs>
          <w:tab w:val="left" w:pos="0"/>
          <w:tab w:val="left" w:pos="1134"/>
          <w:tab w:val="left" w:pos="4500"/>
        </w:tabs>
        <w:spacing w:before="60" w:after="60" w:line="288" w:lineRule="auto"/>
        <w:ind w:left="0" w:firstLine="567"/>
        <w:jc w:val="both"/>
        <w:rPr>
          <w:color w:val="333333"/>
          <w:spacing w:val="-4"/>
          <w:sz w:val="28"/>
          <w:szCs w:val="28"/>
          <w:lang w:val="nl-NL"/>
        </w:rPr>
      </w:pPr>
      <w:r w:rsidRPr="00120374">
        <w:rPr>
          <w:color w:val="333333"/>
          <w:spacing w:val="-4"/>
          <w:sz w:val="28"/>
          <w:szCs w:val="28"/>
          <w:lang w:val="nl-NL"/>
        </w:rPr>
        <w:t>Các nghĩa vụ khác do Công ty quy định phù hợp với pháp luật hiện hành.</w:t>
      </w:r>
    </w:p>
    <w:p w:rsidR="004325F7" w:rsidRPr="00AA4F42" w:rsidRDefault="004325F7" w:rsidP="004325F7">
      <w:pPr>
        <w:pStyle w:val="ListParagraph"/>
        <w:widowControl w:val="0"/>
        <w:numPr>
          <w:ilvl w:val="0"/>
          <w:numId w:val="240"/>
        </w:numPr>
        <w:tabs>
          <w:tab w:val="left" w:pos="0"/>
          <w:tab w:val="left" w:pos="1134"/>
          <w:tab w:val="left" w:pos="4500"/>
        </w:tabs>
        <w:spacing w:before="60" w:after="60" w:line="288" w:lineRule="auto"/>
        <w:ind w:left="0" w:firstLine="567"/>
        <w:jc w:val="both"/>
        <w:rPr>
          <w:color w:val="333333"/>
          <w:sz w:val="28"/>
          <w:szCs w:val="28"/>
          <w:lang w:val="nl-NL"/>
        </w:rPr>
      </w:pPr>
      <w:r w:rsidRPr="00AA4F42">
        <w:rPr>
          <w:color w:val="333333"/>
          <w:sz w:val="28"/>
          <w:szCs w:val="28"/>
          <w:lang w:val="nl-NL"/>
        </w:rPr>
        <w:t xml:space="preserve">Trường hợp </w:t>
      </w:r>
      <w:r>
        <w:rPr>
          <w:color w:val="333333"/>
          <w:sz w:val="28"/>
          <w:szCs w:val="28"/>
          <w:lang w:val="nl-NL"/>
        </w:rPr>
        <w:t>Ban Kiểm soát vi phạm nghĩa vụ quy định tại khoản 3 Điều này, dẫn đến gây thiệt hại cho Công ty hoặc người khác thì các thành viên Ban Kiểm soát phải chịu trách nhiệm cá nhân hoặc liên đới bồi thường thiệt hại đó. Mọi thu nhập và lợi ích khác mà thành viên Ban Kiểm soát trực tiếp hoặc gián tiếp có được do vi phạm nghĩa vụ của mình đều thuộc sở hữu của Công ty.</w:t>
      </w:r>
    </w:p>
    <w:p w:rsidR="004325F7" w:rsidRPr="00AA4F42" w:rsidRDefault="004325F7" w:rsidP="004325F7">
      <w:pPr>
        <w:pStyle w:val="ListParagraph"/>
        <w:widowControl w:val="0"/>
        <w:numPr>
          <w:ilvl w:val="0"/>
          <w:numId w:val="240"/>
        </w:numPr>
        <w:tabs>
          <w:tab w:val="left" w:pos="0"/>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Nếu phát hiện có thành viên Ban Kiểm soát vi phạm nghĩa vụ trong khi thực hiện quyền và nhiệm vụ được giao thì Hội đồng quản trị phải thông báo bằng văn bản đến Ban Kiểm soát, yêu cầu phải chấm dứt hành vi vi phạm và có giải pháp khắc phục hậu quả.</w:t>
      </w:r>
    </w:p>
    <w:p w:rsidR="004325F7" w:rsidRPr="004325F7" w:rsidRDefault="00120374"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sidRPr="00120374">
        <w:rPr>
          <w:rStyle w:val="Strong"/>
          <w:sz w:val="28"/>
          <w:szCs w:val="28"/>
          <w:lang w:val="nl-NL"/>
        </w:rPr>
        <w:t>Điều 44. Số lượng thành viên và nhiệm kỳ của Ban Kiểm soát</w:t>
      </w:r>
    </w:p>
    <w:p w:rsidR="004325F7" w:rsidRPr="00AA4F42" w:rsidRDefault="004325F7" w:rsidP="004325F7">
      <w:pPr>
        <w:widowControl w:val="0"/>
        <w:numPr>
          <w:ilvl w:val="0"/>
          <w:numId w:val="98"/>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Ban Kiểm soát của Công ty có</w:t>
      </w:r>
      <w:r>
        <w:rPr>
          <w:sz w:val="28"/>
          <w:szCs w:val="28"/>
          <w:lang w:val="nl-NL"/>
        </w:rPr>
        <w:t xml:space="preserve"> </w:t>
      </w:r>
      <w:r w:rsidRPr="00DF6BB9">
        <w:rPr>
          <w:sz w:val="28"/>
          <w:szCs w:val="28"/>
          <w:lang w:val="nl-NL"/>
        </w:rPr>
        <w:t xml:space="preserve">... thành viên (số lượng cụ thể do </w:t>
      </w:r>
      <w:r>
        <w:rPr>
          <w:sz w:val="28"/>
          <w:szCs w:val="28"/>
          <w:lang w:val="nl-NL"/>
        </w:rPr>
        <w:t>C</w:t>
      </w:r>
      <w:r w:rsidRPr="00DF6BB9">
        <w:rPr>
          <w:sz w:val="28"/>
          <w:szCs w:val="28"/>
          <w:lang w:val="nl-NL"/>
        </w:rPr>
        <w:t>ông ty quy định).</w:t>
      </w:r>
    </w:p>
    <w:p w:rsidR="004325F7" w:rsidRPr="00AA4F42" w:rsidRDefault="004325F7" w:rsidP="004325F7">
      <w:pPr>
        <w:widowControl w:val="0"/>
        <w:numPr>
          <w:ilvl w:val="0"/>
          <w:numId w:val="98"/>
        </w:numPr>
        <w:tabs>
          <w:tab w:val="clear" w:pos="720"/>
          <w:tab w:val="num" w:pos="0"/>
          <w:tab w:val="left" w:pos="1134"/>
        </w:tabs>
        <w:spacing w:before="60" w:after="60" w:line="288" w:lineRule="auto"/>
        <w:ind w:left="0" w:firstLine="567"/>
        <w:jc w:val="both"/>
        <w:rPr>
          <w:strike/>
          <w:sz w:val="28"/>
          <w:szCs w:val="28"/>
          <w:lang w:val="nl-NL"/>
        </w:rPr>
      </w:pPr>
      <w:r w:rsidRPr="00DF6BB9">
        <w:rPr>
          <w:sz w:val="28"/>
          <w:szCs w:val="28"/>
          <w:lang w:val="nl-NL"/>
        </w:rPr>
        <w:t xml:space="preserve">Nhiệm kỳ của Ban </w:t>
      </w:r>
      <w:r>
        <w:rPr>
          <w:sz w:val="28"/>
          <w:szCs w:val="28"/>
          <w:lang w:val="nl-NL"/>
        </w:rPr>
        <w:t>K</w:t>
      </w:r>
      <w:r w:rsidRPr="00DF6BB9">
        <w:rPr>
          <w:sz w:val="28"/>
          <w:szCs w:val="28"/>
          <w:lang w:val="nl-NL"/>
        </w:rPr>
        <w:t>iểm soát là</w:t>
      </w:r>
      <w:r>
        <w:rPr>
          <w:sz w:val="28"/>
          <w:szCs w:val="28"/>
          <w:lang w:val="nl-NL"/>
        </w:rPr>
        <w:t xml:space="preserve"> </w:t>
      </w:r>
      <w:r w:rsidRPr="00DF6BB9">
        <w:rPr>
          <w:sz w:val="28"/>
          <w:szCs w:val="28"/>
          <w:lang w:val="nl-NL"/>
        </w:rPr>
        <w:t>... năm</w:t>
      </w:r>
      <w:r w:rsidRPr="00AA4F42">
        <w:rPr>
          <w:color w:val="333333"/>
          <w:sz w:val="28"/>
          <w:szCs w:val="28"/>
          <w:lang w:val="nl-NL"/>
        </w:rPr>
        <w:t xml:space="preserve">. </w:t>
      </w:r>
      <w:r>
        <w:rPr>
          <w:color w:val="333333"/>
          <w:sz w:val="28"/>
          <w:szCs w:val="28"/>
          <w:lang w:val="nl-NL"/>
        </w:rPr>
        <w:t>Thành viên Ban Kiểm soát có thể được bầu lại với số nhiệm kỳ không hạn chế.</w:t>
      </w:r>
    </w:p>
    <w:p w:rsidR="004325F7" w:rsidRPr="00AA4F42" w:rsidRDefault="004325F7" w:rsidP="004325F7">
      <w:pPr>
        <w:widowControl w:val="0"/>
        <w:numPr>
          <w:ilvl w:val="0"/>
          <w:numId w:val="98"/>
        </w:numPr>
        <w:tabs>
          <w:tab w:val="clear" w:pos="720"/>
          <w:tab w:val="num" w:pos="0"/>
          <w:tab w:val="left" w:pos="1134"/>
        </w:tabs>
        <w:spacing w:before="60" w:after="60" w:line="288" w:lineRule="auto"/>
        <w:ind w:left="0" w:firstLine="567"/>
        <w:jc w:val="both"/>
        <w:rPr>
          <w:sz w:val="28"/>
          <w:szCs w:val="28"/>
          <w:lang w:val="nl-NL"/>
        </w:rPr>
      </w:pPr>
      <w:r>
        <w:rPr>
          <w:sz w:val="28"/>
          <w:szCs w:val="28"/>
          <w:lang w:val="nl-NL"/>
        </w:rPr>
        <w:t xml:space="preserve">Ban Kiểm soát phải có </w:t>
      </w:r>
      <w:r>
        <w:rPr>
          <w:color w:val="333333"/>
          <w:sz w:val="28"/>
          <w:szCs w:val="28"/>
          <w:lang w:val="nl-NL"/>
        </w:rPr>
        <w:t>hơn một nửa số thành viên thường trú ở Việt Nam và</w:t>
      </w:r>
      <w:r>
        <w:rPr>
          <w:sz w:val="28"/>
          <w:szCs w:val="28"/>
          <w:lang w:val="nl-NL"/>
        </w:rPr>
        <w:t xml:space="preserve"> ít nhất một thành viên là kế toán viên hoặc kiểm toán viên. Thành viên này không phải là nhân viên trong bộ phận kế toán, tài chính của Công ty và không phải là thành viên hay nhân viên của công ty kiểm toán độc lập đang thực hiện việc kiểm toán các báo cáo tài chính cho Công ty</w:t>
      </w:r>
      <w:r w:rsidRPr="00AA4F42">
        <w:rPr>
          <w:sz w:val="28"/>
          <w:szCs w:val="28"/>
          <w:lang w:val="nl-NL"/>
        </w:rPr>
        <w:t>.</w:t>
      </w:r>
    </w:p>
    <w:p w:rsidR="004325F7" w:rsidRPr="00AA4F42" w:rsidRDefault="004325F7" w:rsidP="004325F7">
      <w:pPr>
        <w:widowControl w:val="0"/>
        <w:numPr>
          <w:ilvl w:val="0"/>
          <w:numId w:val="98"/>
        </w:numPr>
        <w:tabs>
          <w:tab w:val="clear" w:pos="720"/>
          <w:tab w:val="num" w:pos="0"/>
          <w:tab w:val="left" w:pos="1134"/>
        </w:tabs>
        <w:spacing w:before="60" w:after="60" w:line="288" w:lineRule="auto"/>
        <w:ind w:left="0" w:firstLine="567"/>
        <w:jc w:val="both"/>
        <w:rPr>
          <w:sz w:val="28"/>
          <w:szCs w:val="28"/>
          <w:lang w:val="nl-NL"/>
        </w:rPr>
      </w:pPr>
      <w:r>
        <w:rPr>
          <w:color w:val="333333"/>
          <w:sz w:val="28"/>
          <w:szCs w:val="28"/>
          <w:lang w:val="nl-NL"/>
        </w:rPr>
        <w:t>Trong trường hợp vào thời điểm kết thúc nhiệm kỳ mà Ban Kiểm soát nhiệm kỳ mới chưa được bầu thì Ban Kiểm soát đã hết nhiệm kỳ vẫn tiếp tục thực hiện quyền và nhiệm vụ cho đến khi Ban Kiểm soát nhiệm kỳ mới được bầu và nhận nhiệm vụ.</w:t>
      </w:r>
    </w:p>
    <w:p w:rsidR="004325F7" w:rsidRPr="00AA4F42" w:rsidRDefault="004325F7" w:rsidP="004325F7">
      <w:pPr>
        <w:widowControl w:val="0"/>
        <w:numPr>
          <w:ilvl w:val="0"/>
          <w:numId w:val="98"/>
        </w:numPr>
        <w:tabs>
          <w:tab w:val="clear" w:pos="720"/>
          <w:tab w:val="num" w:pos="0"/>
          <w:tab w:val="left" w:pos="1134"/>
        </w:tabs>
        <w:spacing w:before="60" w:after="60" w:line="288" w:lineRule="auto"/>
        <w:ind w:left="0" w:firstLine="567"/>
        <w:jc w:val="both"/>
        <w:rPr>
          <w:sz w:val="28"/>
          <w:szCs w:val="28"/>
          <w:lang w:val="vi-VN"/>
        </w:rPr>
      </w:pPr>
      <w:r>
        <w:rPr>
          <w:sz w:val="28"/>
          <w:szCs w:val="28"/>
          <w:lang w:val="vi-VN"/>
        </w:rPr>
        <w:t>T</w:t>
      </w:r>
      <w:r>
        <w:rPr>
          <w:sz w:val="28"/>
          <w:szCs w:val="28"/>
          <w:lang w:val="nl-NL"/>
        </w:rPr>
        <w:t xml:space="preserve">hành viên Ban Kiểm soát do Đại hội đồng cổ đông bầu chọn. </w:t>
      </w:r>
      <w:r>
        <w:rPr>
          <w:sz w:val="28"/>
          <w:szCs w:val="28"/>
          <w:lang w:val="pt-BR"/>
        </w:rPr>
        <w:t xml:space="preserve">Việc bầu chọn thành viên Ban Kiểm soát phải thực hiện trên nguyên tắc bầu dồn phiếu. Cổ </w:t>
      </w:r>
      <w:r>
        <w:rPr>
          <w:sz w:val="28"/>
          <w:szCs w:val="28"/>
          <w:lang w:val="vi-VN"/>
        </w:rPr>
        <w:t xml:space="preserve">đông hoặc nhóm cổ đông </w:t>
      </w:r>
      <w:r>
        <w:rPr>
          <w:sz w:val="28"/>
          <w:szCs w:val="28"/>
          <w:lang w:val="pt-BR"/>
        </w:rPr>
        <w:t xml:space="preserve">quy định tại tiết (xi) điểm a khoản 3 Điều </w:t>
      </w:r>
      <w:r w:rsidRPr="00DF6BB9">
        <w:rPr>
          <w:sz w:val="28"/>
          <w:szCs w:val="28"/>
          <w:lang w:val="pt-BR"/>
        </w:rPr>
        <w:t>16</w:t>
      </w:r>
      <w:r w:rsidRPr="00AA4F42">
        <w:rPr>
          <w:sz w:val="28"/>
          <w:szCs w:val="28"/>
          <w:lang w:val="pt-BR"/>
        </w:rPr>
        <w:t xml:space="preserve"> </w:t>
      </w:r>
      <w:r w:rsidRPr="00AA4F42">
        <w:rPr>
          <w:sz w:val="28"/>
          <w:szCs w:val="28"/>
          <w:lang w:val="pt-BR"/>
        </w:rPr>
        <w:lastRenderedPageBreak/>
        <w:t xml:space="preserve">Điều lệ này </w:t>
      </w:r>
      <w:r>
        <w:rPr>
          <w:sz w:val="28"/>
          <w:szCs w:val="28"/>
          <w:lang w:val="vi-VN"/>
        </w:rPr>
        <w:t xml:space="preserve">có quyền đề cử ứng viên vào Ban </w:t>
      </w:r>
      <w:r w:rsidRPr="00DF6BB9">
        <w:rPr>
          <w:sz w:val="28"/>
          <w:szCs w:val="28"/>
          <w:lang w:val="pt-BR"/>
        </w:rPr>
        <w:t>K</w:t>
      </w:r>
      <w:r>
        <w:rPr>
          <w:sz w:val="28"/>
          <w:szCs w:val="28"/>
          <w:lang w:val="vi-VN"/>
        </w:rPr>
        <w:t>iểm soát theo quy định tại Điều lệ này</w:t>
      </w:r>
      <w:r>
        <w:rPr>
          <w:sz w:val="28"/>
          <w:szCs w:val="28"/>
          <w:lang w:val="pt-BR"/>
        </w:rPr>
        <w:t>.</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sidRPr="00AA4F42">
        <w:rPr>
          <w:rStyle w:val="Strong"/>
          <w:sz w:val="28"/>
          <w:szCs w:val="28"/>
          <w:lang w:val="nl-NL"/>
        </w:rPr>
        <w:t xml:space="preserve">Điều </w:t>
      </w:r>
      <w:r>
        <w:rPr>
          <w:rStyle w:val="Strong"/>
          <w:sz w:val="28"/>
          <w:szCs w:val="28"/>
          <w:lang w:val="nl-NL"/>
        </w:rPr>
        <w:t>45. Cách thức hoạt động và cuộc họp của Ban Kiểm soát</w:t>
      </w:r>
    </w:p>
    <w:p w:rsidR="004325F7" w:rsidRDefault="004325F7" w:rsidP="004325F7">
      <w:pPr>
        <w:widowControl w:val="0"/>
        <w:numPr>
          <w:ilvl w:val="0"/>
          <w:numId w:val="190"/>
        </w:numPr>
        <w:tabs>
          <w:tab w:val="left" w:pos="1134"/>
        </w:tabs>
        <w:spacing w:before="60" w:after="60" w:line="288" w:lineRule="auto"/>
        <w:ind w:left="0" w:firstLine="567"/>
        <w:jc w:val="both"/>
        <w:rPr>
          <w:szCs w:val="28"/>
          <w:lang w:val="vi-VN"/>
        </w:rPr>
      </w:pPr>
      <w:r w:rsidRPr="00DF6BB9">
        <w:rPr>
          <w:sz w:val="28"/>
          <w:szCs w:val="28"/>
          <w:lang w:val="vi-VN"/>
        </w:rPr>
        <w:t xml:space="preserve">Ban </w:t>
      </w:r>
      <w:r w:rsidRPr="00DF6BB9">
        <w:rPr>
          <w:sz w:val="28"/>
          <w:szCs w:val="28"/>
          <w:lang w:val="nl-NL"/>
        </w:rPr>
        <w:t>K</w:t>
      </w:r>
      <w:r w:rsidRPr="00DF6BB9">
        <w:rPr>
          <w:sz w:val="28"/>
          <w:szCs w:val="28"/>
          <w:lang w:val="vi-VN"/>
        </w:rPr>
        <w:t xml:space="preserve">iểm soát phải ban hành các quy định về cách thức hoạt động và trình tự, thủ tục, cách thức tổ chức cuộc họp của Ban </w:t>
      </w:r>
      <w:r w:rsidRPr="00DF6BB9">
        <w:rPr>
          <w:sz w:val="28"/>
          <w:szCs w:val="28"/>
          <w:lang w:val="nl-NL"/>
        </w:rPr>
        <w:t>K</w:t>
      </w:r>
      <w:r w:rsidRPr="00DF6BB9">
        <w:rPr>
          <w:sz w:val="28"/>
          <w:szCs w:val="28"/>
          <w:lang w:val="vi-VN"/>
        </w:rPr>
        <w:t>iểm soát.</w:t>
      </w:r>
    </w:p>
    <w:p w:rsidR="004325F7" w:rsidRDefault="004325F7" w:rsidP="004325F7">
      <w:pPr>
        <w:widowControl w:val="0"/>
        <w:numPr>
          <w:ilvl w:val="0"/>
          <w:numId w:val="190"/>
        </w:numPr>
        <w:tabs>
          <w:tab w:val="left" w:pos="1134"/>
        </w:tabs>
        <w:spacing w:before="60" w:after="60" w:line="288" w:lineRule="auto"/>
        <w:ind w:left="0" w:firstLine="567"/>
        <w:jc w:val="both"/>
        <w:rPr>
          <w:szCs w:val="28"/>
          <w:lang w:val="vi-VN"/>
        </w:rPr>
      </w:pPr>
      <w:r w:rsidRPr="00DF6BB9">
        <w:rPr>
          <w:sz w:val="28"/>
          <w:szCs w:val="28"/>
          <w:lang w:val="vi-VN"/>
        </w:rPr>
        <w:t>Mỗi năm Ban Kiểm soát phải tổ chức họp tối thiểu ... lần.</w:t>
      </w:r>
    </w:p>
    <w:p w:rsidR="004325F7" w:rsidRDefault="004325F7" w:rsidP="004325F7">
      <w:pPr>
        <w:widowControl w:val="0"/>
        <w:numPr>
          <w:ilvl w:val="0"/>
          <w:numId w:val="190"/>
        </w:numPr>
        <w:tabs>
          <w:tab w:val="left" w:pos="1134"/>
        </w:tabs>
        <w:spacing w:before="60" w:after="60" w:line="288" w:lineRule="auto"/>
        <w:ind w:left="0" w:firstLine="567"/>
        <w:jc w:val="both"/>
        <w:rPr>
          <w:szCs w:val="28"/>
          <w:lang w:val="vi-VN"/>
        </w:rPr>
      </w:pPr>
      <w:r w:rsidRPr="00DF6BB9">
        <w:rPr>
          <w:sz w:val="28"/>
          <w:szCs w:val="28"/>
          <w:lang w:val="vi-VN"/>
        </w:rPr>
        <w:t>Cuộc họp của Ban Kiểm soát được tiến hành khi có từ ... tổng số thành viên tham dự.</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46. Tiêu chuẩn và điều kiện làm thành viên Ban Kiểm soát</w:t>
      </w:r>
    </w:p>
    <w:p w:rsidR="004325F7" w:rsidRPr="00AA4F42" w:rsidRDefault="004325F7" w:rsidP="004325F7">
      <w:pPr>
        <w:widowControl w:val="0"/>
        <w:numPr>
          <w:ilvl w:val="0"/>
          <w:numId w:val="65"/>
        </w:numPr>
        <w:tabs>
          <w:tab w:val="clear" w:pos="720"/>
          <w:tab w:val="num" w:pos="-90"/>
          <w:tab w:val="left" w:pos="0"/>
          <w:tab w:val="left" w:pos="1134"/>
        </w:tabs>
        <w:spacing w:before="60" w:after="60" w:line="288" w:lineRule="auto"/>
        <w:ind w:left="0" w:firstLine="567"/>
        <w:jc w:val="both"/>
        <w:rPr>
          <w:sz w:val="28"/>
          <w:szCs w:val="28"/>
          <w:lang w:val="nl-NL"/>
        </w:rPr>
      </w:pPr>
      <w:r w:rsidRPr="00DF6BB9">
        <w:rPr>
          <w:sz w:val="28"/>
          <w:szCs w:val="28"/>
          <w:lang w:val="nl-NL"/>
        </w:rPr>
        <w:t>Từ 21 tuổi trở lên, có đủ năng lực hành vi dân sự và không thuộc đối tượng bị cấm thành lập và quản lý doanh nghiệp theo quy định của Luật Doanh nghiệp.</w:t>
      </w:r>
    </w:p>
    <w:p w:rsidR="004325F7" w:rsidRPr="00AA4F42" w:rsidRDefault="004325F7" w:rsidP="004325F7">
      <w:pPr>
        <w:widowControl w:val="0"/>
        <w:numPr>
          <w:ilvl w:val="0"/>
          <w:numId w:val="65"/>
        </w:numPr>
        <w:tabs>
          <w:tab w:val="clear" w:pos="720"/>
          <w:tab w:val="num" w:pos="-90"/>
          <w:tab w:val="left" w:pos="0"/>
          <w:tab w:val="left" w:pos="1134"/>
        </w:tabs>
        <w:spacing w:before="60" w:after="60" w:line="288" w:lineRule="auto"/>
        <w:ind w:left="0" w:firstLine="567"/>
        <w:jc w:val="both"/>
        <w:rPr>
          <w:sz w:val="28"/>
          <w:szCs w:val="28"/>
          <w:lang w:val="nl-NL"/>
        </w:rPr>
      </w:pPr>
      <w:r w:rsidRPr="00DF6BB9">
        <w:rPr>
          <w:sz w:val="28"/>
          <w:szCs w:val="28"/>
          <w:lang w:val="nl-NL"/>
        </w:rPr>
        <w:t>Không được giữ chức vụ quản lý trong Công ty. Không phải là người có liên quan của thành viên Hội đồng quản trị, Ban Giám đốc (Tổng Giám đốc)</w:t>
      </w:r>
      <w:r w:rsidRPr="00AA4F42">
        <w:rPr>
          <w:sz w:val="28"/>
          <w:szCs w:val="28"/>
          <w:lang w:val="nl-NL"/>
        </w:rPr>
        <w:t xml:space="preserve"> và người quản lý khác</w:t>
      </w:r>
      <w:r w:rsidRPr="00DF6BB9">
        <w:rPr>
          <w:sz w:val="28"/>
          <w:szCs w:val="28"/>
          <w:lang w:val="nl-NL"/>
        </w:rPr>
        <w:t>.</w:t>
      </w:r>
    </w:p>
    <w:p w:rsidR="004325F7" w:rsidRPr="00AA4F42" w:rsidRDefault="004325F7" w:rsidP="004325F7">
      <w:pPr>
        <w:widowControl w:val="0"/>
        <w:numPr>
          <w:ilvl w:val="0"/>
          <w:numId w:val="65"/>
        </w:numPr>
        <w:tabs>
          <w:tab w:val="clear" w:pos="720"/>
          <w:tab w:val="num" w:pos="-9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Trưởng Ban </w:t>
      </w:r>
      <w:r>
        <w:rPr>
          <w:sz w:val="28"/>
          <w:szCs w:val="28"/>
          <w:lang w:val="nl-NL"/>
        </w:rPr>
        <w:t>K</w:t>
      </w:r>
      <w:r w:rsidRPr="00DF6BB9">
        <w:rPr>
          <w:sz w:val="28"/>
          <w:szCs w:val="28"/>
          <w:lang w:val="nl-NL"/>
        </w:rPr>
        <w:t xml:space="preserve">iểm soát không được đồng thời là thành viên Ban </w:t>
      </w:r>
      <w:r>
        <w:rPr>
          <w:sz w:val="28"/>
          <w:szCs w:val="28"/>
          <w:lang w:val="nl-NL"/>
        </w:rPr>
        <w:t>K</w:t>
      </w:r>
      <w:r w:rsidRPr="00DF6BB9">
        <w:rPr>
          <w:sz w:val="28"/>
          <w:szCs w:val="28"/>
          <w:lang w:val="nl-NL"/>
        </w:rPr>
        <w:t>iểm soát</w:t>
      </w:r>
      <w:r w:rsidR="00B61F02">
        <w:rPr>
          <w:sz w:val="28"/>
          <w:szCs w:val="28"/>
          <w:lang w:val="nl-NL"/>
        </w:rPr>
        <w:t xml:space="preserve"> hoặc</w:t>
      </w:r>
      <w:r w:rsidRPr="00DF6BB9">
        <w:rPr>
          <w:sz w:val="28"/>
          <w:szCs w:val="28"/>
          <w:lang w:val="nl-NL"/>
        </w:rPr>
        <w:t xml:space="preserve"> người quản lý của công ty chứng khoán khác.</w:t>
      </w:r>
    </w:p>
    <w:p w:rsidR="004325F7" w:rsidRPr="00AA4F42" w:rsidRDefault="004325F7" w:rsidP="004325F7">
      <w:pPr>
        <w:widowControl w:val="0"/>
        <w:numPr>
          <w:ilvl w:val="0"/>
          <w:numId w:val="65"/>
        </w:numPr>
        <w:tabs>
          <w:tab w:val="clear" w:pos="720"/>
          <w:tab w:val="num" w:pos="-90"/>
          <w:tab w:val="left" w:pos="0"/>
          <w:tab w:val="left" w:pos="1134"/>
        </w:tabs>
        <w:spacing w:before="60" w:after="60" w:line="288" w:lineRule="auto"/>
        <w:ind w:left="0" w:firstLine="567"/>
        <w:jc w:val="both"/>
        <w:rPr>
          <w:sz w:val="28"/>
          <w:szCs w:val="28"/>
          <w:lang w:val="nl-NL"/>
        </w:rPr>
      </w:pPr>
      <w:r w:rsidRPr="00DF6BB9">
        <w:rPr>
          <w:sz w:val="28"/>
          <w:szCs w:val="28"/>
          <w:lang w:val="nl-NL"/>
        </w:rPr>
        <w:t>Điều khoản khuyến nghị</w:t>
      </w:r>
      <w:r>
        <w:rPr>
          <w:sz w:val="28"/>
          <w:szCs w:val="28"/>
          <w:lang w:val="nl-NL"/>
        </w:rPr>
        <w:t>:</w:t>
      </w:r>
      <w:r w:rsidRPr="00DF6BB9">
        <w:rPr>
          <w:sz w:val="28"/>
          <w:szCs w:val="28"/>
          <w:lang w:val="nl-NL"/>
        </w:rPr>
        <w:t xml:space="preserve"> Có trình độ chuyên môn về chứng khoán và thị trường chứng khoán; Có trình độ chuyên môn hoặc kinh nghiệm nghề nghiệp về kế toán, kiểm toán hoặc trình độ chuyên môn, kinh nghiệm thực tế trong ngành tài chính, ngân hàng.</w:t>
      </w:r>
    </w:p>
    <w:p w:rsidR="004325F7" w:rsidRPr="00AA4F42" w:rsidRDefault="004325F7" w:rsidP="004325F7">
      <w:pPr>
        <w:widowControl w:val="0"/>
        <w:numPr>
          <w:ilvl w:val="0"/>
          <w:numId w:val="65"/>
        </w:numPr>
        <w:tabs>
          <w:tab w:val="clear" w:pos="720"/>
          <w:tab w:val="num" w:pos="-90"/>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Các điều kiện và tiêu chuẩn khác do </w:t>
      </w:r>
      <w:r>
        <w:rPr>
          <w:sz w:val="28"/>
          <w:szCs w:val="28"/>
          <w:lang w:val="nl-NL"/>
        </w:rPr>
        <w:t>C</w:t>
      </w:r>
      <w:r w:rsidRPr="00DF6BB9">
        <w:rPr>
          <w:sz w:val="28"/>
          <w:szCs w:val="28"/>
          <w:lang w:val="nl-NL"/>
        </w:rPr>
        <w:t>ông ty tự quy định phù hợp với pháp luật hiện hành.</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sidRPr="00AA4F42">
        <w:rPr>
          <w:rStyle w:val="Strong"/>
          <w:sz w:val="28"/>
          <w:szCs w:val="28"/>
          <w:lang w:val="nl-NL"/>
        </w:rPr>
        <w:t xml:space="preserve">Điều </w:t>
      </w:r>
      <w:r>
        <w:rPr>
          <w:rStyle w:val="Strong"/>
          <w:sz w:val="28"/>
          <w:szCs w:val="28"/>
          <w:lang w:val="nl-NL"/>
        </w:rPr>
        <w:t>47. Miễn nhiệm, bãi nhiệm thành viên Ban Kiểm soát</w:t>
      </w:r>
    </w:p>
    <w:p w:rsidR="004325F7" w:rsidRPr="00AA4F42" w:rsidRDefault="004325F7" w:rsidP="004325F7">
      <w:pPr>
        <w:pStyle w:val="ListParagraph"/>
        <w:widowControl w:val="0"/>
        <w:numPr>
          <w:ilvl w:val="0"/>
          <w:numId w:val="304"/>
        </w:numPr>
        <w:tabs>
          <w:tab w:val="left" w:pos="1134"/>
        </w:tabs>
        <w:spacing w:before="60" w:after="60" w:line="288" w:lineRule="auto"/>
        <w:ind w:left="0" w:firstLine="567"/>
        <w:jc w:val="both"/>
        <w:rPr>
          <w:sz w:val="28"/>
          <w:szCs w:val="28"/>
          <w:lang w:val="nl-NL"/>
        </w:rPr>
      </w:pPr>
      <w:r w:rsidRPr="00DF6BB9">
        <w:rPr>
          <w:sz w:val="28"/>
          <w:szCs w:val="28"/>
          <w:lang w:val="nl-NL"/>
        </w:rPr>
        <w:t xml:space="preserve">Thành viên Ban </w:t>
      </w:r>
      <w:r>
        <w:rPr>
          <w:sz w:val="28"/>
          <w:szCs w:val="28"/>
          <w:lang w:val="nl-NL"/>
        </w:rPr>
        <w:t>K</w:t>
      </w:r>
      <w:r w:rsidRPr="00DF6BB9">
        <w:rPr>
          <w:sz w:val="28"/>
          <w:szCs w:val="28"/>
          <w:lang w:val="nl-NL"/>
        </w:rPr>
        <w:t>iểm soát bị miễn nhiệm, bãi nhiệm trong các trường hợp sau:</w:t>
      </w:r>
    </w:p>
    <w:p w:rsidR="004325F7" w:rsidRPr="00AA4F42" w:rsidRDefault="004325F7" w:rsidP="004325F7">
      <w:pPr>
        <w:widowControl w:val="0"/>
        <w:numPr>
          <w:ilvl w:val="0"/>
          <w:numId w:val="82"/>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 xml:space="preserve">Không có đủ tiêu chuẩn và điều kiện làm thành viên Ban </w:t>
      </w:r>
      <w:r>
        <w:rPr>
          <w:sz w:val="28"/>
          <w:szCs w:val="28"/>
          <w:lang w:val="nl-NL"/>
        </w:rPr>
        <w:t>K</w:t>
      </w:r>
      <w:r w:rsidRPr="00DF6BB9">
        <w:rPr>
          <w:sz w:val="28"/>
          <w:szCs w:val="28"/>
          <w:lang w:val="nl-NL"/>
        </w:rPr>
        <w:t>iểm soát theo quy định tại Điều 46 của Điều lệ này;</w:t>
      </w:r>
    </w:p>
    <w:p w:rsidR="004325F7" w:rsidRPr="00AA4F42" w:rsidRDefault="004325F7" w:rsidP="004325F7">
      <w:pPr>
        <w:widowControl w:val="0"/>
        <w:numPr>
          <w:ilvl w:val="0"/>
          <w:numId w:val="82"/>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t>Không thực hiện quyền và nhiệm vụ của mình trong sáu (06) tháng liên tục, trừ trường hợp bất khả kháng;</w:t>
      </w:r>
    </w:p>
    <w:p w:rsidR="004325F7" w:rsidRPr="00AA4F42" w:rsidRDefault="004325F7" w:rsidP="004325F7">
      <w:pPr>
        <w:widowControl w:val="0"/>
        <w:numPr>
          <w:ilvl w:val="0"/>
          <w:numId w:val="82"/>
        </w:numPr>
        <w:tabs>
          <w:tab w:val="clear" w:pos="720"/>
          <w:tab w:val="left" w:pos="0"/>
          <w:tab w:val="left" w:pos="1134"/>
        </w:tabs>
        <w:spacing w:before="60" w:after="60" w:line="288" w:lineRule="auto"/>
        <w:ind w:left="0" w:firstLine="567"/>
        <w:jc w:val="both"/>
        <w:rPr>
          <w:sz w:val="28"/>
          <w:szCs w:val="28"/>
          <w:lang w:val="nl-NL"/>
        </w:rPr>
      </w:pPr>
      <w:r w:rsidRPr="00DF6BB9">
        <w:rPr>
          <w:sz w:val="28"/>
          <w:szCs w:val="28"/>
          <w:lang w:val="nl-NL"/>
        </w:rPr>
        <w:t>Có đơn xin từ chức;</w:t>
      </w:r>
    </w:p>
    <w:p w:rsidR="004325F7" w:rsidRPr="00AA4F42" w:rsidRDefault="004325F7" w:rsidP="004325F7">
      <w:pPr>
        <w:widowControl w:val="0"/>
        <w:numPr>
          <w:ilvl w:val="0"/>
          <w:numId w:val="82"/>
        </w:numPr>
        <w:tabs>
          <w:tab w:val="clear" w:pos="720"/>
          <w:tab w:val="left" w:pos="0"/>
          <w:tab w:val="left" w:pos="1134"/>
        </w:tabs>
        <w:spacing w:before="60" w:after="60" w:line="288" w:lineRule="auto"/>
        <w:ind w:left="0" w:firstLine="567"/>
        <w:jc w:val="both"/>
        <w:rPr>
          <w:sz w:val="28"/>
          <w:szCs w:val="28"/>
          <w:lang w:val="nl-NL"/>
        </w:rPr>
      </w:pPr>
      <w:r w:rsidRPr="00DF6BB9">
        <w:rPr>
          <w:sz w:val="28"/>
          <w:szCs w:val="28"/>
          <w:lang w:val="nl-NL"/>
        </w:rPr>
        <w:t>Theo quyết định của Đại hội đồng cổ đông;</w:t>
      </w:r>
    </w:p>
    <w:p w:rsidR="004325F7" w:rsidRPr="00AA4F42" w:rsidRDefault="004325F7" w:rsidP="004325F7">
      <w:pPr>
        <w:widowControl w:val="0"/>
        <w:numPr>
          <w:ilvl w:val="0"/>
          <w:numId w:val="82"/>
        </w:numPr>
        <w:tabs>
          <w:tab w:val="clear" w:pos="720"/>
          <w:tab w:val="num" w:pos="0"/>
          <w:tab w:val="left" w:pos="1134"/>
        </w:tabs>
        <w:spacing w:before="60" w:after="60" w:line="288" w:lineRule="auto"/>
        <w:ind w:left="0" w:firstLine="567"/>
        <w:jc w:val="both"/>
        <w:rPr>
          <w:sz w:val="28"/>
          <w:szCs w:val="28"/>
          <w:lang w:val="nl-NL"/>
        </w:rPr>
      </w:pPr>
      <w:r w:rsidRPr="00DF6BB9">
        <w:rPr>
          <w:sz w:val="28"/>
          <w:szCs w:val="28"/>
          <w:lang w:val="nl-NL"/>
        </w:rPr>
        <w:lastRenderedPageBreak/>
        <w:t xml:space="preserve">Các trường hợp khác do </w:t>
      </w:r>
      <w:r>
        <w:rPr>
          <w:sz w:val="28"/>
          <w:szCs w:val="28"/>
          <w:lang w:val="nl-NL"/>
        </w:rPr>
        <w:t>C</w:t>
      </w:r>
      <w:r w:rsidRPr="00DF6BB9">
        <w:rPr>
          <w:sz w:val="28"/>
          <w:szCs w:val="28"/>
          <w:lang w:val="nl-NL"/>
        </w:rPr>
        <w:t>ông ty tự quy định phù hợp với pháp luật hiện hành.</w:t>
      </w:r>
    </w:p>
    <w:p w:rsidR="004325F7" w:rsidRPr="00AA4F42" w:rsidRDefault="004325F7" w:rsidP="004325F7">
      <w:pPr>
        <w:pStyle w:val="ListParagraph"/>
        <w:widowControl w:val="0"/>
        <w:numPr>
          <w:ilvl w:val="0"/>
          <w:numId w:val="304"/>
        </w:numPr>
        <w:tabs>
          <w:tab w:val="left" w:pos="1134"/>
        </w:tabs>
        <w:spacing w:before="60" w:after="60" w:line="288" w:lineRule="auto"/>
        <w:ind w:left="0" w:firstLine="567"/>
        <w:jc w:val="both"/>
        <w:rPr>
          <w:sz w:val="28"/>
          <w:szCs w:val="28"/>
          <w:lang w:val="nl-NL"/>
        </w:rPr>
      </w:pPr>
      <w:r w:rsidRPr="00DF6BB9">
        <w:rPr>
          <w:color w:val="333333"/>
          <w:sz w:val="28"/>
          <w:szCs w:val="28"/>
          <w:lang w:val="nl-NL"/>
        </w:rPr>
        <w:t xml:space="preserve">Trường hợp Ban </w:t>
      </w:r>
      <w:r>
        <w:rPr>
          <w:color w:val="333333"/>
          <w:sz w:val="28"/>
          <w:szCs w:val="28"/>
          <w:lang w:val="nl-NL"/>
        </w:rPr>
        <w:t>K</w:t>
      </w:r>
      <w:r w:rsidRPr="00DF6BB9">
        <w:rPr>
          <w:color w:val="333333"/>
          <w:sz w:val="28"/>
          <w:szCs w:val="28"/>
          <w:lang w:val="nl-NL"/>
        </w:rPr>
        <w:t xml:space="preserve">iểm soát vi phạm nghiêm trọng nghĩa vụ của mình và có nguy cơ gây thiệt hại cho Công ty thì Hội đồng quản trị phải triệu tập họp Đại hội đồng cổ đông để xem xét và miễn nhiệm Ban </w:t>
      </w:r>
      <w:r>
        <w:rPr>
          <w:color w:val="333333"/>
          <w:sz w:val="28"/>
          <w:szCs w:val="28"/>
          <w:lang w:val="nl-NL"/>
        </w:rPr>
        <w:t>K</w:t>
      </w:r>
      <w:r w:rsidRPr="00DF6BB9">
        <w:rPr>
          <w:color w:val="333333"/>
          <w:sz w:val="28"/>
          <w:szCs w:val="28"/>
          <w:lang w:val="nl-NL"/>
        </w:rPr>
        <w:t xml:space="preserve">iểm soát đương nhiệm và bầu Ban </w:t>
      </w:r>
      <w:r>
        <w:rPr>
          <w:color w:val="333333"/>
          <w:sz w:val="28"/>
          <w:szCs w:val="28"/>
          <w:lang w:val="nl-NL"/>
        </w:rPr>
        <w:t>K</w:t>
      </w:r>
      <w:r w:rsidRPr="00DF6BB9">
        <w:rPr>
          <w:color w:val="333333"/>
          <w:sz w:val="28"/>
          <w:szCs w:val="28"/>
          <w:lang w:val="nl-NL"/>
        </w:rPr>
        <w:t>iểm soát mới thay thế.</w:t>
      </w:r>
    </w:p>
    <w:p w:rsidR="00823001" w:rsidRDefault="00823001" w:rsidP="004325F7">
      <w:pPr>
        <w:widowControl w:val="0"/>
        <w:tabs>
          <w:tab w:val="left" w:pos="0"/>
          <w:tab w:val="left" w:pos="1134"/>
        </w:tabs>
        <w:spacing w:line="288" w:lineRule="auto"/>
        <w:jc w:val="center"/>
        <w:rPr>
          <w:b/>
          <w:bCs/>
          <w:sz w:val="28"/>
          <w:szCs w:val="28"/>
          <w:lang w:val="nl-NL"/>
        </w:rPr>
      </w:pPr>
    </w:p>
    <w:p w:rsidR="004325F7" w:rsidRPr="00AA4F42" w:rsidRDefault="004325F7" w:rsidP="004325F7">
      <w:pPr>
        <w:widowControl w:val="0"/>
        <w:tabs>
          <w:tab w:val="left" w:pos="0"/>
          <w:tab w:val="left" w:pos="1134"/>
        </w:tabs>
        <w:spacing w:line="288" w:lineRule="auto"/>
        <w:jc w:val="center"/>
        <w:rPr>
          <w:b/>
          <w:bCs/>
          <w:sz w:val="28"/>
          <w:szCs w:val="28"/>
          <w:lang w:val="nl-NL"/>
        </w:rPr>
      </w:pPr>
      <w:r>
        <w:rPr>
          <w:b/>
          <w:bCs/>
          <w:sz w:val="28"/>
          <w:szCs w:val="28"/>
          <w:lang w:val="nl-NL"/>
        </w:rPr>
        <w:t>Mục 2</w:t>
      </w:r>
    </w:p>
    <w:p w:rsidR="004325F7" w:rsidRPr="00112D95" w:rsidRDefault="00120374" w:rsidP="004325F7">
      <w:pPr>
        <w:widowControl w:val="0"/>
        <w:tabs>
          <w:tab w:val="left" w:pos="0"/>
          <w:tab w:val="left" w:pos="1134"/>
        </w:tabs>
        <w:spacing w:line="288" w:lineRule="auto"/>
        <w:jc w:val="center"/>
        <w:rPr>
          <w:b/>
          <w:bCs/>
          <w:sz w:val="26"/>
          <w:szCs w:val="26"/>
          <w:lang w:val="nl-NL"/>
        </w:rPr>
      </w:pPr>
      <w:r w:rsidRPr="00120374">
        <w:rPr>
          <w:b/>
          <w:bCs/>
          <w:sz w:val="26"/>
          <w:szCs w:val="26"/>
          <w:lang w:val="nl-NL"/>
        </w:rPr>
        <w:t>QUẢN TRỊ, ĐIỀU HÀNH CỦA CÔNG TY TRÁCH NHIỆM HỮU HẠN (TNHH)</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sidRPr="00AA4F42">
        <w:rPr>
          <w:rStyle w:val="Strong"/>
          <w:sz w:val="28"/>
          <w:szCs w:val="28"/>
          <w:lang w:val="nl-NL"/>
        </w:rPr>
        <w:t xml:space="preserve">Điều </w:t>
      </w:r>
      <w:r>
        <w:rPr>
          <w:rStyle w:val="Strong"/>
          <w:sz w:val="28"/>
          <w:szCs w:val="28"/>
          <w:lang w:val="nl-NL"/>
        </w:rPr>
        <w:t>48. Bộ máy quản trị điều hành của Công ty</w:t>
      </w:r>
    </w:p>
    <w:p w:rsidR="004325F7" w:rsidRDefault="004325F7" w:rsidP="004325F7">
      <w:pPr>
        <w:pStyle w:val="BodyText"/>
        <w:widowControl w:val="0"/>
        <w:numPr>
          <w:ilvl w:val="0"/>
          <w:numId w:val="187"/>
        </w:numPr>
        <w:tabs>
          <w:tab w:val="left" w:pos="0"/>
          <w:tab w:val="left" w:pos="567"/>
          <w:tab w:val="left" w:pos="1134"/>
        </w:tabs>
        <w:spacing w:line="288" w:lineRule="auto"/>
        <w:ind w:hanging="153"/>
        <w:jc w:val="both"/>
        <w:rPr>
          <w:szCs w:val="28"/>
          <w:lang w:val="nl-NL"/>
        </w:rPr>
      </w:pPr>
      <w:r w:rsidRPr="00DF6BB9">
        <w:rPr>
          <w:szCs w:val="28"/>
          <w:lang w:val="nl-NL"/>
        </w:rPr>
        <w:t>Hội đồng thành viên.</w:t>
      </w:r>
    </w:p>
    <w:p w:rsidR="004325F7" w:rsidRDefault="004325F7" w:rsidP="004325F7">
      <w:pPr>
        <w:pStyle w:val="BodyText"/>
        <w:widowControl w:val="0"/>
        <w:numPr>
          <w:ilvl w:val="0"/>
          <w:numId w:val="187"/>
        </w:numPr>
        <w:tabs>
          <w:tab w:val="left" w:pos="0"/>
          <w:tab w:val="left" w:pos="567"/>
          <w:tab w:val="left" w:pos="1134"/>
        </w:tabs>
        <w:spacing w:line="288" w:lineRule="auto"/>
        <w:ind w:left="0" w:firstLine="567"/>
        <w:jc w:val="both"/>
        <w:rPr>
          <w:szCs w:val="28"/>
          <w:lang w:val="nl-NL"/>
        </w:rPr>
      </w:pPr>
      <w:r>
        <w:rPr>
          <w:szCs w:val="28"/>
          <w:lang w:val="nl-NL"/>
        </w:rPr>
        <w:t>Ban Giám đốc (Ban Tổng Giám đốc)</w:t>
      </w:r>
      <w:r w:rsidRPr="00DF6BB9">
        <w:rPr>
          <w:szCs w:val="28"/>
          <w:lang w:val="nl-NL"/>
        </w:rPr>
        <w:t>.</w:t>
      </w:r>
    </w:p>
    <w:p w:rsidR="004325F7" w:rsidRDefault="004325F7" w:rsidP="004325F7">
      <w:pPr>
        <w:pStyle w:val="BodyText"/>
        <w:widowControl w:val="0"/>
        <w:numPr>
          <w:ilvl w:val="0"/>
          <w:numId w:val="187"/>
        </w:numPr>
        <w:tabs>
          <w:tab w:val="left" w:pos="0"/>
          <w:tab w:val="left" w:pos="567"/>
          <w:tab w:val="left" w:pos="1134"/>
        </w:tabs>
        <w:spacing w:line="288" w:lineRule="auto"/>
        <w:ind w:left="0" w:firstLine="567"/>
        <w:jc w:val="both"/>
        <w:rPr>
          <w:szCs w:val="28"/>
          <w:lang w:val="nl-NL"/>
        </w:rPr>
      </w:pPr>
      <w:r w:rsidRPr="00DF6BB9">
        <w:rPr>
          <w:szCs w:val="28"/>
          <w:lang w:val="nl-NL"/>
        </w:rPr>
        <w:t>Ban Kiểm soát.</w:t>
      </w:r>
    </w:p>
    <w:p w:rsidR="004325F7" w:rsidRDefault="004325F7" w:rsidP="004325F7">
      <w:pPr>
        <w:pStyle w:val="ListParagraph"/>
        <w:numPr>
          <w:ilvl w:val="0"/>
          <w:numId w:val="306"/>
        </w:numPr>
        <w:tabs>
          <w:tab w:val="left" w:pos="1134"/>
        </w:tabs>
        <w:spacing w:before="240"/>
        <w:ind w:left="0" w:firstLine="567"/>
        <w:contextualSpacing w:val="0"/>
        <w:rPr>
          <w:rStyle w:val="Strong"/>
          <w:sz w:val="28"/>
          <w:szCs w:val="28"/>
          <w:lang w:val="nl-NL"/>
        </w:rPr>
      </w:pPr>
      <w:r w:rsidRPr="00AA4F42">
        <w:rPr>
          <w:rStyle w:val="Strong"/>
          <w:sz w:val="28"/>
          <w:szCs w:val="28"/>
          <w:lang w:val="nl-NL"/>
        </w:rPr>
        <w:t>Hội đồng thành vi</w:t>
      </w:r>
      <w:r>
        <w:rPr>
          <w:rStyle w:val="Strong"/>
          <w:sz w:val="28"/>
          <w:szCs w:val="28"/>
          <w:lang w:val="nl-NL"/>
        </w:rPr>
        <w:t>ên</w:t>
      </w:r>
    </w:p>
    <w:p w:rsidR="004325F7" w:rsidRPr="001B0041"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w:t>
      </w:r>
      <w:r w:rsidRPr="001B0041">
        <w:rPr>
          <w:rStyle w:val="Strong"/>
          <w:sz w:val="28"/>
          <w:szCs w:val="28"/>
          <w:lang w:val="nl-NL"/>
        </w:rPr>
        <w:t xml:space="preserve">ều </w:t>
      </w:r>
      <w:r>
        <w:rPr>
          <w:rStyle w:val="Strong"/>
          <w:sz w:val="28"/>
          <w:szCs w:val="28"/>
          <w:lang w:val="nl-NL"/>
        </w:rPr>
        <w:t>49</w:t>
      </w:r>
      <w:r w:rsidRPr="001B0041">
        <w:rPr>
          <w:rStyle w:val="Strong"/>
          <w:sz w:val="28"/>
          <w:szCs w:val="28"/>
          <w:lang w:val="nl-NL"/>
        </w:rPr>
        <w:t>. Thẩm quyền của Hội đồng thành viên</w:t>
      </w:r>
    </w:p>
    <w:p w:rsidR="004325F7" w:rsidRPr="00AA4F42" w:rsidRDefault="004325F7" w:rsidP="004325F7">
      <w:pPr>
        <w:pStyle w:val="ListParagraph"/>
        <w:widowControl w:val="0"/>
        <w:numPr>
          <w:ilvl w:val="0"/>
          <w:numId w:val="307"/>
        </w:numPr>
        <w:tabs>
          <w:tab w:val="left" w:pos="1134"/>
        </w:tabs>
        <w:spacing w:before="60" w:after="60" w:line="288" w:lineRule="auto"/>
        <w:ind w:left="0" w:firstLine="567"/>
        <w:jc w:val="both"/>
        <w:rPr>
          <w:color w:val="333333"/>
          <w:sz w:val="28"/>
          <w:szCs w:val="28"/>
          <w:lang w:val="nl-NL"/>
        </w:rPr>
      </w:pPr>
      <w:r w:rsidRPr="00DF6BB9">
        <w:rPr>
          <w:color w:val="333333"/>
          <w:sz w:val="28"/>
          <w:szCs w:val="28"/>
          <w:lang w:val="nl-NL"/>
        </w:rPr>
        <w:t>Đối với công ty TNHH chứng khoán hai thành viên trở lên: Hội đồng thành viên gồm tất cả thành viên, là cơ quan quyết định cao nhất của Công ty. Thành viên là tổ chức chỉ định người đại diện theo uỷ quyền tham gia Hội đồng thành viên.</w:t>
      </w:r>
    </w:p>
    <w:p w:rsidR="004325F7" w:rsidRPr="00AA4F42" w:rsidRDefault="004325F7" w:rsidP="004325F7">
      <w:pPr>
        <w:pStyle w:val="ListParagraph"/>
        <w:widowControl w:val="0"/>
        <w:numPr>
          <w:ilvl w:val="0"/>
          <w:numId w:val="307"/>
        </w:numPr>
        <w:tabs>
          <w:tab w:val="left" w:pos="1134"/>
        </w:tabs>
        <w:spacing w:before="60" w:after="60" w:line="288" w:lineRule="auto"/>
        <w:ind w:left="0" w:firstLine="567"/>
        <w:jc w:val="both"/>
        <w:rPr>
          <w:sz w:val="28"/>
          <w:szCs w:val="28"/>
          <w:lang w:val="nl-NL"/>
        </w:rPr>
      </w:pPr>
      <w:r w:rsidRPr="00DF6BB9">
        <w:rPr>
          <w:color w:val="333333"/>
          <w:sz w:val="28"/>
          <w:szCs w:val="28"/>
          <w:lang w:val="nl-NL"/>
        </w:rPr>
        <w:t xml:space="preserve">Đối với công ty TNHH chứng khoán một thành viên: Chủ sở hữu công ty bổ nhiệm một số người đại diện theo ủy quyền </w:t>
      </w:r>
      <w:r w:rsidRPr="00DF6BB9">
        <w:rPr>
          <w:sz w:val="28"/>
          <w:szCs w:val="28"/>
          <w:lang w:val="nl-NL"/>
        </w:rPr>
        <w:t xml:space="preserve">với nhiệm kỳ không quá năm (05) năm để thực hiện các quyền và nghĩa vụ của mình theo quy định của pháp luật. </w:t>
      </w:r>
      <w:r w:rsidRPr="00DF6BB9">
        <w:rPr>
          <w:color w:val="333333"/>
          <w:sz w:val="28"/>
          <w:szCs w:val="28"/>
          <w:lang w:val="nl-NL"/>
        </w:rPr>
        <w:t xml:space="preserve">Hội đồng thành viên gồm tất cả người đại diện theo uỷ quyền. </w:t>
      </w:r>
      <w:r w:rsidRPr="00DF6BB9">
        <w:rPr>
          <w:sz w:val="28"/>
          <w:szCs w:val="28"/>
          <w:lang w:val="nl-NL"/>
        </w:rPr>
        <w:t>Người đại diện theo uỷ quyền phải có đủ các tiêu chuẩn và điều kiện quy định tại khoản 2 Điều 48 của Luật Doanh nghiệp. Chủ sở hữu công ty có quyền thay thế người đại diện theo uỷ quyền bất cứ khi nào.</w:t>
      </w:r>
    </w:p>
    <w:p w:rsidR="004325F7" w:rsidRPr="00AA4F42" w:rsidRDefault="004325F7" w:rsidP="004325F7">
      <w:pPr>
        <w:pStyle w:val="ListParagraph"/>
        <w:widowControl w:val="0"/>
        <w:numPr>
          <w:ilvl w:val="0"/>
          <w:numId w:val="307"/>
        </w:numPr>
        <w:tabs>
          <w:tab w:val="left" w:pos="1134"/>
        </w:tabs>
        <w:spacing w:before="60" w:after="60" w:line="288" w:lineRule="auto"/>
        <w:ind w:left="0" w:firstLine="567"/>
        <w:jc w:val="both"/>
        <w:rPr>
          <w:sz w:val="28"/>
          <w:szCs w:val="28"/>
          <w:lang w:val="nl-NL"/>
        </w:rPr>
      </w:pPr>
      <w:r w:rsidRPr="00DF6BB9">
        <w:rPr>
          <w:sz w:val="28"/>
          <w:szCs w:val="28"/>
          <w:lang w:val="nl-NL"/>
        </w:rPr>
        <w:t>Quyền và nhiệm vụ của Hội đồng thành viên</w:t>
      </w:r>
    </w:p>
    <w:p w:rsidR="00823001" w:rsidRDefault="004325F7">
      <w:pPr>
        <w:pStyle w:val="BodyText"/>
        <w:widowControl w:val="0"/>
        <w:numPr>
          <w:ilvl w:val="2"/>
          <w:numId w:val="338"/>
        </w:numPr>
        <w:tabs>
          <w:tab w:val="left" w:pos="1134"/>
        </w:tabs>
        <w:spacing w:before="60" w:after="60" w:line="288" w:lineRule="auto"/>
        <w:ind w:left="0" w:firstLine="567"/>
        <w:jc w:val="both"/>
        <w:rPr>
          <w:szCs w:val="28"/>
          <w:lang w:val="nl-NL"/>
        </w:rPr>
      </w:pPr>
      <w:r>
        <w:rPr>
          <w:szCs w:val="28"/>
          <w:lang w:val="nl-NL"/>
        </w:rPr>
        <w:t>Đ</w:t>
      </w:r>
      <w:r w:rsidRPr="006B676F">
        <w:rPr>
          <w:szCs w:val="28"/>
          <w:lang w:val="nl-NL"/>
        </w:rPr>
        <w:t>ối với công ty TNHH hai thành viên trở lên:</w:t>
      </w:r>
    </w:p>
    <w:p w:rsidR="00823001" w:rsidRDefault="004325F7">
      <w:pPr>
        <w:pStyle w:val="BodyText"/>
        <w:widowControl w:val="0"/>
        <w:numPr>
          <w:ilvl w:val="0"/>
          <w:numId w:val="339"/>
        </w:numPr>
        <w:tabs>
          <w:tab w:val="clear" w:pos="720"/>
          <w:tab w:val="num" w:pos="142"/>
          <w:tab w:val="left" w:pos="360"/>
          <w:tab w:val="left" w:pos="1134"/>
        </w:tabs>
        <w:spacing w:before="60" w:after="60" w:line="288" w:lineRule="auto"/>
        <w:ind w:left="0" w:firstLine="567"/>
        <w:jc w:val="both"/>
        <w:rPr>
          <w:szCs w:val="28"/>
          <w:lang w:val="nl-NL"/>
        </w:rPr>
      </w:pPr>
      <w:r w:rsidRPr="00DF6BB9">
        <w:rPr>
          <w:szCs w:val="28"/>
          <w:lang w:val="nl-NL"/>
        </w:rPr>
        <w:t>Quyết định chiến lược phát triển và kế hoạch kinh doanh hàng năm của Công ty;</w:t>
      </w:r>
    </w:p>
    <w:p w:rsidR="00823001" w:rsidRDefault="004325F7">
      <w:pPr>
        <w:pStyle w:val="BodyText"/>
        <w:widowControl w:val="0"/>
        <w:numPr>
          <w:ilvl w:val="0"/>
          <w:numId w:val="339"/>
        </w:numPr>
        <w:tabs>
          <w:tab w:val="clear" w:pos="720"/>
          <w:tab w:val="num" w:pos="142"/>
          <w:tab w:val="left" w:pos="360"/>
          <w:tab w:val="left" w:pos="1134"/>
        </w:tabs>
        <w:spacing w:before="60" w:after="60" w:line="288" w:lineRule="auto"/>
        <w:ind w:left="0" w:firstLine="567"/>
        <w:jc w:val="both"/>
        <w:rPr>
          <w:szCs w:val="28"/>
          <w:lang w:val="nl-NL"/>
        </w:rPr>
      </w:pPr>
      <w:r w:rsidRPr="00DF6BB9">
        <w:rPr>
          <w:szCs w:val="28"/>
          <w:lang w:val="nl-NL"/>
        </w:rPr>
        <w:t>Quyết định tăng hoặc giảm vốn điều lệ, quyết định thời điểm và phương thức huy động thêm vốn;</w:t>
      </w:r>
    </w:p>
    <w:p w:rsidR="00823001" w:rsidRDefault="004325F7">
      <w:pPr>
        <w:pStyle w:val="BodyText"/>
        <w:widowControl w:val="0"/>
        <w:numPr>
          <w:ilvl w:val="0"/>
          <w:numId w:val="339"/>
        </w:numPr>
        <w:tabs>
          <w:tab w:val="clear" w:pos="720"/>
          <w:tab w:val="num" w:pos="142"/>
          <w:tab w:val="left" w:pos="360"/>
          <w:tab w:val="left" w:pos="1134"/>
        </w:tabs>
        <w:spacing w:before="60" w:after="60" w:line="288" w:lineRule="auto"/>
        <w:ind w:left="0" w:firstLine="567"/>
        <w:jc w:val="both"/>
        <w:rPr>
          <w:szCs w:val="28"/>
          <w:lang w:val="nl-NL"/>
        </w:rPr>
      </w:pPr>
      <w:r w:rsidRPr="00DF6BB9">
        <w:rPr>
          <w:szCs w:val="28"/>
          <w:lang w:val="nl-NL"/>
        </w:rPr>
        <w:lastRenderedPageBreak/>
        <w:t>Quyết định phương thức đầu tư và dự án đầu tư có giá trị trên</w:t>
      </w:r>
      <w:r>
        <w:rPr>
          <w:szCs w:val="28"/>
          <w:lang w:val="nl-NL"/>
        </w:rPr>
        <w:t xml:space="preserve"> </w:t>
      </w:r>
      <w:r w:rsidRPr="00DF6BB9">
        <w:rPr>
          <w:szCs w:val="28"/>
          <w:lang w:val="nl-NL"/>
        </w:rPr>
        <w:t xml:space="preserve">...% tổng giá trị tài sản được ghi trong báo cáo tài chính tại thời điểm công bố gần nhất của Công ty (tỷ lệ cụ thể do </w:t>
      </w:r>
      <w:r>
        <w:rPr>
          <w:szCs w:val="28"/>
          <w:lang w:val="nl-NL"/>
        </w:rPr>
        <w:t>C</w:t>
      </w:r>
      <w:r w:rsidRPr="00DF6BB9">
        <w:rPr>
          <w:szCs w:val="28"/>
          <w:lang w:val="nl-NL"/>
        </w:rPr>
        <w:t>ông ty quy định);</w:t>
      </w:r>
    </w:p>
    <w:p w:rsidR="00823001" w:rsidRDefault="004325F7">
      <w:pPr>
        <w:pStyle w:val="BodyText"/>
        <w:widowControl w:val="0"/>
        <w:numPr>
          <w:ilvl w:val="0"/>
          <w:numId w:val="339"/>
        </w:numPr>
        <w:tabs>
          <w:tab w:val="clear" w:pos="720"/>
          <w:tab w:val="num" w:pos="142"/>
          <w:tab w:val="left" w:pos="360"/>
          <w:tab w:val="left" w:pos="1134"/>
        </w:tabs>
        <w:spacing w:before="60" w:after="60" w:line="288" w:lineRule="auto"/>
        <w:ind w:left="0" w:firstLine="567"/>
        <w:jc w:val="both"/>
        <w:rPr>
          <w:szCs w:val="28"/>
          <w:lang w:val="nl-NL"/>
        </w:rPr>
      </w:pPr>
      <w:r w:rsidRPr="00DF6BB9">
        <w:rPr>
          <w:szCs w:val="28"/>
          <w:lang w:val="pt-BR"/>
        </w:rPr>
        <w:t>Quyết định giải pháp phát triển thị trường, tiếp thị và chuyển giao công nghệ; thông qua hợp đồng vay, cho vay, bán tài sản có giá trị bằng hoặc lớn hơn</w:t>
      </w:r>
      <w:r>
        <w:rPr>
          <w:szCs w:val="28"/>
          <w:lang w:val="pt-BR"/>
        </w:rPr>
        <w:t xml:space="preserve"> </w:t>
      </w:r>
      <w:r w:rsidRPr="00DF6BB9">
        <w:rPr>
          <w:szCs w:val="28"/>
          <w:lang w:val="pt-BR"/>
        </w:rPr>
        <w:t>...% tổng giá trị tài sản được ghi trong báo cáo tài chính tại thời điểm công bố gần nhất của Công ty;</w:t>
      </w:r>
    </w:p>
    <w:p w:rsidR="00823001" w:rsidRDefault="004325F7">
      <w:pPr>
        <w:pStyle w:val="BodyText"/>
        <w:widowControl w:val="0"/>
        <w:numPr>
          <w:ilvl w:val="0"/>
          <w:numId w:val="339"/>
        </w:numPr>
        <w:tabs>
          <w:tab w:val="clear" w:pos="720"/>
          <w:tab w:val="num" w:pos="142"/>
          <w:tab w:val="left" w:pos="1134"/>
          <w:tab w:val="left" w:pos="2744"/>
        </w:tabs>
        <w:spacing w:before="60" w:after="60" w:line="288" w:lineRule="auto"/>
        <w:ind w:left="0" w:firstLine="567"/>
        <w:jc w:val="both"/>
        <w:rPr>
          <w:szCs w:val="28"/>
          <w:lang w:val="nl-NL"/>
        </w:rPr>
      </w:pPr>
      <w:r w:rsidRPr="00DF6BB9">
        <w:rPr>
          <w:szCs w:val="28"/>
          <w:lang w:val="nl-NL"/>
        </w:rPr>
        <w:t>Bầu, miễn nhiệm, bãi nhiệm Chủ tịch Hội đồng thành viên; quyết định bổ nhiệm, miễn nhiệm, cách chức, ký và chấm dứt hợp đồng đối với Giám đốc (Tổng Giám đốc), Kế toán trưởng và người quản lý khác quy định tại Điều lệ này; Quyết định mức lương, thưởng và lợi ích khác đối với Chủ tịch Hội đồng thành viên, Giám đốc (Tổng Giám đốc), Kế toán trưởng và người quản lý khác quy định tại Điều lệ này;</w:t>
      </w:r>
    </w:p>
    <w:p w:rsidR="00823001" w:rsidRDefault="004325F7">
      <w:pPr>
        <w:pStyle w:val="BodyText"/>
        <w:widowControl w:val="0"/>
        <w:numPr>
          <w:ilvl w:val="0"/>
          <w:numId w:val="339"/>
        </w:numPr>
        <w:tabs>
          <w:tab w:val="clear" w:pos="720"/>
          <w:tab w:val="num" w:pos="142"/>
          <w:tab w:val="left" w:pos="1134"/>
          <w:tab w:val="left" w:pos="2744"/>
        </w:tabs>
        <w:spacing w:before="60" w:after="60" w:line="288" w:lineRule="auto"/>
        <w:ind w:left="0" w:firstLine="567"/>
        <w:jc w:val="both"/>
        <w:rPr>
          <w:szCs w:val="28"/>
          <w:lang w:val="nl-NL"/>
        </w:rPr>
      </w:pPr>
      <w:r w:rsidRPr="00DF6BB9">
        <w:rPr>
          <w:szCs w:val="28"/>
          <w:lang w:val="nl-NL"/>
        </w:rPr>
        <w:t>Thông qua báo cáo tài chính hàng năm, phương án sử dụng và phân chia lợi nhuận hoặc phương án xử lý lỗ của Công ty;</w:t>
      </w:r>
    </w:p>
    <w:p w:rsidR="00823001" w:rsidRDefault="004325F7">
      <w:pPr>
        <w:pStyle w:val="BodyText"/>
        <w:widowControl w:val="0"/>
        <w:numPr>
          <w:ilvl w:val="0"/>
          <w:numId w:val="339"/>
        </w:numPr>
        <w:tabs>
          <w:tab w:val="clear" w:pos="720"/>
          <w:tab w:val="left" w:pos="0"/>
          <w:tab w:val="num" w:pos="142"/>
          <w:tab w:val="left" w:pos="1134"/>
          <w:tab w:val="left" w:pos="2744"/>
        </w:tabs>
        <w:spacing w:before="60" w:after="60" w:line="288" w:lineRule="auto"/>
        <w:ind w:left="0" w:firstLine="567"/>
        <w:jc w:val="both"/>
        <w:rPr>
          <w:szCs w:val="28"/>
          <w:lang w:val="nl-NL"/>
        </w:rPr>
      </w:pPr>
      <w:r w:rsidRPr="00DF6BB9">
        <w:rPr>
          <w:szCs w:val="28"/>
          <w:lang w:val="nl-NL"/>
        </w:rPr>
        <w:t xml:space="preserve">Quyết định cơ cấu tổ chức quản lý </w:t>
      </w:r>
      <w:r>
        <w:rPr>
          <w:szCs w:val="28"/>
          <w:lang w:val="nl-NL"/>
        </w:rPr>
        <w:t>C</w:t>
      </w:r>
      <w:r w:rsidRPr="00DF6BB9">
        <w:rPr>
          <w:szCs w:val="28"/>
          <w:lang w:val="nl-NL"/>
        </w:rPr>
        <w:t>ông ty;</w:t>
      </w:r>
    </w:p>
    <w:p w:rsidR="00823001" w:rsidRDefault="004325F7">
      <w:pPr>
        <w:pStyle w:val="BodyText"/>
        <w:widowControl w:val="0"/>
        <w:numPr>
          <w:ilvl w:val="0"/>
          <w:numId w:val="339"/>
        </w:numPr>
        <w:tabs>
          <w:tab w:val="clear" w:pos="720"/>
          <w:tab w:val="left" w:pos="0"/>
          <w:tab w:val="num" w:pos="142"/>
          <w:tab w:val="left" w:pos="1134"/>
          <w:tab w:val="left" w:pos="2744"/>
        </w:tabs>
        <w:spacing w:before="60" w:after="60" w:line="288" w:lineRule="auto"/>
        <w:ind w:left="0" w:firstLine="567"/>
        <w:jc w:val="both"/>
        <w:rPr>
          <w:szCs w:val="28"/>
          <w:lang w:val="nl-NL"/>
        </w:rPr>
      </w:pPr>
      <w:r w:rsidRPr="00DF6BB9">
        <w:rPr>
          <w:szCs w:val="28"/>
          <w:lang w:val="nl-NL"/>
        </w:rPr>
        <w:t>Quyết định thành lập công ty con, chi nhánh, văn phòng đại diện, phòng giao dịch;</w:t>
      </w:r>
    </w:p>
    <w:p w:rsidR="00823001" w:rsidRDefault="004325F7">
      <w:pPr>
        <w:pStyle w:val="BodyText"/>
        <w:widowControl w:val="0"/>
        <w:numPr>
          <w:ilvl w:val="0"/>
          <w:numId w:val="339"/>
        </w:numPr>
        <w:tabs>
          <w:tab w:val="clear" w:pos="720"/>
          <w:tab w:val="num" w:pos="142"/>
          <w:tab w:val="left" w:pos="360"/>
          <w:tab w:val="left" w:pos="1134"/>
          <w:tab w:val="left" w:pos="2744"/>
        </w:tabs>
        <w:spacing w:before="60" w:after="60" w:line="288" w:lineRule="auto"/>
        <w:ind w:left="0" w:firstLine="567"/>
        <w:jc w:val="both"/>
        <w:rPr>
          <w:szCs w:val="28"/>
          <w:lang w:val="nl-NL"/>
        </w:rPr>
      </w:pPr>
      <w:r w:rsidRPr="00DF6BB9">
        <w:rPr>
          <w:szCs w:val="28"/>
          <w:lang w:val="nl-NL"/>
        </w:rPr>
        <w:t>Sửa đổi, bổ sung Điều lệ công ty;</w:t>
      </w:r>
    </w:p>
    <w:p w:rsidR="00823001" w:rsidRDefault="004325F7">
      <w:pPr>
        <w:pStyle w:val="BodyText"/>
        <w:widowControl w:val="0"/>
        <w:numPr>
          <w:ilvl w:val="0"/>
          <w:numId w:val="339"/>
        </w:numPr>
        <w:tabs>
          <w:tab w:val="clear" w:pos="720"/>
          <w:tab w:val="num" w:pos="142"/>
          <w:tab w:val="left" w:pos="360"/>
          <w:tab w:val="left" w:pos="1134"/>
          <w:tab w:val="left" w:pos="2744"/>
        </w:tabs>
        <w:spacing w:before="60" w:after="60" w:line="288" w:lineRule="auto"/>
        <w:ind w:left="0" w:firstLine="567"/>
        <w:jc w:val="both"/>
        <w:rPr>
          <w:szCs w:val="28"/>
          <w:lang w:val="nl-NL"/>
        </w:rPr>
      </w:pPr>
      <w:r w:rsidRPr="00DF6BB9">
        <w:rPr>
          <w:szCs w:val="28"/>
          <w:lang w:val="nl-NL"/>
        </w:rPr>
        <w:t xml:space="preserve">Quyết định tổ chức lại </w:t>
      </w:r>
      <w:r>
        <w:rPr>
          <w:szCs w:val="28"/>
          <w:lang w:val="nl-NL"/>
        </w:rPr>
        <w:t>C</w:t>
      </w:r>
      <w:r w:rsidRPr="00DF6BB9">
        <w:rPr>
          <w:szCs w:val="28"/>
          <w:lang w:val="nl-NL"/>
        </w:rPr>
        <w:t>ông ty;</w:t>
      </w:r>
    </w:p>
    <w:p w:rsidR="00823001" w:rsidRDefault="004325F7">
      <w:pPr>
        <w:pStyle w:val="BodyText"/>
        <w:widowControl w:val="0"/>
        <w:numPr>
          <w:ilvl w:val="0"/>
          <w:numId w:val="339"/>
        </w:numPr>
        <w:tabs>
          <w:tab w:val="clear" w:pos="720"/>
          <w:tab w:val="num" w:pos="142"/>
          <w:tab w:val="left" w:pos="360"/>
          <w:tab w:val="left" w:pos="1134"/>
          <w:tab w:val="left" w:pos="2744"/>
        </w:tabs>
        <w:spacing w:before="60" w:after="60" w:line="288" w:lineRule="auto"/>
        <w:ind w:left="0" w:firstLine="567"/>
        <w:jc w:val="both"/>
        <w:rPr>
          <w:szCs w:val="28"/>
          <w:lang w:val="nl-NL"/>
        </w:rPr>
      </w:pPr>
      <w:r w:rsidRPr="00DF6BB9">
        <w:rPr>
          <w:szCs w:val="28"/>
          <w:lang w:val="nl-NL"/>
        </w:rPr>
        <w:t xml:space="preserve">Quyết định giải thể hoặc yêu cầu phá sản </w:t>
      </w:r>
      <w:r>
        <w:rPr>
          <w:szCs w:val="28"/>
          <w:lang w:val="nl-NL"/>
        </w:rPr>
        <w:t>C</w:t>
      </w:r>
      <w:r w:rsidRPr="00DF6BB9">
        <w:rPr>
          <w:szCs w:val="28"/>
          <w:lang w:val="nl-NL"/>
        </w:rPr>
        <w:t>ông ty;</w:t>
      </w:r>
    </w:p>
    <w:p w:rsidR="00823001" w:rsidRDefault="004325F7">
      <w:pPr>
        <w:pStyle w:val="BodyText"/>
        <w:widowControl w:val="0"/>
        <w:numPr>
          <w:ilvl w:val="0"/>
          <w:numId w:val="339"/>
        </w:numPr>
        <w:tabs>
          <w:tab w:val="clear" w:pos="720"/>
          <w:tab w:val="num" w:pos="142"/>
          <w:tab w:val="left" w:pos="360"/>
          <w:tab w:val="left" w:pos="1134"/>
          <w:tab w:val="left" w:pos="2744"/>
        </w:tabs>
        <w:spacing w:before="60" w:after="60" w:line="288" w:lineRule="auto"/>
        <w:ind w:left="0" w:firstLine="567"/>
        <w:jc w:val="both"/>
        <w:rPr>
          <w:szCs w:val="28"/>
          <w:lang w:val="nl-NL"/>
        </w:rPr>
      </w:pPr>
      <w:r w:rsidRPr="00DF6BB9">
        <w:rPr>
          <w:szCs w:val="28"/>
          <w:lang w:val="nl-NL"/>
        </w:rPr>
        <w:t xml:space="preserve">Thiết </w:t>
      </w:r>
      <w:r w:rsidRPr="00DF6BB9">
        <w:rPr>
          <w:lang w:val="nl-NL"/>
        </w:rPr>
        <w:t xml:space="preserve">lập một quy trình chuẩn về triệu tập họp, bỏ phiếu và biểu quyết tại cuộc họp Hội đồng thành viên; xây dựng các quy định về trình tự, thủ tục lựa chọn, bổ nhiệm, miễn nhiệm Chủ tịch hội đồng thành viên, Giám đốc (Tổng </w:t>
      </w:r>
      <w:r>
        <w:rPr>
          <w:lang w:val="nl-NL"/>
        </w:rPr>
        <w:t>G</w:t>
      </w:r>
      <w:r w:rsidRPr="00DF6BB9">
        <w:rPr>
          <w:lang w:val="nl-NL"/>
        </w:rPr>
        <w:t xml:space="preserve">iám đốc), cán bộ quản lý và quy trình thủ tục phối hợp hoạt động giữa Hội đồng thành viên với Ban </w:t>
      </w:r>
      <w:r>
        <w:rPr>
          <w:lang w:val="nl-NL"/>
        </w:rPr>
        <w:t>K</w:t>
      </w:r>
      <w:r w:rsidRPr="00DF6BB9">
        <w:rPr>
          <w:lang w:val="nl-NL"/>
        </w:rPr>
        <w:t xml:space="preserve">iểm soát và Ban </w:t>
      </w:r>
      <w:r>
        <w:rPr>
          <w:lang w:val="nl-NL"/>
        </w:rPr>
        <w:t>G</w:t>
      </w:r>
      <w:r w:rsidRPr="00DF6BB9">
        <w:rPr>
          <w:lang w:val="nl-NL"/>
        </w:rPr>
        <w:t xml:space="preserve">iám đốc (Tổng </w:t>
      </w:r>
      <w:r>
        <w:rPr>
          <w:lang w:val="nl-NL"/>
        </w:rPr>
        <w:t>G</w:t>
      </w:r>
      <w:r w:rsidRPr="00DF6BB9">
        <w:rPr>
          <w:lang w:val="nl-NL"/>
        </w:rPr>
        <w:t>iám đốc); xây dựng cơ chế đánh giá hoạt động, khen thưởng và kỷ luật đối với Chủ tịch Hội đồng thành</w:t>
      </w:r>
      <w:r>
        <w:rPr>
          <w:lang w:val="nl-NL"/>
        </w:rPr>
        <w:t xml:space="preserve"> viên</w:t>
      </w:r>
      <w:r w:rsidRPr="00DF6BB9">
        <w:rPr>
          <w:lang w:val="nl-NL"/>
        </w:rPr>
        <w:t xml:space="preserve">, Ban </w:t>
      </w:r>
      <w:r>
        <w:rPr>
          <w:lang w:val="nl-NL"/>
        </w:rPr>
        <w:t>G</w:t>
      </w:r>
      <w:r w:rsidRPr="00DF6BB9">
        <w:rPr>
          <w:lang w:val="nl-NL"/>
        </w:rPr>
        <w:t xml:space="preserve">iám đốc (Tổng </w:t>
      </w:r>
      <w:r>
        <w:rPr>
          <w:lang w:val="nl-NL"/>
        </w:rPr>
        <w:t>G</w:t>
      </w:r>
      <w:r w:rsidRPr="00DF6BB9">
        <w:rPr>
          <w:lang w:val="nl-NL"/>
        </w:rPr>
        <w:t>iám đốc) và các cán bộ quản lý khác;</w:t>
      </w:r>
    </w:p>
    <w:p w:rsidR="00F66D98" w:rsidRDefault="00F66D98">
      <w:pPr>
        <w:pStyle w:val="BodyText"/>
        <w:widowControl w:val="0"/>
        <w:numPr>
          <w:ilvl w:val="0"/>
          <w:numId w:val="339"/>
        </w:numPr>
        <w:tabs>
          <w:tab w:val="clear" w:pos="720"/>
          <w:tab w:val="num" w:pos="142"/>
          <w:tab w:val="left" w:pos="360"/>
          <w:tab w:val="left" w:pos="1134"/>
          <w:tab w:val="left" w:pos="2744"/>
        </w:tabs>
        <w:spacing w:before="60" w:after="60" w:line="288" w:lineRule="auto"/>
        <w:ind w:left="0" w:firstLine="567"/>
        <w:jc w:val="both"/>
        <w:rPr>
          <w:szCs w:val="28"/>
          <w:lang w:val="nl-NL"/>
        </w:rPr>
      </w:pPr>
      <w:r>
        <w:rPr>
          <w:szCs w:val="28"/>
          <w:lang w:val="nl-NL"/>
        </w:rPr>
        <w:t>Thiết lập các bộ phận hoặc cử người thực hiện nhiệm vụ kiểm soát nội bộ và quản trị rủi ro nhằm quy định chính sách chiến lược quản lý rủi ro trong hoạt động của Công ty và kiểm tra, đánh giá về sự phù hợp, hiệu quả của hệ thống quản trị rủi ro đã được thiết lập trong Công ty;</w:t>
      </w:r>
    </w:p>
    <w:p w:rsidR="00823001" w:rsidRDefault="004325F7">
      <w:pPr>
        <w:pStyle w:val="BodyText"/>
        <w:widowControl w:val="0"/>
        <w:numPr>
          <w:ilvl w:val="0"/>
          <w:numId w:val="339"/>
        </w:numPr>
        <w:tabs>
          <w:tab w:val="clear" w:pos="720"/>
          <w:tab w:val="num" w:pos="142"/>
          <w:tab w:val="left" w:pos="360"/>
          <w:tab w:val="left" w:pos="1134"/>
          <w:tab w:val="left" w:pos="2744"/>
        </w:tabs>
        <w:spacing w:before="60" w:after="60" w:line="288" w:lineRule="auto"/>
        <w:ind w:left="0" w:firstLine="567"/>
        <w:jc w:val="both"/>
        <w:rPr>
          <w:szCs w:val="28"/>
          <w:lang w:val="nl-NL"/>
        </w:rPr>
      </w:pPr>
      <w:r w:rsidRPr="00DF6BB9">
        <w:rPr>
          <w:szCs w:val="28"/>
          <w:lang w:val="nl-NL"/>
        </w:rPr>
        <w:t xml:space="preserve">Giải quyết xung đột trong Công ty: Thực hiện ngăn ngừa và giải quyết những xung đột có thể phát sinh giữa các thành viên và Công ty. Hội đồng </w:t>
      </w:r>
      <w:r>
        <w:rPr>
          <w:szCs w:val="28"/>
          <w:lang w:val="nl-NL"/>
        </w:rPr>
        <w:t xml:space="preserve">thành </w:t>
      </w:r>
      <w:r>
        <w:rPr>
          <w:szCs w:val="28"/>
          <w:lang w:val="nl-NL"/>
        </w:rPr>
        <w:lastRenderedPageBreak/>
        <w:t>viên</w:t>
      </w:r>
      <w:r w:rsidRPr="00DF6BB9">
        <w:rPr>
          <w:szCs w:val="28"/>
          <w:lang w:val="nl-NL"/>
        </w:rPr>
        <w:t xml:space="preserve"> có thể bổ nhiệm cán bộ để triển khai các hệ thống cần thiết hoặc thành lập bộ phận chuyên trách để giải quyết xung đột trong Công ty hoặc phục vụ cho mục đích này;</w:t>
      </w:r>
    </w:p>
    <w:p w:rsidR="00823001" w:rsidRDefault="004325F7">
      <w:pPr>
        <w:pStyle w:val="BodyText"/>
        <w:widowControl w:val="0"/>
        <w:numPr>
          <w:ilvl w:val="0"/>
          <w:numId w:val="339"/>
        </w:numPr>
        <w:tabs>
          <w:tab w:val="clear" w:pos="720"/>
          <w:tab w:val="num" w:pos="142"/>
          <w:tab w:val="left" w:pos="360"/>
          <w:tab w:val="left" w:pos="1134"/>
          <w:tab w:val="left" w:pos="2744"/>
        </w:tabs>
        <w:spacing w:before="60" w:after="60" w:line="288" w:lineRule="auto"/>
        <w:ind w:left="0" w:firstLine="567"/>
        <w:jc w:val="both"/>
        <w:rPr>
          <w:szCs w:val="28"/>
          <w:lang w:val="nl-NL"/>
        </w:rPr>
      </w:pPr>
      <w:r w:rsidRPr="00DF6BB9">
        <w:rPr>
          <w:szCs w:val="28"/>
          <w:lang w:val="nl-NL"/>
        </w:rPr>
        <w:t xml:space="preserve"> </w:t>
      </w:r>
      <w:r w:rsidRPr="00910A26">
        <w:rPr>
          <w:szCs w:val="28"/>
          <w:lang w:val="nl-NL"/>
        </w:rPr>
        <w:t xml:space="preserve">Điều khoản khuyến nghị: Phê chuẩn các giao dịch nằm ngoài phạm vi kế hoạch kinh doanh và tài chính do Giám đốc </w:t>
      </w:r>
      <w:r>
        <w:rPr>
          <w:szCs w:val="28"/>
          <w:lang w:val="nl-NL"/>
        </w:rPr>
        <w:t xml:space="preserve">(Tổng Giám đốc) </w:t>
      </w:r>
      <w:r w:rsidRPr="00910A26">
        <w:rPr>
          <w:szCs w:val="28"/>
          <w:lang w:val="nl-NL"/>
        </w:rPr>
        <w:t xml:space="preserve">và Ban </w:t>
      </w:r>
      <w:r>
        <w:rPr>
          <w:szCs w:val="28"/>
          <w:lang w:val="nl-NL"/>
        </w:rPr>
        <w:t>G</w:t>
      </w:r>
      <w:r w:rsidRPr="00910A26">
        <w:rPr>
          <w:szCs w:val="28"/>
          <w:lang w:val="nl-NL"/>
        </w:rPr>
        <w:t xml:space="preserve">iám đốc </w:t>
      </w:r>
      <w:r>
        <w:rPr>
          <w:szCs w:val="28"/>
          <w:lang w:val="nl-NL"/>
        </w:rPr>
        <w:t xml:space="preserve">(Tổng Giám đốc) </w:t>
      </w:r>
      <w:r w:rsidRPr="00910A26">
        <w:rPr>
          <w:szCs w:val="28"/>
          <w:lang w:val="nl-NL"/>
        </w:rPr>
        <w:t>đệ trình (nếu có);</w:t>
      </w:r>
    </w:p>
    <w:p w:rsidR="00F76481" w:rsidRDefault="00F76481">
      <w:pPr>
        <w:pStyle w:val="BodyText"/>
        <w:widowControl w:val="0"/>
        <w:numPr>
          <w:ilvl w:val="0"/>
          <w:numId w:val="339"/>
        </w:numPr>
        <w:tabs>
          <w:tab w:val="clear" w:pos="720"/>
          <w:tab w:val="num" w:pos="142"/>
          <w:tab w:val="left" w:pos="360"/>
          <w:tab w:val="left" w:pos="1134"/>
          <w:tab w:val="left" w:pos="2744"/>
        </w:tabs>
        <w:spacing w:before="60" w:after="60" w:line="288" w:lineRule="auto"/>
        <w:ind w:left="0" w:firstLine="567"/>
        <w:jc w:val="both"/>
        <w:rPr>
          <w:szCs w:val="28"/>
          <w:lang w:val="nl-NL"/>
        </w:rPr>
      </w:pPr>
      <w:r>
        <w:rPr>
          <w:szCs w:val="28"/>
          <w:lang w:val="nl-NL"/>
        </w:rPr>
        <w:t>Xây dựng quy trình nội bộ về thủ tục, trình tự triệu tập và biểu quyết tại cuộc họp Hội đồng thành viên;</w:t>
      </w:r>
    </w:p>
    <w:p w:rsidR="00823001" w:rsidRDefault="004325F7">
      <w:pPr>
        <w:pStyle w:val="BodyText"/>
        <w:widowControl w:val="0"/>
        <w:numPr>
          <w:ilvl w:val="0"/>
          <w:numId w:val="339"/>
        </w:numPr>
        <w:tabs>
          <w:tab w:val="clear" w:pos="720"/>
          <w:tab w:val="num" w:pos="142"/>
          <w:tab w:val="left" w:pos="360"/>
          <w:tab w:val="left" w:pos="1134"/>
          <w:tab w:val="left" w:pos="2744"/>
        </w:tabs>
        <w:spacing w:before="60" w:after="60" w:line="288" w:lineRule="auto"/>
        <w:ind w:left="0" w:firstLine="567"/>
        <w:jc w:val="both"/>
        <w:rPr>
          <w:szCs w:val="28"/>
          <w:lang w:val="nl-NL"/>
        </w:rPr>
      </w:pPr>
      <w:r w:rsidRPr="00DF6BB9">
        <w:rPr>
          <w:szCs w:val="28"/>
          <w:lang w:val="nl-NL"/>
        </w:rPr>
        <w:t>Các quyền và nhiệm vụ khác theo quy định của Luật Doanh nghiệp, Luật Chứng khoán và pháp luật liên quan;</w:t>
      </w:r>
    </w:p>
    <w:p w:rsidR="00823001" w:rsidRDefault="004325F7">
      <w:pPr>
        <w:pStyle w:val="BodyText"/>
        <w:widowControl w:val="0"/>
        <w:numPr>
          <w:ilvl w:val="0"/>
          <w:numId w:val="339"/>
        </w:numPr>
        <w:tabs>
          <w:tab w:val="clear" w:pos="720"/>
          <w:tab w:val="left" w:pos="0"/>
          <w:tab w:val="num" w:pos="142"/>
          <w:tab w:val="left" w:pos="1134"/>
        </w:tabs>
        <w:spacing w:before="60" w:after="60" w:line="288" w:lineRule="auto"/>
        <w:ind w:left="0" w:firstLine="567"/>
        <w:jc w:val="both"/>
        <w:rPr>
          <w:szCs w:val="28"/>
          <w:lang w:val="nl-NL"/>
        </w:rPr>
      </w:pPr>
      <w:r w:rsidRPr="00DF6BB9">
        <w:rPr>
          <w:szCs w:val="28"/>
          <w:lang w:val="nl-NL"/>
        </w:rPr>
        <w:t xml:space="preserve">Quyền và nhiệm vụ khác do </w:t>
      </w:r>
      <w:r>
        <w:rPr>
          <w:szCs w:val="28"/>
          <w:lang w:val="nl-NL"/>
        </w:rPr>
        <w:t>C</w:t>
      </w:r>
      <w:r w:rsidRPr="00DF6BB9">
        <w:rPr>
          <w:szCs w:val="28"/>
          <w:lang w:val="nl-NL"/>
        </w:rPr>
        <w:t>ông ty tự quy định phù hợp với pháp luật hiện hành.</w:t>
      </w:r>
    </w:p>
    <w:p w:rsidR="00823001" w:rsidRDefault="004325F7">
      <w:pPr>
        <w:pStyle w:val="BodyText"/>
        <w:widowControl w:val="0"/>
        <w:numPr>
          <w:ilvl w:val="1"/>
          <w:numId w:val="338"/>
        </w:numPr>
        <w:tabs>
          <w:tab w:val="left" w:pos="1134"/>
        </w:tabs>
        <w:spacing w:before="60" w:after="60" w:line="288" w:lineRule="auto"/>
        <w:ind w:left="0" w:firstLine="567"/>
        <w:jc w:val="both"/>
        <w:rPr>
          <w:szCs w:val="28"/>
          <w:lang w:val="nl-NL"/>
        </w:rPr>
      </w:pPr>
      <w:r w:rsidRPr="00AA4F42">
        <w:rPr>
          <w:szCs w:val="28"/>
          <w:lang w:val="nl-NL"/>
        </w:rPr>
        <w:t xml:space="preserve">Quyền và nhiệm vụ của Hội đồng thành viên </w:t>
      </w:r>
      <w:r w:rsidRPr="00DF6BB9">
        <w:rPr>
          <w:szCs w:val="28"/>
          <w:lang w:val="nl-NL"/>
        </w:rPr>
        <w:t>(đối với công ty TNHH chứng khoán một thành viên):</w:t>
      </w:r>
    </w:p>
    <w:p w:rsidR="00823001" w:rsidRDefault="004325F7">
      <w:pPr>
        <w:widowControl w:val="0"/>
        <w:numPr>
          <w:ilvl w:val="1"/>
          <w:numId w:val="340"/>
        </w:numPr>
        <w:tabs>
          <w:tab w:val="left" w:pos="0"/>
          <w:tab w:val="left" w:pos="1134"/>
        </w:tabs>
        <w:spacing w:before="60" w:after="60" w:line="288" w:lineRule="auto"/>
        <w:ind w:left="0" w:firstLine="567"/>
        <w:jc w:val="both"/>
        <w:rPr>
          <w:sz w:val="28"/>
          <w:szCs w:val="28"/>
          <w:lang w:val="nl-NL"/>
        </w:rPr>
      </w:pPr>
      <w:r w:rsidRPr="00DF6BB9">
        <w:rPr>
          <w:sz w:val="28"/>
          <w:szCs w:val="28"/>
          <w:lang w:val="nl-NL"/>
        </w:rPr>
        <w:t>Hội đồng thành viên nhân danh Chủ sở hữu công ty thực hiện các quyền và nghĩa vụ của Chủ sở hữu công ty, trừ các trường hợp pháp luật và Điều lệ công ty quy định phải được Chủ sở hữu công ty chấp thuận; nhân danh Công ty thực hiện các quyền của Công ty; chịu trách nhiệm trước pháp luật và Chủ sở hữu công ty về việc thực hiện các quyền và nhiệm vụ được giao theo quy định của pháp luật;</w:t>
      </w:r>
    </w:p>
    <w:p w:rsidR="00F66D98" w:rsidRPr="00F66D98" w:rsidRDefault="004325F7" w:rsidP="00F66D98">
      <w:pPr>
        <w:widowControl w:val="0"/>
        <w:numPr>
          <w:ilvl w:val="1"/>
          <w:numId w:val="340"/>
        </w:numPr>
        <w:tabs>
          <w:tab w:val="left" w:pos="0"/>
          <w:tab w:val="left" w:pos="1134"/>
        </w:tabs>
        <w:spacing w:before="60" w:after="60" w:line="288" w:lineRule="auto"/>
        <w:ind w:left="0" w:firstLine="567"/>
        <w:jc w:val="both"/>
        <w:rPr>
          <w:szCs w:val="28"/>
          <w:lang w:val="nl-NL"/>
        </w:rPr>
      </w:pPr>
      <w:r w:rsidRPr="00DF6BB9">
        <w:rPr>
          <w:sz w:val="28"/>
          <w:szCs w:val="28"/>
          <w:lang w:val="nl-NL"/>
        </w:rPr>
        <w:t xml:space="preserve">Thiết lập một quy trình chuẩn về triệu tập họp, bỏ phiếu và biểu quyết tại cuộc họp Hội đồng thành viên; xây dựng quy trình, thủ tục phối hợp hoạt động giữa Hội đồng thành viên với Ban </w:t>
      </w:r>
      <w:r>
        <w:rPr>
          <w:sz w:val="28"/>
          <w:szCs w:val="28"/>
          <w:lang w:val="nl-NL"/>
        </w:rPr>
        <w:t>K</w:t>
      </w:r>
      <w:r w:rsidRPr="00DF6BB9">
        <w:rPr>
          <w:sz w:val="28"/>
          <w:szCs w:val="28"/>
          <w:lang w:val="nl-NL"/>
        </w:rPr>
        <w:t xml:space="preserve">iểm soát và Ban </w:t>
      </w:r>
      <w:r>
        <w:rPr>
          <w:sz w:val="28"/>
          <w:szCs w:val="28"/>
          <w:lang w:val="nl-NL"/>
        </w:rPr>
        <w:t>G</w:t>
      </w:r>
      <w:r w:rsidRPr="00DF6BB9">
        <w:rPr>
          <w:sz w:val="28"/>
          <w:szCs w:val="28"/>
          <w:lang w:val="nl-NL"/>
        </w:rPr>
        <w:t xml:space="preserve">iám đốc (Tổng </w:t>
      </w:r>
      <w:r>
        <w:rPr>
          <w:sz w:val="28"/>
          <w:szCs w:val="28"/>
          <w:lang w:val="nl-NL"/>
        </w:rPr>
        <w:t>G</w:t>
      </w:r>
      <w:r w:rsidRPr="00DF6BB9">
        <w:rPr>
          <w:sz w:val="28"/>
          <w:szCs w:val="28"/>
          <w:lang w:val="nl-NL"/>
        </w:rPr>
        <w:t xml:space="preserve">iám đốc); xây dựng cơ chế đánh giá hoạt động, khen thưởng và kỷ luật đối với Ban </w:t>
      </w:r>
      <w:r>
        <w:rPr>
          <w:sz w:val="28"/>
          <w:szCs w:val="28"/>
          <w:lang w:val="nl-NL"/>
        </w:rPr>
        <w:t>G</w:t>
      </w:r>
      <w:r w:rsidRPr="00DF6BB9">
        <w:rPr>
          <w:sz w:val="28"/>
          <w:szCs w:val="28"/>
          <w:lang w:val="nl-NL"/>
        </w:rPr>
        <w:t xml:space="preserve">iám đốc (Tổng </w:t>
      </w:r>
      <w:r>
        <w:rPr>
          <w:sz w:val="28"/>
          <w:szCs w:val="28"/>
          <w:lang w:val="nl-NL"/>
        </w:rPr>
        <w:t>G</w:t>
      </w:r>
      <w:r w:rsidRPr="00DF6BB9">
        <w:rPr>
          <w:sz w:val="28"/>
          <w:szCs w:val="28"/>
          <w:lang w:val="nl-NL"/>
        </w:rPr>
        <w:t>iám đốc) và các cán bộ quản lý khác để Chủ sở hữu thông qua</w:t>
      </w:r>
      <w:r w:rsidR="00F66D98">
        <w:rPr>
          <w:sz w:val="28"/>
          <w:szCs w:val="28"/>
          <w:lang w:val="nl-NL"/>
        </w:rPr>
        <w:t>;</w:t>
      </w:r>
    </w:p>
    <w:p w:rsidR="00B809CD" w:rsidRDefault="004325F7" w:rsidP="00B809CD">
      <w:pPr>
        <w:widowControl w:val="0"/>
        <w:numPr>
          <w:ilvl w:val="1"/>
          <w:numId w:val="340"/>
        </w:numPr>
        <w:tabs>
          <w:tab w:val="left" w:pos="0"/>
          <w:tab w:val="left" w:pos="1134"/>
        </w:tabs>
        <w:spacing w:before="60" w:after="60" w:line="288" w:lineRule="auto"/>
        <w:ind w:left="0" w:firstLine="567"/>
        <w:jc w:val="both"/>
        <w:rPr>
          <w:sz w:val="28"/>
          <w:szCs w:val="28"/>
          <w:lang w:val="nl-NL"/>
        </w:rPr>
      </w:pPr>
      <w:r w:rsidRPr="00F66D98">
        <w:rPr>
          <w:sz w:val="28"/>
          <w:szCs w:val="28"/>
          <w:lang w:val="nl-NL"/>
        </w:rPr>
        <w:t>Thiết lập các</w:t>
      </w:r>
      <w:r w:rsidR="00F66D98" w:rsidRPr="00F66D98">
        <w:rPr>
          <w:sz w:val="28"/>
          <w:szCs w:val="28"/>
          <w:lang w:val="nl-NL"/>
        </w:rPr>
        <w:t xml:space="preserve"> bộ phận hoặc cử người thực hiện nhiệm vụ kiểm soát nội bộ và quản trị rủi ro nhằm quy định chính sách chiến lược quản lý rủi ro trong hoạt động của Công ty và kiểm tra, đánh giá về sự phù hợp, hiệu quả của hệ thống quản trị rủi ro đã được thiết lập trong Công ty;</w:t>
      </w:r>
    </w:p>
    <w:p w:rsidR="00B809CD" w:rsidRPr="00B809CD" w:rsidRDefault="00B809CD" w:rsidP="00B809CD">
      <w:pPr>
        <w:widowControl w:val="0"/>
        <w:numPr>
          <w:ilvl w:val="1"/>
          <w:numId w:val="340"/>
        </w:numPr>
        <w:tabs>
          <w:tab w:val="left" w:pos="0"/>
          <w:tab w:val="left" w:pos="1134"/>
        </w:tabs>
        <w:spacing w:before="60" w:after="60" w:line="288" w:lineRule="auto"/>
        <w:ind w:left="0" w:firstLine="567"/>
        <w:jc w:val="both"/>
        <w:rPr>
          <w:sz w:val="28"/>
          <w:szCs w:val="28"/>
          <w:lang w:val="nl-NL"/>
        </w:rPr>
      </w:pPr>
      <w:r w:rsidRPr="00B809CD">
        <w:rPr>
          <w:sz w:val="28"/>
          <w:szCs w:val="28"/>
          <w:lang w:val="nl-NL"/>
        </w:rPr>
        <w:t>Xây dựng quy trình nội bộ về thủ tục, trình tự triệu tập và biểu quyết tại cuộc họp Hội đồng thành viên;</w:t>
      </w:r>
    </w:p>
    <w:p w:rsidR="00823001" w:rsidRPr="00F66D98" w:rsidRDefault="004325F7" w:rsidP="00F66D98">
      <w:pPr>
        <w:widowControl w:val="0"/>
        <w:numPr>
          <w:ilvl w:val="1"/>
          <w:numId w:val="340"/>
        </w:numPr>
        <w:tabs>
          <w:tab w:val="left" w:pos="0"/>
          <w:tab w:val="left" w:pos="1134"/>
        </w:tabs>
        <w:spacing w:before="60" w:after="60" w:line="288" w:lineRule="auto"/>
        <w:ind w:left="0" w:firstLine="567"/>
        <w:jc w:val="both"/>
        <w:rPr>
          <w:sz w:val="28"/>
          <w:szCs w:val="28"/>
          <w:lang w:val="nl-NL"/>
        </w:rPr>
      </w:pPr>
      <w:r w:rsidRPr="00F66D98">
        <w:rPr>
          <w:sz w:val="28"/>
          <w:szCs w:val="28"/>
          <w:lang w:val="nl-NL"/>
        </w:rPr>
        <w:t xml:space="preserve">Quyền, nghĩa vụ, nhiệm vụ cụ thể khác và chế độ làm việc của Hội đồng thành viên đối với Chủ sở hữu công ty: do Chủ sở hữu công ty quy định, </w:t>
      </w:r>
      <w:r w:rsidRPr="00F66D98">
        <w:rPr>
          <w:sz w:val="28"/>
          <w:szCs w:val="28"/>
          <w:lang w:val="nl-NL"/>
        </w:rPr>
        <w:lastRenderedPageBreak/>
        <w:t>phù hợp với pháp luật hiện hành.</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50. Triệu tập họp Hội đồng thành viên</w:t>
      </w:r>
    </w:p>
    <w:p w:rsidR="004325F7" w:rsidRDefault="004325F7" w:rsidP="004325F7">
      <w:pPr>
        <w:pStyle w:val="BodyText"/>
        <w:widowControl w:val="0"/>
        <w:numPr>
          <w:ilvl w:val="1"/>
          <w:numId w:val="40"/>
        </w:numPr>
        <w:tabs>
          <w:tab w:val="clear" w:pos="1440"/>
          <w:tab w:val="num" w:pos="1134"/>
        </w:tabs>
        <w:spacing w:before="60" w:after="60" w:line="288" w:lineRule="auto"/>
        <w:ind w:left="0" w:firstLine="567"/>
        <w:jc w:val="both"/>
        <w:rPr>
          <w:szCs w:val="28"/>
          <w:lang w:val="nl-NL"/>
        </w:rPr>
      </w:pPr>
      <w:r w:rsidRPr="00DF6BB9">
        <w:rPr>
          <w:szCs w:val="28"/>
          <w:lang w:val="nl-NL"/>
        </w:rPr>
        <w:t>Số lượng, thời gian, cách thức tổ chức, địa điểm họp:</w:t>
      </w:r>
    </w:p>
    <w:p w:rsidR="004325F7" w:rsidRDefault="004325F7" w:rsidP="004325F7">
      <w:pPr>
        <w:pStyle w:val="ListParagraph"/>
        <w:widowControl w:val="0"/>
        <w:numPr>
          <w:ilvl w:val="0"/>
          <w:numId w:val="245"/>
        </w:numPr>
        <w:tabs>
          <w:tab w:val="left" w:pos="0"/>
          <w:tab w:val="left" w:pos="360"/>
          <w:tab w:val="left" w:pos="1170"/>
        </w:tabs>
        <w:spacing w:before="60" w:after="60" w:line="288" w:lineRule="auto"/>
        <w:ind w:left="0" w:firstLine="630"/>
        <w:jc w:val="both"/>
        <w:rPr>
          <w:szCs w:val="28"/>
          <w:lang w:val="pt-BR"/>
        </w:rPr>
      </w:pPr>
      <w:r w:rsidRPr="00DF6BB9">
        <w:rPr>
          <w:sz w:val="28"/>
          <w:szCs w:val="28"/>
          <w:lang w:val="pt-BR"/>
        </w:rPr>
        <w:t xml:space="preserve">Hội đồng thành viên được triệu tập họp bất cứ khi nào theo yêu cầu của Chủ tịch Hội đồng thành viên hoặc thành viên, nhóm thành viên quy định tại điểm h, i khoản 2 Điều 16 của Điều lệ </w:t>
      </w:r>
      <w:r w:rsidRPr="00910A26">
        <w:rPr>
          <w:sz w:val="28"/>
          <w:szCs w:val="28"/>
          <w:lang w:val="pt-BR"/>
        </w:rPr>
        <w:t>này</w:t>
      </w:r>
      <w:r>
        <w:rPr>
          <w:sz w:val="28"/>
          <w:szCs w:val="28"/>
          <w:lang w:val="pt-BR"/>
        </w:rPr>
        <w:t xml:space="preserve"> (đối với công ty TNHH hai thành viên trở lên) </w:t>
      </w:r>
      <w:r w:rsidRPr="00DF6BB9">
        <w:rPr>
          <w:sz w:val="28"/>
          <w:szCs w:val="28"/>
          <w:lang w:val="pt-BR"/>
        </w:rPr>
        <w:t>nhưng tối thiểu mỗi quý phải tổ chức họp một (01) lần;</w:t>
      </w:r>
    </w:p>
    <w:p w:rsidR="004325F7" w:rsidRDefault="004325F7" w:rsidP="004325F7">
      <w:pPr>
        <w:pStyle w:val="ListParagraph"/>
        <w:widowControl w:val="0"/>
        <w:numPr>
          <w:ilvl w:val="0"/>
          <w:numId w:val="245"/>
        </w:numPr>
        <w:tabs>
          <w:tab w:val="left" w:pos="0"/>
          <w:tab w:val="left" w:pos="360"/>
          <w:tab w:val="left" w:pos="1170"/>
        </w:tabs>
        <w:spacing w:before="60" w:after="60" w:line="288" w:lineRule="auto"/>
        <w:ind w:left="0" w:firstLine="630"/>
        <w:jc w:val="both"/>
        <w:rPr>
          <w:szCs w:val="28"/>
          <w:lang w:val="pt-BR"/>
        </w:rPr>
      </w:pPr>
      <w:r w:rsidRPr="00DF6BB9">
        <w:rPr>
          <w:sz w:val="28"/>
          <w:szCs w:val="28"/>
          <w:lang w:val="pt-BR"/>
        </w:rPr>
        <w:t xml:space="preserve">Cuộc họp của Hội đồng thành viên phải được tổ chức tại trụ sở chính của Công ty (hoặc một địa điểm khác do </w:t>
      </w:r>
      <w:r>
        <w:rPr>
          <w:sz w:val="28"/>
          <w:szCs w:val="28"/>
          <w:lang w:val="pt-BR"/>
        </w:rPr>
        <w:t>C</w:t>
      </w:r>
      <w:r w:rsidRPr="00DF6BB9">
        <w:rPr>
          <w:sz w:val="28"/>
          <w:szCs w:val="28"/>
          <w:lang w:val="pt-BR"/>
        </w:rPr>
        <w:t xml:space="preserve">ông ty tự quy định). </w:t>
      </w:r>
    </w:p>
    <w:p w:rsidR="004325F7" w:rsidRPr="00AA4F42" w:rsidRDefault="004325F7" w:rsidP="004325F7">
      <w:pPr>
        <w:pStyle w:val="BodyText"/>
        <w:widowControl w:val="0"/>
        <w:numPr>
          <w:ilvl w:val="1"/>
          <w:numId w:val="40"/>
        </w:numPr>
        <w:tabs>
          <w:tab w:val="clear" w:pos="1440"/>
          <w:tab w:val="num" w:pos="0"/>
          <w:tab w:val="left" w:pos="1134"/>
        </w:tabs>
        <w:spacing w:before="60" w:after="60" w:line="288" w:lineRule="auto"/>
        <w:ind w:left="0" w:firstLine="567"/>
        <w:jc w:val="both"/>
        <w:rPr>
          <w:szCs w:val="28"/>
          <w:lang w:val="nl-NL"/>
        </w:rPr>
      </w:pPr>
      <w:r w:rsidRPr="00DF6BB9">
        <w:rPr>
          <w:szCs w:val="28"/>
          <w:lang w:val="nl-NL"/>
        </w:rPr>
        <w:t>Thẩm quyền triệu tập họp Hội đồng thành viên:</w:t>
      </w:r>
    </w:p>
    <w:p w:rsidR="004325F7" w:rsidRDefault="004325F7" w:rsidP="004325F7">
      <w:pPr>
        <w:pStyle w:val="ListParagraph"/>
        <w:widowControl w:val="0"/>
        <w:numPr>
          <w:ilvl w:val="1"/>
          <w:numId w:val="213"/>
        </w:numPr>
        <w:tabs>
          <w:tab w:val="left" w:pos="0"/>
          <w:tab w:val="left" w:pos="1134"/>
        </w:tabs>
        <w:spacing w:before="60" w:after="60" w:line="288" w:lineRule="auto"/>
        <w:ind w:left="0" w:firstLine="588"/>
        <w:contextualSpacing w:val="0"/>
        <w:jc w:val="both"/>
        <w:rPr>
          <w:sz w:val="28"/>
          <w:szCs w:val="28"/>
          <w:lang w:val="nl-NL"/>
        </w:rPr>
      </w:pPr>
      <w:r w:rsidRPr="00DF6BB9">
        <w:rPr>
          <w:sz w:val="28"/>
          <w:szCs w:val="28"/>
          <w:lang w:val="nl-NL"/>
        </w:rPr>
        <w:t xml:space="preserve">Chủ tịch Hội đồng thành viên có trách nhiệm triệu tập họp Hội đồng thành viên bằng văn bản (hoặc thông báo bằng hình thức khác do Công ty quy định). Nội dung văn bản mời họp phải đầy đủ theo quy định </w:t>
      </w:r>
      <w:r>
        <w:rPr>
          <w:sz w:val="28"/>
          <w:szCs w:val="28"/>
          <w:lang w:val="nl-NL"/>
        </w:rPr>
        <w:t>của</w:t>
      </w:r>
      <w:r w:rsidRPr="00DF6BB9">
        <w:rPr>
          <w:sz w:val="28"/>
          <w:szCs w:val="28"/>
          <w:lang w:val="nl-NL"/>
        </w:rPr>
        <w:t xml:space="preserve"> Luật Doanh nghiệp</w:t>
      </w:r>
      <w:r w:rsidRPr="00AA4F42">
        <w:rPr>
          <w:sz w:val="28"/>
          <w:szCs w:val="28"/>
          <w:lang w:val="nl-NL"/>
        </w:rPr>
        <w:t>;</w:t>
      </w:r>
    </w:p>
    <w:p w:rsidR="004325F7" w:rsidRDefault="004325F7" w:rsidP="004325F7">
      <w:pPr>
        <w:pStyle w:val="ListParagraph"/>
        <w:widowControl w:val="0"/>
        <w:numPr>
          <w:ilvl w:val="1"/>
          <w:numId w:val="213"/>
        </w:numPr>
        <w:tabs>
          <w:tab w:val="left" w:pos="0"/>
          <w:tab w:val="left" w:pos="1134"/>
        </w:tabs>
        <w:spacing w:before="60" w:after="60" w:line="288" w:lineRule="auto"/>
        <w:ind w:left="0" w:firstLine="588"/>
        <w:contextualSpacing w:val="0"/>
        <w:jc w:val="both"/>
        <w:rPr>
          <w:sz w:val="28"/>
          <w:szCs w:val="28"/>
          <w:lang w:val="nl-NL"/>
        </w:rPr>
      </w:pPr>
      <w:r>
        <w:rPr>
          <w:sz w:val="28"/>
          <w:szCs w:val="28"/>
          <w:lang w:val="nl-NL"/>
        </w:rPr>
        <w:t>Trường hợp họp theo yêu cầu của thành viên, nhóm thành viên theo quy định tại điểm h, i khoản 2 Điều 16 của Điều lệ này thì Chủ tịch Hội đồng thành viên phải triệu tập họp trong thời hạn mười lăm (15) ngày, kể từ ngày nhận được yêu cầu;</w:t>
      </w:r>
    </w:p>
    <w:p w:rsidR="004325F7" w:rsidRDefault="004325F7" w:rsidP="004325F7">
      <w:pPr>
        <w:pStyle w:val="ListParagraph"/>
        <w:widowControl w:val="0"/>
        <w:numPr>
          <w:ilvl w:val="1"/>
          <w:numId w:val="213"/>
        </w:numPr>
        <w:tabs>
          <w:tab w:val="left" w:pos="0"/>
          <w:tab w:val="left" w:pos="1134"/>
        </w:tabs>
        <w:spacing w:before="60" w:after="60" w:line="288" w:lineRule="auto"/>
        <w:ind w:left="0" w:firstLine="588"/>
        <w:contextualSpacing w:val="0"/>
        <w:jc w:val="both"/>
        <w:rPr>
          <w:sz w:val="28"/>
          <w:szCs w:val="28"/>
          <w:lang w:val="pt-BR"/>
        </w:rPr>
      </w:pPr>
      <w:r>
        <w:rPr>
          <w:sz w:val="28"/>
          <w:szCs w:val="28"/>
          <w:lang w:val="pt-BR"/>
        </w:rPr>
        <w:t>Nếu Chủ tịch Hội đồng thành viên không triệu tập họp Hội đồng thành viên trong thời hạn quy định thì thành viên, nhóm thành viên có yêu cầu được thực hiện việc triệu tập họp Hội đồng thành viên. Trong trường hợp này, nếu xét thấy cần thiết, có thể đề nghị cơ quan quản lý có thẩm quyền giám sát việc tổ chức và tiến hành họp Hội đồng thành viên, đồng thời có quyền nhân danh mình hoặc nhân danh Công ty khởi kiện Chủ tịch Hội đồng thành viên về việc không thực hiện đúng nghĩa vụ quản lý, gây thiệt hại đến lợi ích hợp pháp của thành viên;</w:t>
      </w:r>
    </w:p>
    <w:p w:rsidR="004325F7" w:rsidRDefault="004325F7" w:rsidP="004325F7">
      <w:pPr>
        <w:pStyle w:val="ListParagraph"/>
        <w:widowControl w:val="0"/>
        <w:numPr>
          <w:ilvl w:val="1"/>
          <w:numId w:val="213"/>
        </w:numPr>
        <w:tabs>
          <w:tab w:val="left" w:pos="0"/>
          <w:tab w:val="left" w:pos="1134"/>
        </w:tabs>
        <w:spacing w:before="60" w:after="60" w:line="288" w:lineRule="auto"/>
        <w:ind w:left="0" w:firstLine="588"/>
        <w:contextualSpacing w:val="0"/>
        <w:jc w:val="both"/>
        <w:rPr>
          <w:sz w:val="28"/>
          <w:szCs w:val="28"/>
          <w:lang w:val="pt-BR"/>
        </w:rPr>
      </w:pPr>
      <w:r>
        <w:rPr>
          <w:sz w:val="28"/>
          <w:szCs w:val="28"/>
          <w:lang w:val="pt-BR"/>
        </w:rPr>
        <w:t>Chủ tịch Hội đồng thành viên không triệu tập họp Hội đồng thành viên theo quy định thì phải chịu trách nhiệm cá nhân trước pháp luật về thiệt hại xảy ra đối với Công ty và thành viên có liên quan của Công ty.</w:t>
      </w:r>
    </w:p>
    <w:p w:rsidR="004325F7" w:rsidRPr="00AA4F42" w:rsidRDefault="004325F7" w:rsidP="004325F7">
      <w:pPr>
        <w:pStyle w:val="BodyText"/>
        <w:widowControl w:val="0"/>
        <w:numPr>
          <w:ilvl w:val="1"/>
          <w:numId w:val="40"/>
        </w:numPr>
        <w:tabs>
          <w:tab w:val="clear" w:pos="1440"/>
          <w:tab w:val="num" w:pos="0"/>
          <w:tab w:val="left" w:pos="1134"/>
        </w:tabs>
        <w:spacing w:before="60" w:after="60" w:line="288" w:lineRule="auto"/>
        <w:ind w:left="0" w:firstLine="567"/>
        <w:jc w:val="both"/>
        <w:rPr>
          <w:szCs w:val="28"/>
          <w:lang w:val="nl-NL"/>
        </w:rPr>
      </w:pPr>
      <w:r w:rsidRPr="00DF6BB9">
        <w:rPr>
          <w:szCs w:val="28"/>
          <w:lang w:val="nl-NL"/>
        </w:rPr>
        <w:t>Chương trình, nội dung họp Hội đồng thành viên:</w:t>
      </w:r>
    </w:p>
    <w:p w:rsidR="004325F7" w:rsidRPr="00AA4F42" w:rsidRDefault="004325F7" w:rsidP="004325F7">
      <w:pPr>
        <w:pStyle w:val="BodyText"/>
        <w:widowControl w:val="0"/>
        <w:numPr>
          <w:ilvl w:val="0"/>
          <w:numId w:val="309"/>
        </w:numPr>
        <w:tabs>
          <w:tab w:val="left" w:pos="0"/>
          <w:tab w:val="left" w:pos="1134"/>
        </w:tabs>
        <w:spacing w:before="60" w:after="60" w:line="288" w:lineRule="auto"/>
        <w:ind w:left="0" w:firstLine="567"/>
        <w:jc w:val="both"/>
        <w:rPr>
          <w:strike/>
          <w:szCs w:val="28"/>
          <w:lang w:val="nl-NL"/>
        </w:rPr>
      </w:pPr>
      <w:r w:rsidRPr="00DF6BB9">
        <w:rPr>
          <w:szCs w:val="28"/>
          <w:lang w:val="nl-NL"/>
        </w:rPr>
        <w:t xml:space="preserve">Chủ tịch Hội đồng thành viên chuẩn bị hoặc tổ chức việc chuẩn bị chương trình, nội dung tài liệu họp; </w:t>
      </w:r>
    </w:p>
    <w:p w:rsidR="004325F7" w:rsidRDefault="004325F7" w:rsidP="004325F7">
      <w:pPr>
        <w:pStyle w:val="BodyText"/>
        <w:widowControl w:val="0"/>
        <w:numPr>
          <w:ilvl w:val="0"/>
          <w:numId w:val="309"/>
        </w:numPr>
        <w:tabs>
          <w:tab w:val="left" w:pos="0"/>
          <w:tab w:val="left" w:pos="1134"/>
        </w:tabs>
        <w:spacing w:before="60" w:after="60" w:line="288" w:lineRule="auto"/>
        <w:ind w:left="0" w:firstLine="567"/>
        <w:jc w:val="both"/>
        <w:rPr>
          <w:szCs w:val="28"/>
          <w:lang w:val="pt-BR"/>
        </w:rPr>
      </w:pPr>
      <w:r w:rsidRPr="00DF6BB9">
        <w:rPr>
          <w:szCs w:val="28"/>
          <w:lang w:val="pt-BR"/>
        </w:rPr>
        <w:t xml:space="preserve">Thành viên có quyền kiến nghị bằng văn bản về chương trình họp và gửi kiến nghị đến Công ty chậm nhất một (01) ngày làm việc trước ngày họp </w:t>
      </w:r>
      <w:r w:rsidRPr="00DF6BB9">
        <w:rPr>
          <w:szCs w:val="28"/>
          <w:lang w:val="pt-BR"/>
        </w:rPr>
        <w:lastRenderedPageBreak/>
        <w:t xml:space="preserve">Hội đồng thành viên. Trường hợp kiến nghị được đệ trình ngay trước khi họp thì kiến nghị đó được chấp thuận nếu đa số thành viên dự họp đồng ý. Nội dung kiến nghị phải đúng theo quy định </w:t>
      </w:r>
      <w:r>
        <w:rPr>
          <w:szCs w:val="28"/>
          <w:lang w:val="pt-BR"/>
        </w:rPr>
        <w:t>của</w:t>
      </w:r>
      <w:r w:rsidRPr="00DF6BB9">
        <w:rPr>
          <w:szCs w:val="28"/>
          <w:lang w:val="pt-BR"/>
        </w:rPr>
        <w:t xml:space="preserve"> Luật Doanh nghiệp.</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51. Các đại diện được uỷ quyền (đối với công ty TNHH hai thành viên trở lên)</w:t>
      </w:r>
    </w:p>
    <w:p w:rsidR="004325F7" w:rsidRPr="00AA4F42" w:rsidRDefault="004325F7" w:rsidP="004325F7">
      <w:pPr>
        <w:pStyle w:val="BodyText"/>
        <w:widowControl w:val="0"/>
        <w:numPr>
          <w:ilvl w:val="0"/>
          <w:numId w:val="97"/>
        </w:numPr>
        <w:tabs>
          <w:tab w:val="clear" w:pos="720"/>
          <w:tab w:val="left" w:pos="0"/>
          <w:tab w:val="left" w:pos="1134"/>
        </w:tabs>
        <w:spacing w:before="60" w:after="60" w:line="288" w:lineRule="auto"/>
        <w:ind w:left="0" w:firstLine="567"/>
        <w:jc w:val="both"/>
        <w:rPr>
          <w:szCs w:val="28"/>
          <w:lang w:val="nl-NL"/>
        </w:rPr>
      </w:pPr>
      <w:r w:rsidRPr="00DF6BB9">
        <w:rPr>
          <w:szCs w:val="28"/>
          <w:lang w:val="pt-BR"/>
        </w:rPr>
        <w:t>Thành viên là tổ chức chỉ định người đại diện theo uỷ quyền tham gia Hội đồng thành viên.</w:t>
      </w:r>
      <w:r w:rsidRPr="00DF6BB9">
        <w:rPr>
          <w:szCs w:val="28"/>
          <w:lang w:val="nl-NL"/>
        </w:rPr>
        <w:t xml:space="preserve"> Người đại</w:t>
      </w:r>
      <w:r w:rsidRPr="00DF6BB9">
        <w:rPr>
          <w:color w:val="333333"/>
          <w:szCs w:val="28"/>
          <w:lang w:val="nl-NL"/>
        </w:rPr>
        <w:t xml:space="preserve"> diện theo uỷ quyền phải đáp ứng các tiêu chuẩn và điều kiện theo quy định của Luật Doanh nghiệp. </w:t>
      </w:r>
      <w:r w:rsidRPr="00DF6BB9">
        <w:rPr>
          <w:szCs w:val="28"/>
          <w:lang w:val="nl-NL"/>
        </w:rPr>
        <w:t>Người đại diện theo uỷ quyền có số phiếu biểu quyết tương ứng với phần vốn góp được uỷ quyền.</w:t>
      </w:r>
    </w:p>
    <w:p w:rsidR="004325F7" w:rsidRPr="00AA4F42" w:rsidRDefault="004325F7" w:rsidP="004325F7">
      <w:pPr>
        <w:pStyle w:val="BodyText"/>
        <w:widowControl w:val="0"/>
        <w:numPr>
          <w:ilvl w:val="0"/>
          <w:numId w:val="97"/>
        </w:numPr>
        <w:tabs>
          <w:tab w:val="clear" w:pos="720"/>
          <w:tab w:val="num" w:pos="0"/>
          <w:tab w:val="left" w:pos="1134"/>
        </w:tabs>
        <w:spacing w:before="60" w:after="60" w:line="288" w:lineRule="auto"/>
        <w:ind w:left="0" w:firstLine="567"/>
        <w:jc w:val="both"/>
        <w:rPr>
          <w:szCs w:val="28"/>
          <w:lang w:val="nl-NL"/>
        </w:rPr>
      </w:pPr>
      <w:r w:rsidRPr="00DF6BB9">
        <w:rPr>
          <w:szCs w:val="28"/>
          <w:lang w:val="nl-NL"/>
        </w:rPr>
        <w:t xml:space="preserve">Việc chỉ định hoặc thay thế người đại diện theo uỷ quyền phải lập bằng văn bản và thông báo cho Công ty trong thời hạn bảy (07) ngày làm việc kể từ ngày chỉ định. Thông báo </w:t>
      </w:r>
      <w:r>
        <w:rPr>
          <w:szCs w:val="28"/>
          <w:lang w:val="nl-NL"/>
        </w:rPr>
        <w:t xml:space="preserve">ủy quyền </w:t>
      </w:r>
      <w:r w:rsidRPr="00DF6BB9">
        <w:rPr>
          <w:szCs w:val="28"/>
          <w:lang w:val="nl-NL"/>
        </w:rPr>
        <w:t xml:space="preserve">phải có các nội dung chủ yếu theo quy định </w:t>
      </w:r>
      <w:r>
        <w:rPr>
          <w:szCs w:val="28"/>
          <w:lang w:val="nl-NL"/>
        </w:rPr>
        <w:t>của</w:t>
      </w:r>
      <w:r w:rsidRPr="00DF6BB9">
        <w:rPr>
          <w:szCs w:val="28"/>
          <w:lang w:val="nl-NL"/>
        </w:rPr>
        <w:t xml:space="preserve"> Luật Doanh nghiệp</w:t>
      </w:r>
      <w:r>
        <w:rPr>
          <w:szCs w:val="28"/>
          <w:lang w:val="nl-NL"/>
        </w:rPr>
        <w:t xml:space="preserve"> và</w:t>
      </w:r>
      <w:r w:rsidRPr="00DF6BB9">
        <w:rPr>
          <w:szCs w:val="28"/>
          <w:lang w:val="pt-BR"/>
        </w:rPr>
        <w:t xml:space="preserve"> có hiệu lực kể từ ngày Công ty nhận được thông báo.</w:t>
      </w:r>
      <w:r w:rsidRPr="00DF6BB9">
        <w:rPr>
          <w:szCs w:val="28"/>
          <w:lang w:val="nl-NL"/>
        </w:rPr>
        <w:t xml:space="preserve"> </w:t>
      </w:r>
    </w:p>
    <w:p w:rsidR="004325F7" w:rsidRPr="00AA4F42" w:rsidRDefault="004325F7" w:rsidP="004325F7">
      <w:pPr>
        <w:pStyle w:val="BodyText"/>
        <w:widowControl w:val="0"/>
        <w:numPr>
          <w:ilvl w:val="0"/>
          <w:numId w:val="97"/>
        </w:numPr>
        <w:tabs>
          <w:tab w:val="clear" w:pos="720"/>
          <w:tab w:val="num" w:pos="0"/>
          <w:tab w:val="left" w:pos="1134"/>
        </w:tabs>
        <w:spacing w:before="60" w:after="60" w:line="288" w:lineRule="auto"/>
        <w:ind w:left="0" w:firstLine="567"/>
        <w:jc w:val="both"/>
        <w:rPr>
          <w:szCs w:val="28"/>
          <w:lang w:val="nl-NL"/>
        </w:rPr>
      </w:pPr>
      <w:r w:rsidRPr="00DF6BB9">
        <w:rPr>
          <w:szCs w:val="28"/>
          <w:lang w:val="nl-NL"/>
        </w:rPr>
        <w:t>Người đại diện theo uỷ quyền nhân danh thành viên thực hiện các quyền và nghĩa vụ của thành viên Hội đồng thành viên theo quy định của Luật Doanh nghiệp.</w:t>
      </w:r>
    </w:p>
    <w:p w:rsidR="004325F7" w:rsidRPr="00AA4F42" w:rsidRDefault="004325F7" w:rsidP="004325F7">
      <w:pPr>
        <w:pStyle w:val="BodyText"/>
        <w:widowControl w:val="0"/>
        <w:numPr>
          <w:ilvl w:val="0"/>
          <w:numId w:val="97"/>
        </w:numPr>
        <w:tabs>
          <w:tab w:val="clear" w:pos="720"/>
          <w:tab w:val="num" w:pos="0"/>
          <w:tab w:val="left" w:pos="1134"/>
        </w:tabs>
        <w:spacing w:before="60" w:after="60" w:line="288" w:lineRule="auto"/>
        <w:ind w:left="0" w:firstLine="567"/>
        <w:jc w:val="both"/>
        <w:rPr>
          <w:szCs w:val="28"/>
          <w:lang w:val="nl-NL"/>
        </w:rPr>
      </w:pPr>
      <w:r w:rsidRPr="00DF6BB9">
        <w:rPr>
          <w:color w:val="333333"/>
          <w:szCs w:val="28"/>
          <w:lang w:val="nl-NL"/>
        </w:rPr>
        <w:t>Người đại diện theo uỷ quyền có nghĩa vụ tham dự đầy đủ các cuộc họp của Hội đồng thành viên; thực hiện các quyền và nghĩa vụ của thành viên Hội đồng thành viên một cách trung thực và cẩn trọng, tốt nhất, bảo vệ tối đa lợi ích hợp pháp của thành viên và Công ty.</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52. Điều kiện họp và thể thức tiến hành họp Hội đồng thành viên</w:t>
      </w:r>
    </w:p>
    <w:p w:rsidR="004325F7" w:rsidRPr="00AA4F42" w:rsidRDefault="004325F7" w:rsidP="004325F7">
      <w:pPr>
        <w:widowControl w:val="0"/>
        <w:numPr>
          <w:ilvl w:val="1"/>
          <w:numId w:val="36"/>
        </w:numPr>
        <w:tabs>
          <w:tab w:val="clear" w:pos="1818"/>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Cuộc họp Hội đồng thành viên được tiến hành khi có số thành viên dự họp đại diện ít nhất ...% vốn điều lệ. </w:t>
      </w:r>
    </w:p>
    <w:p w:rsidR="004325F7" w:rsidRPr="00AA4F42" w:rsidRDefault="004325F7" w:rsidP="004325F7">
      <w:pPr>
        <w:widowControl w:val="0"/>
        <w:numPr>
          <w:ilvl w:val="1"/>
          <w:numId w:val="36"/>
        </w:numPr>
        <w:tabs>
          <w:tab w:val="clear" w:pos="1818"/>
          <w:tab w:val="left" w:pos="0"/>
          <w:tab w:val="left" w:pos="1134"/>
        </w:tabs>
        <w:spacing w:before="60" w:after="60" w:line="288" w:lineRule="auto"/>
        <w:ind w:left="0" w:firstLine="567"/>
        <w:jc w:val="both"/>
        <w:rPr>
          <w:sz w:val="28"/>
          <w:szCs w:val="28"/>
          <w:lang w:val="nl-NL"/>
        </w:rPr>
      </w:pPr>
      <w:r w:rsidRPr="00DF6BB9">
        <w:rPr>
          <w:sz w:val="28"/>
          <w:szCs w:val="28"/>
          <w:lang w:val="pt-BR"/>
        </w:rPr>
        <w:t>Trường hợp cuộc họp lần thứ nhất không đủ điều kiện tiến hành thì được triệu tập họp lần thứ hai trong thời hạn mười lăm (15) ngày, kể từ ngày dự định họp lần thứ nhất. Cuộc họp Hội đồng thành viên triệu tập lần thứ hai được tiến hành khi có số thành viên dự họp đại diện ít nhất ...% vốn điều lệ.</w:t>
      </w:r>
    </w:p>
    <w:p w:rsidR="004325F7" w:rsidRPr="00AA4F42" w:rsidRDefault="004325F7" w:rsidP="004325F7">
      <w:pPr>
        <w:widowControl w:val="0"/>
        <w:numPr>
          <w:ilvl w:val="1"/>
          <w:numId w:val="36"/>
        </w:numPr>
        <w:tabs>
          <w:tab w:val="clear" w:pos="1818"/>
          <w:tab w:val="left" w:pos="0"/>
          <w:tab w:val="left" w:pos="1134"/>
        </w:tabs>
        <w:spacing w:before="60" w:after="60" w:line="288" w:lineRule="auto"/>
        <w:ind w:left="0" w:firstLine="567"/>
        <w:jc w:val="both"/>
        <w:rPr>
          <w:sz w:val="28"/>
          <w:szCs w:val="28"/>
          <w:lang w:val="nl-NL"/>
        </w:rPr>
      </w:pPr>
      <w:r w:rsidRPr="00DF6BB9">
        <w:rPr>
          <w:sz w:val="28"/>
          <w:szCs w:val="28"/>
          <w:lang w:val="pt-BR"/>
        </w:rPr>
        <w:t>Trường hợp cuộc họp lần thứ hai không đủ điều kiện tiến hành thì được triệu tập họp lần thứ ba trong thời hạn mười (10) ngày làm việc, kể từ ngày dự định họp lần thứ hai. Trong trường hợp này, cuộc họp Hội đồng thành viên được tiến hành không phụ thuộc số thành viên dự họp và số vốn điều lệ được đại diện bởi số thành viên dự họp.</w:t>
      </w:r>
    </w:p>
    <w:p w:rsidR="004325F7" w:rsidRPr="00AA4F42" w:rsidRDefault="004325F7" w:rsidP="004325F7">
      <w:pPr>
        <w:widowControl w:val="0"/>
        <w:numPr>
          <w:ilvl w:val="1"/>
          <w:numId w:val="36"/>
        </w:numPr>
        <w:tabs>
          <w:tab w:val="clear" w:pos="1818"/>
          <w:tab w:val="left" w:pos="0"/>
          <w:tab w:val="left" w:pos="1134"/>
        </w:tabs>
        <w:spacing w:before="60" w:after="60" w:line="288" w:lineRule="auto"/>
        <w:ind w:left="0" w:firstLine="567"/>
        <w:jc w:val="both"/>
        <w:rPr>
          <w:sz w:val="28"/>
          <w:szCs w:val="28"/>
          <w:lang w:val="nl-NL"/>
        </w:rPr>
      </w:pPr>
      <w:r w:rsidRPr="00DF6BB9">
        <w:rPr>
          <w:sz w:val="28"/>
          <w:szCs w:val="28"/>
          <w:lang w:val="pt-BR"/>
        </w:rPr>
        <w:lastRenderedPageBreak/>
        <w:t>Thể thức tiến hành cuộc họp Hội đồng thành viên: do Công ty tự quy định.</w:t>
      </w:r>
    </w:p>
    <w:p w:rsidR="004325F7" w:rsidRPr="00AA4F42" w:rsidRDefault="004325F7" w:rsidP="004325F7">
      <w:pPr>
        <w:widowControl w:val="0"/>
        <w:numPr>
          <w:ilvl w:val="1"/>
          <w:numId w:val="36"/>
        </w:numPr>
        <w:tabs>
          <w:tab w:val="clear" w:pos="1818"/>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 Đối với công ty TNHH chứng khoán một thành viên:</w:t>
      </w:r>
      <w:r w:rsidRPr="00AA4F42">
        <w:rPr>
          <w:sz w:val="28"/>
          <w:szCs w:val="28"/>
          <w:lang w:val="nl-NL"/>
        </w:rPr>
        <w:t xml:space="preserve"> cu</w:t>
      </w:r>
      <w:r w:rsidRPr="00DF6BB9">
        <w:rPr>
          <w:sz w:val="28"/>
          <w:szCs w:val="28"/>
          <w:lang w:val="nl-NL"/>
        </w:rPr>
        <w:t xml:space="preserve">ộc họp của Hội đồng thành viên được tiến hành khi có ít nhất hai phần ba </w:t>
      </w:r>
      <w:r>
        <w:rPr>
          <w:sz w:val="28"/>
          <w:szCs w:val="28"/>
          <w:lang w:val="nl-NL"/>
        </w:rPr>
        <w:t xml:space="preserve">(2/3) </w:t>
      </w:r>
      <w:r w:rsidRPr="00DF6BB9">
        <w:rPr>
          <w:sz w:val="28"/>
          <w:szCs w:val="28"/>
          <w:lang w:val="nl-NL"/>
        </w:rPr>
        <w:t>số thành viên dự họp.</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53. Thông qua quyết định của Hội đồng thành viên</w:t>
      </w:r>
    </w:p>
    <w:p w:rsidR="004325F7" w:rsidRDefault="004325F7" w:rsidP="004325F7">
      <w:pPr>
        <w:pStyle w:val="BodyText"/>
        <w:widowControl w:val="0"/>
        <w:numPr>
          <w:ilvl w:val="3"/>
          <w:numId w:val="246"/>
        </w:numPr>
        <w:tabs>
          <w:tab w:val="left" w:pos="0"/>
          <w:tab w:val="left" w:pos="1134"/>
          <w:tab w:val="left" w:pos="2744"/>
        </w:tabs>
        <w:spacing w:before="60" w:after="60" w:line="288" w:lineRule="auto"/>
        <w:ind w:left="0" w:firstLine="567"/>
        <w:jc w:val="both"/>
        <w:rPr>
          <w:color w:val="333333"/>
          <w:szCs w:val="28"/>
          <w:lang w:val="nl-NL"/>
        </w:rPr>
      </w:pPr>
      <w:r w:rsidRPr="00DF6BB9">
        <w:rPr>
          <w:szCs w:val="28"/>
          <w:lang w:val="nl-NL"/>
        </w:rPr>
        <w:t xml:space="preserve">Hội đồng thành viên thông qua các quyết định thuộc thẩm quyền bằng hình thức biểu quyết tại cuộc họp hoặc lấy ý kiến bằng văn bản (hoặc hình thức khác do </w:t>
      </w:r>
      <w:r>
        <w:rPr>
          <w:szCs w:val="28"/>
          <w:lang w:val="nl-NL"/>
        </w:rPr>
        <w:t>C</w:t>
      </w:r>
      <w:r w:rsidRPr="00DF6BB9">
        <w:rPr>
          <w:szCs w:val="28"/>
          <w:lang w:val="nl-NL"/>
        </w:rPr>
        <w:t>ông ty quy định). C</w:t>
      </w:r>
      <w:r w:rsidRPr="00DF6BB9">
        <w:rPr>
          <w:color w:val="333333"/>
          <w:szCs w:val="28"/>
          <w:lang w:val="nl-NL"/>
        </w:rPr>
        <w:t xml:space="preserve">ác vấn đề sau đây phải được thông qua bằng hình thức biểu quyết tại cuộc họp Hội đồng thành viên (nếu </w:t>
      </w:r>
      <w:r>
        <w:rPr>
          <w:color w:val="333333"/>
          <w:szCs w:val="28"/>
          <w:lang w:val="nl-NL"/>
        </w:rPr>
        <w:t>C</w:t>
      </w:r>
      <w:r w:rsidRPr="00DF6BB9">
        <w:rPr>
          <w:color w:val="333333"/>
          <w:szCs w:val="28"/>
          <w:lang w:val="nl-NL"/>
        </w:rPr>
        <w:t>ông ty không quy định khác):</w:t>
      </w:r>
    </w:p>
    <w:p w:rsidR="004325F7" w:rsidRDefault="004325F7" w:rsidP="004325F7">
      <w:pPr>
        <w:pStyle w:val="BodyText"/>
        <w:widowControl w:val="0"/>
        <w:numPr>
          <w:ilvl w:val="0"/>
          <w:numId w:val="247"/>
        </w:numPr>
        <w:tabs>
          <w:tab w:val="left" w:pos="0"/>
          <w:tab w:val="left" w:pos="1134"/>
          <w:tab w:val="left" w:pos="2744"/>
        </w:tabs>
        <w:spacing w:before="60" w:after="60" w:line="288" w:lineRule="auto"/>
        <w:ind w:left="0" w:firstLine="567"/>
        <w:jc w:val="both"/>
        <w:rPr>
          <w:color w:val="333333"/>
          <w:szCs w:val="28"/>
          <w:lang w:val="nl-NL"/>
        </w:rPr>
      </w:pPr>
      <w:r w:rsidRPr="00DF6BB9">
        <w:rPr>
          <w:color w:val="333333"/>
          <w:szCs w:val="28"/>
          <w:lang w:val="nl-NL"/>
        </w:rPr>
        <w:t>Sửa đổi, bổ sung Điều lệ công ty;</w:t>
      </w:r>
    </w:p>
    <w:p w:rsidR="004325F7" w:rsidRDefault="004325F7" w:rsidP="004325F7">
      <w:pPr>
        <w:pStyle w:val="BodyText"/>
        <w:widowControl w:val="0"/>
        <w:numPr>
          <w:ilvl w:val="0"/>
          <w:numId w:val="247"/>
        </w:numPr>
        <w:tabs>
          <w:tab w:val="left" w:pos="0"/>
          <w:tab w:val="left" w:pos="1134"/>
          <w:tab w:val="left" w:pos="2744"/>
        </w:tabs>
        <w:spacing w:before="60" w:after="60" w:line="288" w:lineRule="auto"/>
        <w:ind w:left="0" w:firstLine="567"/>
        <w:jc w:val="both"/>
        <w:rPr>
          <w:color w:val="333333"/>
          <w:szCs w:val="28"/>
          <w:lang w:val="nl-NL"/>
        </w:rPr>
      </w:pPr>
      <w:r w:rsidRPr="00DF6BB9">
        <w:rPr>
          <w:color w:val="333333"/>
          <w:szCs w:val="28"/>
          <w:lang w:val="nl-NL"/>
        </w:rPr>
        <w:t xml:space="preserve">Quyết định phương hướng phát triển </w:t>
      </w:r>
      <w:r>
        <w:rPr>
          <w:color w:val="333333"/>
          <w:szCs w:val="28"/>
          <w:lang w:val="nl-NL"/>
        </w:rPr>
        <w:t>C</w:t>
      </w:r>
      <w:r w:rsidRPr="00DF6BB9">
        <w:rPr>
          <w:color w:val="333333"/>
          <w:szCs w:val="28"/>
          <w:lang w:val="nl-NL"/>
        </w:rPr>
        <w:t>ông ty;</w:t>
      </w:r>
    </w:p>
    <w:p w:rsidR="004325F7" w:rsidRDefault="004325F7" w:rsidP="004325F7">
      <w:pPr>
        <w:pStyle w:val="BodyText"/>
        <w:widowControl w:val="0"/>
        <w:numPr>
          <w:ilvl w:val="0"/>
          <w:numId w:val="247"/>
        </w:numPr>
        <w:tabs>
          <w:tab w:val="left" w:pos="0"/>
          <w:tab w:val="left" w:pos="1134"/>
          <w:tab w:val="left" w:pos="2744"/>
        </w:tabs>
        <w:spacing w:before="60" w:after="60" w:line="288" w:lineRule="auto"/>
        <w:ind w:left="0" w:firstLine="567"/>
        <w:jc w:val="both"/>
        <w:rPr>
          <w:color w:val="333333"/>
          <w:szCs w:val="28"/>
          <w:lang w:val="nl-NL"/>
        </w:rPr>
      </w:pPr>
      <w:r w:rsidRPr="00DF6BB9">
        <w:rPr>
          <w:color w:val="333333"/>
          <w:szCs w:val="28"/>
          <w:lang w:val="nl-NL"/>
        </w:rPr>
        <w:t xml:space="preserve">Bầu, miễn nhiệm, bãi nhiệm Chủ tịch Hội đồng thành viên; bổ nhiệm, miễn nhiệm, cách chức Giám đốc (Tổng </w:t>
      </w:r>
      <w:r>
        <w:rPr>
          <w:color w:val="333333"/>
          <w:szCs w:val="28"/>
          <w:lang w:val="nl-NL"/>
        </w:rPr>
        <w:t>G</w:t>
      </w:r>
      <w:r w:rsidRPr="00DF6BB9">
        <w:rPr>
          <w:color w:val="333333"/>
          <w:szCs w:val="28"/>
          <w:lang w:val="nl-NL"/>
        </w:rPr>
        <w:t>iám đốc);</w:t>
      </w:r>
    </w:p>
    <w:p w:rsidR="004325F7" w:rsidRDefault="004325F7" w:rsidP="004325F7">
      <w:pPr>
        <w:pStyle w:val="BodyText"/>
        <w:widowControl w:val="0"/>
        <w:numPr>
          <w:ilvl w:val="0"/>
          <w:numId w:val="247"/>
        </w:numPr>
        <w:tabs>
          <w:tab w:val="left" w:pos="0"/>
          <w:tab w:val="left" w:pos="1134"/>
          <w:tab w:val="left" w:pos="2744"/>
        </w:tabs>
        <w:spacing w:before="60" w:after="60" w:line="288" w:lineRule="auto"/>
        <w:ind w:left="0" w:firstLine="567"/>
        <w:jc w:val="both"/>
        <w:rPr>
          <w:color w:val="333333"/>
          <w:szCs w:val="28"/>
          <w:lang w:val="nl-NL"/>
        </w:rPr>
      </w:pPr>
      <w:r w:rsidRPr="00DF6BB9">
        <w:rPr>
          <w:color w:val="333333"/>
          <w:szCs w:val="28"/>
          <w:lang w:val="nl-NL"/>
        </w:rPr>
        <w:t>Thông qua báo cáo tài chính hàng năm;</w:t>
      </w:r>
    </w:p>
    <w:p w:rsidR="004325F7" w:rsidRDefault="004325F7" w:rsidP="004325F7">
      <w:pPr>
        <w:pStyle w:val="BodyText"/>
        <w:widowControl w:val="0"/>
        <w:numPr>
          <w:ilvl w:val="0"/>
          <w:numId w:val="247"/>
        </w:numPr>
        <w:tabs>
          <w:tab w:val="left" w:pos="0"/>
          <w:tab w:val="left" w:pos="1134"/>
          <w:tab w:val="left" w:pos="2744"/>
        </w:tabs>
        <w:spacing w:before="60" w:after="60" w:line="288" w:lineRule="auto"/>
        <w:ind w:left="0" w:firstLine="567"/>
        <w:jc w:val="both"/>
        <w:rPr>
          <w:color w:val="333333"/>
          <w:szCs w:val="28"/>
          <w:lang w:val="nl-NL"/>
        </w:rPr>
      </w:pPr>
      <w:r w:rsidRPr="00DF6BB9">
        <w:rPr>
          <w:color w:val="333333"/>
          <w:szCs w:val="28"/>
          <w:lang w:val="nl-NL"/>
        </w:rPr>
        <w:t xml:space="preserve">Tổ chức lại hoặc giải thể </w:t>
      </w:r>
      <w:r>
        <w:rPr>
          <w:color w:val="333333"/>
          <w:szCs w:val="28"/>
          <w:lang w:val="nl-NL"/>
        </w:rPr>
        <w:t>C</w:t>
      </w:r>
      <w:r w:rsidRPr="00DF6BB9">
        <w:rPr>
          <w:color w:val="333333"/>
          <w:szCs w:val="28"/>
          <w:lang w:val="nl-NL"/>
        </w:rPr>
        <w:t>ông ty;</w:t>
      </w:r>
    </w:p>
    <w:p w:rsidR="004325F7" w:rsidRDefault="004325F7" w:rsidP="004325F7">
      <w:pPr>
        <w:pStyle w:val="BodyText"/>
        <w:widowControl w:val="0"/>
        <w:numPr>
          <w:ilvl w:val="0"/>
          <w:numId w:val="247"/>
        </w:numPr>
        <w:tabs>
          <w:tab w:val="left" w:pos="0"/>
          <w:tab w:val="left" w:pos="1134"/>
          <w:tab w:val="left" w:pos="2744"/>
        </w:tabs>
        <w:spacing w:before="60" w:after="60" w:line="288" w:lineRule="auto"/>
        <w:ind w:left="0" w:firstLine="567"/>
        <w:jc w:val="both"/>
        <w:rPr>
          <w:color w:val="333333"/>
          <w:szCs w:val="28"/>
          <w:lang w:val="nl-NL"/>
        </w:rPr>
      </w:pPr>
      <w:r w:rsidRPr="00DF6BB9">
        <w:rPr>
          <w:color w:val="333333"/>
          <w:szCs w:val="28"/>
          <w:lang w:val="nl-NL"/>
        </w:rPr>
        <w:t xml:space="preserve">Nội dung khác do </w:t>
      </w:r>
      <w:r>
        <w:rPr>
          <w:color w:val="333333"/>
          <w:szCs w:val="28"/>
          <w:lang w:val="nl-NL"/>
        </w:rPr>
        <w:t>Công ty</w:t>
      </w:r>
      <w:r w:rsidRPr="00DF6BB9">
        <w:rPr>
          <w:color w:val="333333"/>
          <w:szCs w:val="28"/>
          <w:lang w:val="nl-NL"/>
        </w:rPr>
        <w:t xml:space="preserve"> tự quy định phù hợp với pháp luật hiện hành.</w:t>
      </w:r>
    </w:p>
    <w:p w:rsidR="004325F7" w:rsidRDefault="004325F7" w:rsidP="004325F7">
      <w:pPr>
        <w:pStyle w:val="BodyText"/>
        <w:widowControl w:val="0"/>
        <w:numPr>
          <w:ilvl w:val="3"/>
          <w:numId w:val="246"/>
        </w:numPr>
        <w:tabs>
          <w:tab w:val="left" w:pos="0"/>
          <w:tab w:val="left" w:pos="1134"/>
          <w:tab w:val="left" w:pos="2744"/>
        </w:tabs>
        <w:spacing w:before="60" w:after="60" w:line="288" w:lineRule="auto"/>
        <w:ind w:hanging="2880"/>
        <w:jc w:val="both"/>
        <w:rPr>
          <w:szCs w:val="28"/>
          <w:lang w:val="nl-NL"/>
        </w:rPr>
      </w:pPr>
      <w:r w:rsidRPr="00DF6BB9">
        <w:rPr>
          <w:szCs w:val="28"/>
          <w:lang w:val="nl-NL"/>
        </w:rPr>
        <w:t>Thông qua quyết định của Hội đồng thành viên:</w:t>
      </w:r>
    </w:p>
    <w:p w:rsidR="004325F7" w:rsidRDefault="004325F7" w:rsidP="004325F7">
      <w:pPr>
        <w:pStyle w:val="BodyText"/>
        <w:widowControl w:val="0"/>
        <w:numPr>
          <w:ilvl w:val="0"/>
          <w:numId w:val="314"/>
        </w:numPr>
        <w:tabs>
          <w:tab w:val="left" w:pos="1134"/>
          <w:tab w:val="left" w:pos="2744"/>
        </w:tabs>
        <w:spacing w:before="60" w:after="60" w:line="288" w:lineRule="auto"/>
        <w:ind w:left="0" w:firstLine="567"/>
        <w:jc w:val="both"/>
        <w:rPr>
          <w:szCs w:val="28"/>
          <w:lang w:val="nl-NL"/>
        </w:rPr>
      </w:pPr>
      <w:r w:rsidRPr="00DF6BB9">
        <w:rPr>
          <w:szCs w:val="28"/>
          <w:lang w:val="nl-NL"/>
        </w:rPr>
        <w:t>Đối với công ty TNHH hai thành viên trở lên:</w:t>
      </w:r>
    </w:p>
    <w:p w:rsidR="004325F7" w:rsidRDefault="004325F7" w:rsidP="004325F7">
      <w:pPr>
        <w:pStyle w:val="BodyText"/>
        <w:widowControl w:val="0"/>
        <w:numPr>
          <w:ilvl w:val="0"/>
          <w:numId w:val="248"/>
        </w:numPr>
        <w:tabs>
          <w:tab w:val="left" w:pos="0"/>
          <w:tab w:val="left" w:pos="1134"/>
          <w:tab w:val="left" w:pos="2744"/>
        </w:tabs>
        <w:spacing w:before="60" w:after="60" w:line="288" w:lineRule="auto"/>
        <w:ind w:left="0" w:firstLine="567"/>
        <w:jc w:val="both"/>
        <w:rPr>
          <w:szCs w:val="28"/>
          <w:lang w:val="nl-NL"/>
        </w:rPr>
      </w:pPr>
      <w:r w:rsidRPr="00DF6BB9">
        <w:rPr>
          <w:szCs w:val="28"/>
          <w:lang w:val="nl-NL"/>
        </w:rPr>
        <w:t xml:space="preserve">Quyết định của Hội đồng thành viên được thông qua tại cuộc họp khi được số phiếu đại diện ít nhất </w:t>
      </w:r>
      <w:r>
        <w:rPr>
          <w:szCs w:val="28"/>
          <w:lang w:val="nl-NL"/>
        </w:rPr>
        <w:t>sáu mươi lăm phần trăm (</w:t>
      </w:r>
      <w:r w:rsidRPr="00DF6BB9">
        <w:rPr>
          <w:szCs w:val="28"/>
          <w:lang w:val="nl-NL"/>
        </w:rPr>
        <w:t>65%</w:t>
      </w:r>
      <w:r>
        <w:rPr>
          <w:szCs w:val="28"/>
          <w:lang w:val="nl-NL"/>
        </w:rPr>
        <w:t>)</w:t>
      </w:r>
      <w:r w:rsidRPr="00DF6BB9">
        <w:rPr>
          <w:szCs w:val="28"/>
          <w:lang w:val="nl-NL"/>
        </w:rPr>
        <w:t xml:space="preserve"> tổng số vốn góp của các thành viên dự họp chấp thuận. Đối với quyết định bán tài sản có giá trị bằng hoặc lớn hơn ...% tổng giá trị tài sản được ghi trong báo cáo tài chính gần nhất của </w:t>
      </w:r>
      <w:r>
        <w:rPr>
          <w:szCs w:val="28"/>
          <w:lang w:val="nl-NL"/>
        </w:rPr>
        <w:t>Công ty</w:t>
      </w:r>
      <w:r w:rsidRPr="00DF6BB9">
        <w:rPr>
          <w:szCs w:val="28"/>
          <w:lang w:val="nl-NL"/>
        </w:rPr>
        <w:t xml:space="preserve">, sửa đổi, bổ sung Điều lệ công ty, tổ chức lại, giải thể </w:t>
      </w:r>
      <w:r>
        <w:rPr>
          <w:szCs w:val="28"/>
          <w:lang w:val="nl-NL"/>
        </w:rPr>
        <w:t>Công ty</w:t>
      </w:r>
      <w:r w:rsidRPr="00DF6BB9">
        <w:rPr>
          <w:szCs w:val="28"/>
          <w:lang w:val="nl-NL"/>
        </w:rPr>
        <w:t xml:space="preserve"> thì phải được số phiếu đại diện ít nhất ...% tổng số vốn góp của thành viên dự họp chấp thuận;</w:t>
      </w:r>
    </w:p>
    <w:p w:rsidR="004325F7" w:rsidRDefault="004325F7" w:rsidP="004325F7">
      <w:pPr>
        <w:pStyle w:val="BodyText"/>
        <w:widowControl w:val="0"/>
        <w:numPr>
          <w:ilvl w:val="0"/>
          <w:numId w:val="248"/>
        </w:numPr>
        <w:tabs>
          <w:tab w:val="left" w:pos="0"/>
          <w:tab w:val="left" w:pos="1134"/>
          <w:tab w:val="left" w:pos="2744"/>
        </w:tabs>
        <w:spacing w:before="60" w:after="60" w:line="288" w:lineRule="auto"/>
        <w:ind w:left="0" w:firstLine="567"/>
        <w:jc w:val="both"/>
        <w:rPr>
          <w:bCs/>
          <w:color w:val="333333"/>
          <w:szCs w:val="28"/>
          <w:lang w:val="nl-NL"/>
        </w:rPr>
      </w:pPr>
      <w:r w:rsidRPr="00DF6BB9">
        <w:rPr>
          <w:szCs w:val="28"/>
          <w:lang w:val="nl-NL"/>
        </w:rPr>
        <w:t>Trường hợp thông qua quyết định dưới hình thức lấy ý kiến bằng văn bản, thì quyết định của Hội đồng thành viên được thông qua nếu được số thành viên đại diện ít nhất ...% vốn điều lệ chấp thuận. Thủ tục thông qua quyết định của Hội đồng thành viên theo hình thức lấy ý kiến bằng văn bản thực hiện theo quy định tại Luật Doanh nghiệp.</w:t>
      </w:r>
    </w:p>
    <w:p w:rsidR="004325F7" w:rsidRDefault="004325F7" w:rsidP="004325F7">
      <w:pPr>
        <w:pStyle w:val="BodyText"/>
        <w:widowControl w:val="0"/>
        <w:numPr>
          <w:ilvl w:val="0"/>
          <w:numId w:val="314"/>
        </w:numPr>
        <w:tabs>
          <w:tab w:val="left" w:pos="1134"/>
          <w:tab w:val="left" w:pos="2744"/>
        </w:tabs>
        <w:spacing w:before="60" w:after="60" w:line="288" w:lineRule="auto"/>
        <w:ind w:left="0" w:firstLine="567"/>
        <w:jc w:val="both"/>
        <w:rPr>
          <w:szCs w:val="28"/>
          <w:lang w:val="nl-NL"/>
        </w:rPr>
      </w:pPr>
      <w:r w:rsidRPr="00DF6BB9">
        <w:rPr>
          <w:szCs w:val="28"/>
          <w:lang w:val="nl-NL"/>
        </w:rPr>
        <w:lastRenderedPageBreak/>
        <w:t xml:space="preserve">Đối với công ty TNHH một thành viên: Mỗi thành viên có một phiếu biểu quyết có giá trị như nhau (hoặc </w:t>
      </w:r>
      <w:r>
        <w:rPr>
          <w:szCs w:val="28"/>
          <w:lang w:val="nl-NL"/>
        </w:rPr>
        <w:t>C</w:t>
      </w:r>
      <w:r w:rsidRPr="00DF6BB9">
        <w:rPr>
          <w:szCs w:val="28"/>
          <w:lang w:val="nl-NL"/>
        </w:rPr>
        <w:t xml:space="preserve">hủ sở hữu công ty quy định số phiếu biểu quyết cụ thể của mỗi thành viên). Quyết định của Hội đồng thành viên được thông qua khi có hơn một nửa số thành viên dự họp chấp thuận. Việc sửa đổi, bổ sung Điều lệ công ty, tổ chức lại </w:t>
      </w:r>
      <w:r>
        <w:rPr>
          <w:szCs w:val="28"/>
          <w:lang w:val="nl-NL"/>
        </w:rPr>
        <w:t>C</w:t>
      </w:r>
      <w:r w:rsidRPr="00DF6BB9">
        <w:rPr>
          <w:szCs w:val="28"/>
          <w:lang w:val="nl-NL"/>
        </w:rPr>
        <w:t xml:space="preserve">ông ty, chuyển nhượng một phần hoặc toàn bộ vốn điều lệ của </w:t>
      </w:r>
      <w:r>
        <w:rPr>
          <w:szCs w:val="28"/>
          <w:lang w:val="nl-NL"/>
        </w:rPr>
        <w:t>C</w:t>
      </w:r>
      <w:r w:rsidRPr="00DF6BB9">
        <w:rPr>
          <w:szCs w:val="28"/>
          <w:lang w:val="nl-NL"/>
        </w:rPr>
        <w:t xml:space="preserve">ông ty phải được ít nhất ba phần tư </w:t>
      </w:r>
      <w:r>
        <w:rPr>
          <w:szCs w:val="28"/>
          <w:lang w:val="nl-NL"/>
        </w:rPr>
        <w:t xml:space="preserve">(3/4) </w:t>
      </w:r>
      <w:r w:rsidRPr="00DF6BB9">
        <w:rPr>
          <w:szCs w:val="28"/>
          <w:lang w:val="nl-NL"/>
        </w:rPr>
        <w:t>số thành viên dự họp chấp thuận.</w:t>
      </w:r>
    </w:p>
    <w:p w:rsidR="004325F7" w:rsidRPr="00AA4F42" w:rsidRDefault="004325F7" w:rsidP="004325F7">
      <w:pPr>
        <w:pStyle w:val="BodyText"/>
        <w:widowControl w:val="0"/>
        <w:numPr>
          <w:ilvl w:val="3"/>
          <w:numId w:val="246"/>
        </w:numPr>
        <w:tabs>
          <w:tab w:val="left" w:pos="1134"/>
        </w:tabs>
        <w:spacing w:before="60" w:after="60" w:line="288" w:lineRule="auto"/>
        <w:ind w:left="0" w:firstLine="567"/>
        <w:jc w:val="both"/>
        <w:rPr>
          <w:szCs w:val="28"/>
          <w:lang w:val="nl-NL"/>
        </w:rPr>
      </w:pPr>
      <w:r w:rsidRPr="00DF6BB9">
        <w:rPr>
          <w:szCs w:val="28"/>
          <w:lang w:val="nl-NL"/>
        </w:rPr>
        <w:t>Quyết định của Hội đồng thành viên có giá trị pháp lý kể từ ngày được thông qua hoặc từ ngày có hiệu lực được ghi rõ trong nghị quyết, trừ những trường hợp phải được Chủ sở hữu công ty chấp thuận (đối với công ty TNHH một thành viên).</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54. Biên bản họp Hội đồng thành viên</w:t>
      </w:r>
    </w:p>
    <w:p w:rsidR="004325F7" w:rsidRPr="00AA4F42" w:rsidRDefault="004325F7" w:rsidP="004325F7">
      <w:pPr>
        <w:pStyle w:val="BodyText"/>
        <w:widowControl w:val="0"/>
        <w:numPr>
          <w:ilvl w:val="0"/>
          <w:numId w:val="133"/>
        </w:numPr>
        <w:tabs>
          <w:tab w:val="left" w:pos="0"/>
          <w:tab w:val="left" w:pos="1134"/>
        </w:tabs>
        <w:spacing w:before="60" w:after="60" w:line="288" w:lineRule="auto"/>
        <w:ind w:left="0" w:firstLine="567"/>
        <w:jc w:val="both"/>
        <w:rPr>
          <w:szCs w:val="28"/>
          <w:lang w:val="nl-NL"/>
        </w:rPr>
      </w:pPr>
      <w:r w:rsidRPr="00DF6BB9">
        <w:rPr>
          <w:szCs w:val="28"/>
          <w:lang w:val="nl-NL"/>
        </w:rPr>
        <w:t>Các cuộc họp của Hội đồng thành viên phải được lập biên bản và lưu giữ tại trụ sở chính.</w:t>
      </w:r>
    </w:p>
    <w:p w:rsidR="004325F7" w:rsidRPr="00AA4F42" w:rsidRDefault="004325F7" w:rsidP="004325F7">
      <w:pPr>
        <w:pStyle w:val="BodyText"/>
        <w:widowControl w:val="0"/>
        <w:numPr>
          <w:ilvl w:val="0"/>
          <w:numId w:val="133"/>
        </w:numPr>
        <w:tabs>
          <w:tab w:val="left" w:pos="0"/>
          <w:tab w:val="left" w:pos="1134"/>
        </w:tabs>
        <w:spacing w:before="60" w:after="60" w:line="288" w:lineRule="auto"/>
        <w:ind w:left="0" w:firstLine="567"/>
        <w:jc w:val="both"/>
        <w:rPr>
          <w:szCs w:val="28"/>
          <w:lang w:val="nl-NL"/>
        </w:rPr>
      </w:pPr>
      <w:r w:rsidRPr="00DF6BB9">
        <w:rPr>
          <w:szCs w:val="28"/>
          <w:lang w:val="nl-NL"/>
        </w:rPr>
        <w:t>Tất cả thành viên, người đại diện thành viên dự họp phải ký vào biên bản họp Hội đồng thành viên. Trường hợp nghị quyết Hội đồng thành viên đã được thông qua theo đúng quy định, nhưng thành viên hoặc người đại diện thành viên thiểu số từ chối ký biên bản họp Hội đồng thành viên thì chữ ký xác nhận việc tham dự họp được coi là chữ ký của họ tại biên bản họp Hội đồng thành viên.</w:t>
      </w:r>
    </w:p>
    <w:p w:rsidR="004325F7" w:rsidRPr="00AA4F42" w:rsidRDefault="004325F7" w:rsidP="004325F7">
      <w:pPr>
        <w:pStyle w:val="BodyText"/>
        <w:widowControl w:val="0"/>
        <w:numPr>
          <w:ilvl w:val="0"/>
          <w:numId w:val="133"/>
        </w:numPr>
        <w:tabs>
          <w:tab w:val="left" w:pos="0"/>
          <w:tab w:val="left" w:pos="1134"/>
        </w:tabs>
        <w:spacing w:before="60" w:after="60" w:line="288" w:lineRule="auto"/>
        <w:ind w:left="0" w:firstLine="567"/>
        <w:jc w:val="both"/>
        <w:rPr>
          <w:szCs w:val="28"/>
          <w:lang w:val="nl-NL"/>
        </w:rPr>
      </w:pPr>
      <w:r w:rsidRPr="00DF6BB9">
        <w:rPr>
          <w:szCs w:val="28"/>
          <w:lang w:val="nl-NL"/>
        </w:rPr>
        <w:t>Biên bản họp Hội đồng thành viên phải làm xong và thông qua ngay trước khi kết thúc cuộc họp. Biên bản phải có các nội dung chủ yếu theo quy định của pháp luật.</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55. Chủ tịch Hội đồng thành viên</w:t>
      </w:r>
    </w:p>
    <w:p w:rsidR="004325F7" w:rsidRDefault="004325F7" w:rsidP="004325F7">
      <w:pPr>
        <w:pStyle w:val="ListParagraph"/>
        <w:widowControl w:val="0"/>
        <w:numPr>
          <w:ilvl w:val="3"/>
          <w:numId w:val="249"/>
        </w:numPr>
        <w:tabs>
          <w:tab w:val="left" w:pos="0"/>
          <w:tab w:val="left" w:pos="1134"/>
        </w:tabs>
        <w:spacing w:before="60" w:after="60" w:line="288" w:lineRule="auto"/>
        <w:ind w:left="0" w:firstLine="567"/>
        <w:jc w:val="both"/>
        <w:rPr>
          <w:bCs/>
          <w:sz w:val="28"/>
          <w:szCs w:val="28"/>
          <w:lang w:val="nl-NL"/>
        </w:rPr>
      </w:pPr>
      <w:r w:rsidRPr="00DF6BB9">
        <w:rPr>
          <w:bCs/>
          <w:sz w:val="28"/>
          <w:szCs w:val="28"/>
          <w:lang w:val="nl-NL"/>
        </w:rPr>
        <w:t xml:space="preserve">Đối với công ty TNHH hai thành viên trở lên: Chủ tịch Hội đồng thành viên do Hội đồng thành viên bầu ra trong số các thành viên. </w:t>
      </w:r>
    </w:p>
    <w:p w:rsidR="004325F7" w:rsidRDefault="004325F7" w:rsidP="004325F7">
      <w:pPr>
        <w:pStyle w:val="ListParagraph"/>
        <w:widowControl w:val="0"/>
        <w:numPr>
          <w:ilvl w:val="3"/>
          <w:numId w:val="249"/>
        </w:numPr>
        <w:tabs>
          <w:tab w:val="left" w:pos="0"/>
          <w:tab w:val="left" w:pos="1134"/>
        </w:tabs>
        <w:spacing w:before="60" w:after="60" w:line="288" w:lineRule="auto"/>
        <w:ind w:left="0" w:firstLine="567"/>
        <w:jc w:val="both"/>
        <w:rPr>
          <w:bCs/>
          <w:sz w:val="28"/>
          <w:szCs w:val="28"/>
          <w:lang w:val="nl-NL"/>
        </w:rPr>
      </w:pPr>
      <w:r w:rsidRPr="00DF6BB9">
        <w:rPr>
          <w:bCs/>
          <w:sz w:val="28"/>
          <w:szCs w:val="28"/>
          <w:lang w:val="nl-NL"/>
        </w:rPr>
        <w:t>Đối với công ty TNHH chứng khoán m</w:t>
      </w:r>
      <w:r w:rsidR="00E8078C">
        <w:rPr>
          <w:bCs/>
          <w:sz w:val="28"/>
          <w:szCs w:val="28"/>
          <w:lang w:val="nl-NL"/>
        </w:rPr>
        <w:t>ột</w:t>
      </w:r>
      <w:r w:rsidRPr="00DF6BB9">
        <w:rPr>
          <w:bCs/>
          <w:sz w:val="28"/>
          <w:szCs w:val="28"/>
          <w:lang w:val="nl-NL"/>
        </w:rPr>
        <w:t xml:space="preserve"> thành viên: Chủ sở hữu công ty chỉ định một người trong Hội đồng thành viên làm Chủ tịch hội đồng thành viên. Chủ tịch Hội đồng thành viên có thể kiêm Giám đốc (Tổng Giám đốc) </w:t>
      </w:r>
      <w:r>
        <w:rPr>
          <w:bCs/>
          <w:sz w:val="28"/>
          <w:szCs w:val="28"/>
          <w:lang w:val="nl-NL"/>
        </w:rPr>
        <w:t>Công ty</w:t>
      </w:r>
      <w:r w:rsidRPr="00DF6BB9">
        <w:rPr>
          <w:bCs/>
          <w:sz w:val="28"/>
          <w:szCs w:val="28"/>
          <w:lang w:val="nl-NL"/>
        </w:rPr>
        <w:t>.</w:t>
      </w:r>
    </w:p>
    <w:p w:rsidR="004325F7" w:rsidRDefault="004325F7" w:rsidP="004325F7">
      <w:pPr>
        <w:pStyle w:val="ListParagraph"/>
        <w:widowControl w:val="0"/>
        <w:numPr>
          <w:ilvl w:val="3"/>
          <w:numId w:val="249"/>
        </w:numPr>
        <w:tabs>
          <w:tab w:val="left" w:pos="0"/>
          <w:tab w:val="left" w:pos="1134"/>
        </w:tabs>
        <w:spacing w:before="60" w:after="60" w:line="288" w:lineRule="auto"/>
        <w:ind w:left="0" w:firstLine="567"/>
        <w:jc w:val="both"/>
        <w:rPr>
          <w:bCs/>
          <w:sz w:val="28"/>
          <w:szCs w:val="28"/>
          <w:lang w:val="nl-NL"/>
        </w:rPr>
      </w:pPr>
      <w:r w:rsidRPr="00DF6BB9">
        <w:rPr>
          <w:bCs/>
          <w:sz w:val="28"/>
          <w:szCs w:val="28"/>
          <w:lang w:val="nl-NL"/>
        </w:rPr>
        <w:t>Nhiệm kỳ của Chủ tịch Hội đồng thành viên là: ...</w:t>
      </w:r>
      <w:r w:rsidR="00F853B4">
        <w:rPr>
          <w:bCs/>
          <w:sz w:val="28"/>
          <w:szCs w:val="28"/>
          <w:lang w:val="nl-NL"/>
        </w:rPr>
        <w:t xml:space="preserve"> </w:t>
      </w:r>
      <w:r w:rsidRPr="00DF6BB9">
        <w:rPr>
          <w:bCs/>
          <w:sz w:val="28"/>
          <w:szCs w:val="28"/>
          <w:lang w:val="nl-NL"/>
        </w:rPr>
        <w:t>năm. Chủ tịch Hội đồng thành viên có thể được bầu lại với số nhiệm kỳ không hạn chế.</w:t>
      </w:r>
    </w:p>
    <w:p w:rsidR="004325F7" w:rsidRDefault="004325F7" w:rsidP="004325F7">
      <w:pPr>
        <w:pStyle w:val="ListParagraph"/>
        <w:widowControl w:val="0"/>
        <w:numPr>
          <w:ilvl w:val="3"/>
          <w:numId w:val="249"/>
        </w:numPr>
        <w:tabs>
          <w:tab w:val="left" w:pos="0"/>
          <w:tab w:val="left" w:pos="1134"/>
        </w:tabs>
        <w:spacing w:before="60" w:after="60" w:line="288" w:lineRule="auto"/>
        <w:ind w:left="0" w:firstLine="567"/>
        <w:jc w:val="both"/>
        <w:rPr>
          <w:bCs/>
          <w:sz w:val="28"/>
          <w:szCs w:val="28"/>
          <w:lang w:val="nl-NL"/>
        </w:rPr>
      </w:pPr>
      <w:r w:rsidRPr="00DF6BB9">
        <w:rPr>
          <w:bCs/>
          <w:sz w:val="28"/>
          <w:szCs w:val="28"/>
          <w:lang w:val="nl-NL"/>
        </w:rPr>
        <w:t xml:space="preserve">Quyền và nhiệm vụ của </w:t>
      </w:r>
      <w:r>
        <w:rPr>
          <w:bCs/>
          <w:sz w:val="28"/>
          <w:szCs w:val="28"/>
          <w:lang w:val="nl-NL"/>
        </w:rPr>
        <w:t>C</w:t>
      </w:r>
      <w:r w:rsidRPr="00DF6BB9">
        <w:rPr>
          <w:bCs/>
          <w:sz w:val="28"/>
          <w:szCs w:val="28"/>
          <w:lang w:val="nl-NL"/>
        </w:rPr>
        <w:t>hủ tịch Hội đồng thành viên:</w:t>
      </w:r>
    </w:p>
    <w:p w:rsidR="004325F7" w:rsidRPr="00AA4F42" w:rsidRDefault="004325F7" w:rsidP="004325F7">
      <w:pPr>
        <w:widowControl w:val="0"/>
        <w:numPr>
          <w:ilvl w:val="0"/>
          <w:numId w:val="77"/>
        </w:numPr>
        <w:tabs>
          <w:tab w:val="clear" w:pos="922"/>
          <w:tab w:val="left" w:pos="0"/>
          <w:tab w:val="left" w:pos="1134"/>
        </w:tabs>
        <w:spacing w:before="60" w:after="60" w:line="288" w:lineRule="auto"/>
        <w:ind w:firstLine="567"/>
        <w:jc w:val="both"/>
        <w:rPr>
          <w:bCs/>
          <w:sz w:val="28"/>
          <w:szCs w:val="28"/>
          <w:lang w:val="nl-NL"/>
        </w:rPr>
      </w:pPr>
      <w:r w:rsidRPr="00AA4F42">
        <w:rPr>
          <w:bCs/>
          <w:sz w:val="28"/>
          <w:szCs w:val="28"/>
          <w:lang w:val="nl-NL"/>
        </w:rPr>
        <w:t xml:space="preserve">Chuẩn bị hoặc tổ chức việc chuẩn bị chương trình, kế hoạch hoạt động </w:t>
      </w:r>
      <w:r w:rsidRPr="00AA4F42">
        <w:rPr>
          <w:bCs/>
          <w:sz w:val="28"/>
          <w:szCs w:val="28"/>
          <w:lang w:val="nl-NL"/>
        </w:rPr>
        <w:lastRenderedPageBreak/>
        <w:t>của Hội đồng thành viên;</w:t>
      </w:r>
    </w:p>
    <w:p w:rsidR="004325F7" w:rsidRPr="00AA4F42" w:rsidRDefault="004325F7" w:rsidP="004325F7">
      <w:pPr>
        <w:widowControl w:val="0"/>
        <w:numPr>
          <w:ilvl w:val="0"/>
          <w:numId w:val="77"/>
        </w:numPr>
        <w:tabs>
          <w:tab w:val="clear" w:pos="922"/>
          <w:tab w:val="left" w:pos="0"/>
          <w:tab w:val="left" w:pos="1134"/>
        </w:tabs>
        <w:spacing w:before="60" w:after="60" w:line="288" w:lineRule="auto"/>
        <w:ind w:firstLine="567"/>
        <w:jc w:val="both"/>
        <w:rPr>
          <w:bCs/>
          <w:sz w:val="28"/>
          <w:szCs w:val="28"/>
          <w:lang w:val="nl-NL"/>
        </w:rPr>
      </w:pPr>
      <w:r w:rsidRPr="00DF6BB9">
        <w:rPr>
          <w:bCs/>
          <w:sz w:val="28"/>
          <w:szCs w:val="28"/>
          <w:lang w:val="nl-NL"/>
        </w:rPr>
        <w:t>Chuẩn bị hoặc tổ chức việc chuẩn bị chương trình, nội dung, tài liệu họp Hội đồng thành viên hoặc để lấy ý kiến các thành viên;</w:t>
      </w:r>
    </w:p>
    <w:p w:rsidR="004325F7" w:rsidRPr="00AA4F42" w:rsidRDefault="004325F7" w:rsidP="004325F7">
      <w:pPr>
        <w:widowControl w:val="0"/>
        <w:numPr>
          <w:ilvl w:val="0"/>
          <w:numId w:val="77"/>
        </w:numPr>
        <w:tabs>
          <w:tab w:val="clear" w:pos="922"/>
          <w:tab w:val="left" w:pos="0"/>
          <w:tab w:val="left" w:pos="1134"/>
        </w:tabs>
        <w:spacing w:before="60" w:after="60" w:line="288" w:lineRule="auto"/>
        <w:ind w:firstLine="567"/>
        <w:jc w:val="both"/>
        <w:rPr>
          <w:bCs/>
          <w:sz w:val="28"/>
          <w:szCs w:val="28"/>
          <w:lang w:val="nl-NL"/>
        </w:rPr>
      </w:pPr>
      <w:r w:rsidRPr="00DF6BB9">
        <w:rPr>
          <w:bCs/>
          <w:sz w:val="28"/>
          <w:szCs w:val="28"/>
          <w:lang w:val="nl-NL"/>
        </w:rPr>
        <w:t>Triệu tập và chủ trì cuộc họp Hội đồng thành viên hoặc tổ chức việc lấy ý kiến các thành viên;</w:t>
      </w:r>
    </w:p>
    <w:p w:rsidR="004325F7" w:rsidRPr="00AA4F42" w:rsidRDefault="004325F7" w:rsidP="004325F7">
      <w:pPr>
        <w:widowControl w:val="0"/>
        <w:numPr>
          <w:ilvl w:val="0"/>
          <w:numId w:val="77"/>
        </w:numPr>
        <w:tabs>
          <w:tab w:val="clear" w:pos="922"/>
          <w:tab w:val="left" w:pos="0"/>
          <w:tab w:val="left" w:pos="1134"/>
        </w:tabs>
        <w:spacing w:before="60" w:after="60" w:line="288" w:lineRule="auto"/>
        <w:ind w:firstLine="567"/>
        <w:jc w:val="both"/>
        <w:rPr>
          <w:bCs/>
          <w:sz w:val="28"/>
          <w:szCs w:val="28"/>
          <w:lang w:val="nl-NL"/>
        </w:rPr>
      </w:pPr>
      <w:r w:rsidRPr="00DF6BB9">
        <w:rPr>
          <w:bCs/>
          <w:sz w:val="28"/>
          <w:szCs w:val="28"/>
          <w:lang w:val="nl-NL"/>
        </w:rPr>
        <w:t>Giám sát hoặc tổ chức giám sát việc thực hiện các quyết định của Hội đồng thành viên;</w:t>
      </w:r>
    </w:p>
    <w:p w:rsidR="004325F7" w:rsidRPr="00AA4F42" w:rsidRDefault="004325F7" w:rsidP="004325F7">
      <w:pPr>
        <w:widowControl w:val="0"/>
        <w:numPr>
          <w:ilvl w:val="0"/>
          <w:numId w:val="77"/>
        </w:numPr>
        <w:tabs>
          <w:tab w:val="clear" w:pos="922"/>
          <w:tab w:val="left" w:pos="0"/>
          <w:tab w:val="left" w:pos="1134"/>
        </w:tabs>
        <w:spacing w:before="60" w:after="60" w:line="288" w:lineRule="auto"/>
        <w:ind w:firstLine="567"/>
        <w:jc w:val="both"/>
        <w:rPr>
          <w:bCs/>
          <w:sz w:val="28"/>
          <w:szCs w:val="28"/>
          <w:lang w:val="nl-NL"/>
        </w:rPr>
      </w:pPr>
      <w:r w:rsidRPr="00DF6BB9">
        <w:rPr>
          <w:bCs/>
          <w:sz w:val="28"/>
          <w:szCs w:val="28"/>
          <w:lang w:val="nl-NL"/>
        </w:rPr>
        <w:t>Thay mặt Hội đồng thành viên ký các quyết định của Hội đồng thành viên;</w:t>
      </w:r>
    </w:p>
    <w:p w:rsidR="004325F7" w:rsidRPr="00AA4F42" w:rsidRDefault="004325F7" w:rsidP="004325F7">
      <w:pPr>
        <w:widowControl w:val="0"/>
        <w:numPr>
          <w:ilvl w:val="0"/>
          <w:numId w:val="77"/>
        </w:numPr>
        <w:tabs>
          <w:tab w:val="clear" w:pos="922"/>
          <w:tab w:val="left" w:pos="0"/>
          <w:tab w:val="left" w:pos="1134"/>
        </w:tabs>
        <w:spacing w:before="60" w:after="60" w:line="288" w:lineRule="auto"/>
        <w:ind w:firstLine="567"/>
        <w:jc w:val="both"/>
        <w:rPr>
          <w:bCs/>
          <w:sz w:val="28"/>
          <w:szCs w:val="28"/>
          <w:lang w:val="nl-NL"/>
        </w:rPr>
      </w:pPr>
      <w:r w:rsidRPr="00DF6BB9">
        <w:rPr>
          <w:bCs/>
          <w:sz w:val="28"/>
          <w:szCs w:val="28"/>
          <w:lang w:val="nl-NL"/>
        </w:rPr>
        <w:t>Các quyền và nhiệm vụ khác theo quy định của pháp luật;</w:t>
      </w:r>
    </w:p>
    <w:p w:rsidR="004325F7" w:rsidRPr="00AA4F42" w:rsidRDefault="004325F7" w:rsidP="004325F7">
      <w:pPr>
        <w:widowControl w:val="0"/>
        <w:numPr>
          <w:ilvl w:val="0"/>
          <w:numId w:val="77"/>
        </w:numPr>
        <w:tabs>
          <w:tab w:val="clear" w:pos="922"/>
          <w:tab w:val="left" w:pos="0"/>
          <w:tab w:val="left" w:pos="1134"/>
        </w:tabs>
        <w:spacing w:before="60" w:after="60" w:line="288" w:lineRule="auto"/>
        <w:ind w:firstLine="567"/>
        <w:jc w:val="both"/>
        <w:rPr>
          <w:bCs/>
          <w:sz w:val="28"/>
          <w:szCs w:val="28"/>
          <w:lang w:val="nl-NL"/>
        </w:rPr>
      </w:pPr>
      <w:r w:rsidRPr="00DF6BB9">
        <w:rPr>
          <w:bCs/>
          <w:sz w:val="28"/>
          <w:szCs w:val="28"/>
          <w:lang w:val="nl-NL"/>
        </w:rPr>
        <w:t xml:space="preserve">Quyền và nhiệm vụ khác do </w:t>
      </w:r>
      <w:r>
        <w:rPr>
          <w:bCs/>
          <w:sz w:val="28"/>
          <w:szCs w:val="28"/>
          <w:lang w:val="nl-NL"/>
        </w:rPr>
        <w:t>Công ty</w:t>
      </w:r>
      <w:r w:rsidRPr="00DF6BB9">
        <w:rPr>
          <w:bCs/>
          <w:sz w:val="28"/>
          <w:szCs w:val="28"/>
          <w:lang w:val="nl-NL"/>
        </w:rPr>
        <w:t xml:space="preserve"> tự quy định phù hợp với pháp luật hiện hành.</w:t>
      </w:r>
    </w:p>
    <w:p w:rsidR="004325F7" w:rsidRDefault="004325F7" w:rsidP="004325F7">
      <w:pPr>
        <w:pStyle w:val="ListParagraph"/>
        <w:widowControl w:val="0"/>
        <w:numPr>
          <w:ilvl w:val="3"/>
          <w:numId w:val="249"/>
        </w:numPr>
        <w:tabs>
          <w:tab w:val="left" w:pos="0"/>
          <w:tab w:val="left" w:pos="1134"/>
        </w:tabs>
        <w:spacing w:before="60" w:after="60" w:line="288" w:lineRule="auto"/>
        <w:ind w:left="0" w:firstLine="567"/>
        <w:jc w:val="both"/>
        <w:rPr>
          <w:color w:val="333333"/>
          <w:sz w:val="28"/>
          <w:szCs w:val="28"/>
          <w:lang w:val="nl-NL"/>
        </w:rPr>
      </w:pPr>
      <w:r w:rsidRPr="00DF6BB9">
        <w:rPr>
          <w:bCs/>
          <w:sz w:val="28"/>
          <w:szCs w:val="28"/>
          <w:lang w:val="nl-NL"/>
        </w:rPr>
        <w:t xml:space="preserve">Trường hợp Chủ tịch Hội đồng thành viên vắng mặt thì uỷ quyền bằng văn bản cho một thành viên khác thực hiện các quyền và nhiệm vụ của Chủ tịch Hội đồng thành viên theo quy tắc quy định tại Điều lệ này. </w:t>
      </w:r>
      <w:r w:rsidRPr="00DF6BB9">
        <w:rPr>
          <w:color w:val="333333"/>
          <w:sz w:val="28"/>
          <w:szCs w:val="28"/>
          <w:lang w:val="nl-NL"/>
        </w:rPr>
        <w:t xml:space="preserve">Trường hợp không có thành viên được uỷ quyền hoặc Chủ tịch Hội đồng thành viên không làm việc được thì các thành viên còn lại bầu ra một </w:t>
      </w:r>
      <w:r>
        <w:rPr>
          <w:color w:val="333333"/>
          <w:sz w:val="28"/>
          <w:szCs w:val="28"/>
          <w:lang w:val="nl-NL"/>
        </w:rPr>
        <w:t xml:space="preserve">(01) </w:t>
      </w:r>
      <w:r w:rsidRPr="00DF6BB9">
        <w:rPr>
          <w:color w:val="333333"/>
          <w:sz w:val="28"/>
          <w:szCs w:val="28"/>
          <w:lang w:val="nl-NL"/>
        </w:rPr>
        <w:t>người trong số các thành viên, tạm thời thực hiện quyền và nhiệm vụ của Chủ tịch Hội đồng thành viên theo nguyên tắc đa số quá bán.</w:t>
      </w:r>
    </w:p>
    <w:p w:rsidR="004325F7" w:rsidRDefault="004325F7" w:rsidP="004325F7">
      <w:pPr>
        <w:pStyle w:val="ListParagraph"/>
        <w:widowControl w:val="0"/>
        <w:numPr>
          <w:ilvl w:val="3"/>
          <w:numId w:val="249"/>
        </w:numPr>
        <w:tabs>
          <w:tab w:val="left" w:pos="0"/>
          <w:tab w:val="left" w:pos="1134"/>
        </w:tabs>
        <w:spacing w:before="60" w:after="60" w:line="288" w:lineRule="auto"/>
        <w:ind w:left="0" w:firstLine="567"/>
        <w:jc w:val="both"/>
        <w:rPr>
          <w:sz w:val="28"/>
          <w:szCs w:val="28"/>
          <w:lang w:val="pt-BR"/>
        </w:rPr>
      </w:pPr>
      <w:r>
        <w:rPr>
          <w:sz w:val="28"/>
          <w:szCs w:val="28"/>
          <w:lang w:val="pt-BR"/>
        </w:rPr>
        <w:t xml:space="preserve">Nghĩa vụ của Chủ tịch Hội đồng thành viên: </w:t>
      </w:r>
    </w:p>
    <w:p w:rsidR="004325F7" w:rsidRDefault="004325F7" w:rsidP="004325F7">
      <w:pPr>
        <w:pStyle w:val="ListParagraph"/>
        <w:widowControl w:val="0"/>
        <w:numPr>
          <w:ilvl w:val="0"/>
          <w:numId w:val="250"/>
        </w:numPr>
        <w:tabs>
          <w:tab w:val="left" w:pos="0"/>
          <w:tab w:val="left" w:pos="1134"/>
        </w:tabs>
        <w:spacing w:before="60" w:after="60" w:line="288" w:lineRule="auto"/>
        <w:ind w:left="0" w:firstLine="567"/>
        <w:jc w:val="both"/>
        <w:rPr>
          <w:sz w:val="28"/>
          <w:szCs w:val="28"/>
          <w:lang w:val="pt-BR"/>
        </w:rPr>
      </w:pPr>
      <w:r w:rsidRPr="00DF6BB9">
        <w:rPr>
          <w:sz w:val="28"/>
          <w:szCs w:val="28"/>
          <w:lang w:val="pt-BR"/>
        </w:rPr>
        <w:t>Tuân thủ pháp luật, Điều lệ công ty, quyết định của Hội đồng thành viên/</w:t>
      </w:r>
      <w:r>
        <w:rPr>
          <w:sz w:val="28"/>
          <w:szCs w:val="28"/>
          <w:lang w:val="pt-BR"/>
        </w:rPr>
        <w:t>C</w:t>
      </w:r>
      <w:r w:rsidRPr="00DF6BB9">
        <w:rPr>
          <w:sz w:val="28"/>
          <w:szCs w:val="28"/>
          <w:lang w:val="pt-BR"/>
        </w:rPr>
        <w:t>hủ sở hữu công ty;</w:t>
      </w:r>
    </w:p>
    <w:p w:rsidR="004325F7" w:rsidRDefault="004325F7" w:rsidP="004325F7">
      <w:pPr>
        <w:pStyle w:val="ListParagraph"/>
        <w:widowControl w:val="0"/>
        <w:numPr>
          <w:ilvl w:val="0"/>
          <w:numId w:val="250"/>
        </w:numPr>
        <w:tabs>
          <w:tab w:val="left" w:pos="0"/>
          <w:tab w:val="left" w:pos="1134"/>
        </w:tabs>
        <w:spacing w:before="60" w:after="60" w:line="288" w:lineRule="auto"/>
        <w:ind w:left="0" w:firstLine="567"/>
        <w:jc w:val="both"/>
        <w:rPr>
          <w:sz w:val="28"/>
          <w:szCs w:val="28"/>
          <w:lang w:val="pt-BR"/>
        </w:rPr>
      </w:pPr>
      <w:r>
        <w:rPr>
          <w:sz w:val="28"/>
          <w:szCs w:val="28"/>
          <w:lang w:val="pt-BR"/>
        </w:rPr>
        <w:t>Thực hiện quyền và nhiệm vụ được giao một cách trung thực, cẩn trọng nhằm bảo đảm lợi ích hợp pháp tối đa cho Công ty và thành viên/Chủ sở hữu;</w:t>
      </w:r>
    </w:p>
    <w:p w:rsidR="004325F7" w:rsidRDefault="004325F7" w:rsidP="004325F7">
      <w:pPr>
        <w:pStyle w:val="ListParagraph"/>
        <w:widowControl w:val="0"/>
        <w:numPr>
          <w:ilvl w:val="0"/>
          <w:numId w:val="250"/>
        </w:numPr>
        <w:tabs>
          <w:tab w:val="left" w:pos="0"/>
          <w:tab w:val="left" w:pos="1134"/>
        </w:tabs>
        <w:spacing w:before="60" w:after="60" w:line="288" w:lineRule="auto"/>
        <w:ind w:left="0" w:firstLine="567"/>
        <w:jc w:val="both"/>
        <w:rPr>
          <w:sz w:val="28"/>
          <w:szCs w:val="28"/>
          <w:lang w:val="pt-BR"/>
        </w:rPr>
      </w:pPr>
      <w:r>
        <w:rPr>
          <w:sz w:val="28"/>
          <w:szCs w:val="28"/>
          <w:lang w:val="pt-BR"/>
        </w:rPr>
        <w:t>Trung thành với lợi ích của Công ty và thành viên/Chủ sở hữu của Công ty; không sử dụng thông tin, bí quyết, cơ hội kinh doanh của Công ty, lạm dụng địa vị, chức vụ và tài sản của Công ty để tư lợi hoặc phục vụ lợi ích của tổ chức, cá nhân khác;</w:t>
      </w:r>
    </w:p>
    <w:p w:rsidR="004325F7" w:rsidRDefault="004325F7" w:rsidP="004325F7">
      <w:pPr>
        <w:pStyle w:val="ListParagraph"/>
        <w:widowControl w:val="0"/>
        <w:numPr>
          <w:ilvl w:val="0"/>
          <w:numId w:val="250"/>
        </w:numPr>
        <w:tabs>
          <w:tab w:val="left" w:pos="0"/>
          <w:tab w:val="left" w:pos="1134"/>
        </w:tabs>
        <w:spacing w:before="60" w:after="60" w:line="288" w:lineRule="auto"/>
        <w:ind w:left="0" w:firstLine="567"/>
        <w:jc w:val="both"/>
        <w:rPr>
          <w:sz w:val="28"/>
          <w:szCs w:val="28"/>
          <w:lang w:val="pt-BR"/>
        </w:rPr>
      </w:pPr>
      <w:r>
        <w:rPr>
          <w:sz w:val="28"/>
          <w:szCs w:val="28"/>
          <w:lang w:val="pt-BR"/>
        </w:rPr>
        <w:t>Thông báo kịp thời, đầy đủ, chính xác cho Công ty về các doanh nghiệp mà Chủ tịch Hội đồng thành viên và người có liên quan làm chủ hoặc có phần vốn góp, cổ phần chi phối; thông báo này được niêm yết tại trụ sở chính và chi nhánh của Công ty;</w:t>
      </w:r>
    </w:p>
    <w:p w:rsidR="004325F7" w:rsidRDefault="004325F7" w:rsidP="004325F7">
      <w:pPr>
        <w:pStyle w:val="ListParagraph"/>
        <w:widowControl w:val="0"/>
        <w:numPr>
          <w:ilvl w:val="0"/>
          <w:numId w:val="250"/>
        </w:numPr>
        <w:tabs>
          <w:tab w:val="left" w:pos="0"/>
          <w:tab w:val="left" w:pos="1134"/>
        </w:tabs>
        <w:spacing w:before="60" w:after="60" w:line="288" w:lineRule="auto"/>
        <w:ind w:left="0" w:firstLine="567"/>
        <w:jc w:val="both"/>
        <w:rPr>
          <w:sz w:val="28"/>
          <w:szCs w:val="28"/>
          <w:lang w:val="pt-BR"/>
        </w:rPr>
      </w:pPr>
      <w:r>
        <w:rPr>
          <w:sz w:val="28"/>
          <w:szCs w:val="28"/>
          <w:lang w:val="pt-BR"/>
        </w:rPr>
        <w:t>Chủ tịch Hội đồng thành viên không được tăng lương, trả thưởng khi Công ty không thanh toán đủ các khoản nợ đến hạn;</w:t>
      </w:r>
    </w:p>
    <w:p w:rsidR="004325F7" w:rsidRDefault="004325F7" w:rsidP="004325F7">
      <w:pPr>
        <w:pStyle w:val="ListParagraph"/>
        <w:widowControl w:val="0"/>
        <w:numPr>
          <w:ilvl w:val="0"/>
          <w:numId w:val="250"/>
        </w:numPr>
        <w:tabs>
          <w:tab w:val="left" w:pos="0"/>
          <w:tab w:val="left" w:pos="1134"/>
        </w:tabs>
        <w:spacing w:before="60" w:after="60" w:line="288" w:lineRule="auto"/>
        <w:ind w:left="0" w:firstLine="567"/>
        <w:jc w:val="both"/>
        <w:rPr>
          <w:sz w:val="28"/>
          <w:szCs w:val="28"/>
          <w:lang w:val="pt-BR"/>
        </w:rPr>
      </w:pPr>
      <w:r>
        <w:rPr>
          <w:sz w:val="28"/>
          <w:szCs w:val="28"/>
          <w:lang w:val="pt-BR"/>
        </w:rPr>
        <w:lastRenderedPageBreak/>
        <w:t>Các nghĩa vụ khác theo quy định của pháp luật;</w:t>
      </w:r>
    </w:p>
    <w:p w:rsidR="004325F7" w:rsidRDefault="004325F7" w:rsidP="004325F7">
      <w:pPr>
        <w:pStyle w:val="ListParagraph"/>
        <w:widowControl w:val="0"/>
        <w:numPr>
          <w:ilvl w:val="0"/>
          <w:numId w:val="250"/>
        </w:numPr>
        <w:tabs>
          <w:tab w:val="left" w:pos="0"/>
          <w:tab w:val="left" w:pos="1134"/>
        </w:tabs>
        <w:spacing w:before="60" w:after="60" w:line="288" w:lineRule="auto"/>
        <w:ind w:left="0" w:firstLine="567"/>
        <w:jc w:val="both"/>
        <w:rPr>
          <w:sz w:val="28"/>
          <w:szCs w:val="28"/>
          <w:lang w:val="pt-BR"/>
        </w:rPr>
      </w:pPr>
      <w:r w:rsidRPr="00DF6BB9">
        <w:rPr>
          <w:sz w:val="28"/>
          <w:szCs w:val="28"/>
          <w:lang w:val="pt-BR"/>
        </w:rPr>
        <w:t xml:space="preserve">Nghĩa vụ khác do </w:t>
      </w:r>
      <w:r>
        <w:rPr>
          <w:sz w:val="28"/>
          <w:szCs w:val="28"/>
          <w:lang w:val="pt-BR"/>
        </w:rPr>
        <w:t>Công ty</w:t>
      </w:r>
      <w:r w:rsidRPr="00DF6BB9">
        <w:rPr>
          <w:sz w:val="28"/>
          <w:szCs w:val="28"/>
          <w:lang w:val="pt-BR"/>
        </w:rPr>
        <w:t xml:space="preserve"> tự quy định phù hợp với pháp luật hiện hành.</w:t>
      </w:r>
    </w:p>
    <w:p w:rsidR="004325F7" w:rsidRDefault="004325F7" w:rsidP="004325F7">
      <w:pPr>
        <w:widowControl w:val="0"/>
        <w:tabs>
          <w:tab w:val="left" w:pos="0"/>
          <w:tab w:val="left" w:pos="1134"/>
          <w:tab w:val="left" w:pos="1701"/>
        </w:tabs>
        <w:spacing w:before="100" w:beforeAutospacing="1" w:after="60" w:line="288" w:lineRule="auto"/>
        <w:ind w:firstLine="567"/>
        <w:jc w:val="both"/>
        <w:rPr>
          <w:rStyle w:val="Strong"/>
          <w:sz w:val="28"/>
          <w:szCs w:val="28"/>
          <w:lang w:val="nl-NL"/>
        </w:rPr>
      </w:pPr>
      <w:r w:rsidRPr="00AA4F42">
        <w:rPr>
          <w:rStyle w:val="Strong"/>
          <w:sz w:val="28"/>
          <w:szCs w:val="28"/>
          <w:lang w:val="nl-NL"/>
        </w:rPr>
        <w:t xml:space="preserve">Điều </w:t>
      </w:r>
      <w:r>
        <w:rPr>
          <w:rStyle w:val="Strong"/>
          <w:sz w:val="28"/>
          <w:szCs w:val="28"/>
          <w:lang w:val="nl-NL"/>
        </w:rPr>
        <w:t>56. Bộ phận Kiểm toán nội bộ và Quản trị rủi ro của Hội đồng thành viên</w:t>
      </w:r>
    </w:p>
    <w:p w:rsidR="004325F7" w:rsidRDefault="004325F7" w:rsidP="004325F7">
      <w:pPr>
        <w:widowControl w:val="0"/>
        <w:tabs>
          <w:tab w:val="left" w:pos="0"/>
          <w:tab w:val="left" w:pos="1134"/>
          <w:tab w:val="left" w:pos="1701"/>
        </w:tabs>
        <w:spacing w:before="60" w:after="60" w:line="288" w:lineRule="auto"/>
        <w:ind w:firstLine="567"/>
        <w:jc w:val="both"/>
        <w:rPr>
          <w:lang w:val="pt-BR"/>
        </w:rPr>
      </w:pPr>
      <w:r w:rsidRPr="00DF6BB9">
        <w:rPr>
          <w:sz w:val="28"/>
          <w:szCs w:val="28"/>
          <w:lang w:val="pt-BR"/>
        </w:rPr>
        <w:t>Tương tự các quy định tại Điều 38 của Điều lệ này.</w:t>
      </w:r>
    </w:p>
    <w:p w:rsidR="004325F7" w:rsidRDefault="004325F7" w:rsidP="004325F7">
      <w:pPr>
        <w:pStyle w:val="ListParagraph"/>
        <w:widowControl w:val="0"/>
        <w:tabs>
          <w:tab w:val="left" w:pos="0"/>
          <w:tab w:val="left" w:pos="1134"/>
        </w:tabs>
        <w:spacing w:before="60" w:after="60" w:line="288" w:lineRule="auto"/>
        <w:ind w:left="567"/>
        <w:jc w:val="both"/>
        <w:rPr>
          <w:sz w:val="28"/>
          <w:szCs w:val="28"/>
          <w:lang w:val="nl-NL"/>
        </w:rPr>
      </w:pPr>
    </w:p>
    <w:p w:rsidR="004325F7" w:rsidRDefault="004325F7" w:rsidP="004325F7">
      <w:pPr>
        <w:pStyle w:val="ListParagraph"/>
        <w:numPr>
          <w:ilvl w:val="0"/>
          <w:numId w:val="306"/>
        </w:numPr>
        <w:tabs>
          <w:tab w:val="left" w:pos="1134"/>
        </w:tabs>
        <w:ind w:left="0" w:firstLine="567"/>
        <w:rPr>
          <w:rStyle w:val="Strong"/>
          <w:sz w:val="28"/>
          <w:szCs w:val="28"/>
          <w:lang w:val="nl-NL"/>
        </w:rPr>
      </w:pPr>
      <w:r>
        <w:rPr>
          <w:rStyle w:val="Strong"/>
          <w:sz w:val="28"/>
          <w:szCs w:val="28"/>
          <w:lang w:val="nl-NL"/>
        </w:rPr>
        <w:t>Ban Giám đốc (Ban Tổng Giám đốc)</w:t>
      </w:r>
    </w:p>
    <w:p w:rsidR="004325F7" w:rsidRDefault="004325F7" w:rsidP="004325F7">
      <w:pPr>
        <w:widowControl w:val="0"/>
        <w:tabs>
          <w:tab w:val="left" w:pos="0"/>
          <w:tab w:val="left" w:pos="1134"/>
          <w:tab w:val="left" w:pos="1701"/>
        </w:tabs>
        <w:spacing w:before="100" w:beforeAutospacing="1" w:after="60" w:line="288" w:lineRule="auto"/>
        <w:ind w:firstLine="567"/>
        <w:jc w:val="both"/>
        <w:rPr>
          <w:rStyle w:val="Strong"/>
          <w:sz w:val="28"/>
          <w:szCs w:val="28"/>
          <w:lang w:val="nl-NL"/>
        </w:rPr>
      </w:pPr>
      <w:r>
        <w:rPr>
          <w:rStyle w:val="Strong"/>
          <w:sz w:val="28"/>
          <w:szCs w:val="28"/>
          <w:lang w:val="nl-NL"/>
        </w:rPr>
        <w:t>Điều 57. Thành phần, nghĩa vụ và quyền hạn của Ban Giám đốc (Ban Tổng Giám đốc)</w:t>
      </w:r>
    </w:p>
    <w:p w:rsidR="004325F7" w:rsidRDefault="004325F7" w:rsidP="004325F7">
      <w:pPr>
        <w:pStyle w:val="ListParagraph"/>
        <w:widowControl w:val="0"/>
        <w:numPr>
          <w:ilvl w:val="3"/>
          <w:numId w:val="251"/>
        </w:numPr>
        <w:tabs>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Thành phần </w:t>
      </w:r>
      <w:r>
        <w:rPr>
          <w:sz w:val="28"/>
          <w:szCs w:val="28"/>
          <w:lang w:val="nl-NL"/>
        </w:rPr>
        <w:t>Ban Giám đốc (Ban Tổng Giám đốc)</w:t>
      </w:r>
      <w:r w:rsidRPr="00DF6BB9">
        <w:rPr>
          <w:sz w:val="28"/>
          <w:szCs w:val="28"/>
          <w:lang w:val="nl-NL"/>
        </w:rPr>
        <w:t xml:space="preserve"> gồm có: Giám đốc (Tổng </w:t>
      </w:r>
      <w:r>
        <w:rPr>
          <w:sz w:val="28"/>
          <w:szCs w:val="28"/>
          <w:lang w:val="nl-NL"/>
        </w:rPr>
        <w:t>G</w:t>
      </w:r>
      <w:r w:rsidRPr="00DF6BB9">
        <w:rPr>
          <w:sz w:val="28"/>
          <w:szCs w:val="28"/>
          <w:lang w:val="nl-NL"/>
        </w:rPr>
        <w:t xml:space="preserve">iám đốc), các Phó Giám đốc (Phó Tổng </w:t>
      </w:r>
      <w:r>
        <w:rPr>
          <w:sz w:val="28"/>
          <w:szCs w:val="28"/>
          <w:lang w:val="nl-NL"/>
        </w:rPr>
        <w:t>Giám đốc</w:t>
      </w:r>
      <w:r w:rsidRPr="00DF6BB9">
        <w:rPr>
          <w:sz w:val="28"/>
          <w:szCs w:val="28"/>
          <w:lang w:val="nl-NL"/>
        </w:rPr>
        <w:t>) và</w:t>
      </w:r>
      <w:r>
        <w:rPr>
          <w:sz w:val="28"/>
          <w:szCs w:val="28"/>
          <w:lang w:val="nl-NL"/>
        </w:rPr>
        <w:t xml:space="preserve"> </w:t>
      </w:r>
      <w:r w:rsidRPr="00DF6BB9">
        <w:rPr>
          <w:sz w:val="28"/>
          <w:szCs w:val="28"/>
          <w:lang w:val="nl-NL"/>
        </w:rPr>
        <w:t>...</w:t>
      </w:r>
      <w:r>
        <w:rPr>
          <w:sz w:val="28"/>
          <w:szCs w:val="28"/>
          <w:lang w:val="nl-NL"/>
        </w:rPr>
        <w:t xml:space="preserve"> </w:t>
      </w:r>
      <w:r w:rsidRPr="00DF6BB9">
        <w:rPr>
          <w:sz w:val="28"/>
          <w:szCs w:val="28"/>
          <w:lang w:val="nl-NL"/>
        </w:rPr>
        <w:t xml:space="preserve">(các chức danh quản lý khác do </w:t>
      </w:r>
      <w:r>
        <w:rPr>
          <w:sz w:val="28"/>
          <w:szCs w:val="28"/>
          <w:lang w:val="nl-NL"/>
        </w:rPr>
        <w:t>C</w:t>
      </w:r>
      <w:r w:rsidRPr="00DF6BB9">
        <w:rPr>
          <w:sz w:val="28"/>
          <w:szCs w:val="28"/>
          <w:lang w:val="nl-NL"/>
        </w:rPr>
        <w:t>ông ty quy định).</w:t>
      </w:r>
    </w:p>
    <w:p w:rsidR="004325F7" w:rsidRDefault="004325F7" w:rsidP="004325F7">
      <w:pPr>
        <w:pStyle w:val="ListParagraph"/>
        <w:widowControl w:val="0"/>
        <w:numPr>
          <w:ilvl w:val="3"/>
          <w:numId w:val="251"/>
        </w:numPr>
        <w:tabs>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Thành viên </w:t>
      </w:r>
      <w:r>
        <w:rPr>
          <w:sz w:val="28"/>
          <w:szCs w:val="28"/>
          <w:lang w:val="nl-NL"/>
        </w:rPr>
        <w:t>Ban Giám đốc (Ban Tổng Giám đốc)</w:t>
      </w:r>
      <w:r w:rsidRPr="00DF6BB9">
        <w:rPr>
          <w:sz w:val="28"/>
          <w:szCs w:val="28"/>
          <w:lang w:val="nl-NL"/>
        </w:rPr>
        <w:t xml:space="preserve"> do Hội đồng thành viên bổ nhiệm hoặc thuê. Nhiệm kỳ của Giám đốc (Tổng </w:t>
      </w:r>
      <w:r>
        <w:rPr>
          <w:sz w:val="28"/>
          <w:szCs w:val="28"/>
          <w:lang w:val="nl-NL"/>
        </w:rPr>
        <w:t>G</w:t>
      </w:r>
      <w:r w:rsidRPr="00DF6BB9">
        <w:rPr>
          <w:sz w:val="28"/>
          <w:szCs w:val="28"/>
          <w:lang w:val="nl-NL"/>
        </w:rPr>
        <w:t xml:space="preserve">iám đốc) là </w:t>
      </w:r>
      <w:r>
        <w:rPr>
          <w:sz w:val="28"/>
          <w:szCs w:val="28"/>
          <w:lang w:val="nl-NL"/>
        </w:rPr>
        <w:t>... năm, có thể được bổ nhiệm lại với số nhiệm kỳ không hạn chế.</w:t>
      </w:r>
    </w:p>
    <w:p w:rsidR="004325F7" w:rsidRDefault="004325F7" w:rsidP="004325F7">
      <w:pPr>
        <w:pStyle w:val="ListParagraph"/>
        <w:widowControl w:val="0"/>
        <w:numPr>
          <w:ilvl w:val="3"/>
          <w:numId w:val="251"/>
        </w:numPr>
        <w:tabs>
          <w:tab w:val="left" w:pos="0"/>
          <w:tab w:val="left" w:pos="1134"/>
        </w:tabs>
        <w:spacing w:before="60" w:after="60" w:line="288" w:lineRule="auto"/>
        <w:ind w:left="0" w:firstLine="567"/>
        <w:jc w:val="both"/>
        <w:rPr>
          <w:sz w:val="28"/>
          <w:szCs w:val="28"/>
          <w:lang w:val="nl-NL"/>
        </w:rPr>
      </w:pPr>
      <w:r>
        <w:rPr>
          <w:sz w:val="28"/>
          <w:szCs w:val="28"/>
          <w:lang w:val="nl-NL"/>
        </w:rPr>
        <w:t>Giám đốc (Tổng Giám đốc) là người điều hành mọi hoạt động kinh doanh hàng ngày của Công ty, chịu sự giám sát của Hội đồng thành viên, chịu trách nhiệm trước Hội đồng thành viên và trước pháp luật về việc thực hiện các quyền và nhiệm vụ được giao.</w:t>
      </w:r>
    </w:p>
    <w:p w:rsidR="004325F7" w:rsidRDefault="004325F7" w:rsidP="004325F7">
      <w:pPr>
        <w:pStyle w:val="ListParagraph"/>
        <w:widowControl w:val="0"/>
        <w:numPr>
          <w:ilvl w:val="3"/>
          <w:numId w:val="251"/>
        </w:numPr>
        <w:tabs>
          <w:tab w:val="left" w:pos="0"/>
          <w:tab w:val="left" w:pos="1134"/>
        </w:tabs>
        <w:spacing w:before="60" w:after="60" w:line="288" w:lineRule="auto"/>
        <w:ind w:left="0" w:firstLine="567"/>
        <w:jc w:val="both"/>
        <w:rPr>
          <w:sz w:val="28"/>
          <w:szCs w:val="28"/>
          <w:lang w:val="nl-NL"/>
        </w:rPr>
      </w:pPr>
      <w:r>
        <w:rPr>
          <w:sz w:val="28"/>
          <w:szCs w:val="28"/>
          <w:lang w:val="nl-NL"/>
        </w:rPr>
        <w:t xml:space="preserve">Nghĩa vụ và quyền hạn của Ban Giám đốc (Tổng Giám đốc), thành viên Ban Giám đốc (Ban Tổng Giám đốc): </w:t>
      </w:r>
      <w:r w:rsidRPr="00DF6BB9">
        <w:rPr>
          <w:sz w:val="28"/>
          <w:szCs w:val="28"/>
          <w:lang w:val="nl-NL"/>
        </w:rPr>
        <w:t>tương tự các</w:t>
      </w:r>
      <w:r w:rsidRPr="00AA4F42">
        <w:rPr>
          <w:sz w:val="28"/>
          <w:szCs w:val="28"/>
          <w:lang w:val="nl-NL"/>
        </w:rPr>
        <w:t xml:space="preserve"> quy định tại </w:t>
      </w:r>
      <w:r>
        <w:rPr>
          <w:sz w:val="28"/>
          <w:szCs w:val="28"/>
          <w:lang w:val="nl-NL"/>
        </w:rPr>
        <w:t xml:space="preserve">khoản 3, 4, 5 </w:t>
      </w:r>
      <w:r w:rsidRPr="00AA4F42">
        <w:rPr>
          <w:sz w:val="28"/>
          <w:szCs w:val="28"/>
          <w:lang w:val="nl-NL"/>
        </w:rPr>
        <w:t xml:space="preserve">Điều 39 </w:t>
      </w:r>
      <w:r>
        <w:rPr>
          <w:sz w:val="28"/>
          <w:szCs w:val="28"/>
          <w:lang w:val="nl-NL"/>
        </w:rPr>
        <w:t xml:space="preserve">của </w:t>
      </w:r>
      <w:r w:rsidRPr="00AA4F42">
        <w:rPr>
          <w:sz w:val="28"/>
          <w:szCs w:val="28"/>
          <w:lang w:val="nl-NL"/>
        </w:rPr>
        <w:t>Điều lệ này.</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58. Tiêu chuẩn và điều kiện làm Giám đốc (Tổng Giám đốc)</w:t>
      </w:r>
    </w:p>
    <w:p w:rsidR="004325F7" w:rsidRPr="00AA4F42" w:rsidRDefault="004325F7" w:rsidP="004325F7">
      <w:pPr>
        <w:widowControl w:val="0"/>
        <w:numPr>
          <w:ilvl w:val="0"/>
          <w:numId w:val="123"/>
        </w:numPr>
        <w:tabs>
          <w:tab w:val="left" w:pos="1134"/>
        </w:tabs>
        <w:spacing w:before="60" w:after="60" w:line="288" w:lineRule="auto"/>
        <w:ind w:left="0" w:firstLine="567"/>
        <w:jc w:val="both"/>
        <w:rPr>
          <w:sz w:val="28"/>
          <w:szCs w:val="28"/>
          <w:lang w:val="nl-NL"/>
        </w:rPr>
      </w:pPr>
      <w:r w:rsidRPr="00DF6BB9">
        <w:rPr>
          <w:sz w:val="28"/>
          <w:szCs w:val="28"/>
          <w:lang w:val="nl-NL"/>
        </w:rPr>
        <w:t xml:space="preserve">Có đủ năng lực hành vi dân sự, không thuộc đối tượng bị cấm thành lập và </w:t>
      </w:r>
      <w:r w:rsidRPr="00AA4F42">
        <w:rPr>
          <w:sz w:val="28"/>
          <w:szCs w:val="28"/>
          <w:lang w:val="nl-NL"/>
        </w:rPr>
        <w:t>quản lý doanh nghiệp theo quy định của Luật Doanh nghiệp.</w:t>
      </w:r>
    </w:p>
    <w:p w:rsidR="004325F7" w:rsidRPr="00AA4F42" w:rsidRDefault="004325F7" w:rsidP="004325F7">
      <w:pPr>
        <w:widowControl w:val="0"/>
        <w:numPr>
          <w:ilvl w:val="0"/>
          <w:numId w:val="123"/>
        </w:numPr>
        <w:tabs>
          <w:tab w:val="left" w:pos="1134"/>
        </w:tabs>
        <w:spacing w:before="60" w:after="60" w:line="288" w:lineRule="auto"/>
        <w:ind w:left="0" w:firstLine="567"/>
        <w:jc w:val="both"/>
        <w:rPr>
          <w:sz w:val="28"/>
          <w:szCs w:val="28"/>
          <w:lang w:val="nl-NL"/>
        </w:rPr>
      </w:pPr>
      <w:r w:rsidRPr="00DF6BB9">
        <w:rPr>
          <w:sz w:val="28"/>
          <w:szCs w:val="28"/>
          <w:lang w:val="nl-NL"/>
        </w:rPr>
        <w:t xml:space="preserve">Sở hữu ít nhất </w:t>
      </w:r>
      <w:r>
        <w:rPr>
          <w:sz w:val="28"/>
          <w:szCs w:val="28"/>
          <w:lang w:val="nl-NL"/>
        </w:rPr>
        <w:t>mười phần trăm (</w:t>
      </w:r>
      <w:r w:rsidRPr="00DF6BB9">
        <w:rPr>
          <w:sz w:val="28"/>
          <w:szCs w:val="28"/>
          <w:lang w:val="nl-NL"/>
        </w:rPr>
        <w:t>10%</w:t>
      </w:r>
      <w:r>
        <w:rPr>
          <w:sz w:val="28"/>
          <w:szCs w:val="28"/>
          <w:lang w:val="nl-NL"/>
        </w:rPr>
        <w:t>)</w:t>
      </w:r>
      <w:r w:rsidRPr="00DF6BB9">
        <w:rPr>
          <w:sz w:val="28"/>
          <w:szCs w:val="28"/>
          <w:lang w:val="nl-NL"/>
        </w:rPr>
        <w:t xml:space="preserve"> vốn điều lệ của Công ty (đối với công ty TNHH hai thành viên trở lên) hoặc có trình độ chuyên môn, kinh nghiệm thực tế trong quản trị kinh doanh hoặc trong ngành, nghề kinh doanh của </w:t>
      </w:r>
      <w:r>
        <w:rPr>
          <w:sz w:val="28"/>
          <w:szCs w:val="28"/>
          <w:lang w:val="nl-NL"/>
        </w:rPr>
        <w:t>C</w:t>
      </w:r>
      <w:r w:rsidRPr="00DF6BB9">
        <w:rPr>
          <w:sz w:val="28"/>
          <w:szCs w:val="28"/>
          <w:lang w:val="nl-NL"/>
        </w:rPr>
        <w:t>ông ty.</w:t>
      </w:r>
    </w:p>
    <w:p w:rsidR="004325F7" w:rsidRPr="00AA4F42" w:rsidRDefault="004325F7" w:rsidP="004325F7">
      <w:pPr>
        <w:widowControl w:val="0"/>
        <w:numPr>
          <w:ilvl w:val="0"/>
          <w:numId w:val="123"/>
        </w:numPr>
        <w:tabs>
          <w:tab w:val="left" w:pos="1134"/>
        </w:tabs>
        <w:spacing w:before="60" w:after="60" w:line="288" w:lineRule="auto"/>
        <w:ind w:left="0" w:firstLine="567"/>
        <w:jc w:val="both"/>
        <w:rPr>
          <w:sz w:val="28"/>
          <w:szCs w:val="28"/>
          <w:lang w:val="nl-NL"/>
        </w:rPr>
      </w:pPr>
      <w:r w:rsidRPr="00DF6BB9">
        <w:rPr>
          <w:sz w:val="28"/>
          <w:szCs w:val="28"/>
          <w:lang w:val="nl-NL"/>
        </w:rPr>
        <w:t>Không được đồng thời làm việc cho doanh nghiệp khác.</w:t>
      </w:r>
    </w:p>
    <w:p w:rsidR="004325F7" w:rsidRPr="00AA4F42" w:rsidRDefault="004325F7" w:rsidP="004325F7">
      <w:pPr>
        <w:widowControl w:val="0"/>
        <w:numPr>
          <w:ilvl w:val="0"/>
          <w:numId w:val="123"/>
        </w:numPr>
        <w:tabs>
          <w:tab w:val="left" w:pos="1134"/>
        </w:tabs>
        <w:spacing w:before="60" w:after="60" w:line="288" w:lineRule="auto"/>
        <w:ind w:left="0" w:firstLine="567"/>
        <w:jc w:val="both"/>
        <w:rPr>
          <w:sz w:val="28"/>
          <w:szCs w:val="28"/>
          <w:lang w:val="nl-NL"/>
        </w:rPr>
      </w:pPr>
      <w:r w:rsidRPr="00DF6BB9">
        <w:rPr>
          <w:sz w:val="28"/>
          <w:szCs w:val="28"/>
          <w:lang w:val="nl-NL"/>
        </w:rPr>
        <w:t xml:space="preserve">Đối với công ty TNHH một thành viên: Không phải là người có liên quan của Hội đồng thành viên, người có thẩm quyền trực tiếp bổ nhiệm người </w:t>
      </w:r>
      <w:r w:rsidRPr="00DF6BB9">
        <w:rPr>
          <w:sz w:val="28"/>
          <w:szCs w:val="28"/>
          <w:lang w:val="nl-NL"/>
        </w:rPr>
        <w:lastRenderedPageBreak/>
        <w:t>đại diện theo ủy quyền.</w:t>
      </w:r>
    </w:p>
    <w:p w:rsidR="004325F7" w:rsidRPr="00AA4F42" w:rsidRDefault="004325F7" w:rsidP="004325F7">
      <w:pPr>
        <w:widowControl w:val="0"/>
        <w:numPr>
          <w:ilvl w:val="0"/>
          <w:numId w:val="123"/>
        </w:numPr>
        <w:tabs>
          <w:tab w:val="left" w:pos="1134"/>
        </w:tabs>
        <w:spacing w:before="60" w:after="60" w:line="288" w:lineRule="auto"/>
        <w:ind w:left="0" w:firstLine="567"/>
        <w:jc w:val="both"/>
        <w:rPr>
          <w:sz w:val="28"/>
          <w:szCs w:val="28"/>
          <w:lang w:val="nl-NL"/>
        </w:rPr>
      </w:pPr>
      <w:r w:rsidRPr="00DF6BB9">
        <w:rPr>
          <w:sz w:val="28"/>
          <w:szCs w:val="28"/>
          <w:lang w:val="nl-NL"/>
        </w:rPr>
        <w:t xml:space="preserve">Đáp ứng các điều kiện quy định đối với Giám đốc (Tổng </w:t>
      </w:r>
      <w:r>
        <w:rPr>
          <w:sz w:val="28"/>
          <w:szCs w:val="28"/>
          <w:lang w:val="nl-NL"/>
        </w:rPr>
        <w:t>G</w:t>
      </w:r>
      <w:r w:rsidRPr="00DF6BB9">
        <w:rPr>
          <w:sz w:val="28"/>
          <w:szCs w:val="28"/>
          <w:lang w:val="nl-NL"/>
        </w:rPr>
        <w:t>iám đốc) công ty chứng khoán theo quy định tại Quy chế tổ chức và hoạt động công ty chứng khoán và các quy định có liên quan.</w:t>
      </w:r>
    </w:p>
    <w:p w:rsidR="004325F7" w:rsidRPr="00AA4F42" w:rsidRDefault="004325F7" w:rsidP="004325F7">
      <w:pPr>
        <w:widowControl w:val="0"/>
        <w:numPr>
          <w:ilvl w:val="0"/>
          <w:numId w:val="123"/>
        </w:numPr>
        <w:tabs>
          <w:tab w:val="left" w:pos="1134"/>
        </w:tabs>
        <w:spacing w:before="60" w:after="60" w:line="288" w:lineRule="auto"/>
        <w:ind w:left="0" w:firstLine="567"/>
        <w:jc w:val="both"/>
        <w:rPr>
          <w:b/>
          <w:sz w:val="28"/>
          <w:szCs w:val="28"/>
          <w:lang w:val="nl-NL"/>
        </w:rPr>
      </w:pPr>
      <w:r w:rsidRPr="00DF6BB9">
        <w:rPr>
          <w:sz w:val="28"/>
          <w:szCs w:val="28"/>
          <w:lang w:val="nl-NL"/>
        </w:rPr>
        <w:t xml:space="preserve"> </w:t>
      </w:r>
      <w:r w:rsidRPr="00AA4F42">
        <w:rPr>
          <w:sz w:val="28"/>
          <w:szCs w:val="28"/>
          <w:lang w:val="nl-NL"/>
        </w:rPr>
        <w:t xml:space="preserve">Trường hợp </w:t>
      </w:r>
      <w:r w:rsidRPr="00DF6BB9">
        <w:rPr>
          <w:sz w:val="28"/>
          <w:szCs w:val="28"/>
          <w:lang w:val="nl-NL"/>
        </w:rPr>
        <w:t xml:space="preserve">công ty chứng khoán là công ty con của công ty có phần vốn góp, cổ phần của nhà nước chiếm trên </w:t>
      </w:r>
      <w:r>
        <w:rPr>
          <w:sz w:val="28"/>
          <w:szCs w:val="28"/>
          <w:lang w:val="nl-NL"/>
        </w:rPr>
        <w:t>năm mươi phần trăm (</w:t>
      </w:r>
      <w:r w:rsidRPr="00DF6BB9">
        <w:rPr>
          <w:sz w:val="28"/>
          <w:szCs w:val="28"/>
          <w:lang w:val="nl-NL"/>
        </w:rPr>
        <w:t>50%</w:t>
      </w:r>
      <w:r>
        <w:rPr>
          <w:sz w:val="28"/>
          <w:szCs w:val="28"/>
          <w:lang w:val="nl-NL"/>
        </w:rPr>
        <w:t>)</w:t>
      </w:r>
      <w:r w:rsidRPr="00DF6BB9">
        <w:rPr>
          <w:sz w:val="28"/>
          <w:szCs w:val="28"/>
          <w:lang w:val="nl-NL"/>
        </w:rPr>
        <w:t xml:space="preserve"> vốn điều lệ: Giám đốc (Tổng </w:t>
      </w:r>
      <w:r>
        <w:rPr>
          <w:sz w:val="28"/>
          <w:szCs w:val="28"/>
          <w:lang w:val="nl-NL"/>
        </w:rPr>
        <w:t>G</w:t>
      </w:r>
      <w:r w:rsidRPr="00DF6BB9">
        <w:rPr>
          <w:sz w:val="28"/>
          <w:szCs w:val="28"/>
          <w:lang w:val="nl-NL"/>
        </w:rPr>
        <w:t>iám đốc) không được là vợ hoặc chồng, cha, cha nuôi, mẹ, mẹ nuôi, con, con nuôi hoặc anh, chị, em ruột của người quản lý công ty mẹ và người đại diện phần vốn nhà nước tại Công ty.</w:t>
      </w:r>
    </w:p>
    <w:p w:rsidR="004325F7" w:rsidRPr="00AA4F42" w:rsidRDefault="004325F7" w:rsidP="004325F7">
      <w:pPr>
        <w:widowControl w:val="0"/>
        <w:numPr>
          <w:ilvl w:val="0"/>
          <w:numId w:val="123"/>
        </w:numPr>
        <w:tabs>
          <w:tab w:val="left" w:pos="1134"/>
        </w:tabs>
        <w:spacing w:before="60" w:after="60" w:line="288" w:lineRule="auto"/>
        <w:ind w:left="0" w:firstLine="567"/>
        <w:jc w:val="both"/>
        <w:rPr>
          <w:b/>
          <w:sz w:val="28"/>
          <w:szCs w:val="28"/>
          <w:lang w:val="nl-NL"/>
        </w:rPr>
      </w:pPr>
      <w:r w:rsidRPr="00DF6BB9">
        <w:rPr>
          <w:sz w:val="28"/>
          <w:szCs w:val="28"/>
          <w:lang w:val="nl-NL"/>
        </w:rPr>
        <w:t xml:space="preserve">Đối với công ty TNHH một thành viên: Trường hợp chủ sở hữu công ty chứng khoán là cơ quan nhà nước hoặc doanh nghiệp có trên </w:t>
      </w:r>
      <w:r>
        <w:rPr>
          <w:sz w:val="28"/>
          <w:szCs w:val="28"/>
          <w:lang w:val="nl-NL"/>
        </w:rPr>
        <w:t>năm mươi phần trăm (</w:t>
      </w:r>
      <w:r w:rsidRPr="00DF6BB9">
        <w:rPr>
          <w:sz w:val="28"/>
          <w:szCs w:val="28"/>
          <w:lang w:val="nl-NL"/>
        </w:rPr>
        <w:t>50%</w:t>
      </w:r>
      <w:r>
        <w:rPr>
          <w:sz w:val="28"/>
          <w:szCs w:val="28"/>
          <w:lang w:val="nl-NL"/>
        </w:rPr>
        <w:t>)</w:t>
      </w:r>
      <w:r w:rsidRPr="00DF6BB9">
        <w:rPr>
          <w:sz w:val="28"/>
          <w:szCs w:val="28"/>
          <w:lang w:val="nl-NL"/>
        </w:rPr>
        <w:t xml:space="preserve"> sở hữu nhà nước: Giám đốc (Tổng </w:t>
      </w:r>
      <w:r>
        <w:rPr>
          <w:sz w:val="28"/>
          <w:szCs w:val="28"/>
          <w:lang w:val="nl-NL"/>
        </w:rPr>
        <w:t>G</w:t>
      </w:r>
      <w:r w:rsidRPr="00DF6BB9">
        <w:rPr>
          <w:sz w:val="28"/>
          <w:szCs w:val="28"/>
          <w:lang w:val="nl-NL"/>
        </w:rPr>
        <w:t xml:space="preserve">iám đốc) không được là vợ hoặc chồng, cha, cha nuôi, mẹ, mẹ nuôi, con, con nuôi hoặc anh, chị, em ruột của người đứng đầu, cấp phó của người đứng đầu cơ quan </w:t>
      </w:r>
      <w:r>
        <w:rPr>
          <w:sz w:val="28"/>
          <w:szCs w:val="28"/>
          <w:lang w:val="nl-NL"/>
        </w:rPr>
        <w:t>N</w:t>
      </w:r>
      <w:r w:rsidRPr="00DF6BB9">
        <w:rPr>
          <w:sz w:val="28"/>
          <w:szCs w:val="28"/>
          <w:lang w:val="nl-NL"/>
        </w:rPr>
        <w:t xml:space="preserve">hà nước và người đại diện phần vốn </w:t>
      </w:r>
      <w:r>
        <w:rPr>
          <w:sz w:val="28"/>
          <w:szCs w:val="28"/>
          <w:lang w:val="nl-NL"/>
        </w:rPr>
        <w:t>N</w:t>
      </w:r>
      <w:r w:rsidRPr="00DF6BB9">
        <w:rPr>
          <w:sz w:val="28"/>
          <w:szCs w:val="28"/>
          <w:lang w:val="nl-NL"/>
        </w:rPr>
        <w:t>hà nước tại Công ty.</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59. Miễn nhiệm, bãi nhiệm Giám đốc (Tổng Giám đốc)</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r w:rsidRPr="00DF6BB9">
        <w:rPr>
          <w:sz w:val="28"/>
          <w:szCs w:val="28"/>
          <w:lang w:val="nl-NL"/>
        </w:rPr>
        <w:t xml:space="preserve">Giám đốc (Tổng Giám đốc) </w:t>
      </w:r>
      <w:r>
        <w:rPr>
          <w:sz w:val="28"/>
          <w:szCs w:val="28"/>
          <w:lang w:val="nl-NL"/>
        </w:rPr>
        <w:t>Công ty</w:t>
      </w:r>
      <w:r w:rsidRPr="00DF6BB9">
        <w:rPr>
          <w:sz w:val="28"/>
          <w:szCs w:val="28"/>
          <w:lang w:val="nl-NL"/>
        </w:rPr>
        <w:t xml:space="preserve"> bị miễn nhiệm, bãi nhiệm trong các trường hợp sau:</w:t>
      </w:r>
    </w:p>
    <w:p w:rsidR="00823001" w:rsidRDefault="004325F7">
      <w:pPr>
        <w:widowControl w:val="0"/>
        <w:numPr>
          <w:ilvl w:val="0"/>
          <w:numId w:val="337"/>
        </w:numPr>
        <w:tabs>
          <w:tab w:val="left" w:pos="1134"/>
        </w:tabs>
        <w:spacing w:before="60" w:after="60" w:line="288" w:lineRule="auto"/>
        <w:ind w:left="0" w:firstLine="567"/>
        <w:jc w:val="both"/>
        <w:rPr>
          <w:sz w:val="28"/>
          <w:szCs w:val="28"/>
          <w:lang w:val="nl-NL"/>
        </w:rPr>
      </w:pPr>
      <w:r w:rsidRPr="00DF6BB9">
        <w:rPr>
          <w:sz w:val="28"/>
          <w:szCs w:val="28"/>
          <w:lang w:val="nl-NL"/>
        </w:rPr>
        <w:t>Không còn đủ tiêu chuẩn và điều kiện làm Giám đốc (Tổng Giám đốc) theo quy định tại Điều 5</w:t>
      </w:r>
      <w:r>
        <w:rPr>
          <w:sz w:val="28"/>
          <w:szCs w:val="28"/>
          <w:lang w:val="nl-NL"/>
        </w:rPr>
        <w:t>8</w:t>
      </w:r>
      <w:r w:rsidRPr="00DF6BB9">
        <w:rPr>
          <w:sz w:val="28"/>
          <w:szCs w:val="28"/>
          <w:lang w:val="nl-NL"/>
        </w:rPr>
        <w:t xml:space="preserve"> Điều lệ này;</w:t>
      </w:r>
    </w:p>
    <w:p w:rsidR="00823001" w:rsidRDefault="004325F7">
      <w:pPr>
        <w:widowControl w:val="0"/>
        <w:numPr>
          <w:ilvl w:val="0"/>
          <w:numId w:val="337"/>
        </w:numPr>
        <w:tabs>
          <w:tab w:val="left" w:pos="1134"/>
        </w:tabs>
        <w:spacing w:before="60" w:after="60" w:line="288" w:lineRule="auto"/>
        <w:ind w:left="0" w:firstLine="567"/>
        <w:jc w:val="both"/>
        <w:rPr>
          <w:sz w:val="28"/>
          <w:szCs w:val="28"/>
          <w:lang w:val="nl-NL"/>
        </w:rPr>
      </w:pPr>
      <w:r w:rsidRPr="00DF6BB9">
        <w:rPr>
          <w:sz w:val="28"/>
          <w:szCs w:val="28"/>
          <w:lang w:val="nl-NL"/>
        </w:rPr>
        <w:t>Có đơn xin từ chức;</w:t>
      </w:r>
    </w:p>
    <w:p w:rsidR="00823001" w:rsidRDefault="004325F7">
      <w:pPr>
        <w:widowControl w:val="0"/>
        <w:numPr>
          <w:ilvl w:val="0"/>
          <w:numId w:val="337"/>
        </w:numPr>
        <w:tabs>
          <w:tab w:val="left" w:pos="1134"/>
        </w:tabs>
        <w:spacing w:before="60" w:after="60" w:line="288" w:lineRule="auto"/>
        <w:ind w:left="0" w:firstLine="567"/>
        <w:jc w:val="both"/>
        <w:rPr>
          <w:sz w:val="28"/>
          <w:szCs w:val="28"/>
          <w:lang w:val="nl-NL"/>
        </w:rPr>
      </w:pPr>
      <w:r w:rsidRPr="00DF6BB9">
        <w:rPr>
          <w:sz w:val="28"/>
          <w:szCs w:val="28"/>
          <w:lang w:val="nl-NL"/>
        </w:rPr>
        <w:t>Theo quyết định của Hội đồng thành viên;</w:t>
      </w:r>
    </w:p>
    <w:p w:rsidR="00823001" w:rsidRDefault="004325F7">
      <w:pPr>
        <w:widowControl w:val="0"/>
        <w:numPr>
          <w:ilvl w:val="0"/>
          <w:numId w:val="337"/>
        </w:numPr>
        <w:tabs>
          <w:tab w:val="left" w:pos="1134"/>
        </w:tabs>
        <w:spacing w:before="60" w:after="60" w:line="288" w:lineRule="auto"/>
        <w:ind w:left="0" w:firstLine="567"/>
        <w:jc w:val="both"/>
        <w:rPr>
          <w:sz w:val="28"/>
          <w:szCs w:val="28"/>
          <w:lang w:val="nl-NL"/>
        </w:rPr>
      </w:pPr>
      <w:r w:rsidRPr="00DF6BB9">
        <w:rPr>
          <w:sz w:val="28"/>
          <w:szCs w:val="28"/>
          <w:lang w:val="nl-NL"/>
        </w:rPr>
        <w:t xml:space="preserve">Các trường hợp khác do </w:t>
      </w:r>
      <w:r>
        <w:rPr>
          <w:sz w:val="28"/>
          <w:szCs w:val="28"/>
          <w:lang w:val="nl-NL"/>
        </w:rPr>
        <w:t>Công ty</w:t>
      </w:r>
      <w:r w:rsidRPr="00DF6BB9">
        <w:rPr>
          <w:sz w:val="28"/>
          <w:szCs w:val="28"/>
          <w:lang w:val="nl-NL"/>
        </w:rPr>
        <w:t xml:space="preserve"> tự quy định phù hợp với pháp luật hiện hành.</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lang w:val="nl-NL"/>
        </w:rPr>
      </w:pPr>
      <w:r>
        <w:rPr>
          <w:rStyle w:val="Strong"/>
          <w:sz w:val="28"/>
          <w:szCs w:val="28"/>
          <w:lang w:val="nl-NL"/>
        </w:rPr>
        <w:t xml:space="preserve">Điều 60. </w:t>
      </w:r>
      <w:r>
        <w:rPr>
          <w:rStyle w:val="Strong"/>
          <w:sz w:val="28"/>
          <w:lang w:val="nl-NL"/>
        </w:rPr>
        <w:t>Bộ phận Kiểm soát nội bộ và Quản trị rủi ro thuộc Ban Giám đốc (Ban Tổng Giám đốc)</w:t>
      </w:r>
    </w:p>
    <w:p w:rsidR="004325F7" w:rsidRDefault="004325F7" w:rsidP="004325F7">
      <w:pPr>
        <w:widowControl w:val="0"/>
        <w:tabs>
          <w:tab w:val="left" w:pos="0"/>
          <w:tab w:val="left" w:pos="567"/>
        </w:tabs>
        <w:spacing w:before="60" w:after="60" w:line="288" w:lineRule="auto"/>
        <w:jc w:val="both"/>
        <w:rPr>
          <w:sz w:val="28"/>
          <w:szCs w:val="28"/>
          <w:lang w:val="pt-BR"/>
        </w:rPr>
      </w:pPr>
      <w:r w:rsidRPr="00DF6BB9">
        <w:rPr>
          <w:sz w:val="28"/>
          <w:szCs w:val="28"/>
          <w:lang w:val="pt-BR"/>
        </w:rPr>
        <w:tab/>
        <w:t>Tương tự các quy định tại Điều 42 của Điều lệ này.</w:t>
      </w:r>
    </w:p>
    <w:p w:rsidR="004325F7" w:rsidRDefault="004325F7" w:rsidP="004325F7">
      <w:pPr>
        <w:pStyle w:val="ListParagraph"/>
        <w:widowControl w:val="0"/>
        <w:numPr>
          <w:ilvl w:val="0"/>
          <w:numId w:val="306"/>
        </w:numPr>
        <w:tabs>
          <w:tab w:val="left" w:pos="1134"/>
        </w:tabs>
        <w:spacing w:before="100" w:beforeAutospacing="1" w:after="60" w:line="288" w:lineRule="auto"/>
        <w:ind w:left="0" w:firstLine="567"/>
        <w:jc w:val="both"/>
        <w:rPr>
          <w:rStyle w:val="Strong"/>
          <w:sz w:val="28"/>
          <w:szCs w:val="28"/>
          <w:lang w:val="nl-NL"/>
        </w:rPr>
      </w:pPr>
      <w:r w:rsidRPr="00AA4F42">
        <w:rPr>
          <w:rStyle w:val="Strong"/>
          <w:sz w:val="28"/>
          <w:szCs w:val="28"/>
          <w:lang w:val="nl-NL"/>
        </w:rPr>
        <w:t>Ban Kiểm soát</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b/>
          <w:sz w:val="28"/>
          <w:szCs w:val="28"/>
          <w:lang w:val="nl-NL"/>
        </w:rPr>
      </w:pPr>
      <w:r w:rsidRPr="00DF6BB9">
        <w:rPr>
          <w:b/>
          <w:sz w:val="28"/>
          <w:szCs w:val="28"/>
          <w:lang w:val="nl-NL"/>
        </w:rPr>
        <w:t>Điều 61. Số lượng thành viên và nhiệm kỳ của Ban Kiểm soát</w:t>
      </w:r>
    </w:p>
    <w:p w:rsidR="004325F7" w:rsidRPr="00AA4F42" w:rsidRDefault="004325F7" w:rsidP="004325F7">
      <w:pPr>
        <w:widowControl w:val="0"/>
        <w:numPr>
          <w:ilvl w:val="0"/>
          <w:numId w:val="131"/>
        </w:numPr>
        <w:tabs>
          <w:tab w:val="left" w:pos="1134"/>
        </w:tabs>
        <w:spacing w:before="60" w:after="60" w:line="288" w:lineRule="auto"/>
        <w:ind w:left="0" w:firstLine="567"/>
        <w:jc w:val="both"/>
        <w:rPr>
          <w:sz w:val="28"/>
          <w:szCs w:val="28"/>
          <w:lang w:val="vi-VN"/>
        </w:rPr>
      </w:pPr>
      <w:r>
        <w:rPr>
          <w:sz w:val="28"/>
          <w:szCs w:val="28"/>
          <w:lang w:val="vi-VN"/>
        </w:rPr>
        <w:t>Đố</w:t>
      </w:r>
      <w:r>
        <w:rPr>
          <w:sz w:val="28"/>
          <w:szCs w:val="28"/>
          <w:lang w:val="nl-NL"/>
        </w:rPr>
        <w:t>i với công ty TNHH hai thành viên trở lên: t</w:t>
      </w:r>
      <w:r>
        <w:rPr>
          <w:sz w:val="28"/>
          <w:szCs w:val="28"/>
          <w:lang w:val="vi-VN"/>
        </w:rPr>
        <w:t xml:space="preserve">hành viên Ban </w:t>
      </w:r>
      <w:r w:rsidRPr="00DF6BB9">
        <w:rPr>
          <w:sz w:val="28"/>
          <w:szCs w:val="28"/>
          <w:lang w:val="nl-NL"/>
        </w:rPr>
        <w:t>K</w:t>
      </w:r>
      <w:r>
        <w:rPr>
          <w:sz w:val="28"/>
          <w:szCs w:val="28"/>
          <w:lang w:val="vi-VN"/>
        </w:rPr>
        <w:t xml:space="preserve">iểm soát do Hội đồng thành viên bầu chọn. </w:t>
      </w:r>
      <w:r w:rsidRPr="00DF6BB9">
        <w:rPr>
          <w:sz w:val="28"/>
          <w:szCs w:val="28"/>
          <w:lang w:val="vi-VN"/>
        </w:rPr>
        <w:t xml:space="preserve">Nguyên tắc bầu </w:t>
      </w:r>
      <w:r w:rsidRPr="00AA4F42">
        <w:rPr>
          <w:sz w:val="28"/>
          <w:szCs w:val="28"/>
          <w:lang w:val="pt-BR"/>
        </w:rPr>
        <w:t xml:space="preserve">chọn thành viên Ban </w:t>
      </w:r>
      <w:r>
        <w:rPr>
          <w:sz w:val="28"/>
          <w:szCs w:val="28"/>
          <w:lang w:val="pt-BR"/>
        </w:rPr>
        <w:lastRenderedPageBreak/>
        <w:t>Kiểm soát: do Hội đồng thành viên</w:t>
      </w:r>
      <w:r>
        <w:rPr>
          <w:sz w:val="28"/>
          <w:szCs w:val="28"/>
          <w:lang w:val="vi-VN"/>
        </w:rPr>
        <w:t xml:space="preserve"> quy định</w:t>
      </w:r>
      <w:r w:rsidRPr="00DF6BB9">
        <w:rPr>
          <w:sz w:val="28"/>
          <w:szCs w:val="28"/>
          <w:lang w:val="vi-VN"/>
        </w:rPr>
        <w:t>.</w:t>
      </w:r>
    </w:p>
    <w:p w:rsidR="004325F7" w:rsidRPr="00AA4F42" w:rsidRDefault="004325F7" w:rsidP="004325F7">
      <w:pPr>
        <w:widowControl w:val="0"/>
        <w:numPr>
          <w:ilvl w:val="0"/>
          <w:numId w:val="131"/>
        </w:numPr>
        <w:tabs>
          <w:tab w:val="left" w:pos="1134"/>
        </w:tabs>
        <w:spacing w:before="60" w:after="60" w:line="288" w:lineRule="auto"/>
        <w:ind w:left="0" w:firstLine="567"/>
        <w:jc w:val="both"/>
        <w:rPr>
          <w:sz w:val="28"/>
          <w:szCs w:val="28"/>
          <w:lang w:val="pt-BR"/>
        </w:rPr>
      </w:pPr>
      <w:r w:rsidRPr="00AA4F42">
        <w:rPr>
          <w:sz w:val="28"/>
          <w:szCs w:val="28"/>
          <w:lang w:val="pt-BR"/>
        </w:rPr>
        <w:t xml:space="preserve">Đối với công ty TNHH một thành viên: thành viên Ban </w:t>
      </w:r>
      <w:r>
        <w:rPr>
          <w:sz w:val="28"/>
          <w:szCs w:val="28"/>
          <w:lang w:val="pt-BR"/>
        </w:rPr>
        <w:t>K</w:t>
      </w:r>
      <w:r w:rsidRPr="00AA4F42">
        <w:rPr>
          <w:sz w:val="28"/>
          <w:szCs w:val="28"/>
          <w:lang w:val="pt-BR"/>
        </w:rPr>
        <w:t xml:space="preserve">iểm soát do </w:t>
      </w:r>
      <w:r>
        <w:rPr>
          <w:sz w:val="28"/>
          <w:szCs w:val="28"/>
          <w:lang w:val="pt-BR"/>
        </w:rPr>
        <w:t>Chủ sở hữu công ty bổ nhiệm.</w:t>
      </w:r>
    </w:p>
    <w:p w:rsidR="004325F7" w:rsidRPr="00AA4F42" w:rsidRDefault="004325F7" w:rsidP="004325F7">
      <w:pPr>
        <w:widowControl w:val="0"/>
        <w:numPr>
          <w:ilvl w:val="0"/>
          <w:numId w:val="131"/>
        </w:numPr>
        <w:tabs>
          <w:tab w:val="left" w:pos="1134"/>
        </w:tabs>
        <w:spacing w:before="60" w:after="60" w:line="288" w:lineRule="auto"/>
        <w:ind w:left="0" w:firstLine="567"/>
        <w:jc w:val="both"/>
        <w:rPr>
          <w:sz w:val="28"/>
          <w:szCs w:val="28"/>
          <w:lang w:val="pt-BR"/>
        </w:rPr>
      </w:pPr>
      <w:r>
        <w:rPr>
          <w:sz w:val="28"/>
          <w:szCs w:val="28"/>
          <w:lang w:val="pt-BR"/>
        </w:rPr>
        <w:t>Các quy định khác về Ban Kiểm soát: tương tự Điều 44 của Điều lệ này.</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62. Nhiệm vụ và quyền hạn của Ban kiểm soát</w:t>
      </w:r>
    </w:p>
    <w:p w:rsidR="004325F7" w:rsidRDefault="004325F7" w:rsidP="004325F7">
      <w:pPr>
        <w:pStyle w:val="ListParagraph"/>
        <w:widowControl w:val="0"/>
        <w:numPr>
          <w:ilvl w:val="3"/>
          <w:numId w:val="253"/>
        </w:numPr>
        <w:tabs>
          <w:tab w:val="left" w:pos="0"/>
          <w:tab w:val="left" w:pos="1134"/>
        </w:tabs>
        <w:spacing w:before="60" w:after="60" w:line="288" w:lineRule="auto"/>
        <w:ind w:left="0" w:firstLine="567"/>
        <w:jc w:val="both"/>
        <w:rPr>
          <w:sz w:val="28"/>
          <w:szCs w:val="28"/>
          <w:lang w:val="nl-NL"/>
        </w:rPr>
      </w:pPr>
      <w:r w:rsidRPr="00DF6BB9">
        <w:rPr>
          <w:sz w:val="28"/>
          <w:szCs w:val="28"/>
          <w:lang w:val="nl-NL"/>
        </w:rPr>
        <w:t>Nhiệm vụ của Ban Kiểm soát:</w:t>
      </w:r>
    </w:p>
    <w:p w:rsidR="004325F7" w:rsidRDefault="004325F7" w:rsidP="004325F7">
      <w:pPr>
        <w:widowControl w:val="0"/>
        <w:numPr>
          <w:ilvl w:val="1"/>
          <w:numId w:val="123"/>
        </w:numPr>
        <w:tabs>
          <w:tab w:val="left" w:pos="360"/>
          <w:tab w:val="left" w:pos="1134"/>
          <w:tab w:val="left" w:pos="4500"/>
        </w:tabs>
        <w:spacing w:before="60" w:after="60" w:line="288" w:lineRule="auto"/>
        <w:ind w:left="0" w:firstLine="567"/>
        <w:jc w:val="both"/>
        <w:rPr>
          <w:sz w:val="28"/>
          <w:szCs w:val="28"/>
          <w:lang w:val="nl-NL"/>
        </w:rPr>
      </w:pPr>
      <w:r w:rsidRPr="00DF6BB9">
        <w:rPr>
          <w:sz w:val="28"/>
          <w:szCs w:val="28"/>
          <w:lang w:val="nl-NL"/>
        </w:rPr>
        <w:t>Ban Kiểm soát thực hiện giám sát Hội đồng thành viên (đối với công ty chứng khoán TNHH một thành viên), Chủ tịch Hội đồng thành viên, Ban Giám đốc (</w:t>
      </w:r>
      <w:r>
        <w:rPr>
          <w:sz w:val="28"/>
          <w:szCs w:val="28"/>
          <w:lang w:val="nl-NL"/>
        </w:rPr>
        <w:t xml:space="preserve">Ban </w:t>
      </w:r>
      <w:r w:rsidRPr="00DF6BB9">
        <w:rPr>
          <w:sz w:val="28"/>
          <w:szCs w:val="28"/>
          <w:lang w:val="nl-NL"/>
        </w:rPr>
        <w:t xml:space="preserve">Tổng Giám đốc) trong việc quản lý và điều hành </w:t>
      </w:r>
      <w:r>
        <w:rPr>
          <w:sz w:val="28"/>
          <w:szCs w:val="28"/>
          <w:lang w:val="nl-NL"/>
        </w:rPr>
        <w:t>Công ty</w:t>
      </w:r>
      <w:r w:rsidRPr="00DF6BB9">
        <w:rPr>
          <w:sz w:val="28"/>
          <w:szCs w:val="28"/>
          <w:lang w:val="nl-NL"/>
        </w:rPr>
        <w:t>; chịu trách nhiệm trước Chủ sở hữu công ty/Hội đồng thành viên và pháp luật về việc thực hiện nhiệm vụ của mình;</w:t>
      </w:r>
    </w:p>
    <w:p w:rsidR="004325F7" w:rsidRDefault="004325F7" w:rsidP="004325F7">
      <w:pPr>
        <w:widowControl w:val="0"/>
        <w:numPr>
          <w:ilvl w:val="1"/>
          <w:numId w:val="123"/>
        </w:numPr>
        <w:tabs>
          <w:tab w:val="left" w:pos="360"/>
          <w:tab w:val="left" w:pos="1134"/>
          <w:tab w:val="left" w:pos="4500"/>
        </w:tabs>
        <w:spacing w:before="60" w:after="60" w:line="288" w:lineRule="auto"/>
        <w:ind w:left="0" w:firstLine="567"/>
        <w:jc w:val="both"/>
        <w:rPr>
          <w:sz w:val="28"/>
          <w:szCs w:val="28"/>
          <w:lang w:val="nl-NL"/>
        </w:rPr>
      </w:pPr>
      <w:r w:rsidRPr="00DF6BB9">
        <w:rPr>
          <w:sz w:val="28"/>
          <w:szCs w:val="28"/>
          <w:lang w:val="nl-NL"/>
        </w:rPr>
        <w:t>Kiểm tra tính hợp lý, hợp pháp, tính trung thực và mức độ cẩn trọng trong quản lý, điều hành hoạt động kinh doanh, trong tổ chức công tác kế toán, thống kê và lập báo cáo tài chính;</w:t>
      </w:r>
    </w:p>
    <w:p w:rsidR="004325F7" w:rsidRDefault="004325F7" w:rsidP="004325F7">
      <w:pPr>
        <w:widowControl w:val="0"/>
        <w:numPr>
          <w:ilvl w:val="1"/>
          <w:numId w:val="123"/>
        </w:numPr>
        <w:tabs>
          <w:tab w:val="left" w:pos="360"/>
          <w:tab w:val="left" w:pos="1134"/>
          <w:tab w:val="left" w:pos="4500"/>
        </w:tabs>
        <w:spacing w:before="60" w:after="60" w:line="288" w:lineRule="auto"/>
        <w:ind w:left="0" w:firstLine="567"/>
        <w:jc w:val="both"/>
        <w:rPr>
          <w:sz w:val="28"/>
          <w:szCs w:val="28"/>
          <w:lang w:val="nl-NL"/>
        </w:rPr>
      </w:pPr>
      <w:r w:rsidRPr="00DF6BB9">
        <w:rPr>
          <w:sz w:val="28"/>
          <w:szCs w:val="28"/>
          <w:lang w:val="nl-NL"/>
        </w:rPr>
        <w:t xml:space="preserve">Thẩm định báo cáo tình hình hoạt động kinh doanh, báo cáo tài chính hàng năm, sáu tháng của Công ty, báo cáo đánh giá công tác quản lý của Hội đồng thành viên/Chủ tịch Hội đồng thành viên, Ban </w:t>
      </w:r>
      <w:r>
        <w:rPr>
          <w:sz w:val="28"/>
          <w:szCs w:val="28"/>
          <w:lang w:val="nl-NL"/>
        </w:rPr>
        <w:t>G</w:t>
      </w:r>
      <w:r w:rsidRPr="00DF6BB9">
        <w:rPr>
          <w:sz w:val="28"/>
          <w:szCs w:val="28"/>
          <w:lang w:val="nl-NL"/>
        </w:rPr>
        <w:t>iám đốc</w:t>
      </w:r>
      <w:r>
        <w:rPr>
          <w:sz w:val="28"/>
          <w:szCs w:val="28"/>
          <w:lang w:val="nl-NL"/>
        </w:rPr>
        <w:t xml:space="preserve"> (Tổng Giám đốc)</w:t>
      </w:r>
      <w:r w:rsidRPr="00DF6BB9">
        <w:rPr>
          <w:sz w:val="28"/>
          <w:szCs w:val="28"/>
          <w:lang w:val="nl-NL"/>
        </w:rPr>
        <w:t xml:space="preserve">. </w:t>
      </w:r>
      <w:r w:rsidRPr="00DF6BB9">
        <w:rPr>
          <w:color w:val="333333"/>
          <w:sz w:val="28"/>
          <w:szCs w:val="28"/>
          <w:lang w:val="nl-NL"/>
        </w:rPr>
        <w:t xml:space="preserve">Trình báo cáo thẩm định báo cáo tài chính, báo cáo tình hình kinh doanh hàng năm của Công ty và báo cáo đánh giá công tác quản lý của Hội đồng thành viên/Chủ tịch Hội đồng thành viên, </w:t>
      </w:r>
      <w:r>
        <w:rPr>
          <w:color w:val="333333"/>
          <w:sz w:val="28"/>
          <w:szCs w:val="28"/>
          <w:lang w:val="nl-NL"/>
        </w:rPr>
        <w:t xml:space="preserve">Ban Giám đốc (Ban Tổng Giám đốc) </w:t>
      </w:r>
      <w:r w:rsidRPr="00DF6BB9">
        <w:rPr>
          <w:color w:val="333333"/>
          <w:sz w:val="28"/>
          <w:szCs w:val="28"/>
          <w:lang w:val="nl-NL"/>
        </w:rPr>
        <w:t>lên Chủ sở hữu/</w:t>
      </w:r>
      <w:r w:rsidRPr="00DF6BB9">
        <w:rPr>
          <w:sz w:val="28"/>
          <w:szCs w:val="28"/>
          <w:lang w:val="nl-NL"/>
        </w:rPr>
        <w:t>Hội đồng thành viên</w:t>
      </w:r>
      <w:r w:rsidRPr="00AA4F42">
        <w:rPr>
          <w:color w:val="333333"/>
          <w:sz w:val="28"/>
          <w:szCs w:val="28"/>
          <w:lang w:val="nl-NL"/>
        </w:rPr>
        <w:t>;</w:t>
      </w:r>
    </w:p>
    <w:p w:rsidR="004325F7" w:rsidRDefault="004325F7" w:rsidP="004325F7">
      <w:pPr>
        <w:widowControl w:val="0"/>
        <w:numPr>
          <w:ilvl w:val="1"/>
          <w:numId w:val="123"/>
        </w:numPr>
        <w:tabs>
          <w:tab w:val="left" w:pos="360"/>
          <w:tab w:val="left" w:pos="1134"/>
          <w:tab w:val="left" w:pos="4500"/>
        </w:tabs>
        <w:spacing w:before="60" w:after="60" w:line="288" w:lineRule="auto"/>
        <w:ind w:left="0" w:firstLine="567"/>
        <w:jc w:val="both"/>
        <w:rPr>
          <w:sz w:val="28"/>
          <w:szCs w:val="28"/>
          <w:lang w:val="nl-NL"/>
        </w:rPr>
      </w:pPr>
      <w:r w:rsidRPr="00DF6BB9">
        <w:rPr>
          <w:sz w:val="28"/>
          <w:szCs w:val="28"/>
          <w:lang w:val="nl-NL"/>
        </w:rPr>
        <w:t>Kiến nghị Chủ sở hữu công ty/Hội đồng thành viên các giải pháp sửa đổi, bổ sung, cơ cấu tổ chức quản lý, điều hành công việc kinh doanh của Công ty;</w:t>
      </w:r>
    </w:p>
    <w:p w:rsidR="004325F7" w:rsidRDefault="004325F7" w:rsidP="004325F7">
      <w:pPr>
        <w:widowControl w:val="0"/>
        <w:numPr>
          <w:ilvl w:val="1"/>
          <w:numId w:val="123"/>
        </w:numPr>
        <w:tabs>
          <w:tab w:val="left" w:pos="360"/>
          <w:tab w:val="left" w:pos="1134"/>
          <w:tab w:val="left" w:pos="4500"/>
        </w:tabs>
        <w:spacing w:before="60" w:after="60" w:line="288" w:lineRule="auto"/>
        <w:ind w:left="0" w:firstLine="567"/>
        <w:jc w:val="both"/>
        <w:rPr>
          <w:sz w:val="28"/>
          <w:szCs w:val="28"/>
          <w:lang w:val="nl-NL"/>
        </w:rPr>
      </w:pPr>
      <w:r w:rsidRPr="00DF6BB9">
        <w:rPr>
          <w:sz w:val="28"/>
          <w:szCs w:val="28"/>
          <w:lang w:val="nl-NL"/>
        </w:rPr>
        <w:t>Xem xét sổ kế toán và các tài liệu khác của Công ty, các công việc quản lý, điều hành hoạt động của Công ty bất cứ khi nào xét thấy cần thiết hoặc theo quyết định của Chủ sở hữu công ty/Hội đồng thành viên hoặc theo yêu cầu của thành viên, nhóm thành viên quy định tại điểm h, i khoản 2 Điều 16 của Điều lệ này</w:t>
      </w:r>
      <w:r>
        <w:rPr>
          <w:sz w:val="28"/>
          <w:szCs w:val="28"/>
          <w:lang w:val="nl-NL"/>
        </w:rPr>
        <w:t xml:space="preserve"> (đối với công ty TNHH hai thành viên trở lên)</w:t>
      </w:r>
      <w:r w:rsidRPr="00DF6BB9">
        <w:rPr>
          <w:sz w:val="28"/>
          <w:szCs w:val="28"/>
          <w:lang w:val="nl-NL"/>
        </w:rPr>
        <w:t>. Báo cáo, giải trình về những vẫn đề được yêu cầu kiểm tra cho Chủ sở hữu/Hội đồng thành viên hoặc nhóm thành viên có yêu cầu trong vòng</w:t>
      </w:r>
      <w:r w:rsidR="00E8078C">
        <w:rPr>
          <w:sz w:val="28"/>
          <w:szCs w:val="28"/>
          <w:lang w:val="nl-NL"/>
        </w:rPr>
        <w:t xml:space="preserve"> </w:t>
      </w:r>
      <w:r w:rsidRPr="00DF6BB9">
        <w:rPr>
          <w:sz w:val="28"/>
          <w:szCs w:val="28"/>
          <w:lang w:val="nl-NL"/>
        </w:rPr>
        <w:t xml:space="preserve">... ngày, kể từ ngày kết thúc kiểm tra. Việc kiểm tra của Ban Kiểm soát quy định tại điểm này không được cản trở hoạt động bình thường của Hội đồng thành viên (đối với công ty TNHH một </w:t>
      </w:r>
      <w:r w:rsidRPr="00DF6BB9">
        <w:rPr>
          <w:sz w:val="28"/>
          <w:szCs w:val="28"/>
          <w:lang w:val="nl-NL"/>
        </w:rPr>
        <w:lastRenderedPageBreak/>
        <w:t>thành viên) và không gây gián đoạn hoạt động kinh doanh của Công ty;</w:t>
      </w:r>
    </w:p>
    <w:p w:rsidR="004325F7" w:rsidRDefault="004325F7" w:rsidP="004325F7">
      <w:pPr>
        <w:widowControl w:val="0"/>
        <w:numPr>
          <w:ilvl w:val="1"/>
          <w:numId w:val="123"/>
        </w:numPr>
        <w:tabs>
          <w:tab w:val="left" w:pos="360"/>
          <w:tab w:val="left" w:pos="1134"/>
          <w:tab w:val="left" w:pos="4500"/>
        </w:tabs>
        <w:spacing w:before="60" w:after="60" w:line="288" w:lineRule="auto"/>
        <w:ind w:left="0" w:firstLine="567"/>
        <w:jc w:val="both"/>
        <w:rPr>
          <w:sz w:val="28"/>
          <w:szCs w:val="28"/>
          <w:lang w:val="nl-NL"/>
        </w:rPr>
      </w:pPr>
      <w:r w:rsidRPr="00DF6BB9">
        <w:rPr>
          <w:sz w:val="28"/>
          <w:szCs w:val="28"/>
          <w:lang w:val="nl-NL"/>
        </w:rPr>
        <w:t xml:space="preserve">Khi phát hiện </w:t>
      </w:r>
      <w:r>
        <w:rPr>
          <w:sz w:val="28"/>
          <w:szCs w:val="28"/>
          <w:lang w:val="nl-NL"/>
        </w:rPr>
        <w:t>t</w:t>
      </w:r>
      <w:r w:rsidRPr="00DF6BB9">
        <w:rPr>
          <w:sz w:val="28"/>
          <w:szCs w:val="28"/>
          <w:lang w:val="nl-NL"/>
        </w:rPr>
        <w:t xml:space="preserve">hành viên </w:t>
      </w:r>
      <w:r>
        <w:rPr>
          <w:sz w:val="28"/>
          <w:szCs w:val="28"/>
          <w:lang w:val="nl-NL"/>
        </w:rPr>
        <w:t>H</w:t>
      </w:r>
      <w:r w:rsidRPr="00DF6BB9">
        <w:rPr>
          <w:sz w:val="28"/>
          <w:szCs w:val="28"/>
          <w:lang w:val="nl-NL"/>
        </w:rPr>
        <w:t xml:space="preserve">ội đồng thành viên, Chủ tịch Hội đồng thành viên hoặc thành viên </w:t>
      </w:r>
      <w:r>
        <w:rPr>
          <w:sz w:val="28"/>
          <w:szCs w:val="28"/>
          <w:lang w:val="nl-NL"/>
        </w:rPr>
        <w:t>Ban Giám đốc (Ban Tổng Giám đốc)</w:t>
      </w:r>
      <w:r w:rsidRPr="00DF6BB9">
        <w:rPr>
          <w:sz w:val="28"/>
          <w:szCs w:val="28"/>
          <w:lang w:val="nl-NL"/>
        </w:rPr>
        <w:t xml:space="preserve"> vi phạm pháp luật, Điều lệ công ty dẫn đến xâm phạm quyền và lợi ích của </w:t>
      </w:r>
      <w:r w:rsidRPr="00AA4F42">
        <w:rPr>
          <w:sz w:val="28"/>
          <w:szCs w:val="28"/>
          <w:lang w:val="nl-NL"/>
        </w:rPr>
        <w:t>C</w:t>
      </w:r>
      <w:r w:rsidRPr="00DF6BB9">
        <w:rPr>
          <w:sz w:val="28"/>
          <w:szCs w:val="28"/>
          <w:lang w:val="nl-NL"/>
        </w:rPr>
        <w:t xml:space="preserve">ông ty, </w:t>
      </w:r>
      <w:r w:rsidRPr="00AA4F42">
        <w:rPr>
          <w:sz w:val="28"/>
          <w:szCs w:val="28"/>
          <w:lang w:val="nl-NL"/>
        </w:rPr>
        <w:t>thành viên/Chủ sở</w:t>
      </w:r>
      <w:r w:rsidRPr="00DF6BB9">
        <w:rPr>
          <w:sz w:val="28"/>
          <w:szCs w:val="28"/>
          <w:lang w:val="nl-NL"/>
        </w:rPr>
        <w:t xml:space="preserve"> hữu hoặc khách hàng, xâm phạm nghĩa vụ của người quản lý </w:t>
      </w:r>
      <w:r>
        <w:rPr>
          <w:sz w:val="28"/>
          <w:szCs w:val="28"/>
          <w:lang w:val="nl-NL"/>
        </w:rPr>
        <w:t>Công ty</w:t>
      </w:r>
      <w:r w:rsidRPr="00DF6BB9">
        <w:rPr>
          <w:sz w:val="28"/>
          <w:szCs w:val="28"/>
          <w:lang w:val="nl-NL"/>
        </w:rPr>
        <w:t xml:space="preserve"> thì phải thông báo ngay bằng văn bản với Hội đồng thành viên</w:t>
      </w:r>
      <w:r w:rsidRPr="00AA4F42">
        <w:rPr>
          <w:sz w:val="28"/>
          <w:szCs w:val="28"/>
          <w:lang w:val="nl-NL"/>
        </w:rPr>
        <w:t>/Chủ sở hữu</w:t>
      </w:r>
      <w:r w:rsidRPr="00DF6BB9">
        <w:rPr>
          <w:sz w:val="28"/>
          <w:szCs w:val="28"/>
          <w:lang w:val="nl-NL"/>
        </w:rPr>
        <w:t xml:space="preserve"> và yêu cầu người có hành vi vi phạm chấm dứt hành vi vi phạm và có giải pháp khắc phục hậu quả</w:t>
      </w:r>
      <w:r w:rsidRPr="00AA4F42">
        <w:rPr>
          <w:sz w:val="28"/>
          <w:szCs w:val="28"/>
          <w:lang w:val="nl-NL"/>
        </w:rPr>
        <w:t>. Nếu vi phạm đó nghiêm trọng hoặc thành v</w:t>
      </w:r>
      <w:r w:rsidRPr="00DF6BB9">
        <w:rPr>
          <w:sz w:val="28"/>
          <w:szCs w:val="28"/>
          <w:lang w:val="nl-NL"/>
        </w:rPr>
        <w:t>iên vi phạm không chịu thực hiện chấm dứt, điều chỉnh hành vi vi phạm đúng thời hạn theo yêu cầu, Ban kiểm soát phải tiếp tục báo cáo Chủ sở hữu/đề nghị triệu tập họp Hội đồng thành viên để đề xuất biện pháp giải quyết tiếp theo</w:t>
      </w:r>
      <w:r w:rsidRPr="00AA4F42">
        <w:rPr>
          <w:sz w:val="28"/>
          <w:szCs w:val="28"/>
          <w:lang w:val="nl-NL"/>
        </w:rPr>
        <w:t>;</w:t>
      </w:r>
    </w:p>
    <w:p w:rsidR="004325F7" w:rsidRDefault="004325F7" w:rsidP="004325F7">
      <w:pPr>
        <w:widowControl w:val="0"/>
        <w:numPr>
          <w:ilvl w:val="1"/>
          <w:numId w:val="123"/>
        </w:numPr>
        <w:tabs>
          <w:tab w:val="left" w:pos="360"/>
          <w:tab w:val="left" w:pos="1134"/>
          <w:tab w:val="left" w:pos="4500"/>
        </w:tabs>
        <w:spacing w:before="60" w:after="60" w:line="288" w:lineRule="auto"/>
        <w:ind w:left="0" w:firstLine="567"/>
        <w:jc w:val="both"/>
        <w:rPr>
          <w:sz w:val="28"/>
          <w:szCs w:val="28"/>
          <w:lang w:val="nl-NL"/>
        </w:rPr>
      </w:pPr>
      <w:r>
        <w:rPr>
          <w:sz w:val="28"/>
          <w:szCs w:val="28"/>
          <w:lang w:val="nl-NL"/>
        </w:rPr>
        <w:t>Đối với trường hợp thành viên Hội đồng thành viên, Chủ tịch Hội đồng thành viên hoặc Ban Giám đốc (Ban Tổng Giám đốc) của Công ty vi phạm nghiêm trọng các quy định của pháp luật, Ban kiểm soát phải trực tiếp báo cáo lên UBCK</w:t>
      </w:r>
      <w:r w:rsidRPr="00AA4F42">
        <w:rPr>
          <w:sz w:val="28"/>
          <w:szCs w:val="28"/>
          <w:lang w:val="nl-NL"/>
        </w:rPr>
        <w:t>;</w:t>
      </w:r>
    </w:p>
    <w:p w:rsidR="004325F7" w:rsidRDefault="004325F7" w:rsidP="004325F7">
      <w:pPr>
        <w:widowControl w:val="0"/>
        <w:numPr>
          <w:ilvl w:val="1"/>
          <w:numId w:val="123"/>
        </w:numPr>
        <w:tabs>
          <w:tab w:val="left" w:pos="360"/>
          <w:tab w:val="left" w:pos="1134"/>
          <w:tab w:val="left" w:pos="4500"/>
        </w:tabs>
        <w:spacing w:before="60" w:after="60" w:line="288" w:lineRule="auto"/>
        <w:ind w:left="0" w:firstLine="567"/>
        <w:jc w:val="both"/>
        <w:rPr>
          <w:sz w:val="28"/>
          <w:szCs w:val="28"/>
          <w:lang w:val="nl-NL"/>
        </w:rPr>
      </w:pPr>
      <w:r>
        <w:rPr>
          <w:sz w:val="28"/>
          <w:szCs w:val="28"/>
          <w:lang w:val="nl-NL"/>
        </w:rPr>
        <w:t>Trường hợp Kiểm soát viên biết rằng thành viên Hội đồng thành viên, Chủ tịch Hội đồng thành viên hoặc thành viên Ban Giám đốc (Ban Tổng Giám đốc) vi phạm quy định của pháp luật, nguyên tắc quản trị và Điều lệ công ty, vì thế xâm phạm đến quyền và lợi ích của Công ty, nhưng không hoàn thành trách nhiệm của mình theo quy định, Kiểm soát viên đó phải chịu trách nhiệm về những vấn đề có liên quan đến nhiệm vụ của mình</w:t>
      </w:r>
      <w:r w:rsidRPr="00AA4F42">
        <w:rPr>
          <w:sz w:val="28"/>
          <w:szCs w:val="28"/>
          <w:lang w:val="nl-NL"/>
        </w:rPr>
        <w:t>;</w:t>
      </w:r>
    </w:p>
    <w:p w:rsidR="004325F7" w:rsidRDefault="004325F7" w:rsidP="004325F7">
      <w:pPr>
        <w:widowControl w:val="0"/>
        <w:numPr>
          <w:ilvl w:val="1"/>
          <w:numId w:val="123"/>
        </w:numPr>
        <w:tabs>
          <w:tab w:val="left" w:pos="360"/>
          <w:tab w:val="left" w:pos="1134"/>
          <w:tab w:val="left" w:pos="4500"/>
        </w:tabs>
        <w:spacing w:before="60" w:after="60" w:line="288" w:lineRule="auto"/>
        <w:ind w:left="0" w:firstLine="567"/>
        <w:jc w:val="both"/>
        <w:rPr>
          <w:sz w:val="28"/>
          <w:szCs w:val="28"/>
          <w:lang w:val="nl-NL"/>
        </w:rPr>
      </w:pPr>
      <w:r>
        <w:rPr>
          <w:sz w:val="28"/>
          <w:szCs w:val="28"/>
          <w:lang w:val="nl-NL"/>
        </w:rPr>
        <w:t>Các nhiệm vụ khác theo yêu cầu, quyết định của Chủ sở hữu công ty/Hội đồng thành viên;</w:t>
      </w:r>
    </w:p>
    <w:p w:rsidR="004325F7" w:rsidRDefault="004325F7" w:rsidP="004325F7">
      <w:pPr>
        <w:widowControl w:val="0"/>
        <w:numPr>
          <w:ilvl w:val="1"/>
          <w:numId w:val="123"/>
        </w:numPr>
        <w:tabs>
          <w:tab w:val="left" w:pos="360"/>
          <w:tab w:val="left" w:pos="1134"/>
          <w:tab w:val="left" w:pos="4500"/>
        </w:tabs>
        <w:spacing w:before="60" w:after="60" w:line="288" w:lineRule="auto"/>
        <w:ind w:left="0" w:firstLine="567"/>
        <w:jc w:val="both"/>
        <w:rPr>
          <w:sz w:val="28"/>
          <w:szCs w:val="28"/>
          <w:lang w:val="nl-NL"/>
        </w:rPr>
      </w:pPr>
      <w:r w:rsidRPr="00DF6BB9">
        <w:rPr>
          <w:sz w:val="28"/>
          <w:szCs w:val="28"/>
          <w:lang w:val="nl-NL"/>
        </w:rPr>
        <w:t xml:space="preserve">Nhiệm vụ khác do </w:t>
      </w:r>
      <w:r>
        <w:rPr>
          <w:sz w:val="28"/>
          <w:szCs w:val="28"/>
          <w:lang w:val="nl-NL"/>
        </w:rPr>
        <w:t>Công ty</w:t>
      </w:r>
      <w:r w:rsidRPr="00DF6BB9">
        <w:rPr>
          <w:sz w:val="28"/>
          <w:szCs w:val="28"/>
          <w:lang w:val="nl-NL"/>
        </w:rPr>
        <w:t xml:space="preserve"> tự quy định phù hợp với pháp luật hiện hành.</w:t>
      </w:r>
    </w:p>
    <w:p w:rsidR="004325F7" w:rsidRDefault="004325F7" w:rsidP="004325F7">
      <w:pPr>
        <w:pStyle w:val="ListParagraph"/>
        <w:widowControl w:val="0"/>
        <w:numPr>
          <w:ilvl w:val="3"/>
          <w:numId w:val="253"/>
        </w:numPr>
        <w:tabs>
          <w:tab w:val="left" w:pos="0"/>
          <w:tab w:val="left" w:pos="1134"/>
          <w:tab w:val="left" w:pos="4500"/>
        </w:tabs>
        <w:spacing w:before="60" w:after="60" w:line="288" w:lineRule="auto"/>
        <w:ind w:left="0" w:firstLine="567"/>
        <w:jc w:val="both"/>
        <w:rPr>
          <w:sz w:val="28"/>
          <w:szCs w:val="28"/>
          <w:lang w:val="nl-NL"/>
        </w:rPr>
      </w:pPr>
      <w:r w:rsidRPr="00DF6BB9">
        <w:rPr>
          <w:sz w:val="28"/>
          <w:szCs w:val="28"/>
          <w:lang w:val="nl-NL"/>
        </w:rPr>
        <w:t>Quyền của Ban kiểm soát</w:t>
      </w:r>
    </w:p>
    <w:p w:rsidR="004325F7" w:rsidRDefault="004325F7" w:rsidP="004325F7">
      <w:pPr>
        <w:pStyle w:val="ListParagraph"/>
        <w:widowControl w:val="0"/>
        <w:numPr>
          <w:ilvl w:val="0"/>
          <w:numId w:val="254"/>
        </w:numPr>
        <w:tabs>
          <w:tab w:val="left" w:pos="0"/>
          <w:tab w:val="left" w:pos="1134"/>
          <w:tab w:val="left" w:pos="4500"/>
        </w:tabs>
        <w:spacing w:before="60" w:after="60" w:line="288" w:lineRule="auto"/>
        <w:ind w:left="0" w:firstLine="567"/>
        <w:jc w:val="both"/>
        <w:rPr>
          <w:color w:val="333333"/>
          <w:sz w:val="28"/>
          <w:szCs w:val="28"/>
          <w:lang w:val="nl-NL"/>
        </w:rPr>
      </w:pPr>
      <w:r w:rsidRPr="00AA4F42">
        <w:rPr>
          <w:color w:val="333333"/>
          <w:sz w:val="28"/>
          <w:szCs w:val="28"/>
          <w:lang w:val="nl-NL"/>
        </w:rPr>
        <w:t>S</w:t>
      </w:r>
      <w:r w:rsidRPr="00DF6BB9">
        <w:rPr>
          <w:color w:val="333333"/>
          <w:sz w:val="28"/>
          <w:szCs w:val="28"/>
          <w:lang w:val="nl-NL"/>
        </w:rPr>
        <w:t>ử dụng tư vấn độc lập để thực hiện các nhiệm vụ được giao</w:t>
      </w:r>
      <w:r>
        <w:rPr>
          <w:color w:val="333333"/>
          <w:sz w:val="28"/>
          <w:szCs w:val="28"/>
          <w:lang w:val="nl-NL"/>
        </w:rPr>
        <w:t>;</w:t>
      </w:r>
    </w:p>
    <w:p w:rsidR="004325F7" w:rsidRDefault="004325F7" w:rsidP="004325F7">
      <w:pPr>
        <w:pStyle w:val="ListParagraph"/>
        <w:widowControl w:val="0"/>
        <w:numPr>
          <w:ilvl w:val="0"/>
          <w:numId w:val="254"/>
        </w:numPr>
        <w:tabs>
          <w:tab w:val="left" w:pos="0"/>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T</w:t>
      </w:r>
      <w:r w:rsidRPr="00DF6BB9">
        <w:rPr>
          <w:color w:val="333333"/>
          <w:sz w:val="28"/>
          <w:szCs w:val="28"/>
          <w:lang w:val="nl-NL"/>
        </w:rPr>
        <w:t xml:space="preserve">ham khảo ý kiến của Hội đồng thành viên/Chủ tịch Hội đồng thành viên, </w:t>
      </w:r>
      <w:r>
        <w:rPr>
          <w:color w:val="333333"/>
          <w:sz w:val="28"/>
          <w:szCs w:val="28"/>
          <w:lang w:val="nl-NL"/>
        </w:rPr>
        <w:t xml:space="preserve">Ban Giám đốc (Ban Tổng Giám đốc) </w:t>
      </w:r>
      <w:r w:rsidRPr="00DF6BB9">
        <w:rPr>
          <w:color w:val="333333"/>
          <w:sz w:val="28"/>
          <w:szCs w:val="28"/>
          <w:lang w:val="nl-NL"/>
        </w:rPr>
        <w:t>trước khi trình báo cáo, kết luận và kiến nghị lên Chủ sở hữu công ty/Hội đồng thành viên;</w:t>
      </w:r>
    </w:p>
    <w:p w:rsidR="004325F7" w:rsidRDefault="004325F7" w:rsidP="004325F7">
      <w:pPr>
        <w:pStyle w:val="ListParagraph"/>
        <w:widowControl w:val="0"/>
        <w:numPr>
          <w:ilvl w:val="0"/>
          <w:numId w:val="254"/>
        </w:numPr>
        <w:tabs>
          <w:tab w:val="left" w:pos="0"/>
          <w:tab w:val="left" w:pos="1134"/>
          <w:tab w:val="left" w:pos="4500"/>
        </w:tabs>
        <w:spacing w:before="60" w:after="60" w:line="288" w:lineRule="auto"/>
        <w:ind w:left="0" w:firstLine="567"/>
        <w:jc w:val="both"/>
        <w:rPr>
          <w:color w:val="333333"/>
          <w:sz w:val="28"/>
          <w:szCs w:val="28"/>
          <w:lang w:val="nl-NL"/>
        </w:rPr>
      </w:pPr>
      <w:r w:rsidRPr="00AA4F42">
        <w:rPr>
          <w:color w:val="333333"/>
          <w:sz w:val="28"/>
          <w:szCs w:val="28"/>
          <w:lang w:val="nl-NL"/>
        </w:rPr>
        <w:t>Đ</w:t>
      </w:r>
      <w:r w:rsidRPr="00DF6BB9">
        <w:rPr>
          <w:bCs/>
          <w:color w:val="333333"/>
          <w:sz w:val="28"/>
          <w:szCs w:val="28"/>
          <w:lang w:val="nl-NL"/>
        </w:rPr>
        <w:t xml:space="preserve">ược cung cấp </w:t>
      </w:r>
      <w:r w:rsidRPr="00AA4F42">
        <w:rPr>
          <w:bCs/>
          <w:color w:val="333333"/>
          <w:sz w:val="28"/>
          <w:szCs w:val="28"/>
          <w:lang w:val="nl-NL"/>
        </w:rPr>
        <w:t xml:space="preserve">đầy đủ </w:t>
      </w:r>
      <w:r w:rsidRPr="00DF6BB9">
        <w:rPr>
          <w:bCs/>
          <w:color w:val="333333"/>
          <w:sz w:val="28"/>
          <w:szCs w:val="28"/>
          <w:lang w:val="nl-NL"/>
        </w:rPr>
        <w:t>thông tin:</w:t>
      </w:r>
    </w:p>
    <w:p w:rsidR="004325F7" w:rsidRPr="00AA4F42" w:rsidRDefault="004325F7" w:rsidP="004325F7">
      <w:pPr>
        <w:pStyle w:val="ListParagraph"/>
        <w:widowControl w:val="0"/>
        <w:numPr>
          <w:ilvl w:val="0"/>
          <w:numId w:val="310"/>
        </w:numPr>
        <w:tabs>
          <w:tab w:val="left" w:pos="1134"/>
          <w:tab w:val="left" w:pos="4500"/>
        </w:tabs>
        <w:spacing w:before="60" w:after="60" w:line="288" w:lineRule="auto"/>
        <w:ind w:left="0" w:firstLine="567"/>
        <w:jc w:val="both"/>
        <w:rPr>
          <w:color w:val="333333"/>
          <w:sz w:val="28"/>
          <w:szCs w:val="28"/>
          <w:lang w:val="nl-NL"/>
        </w:rPr>
      </w:pPr>
      <w:r w:rsidRPr="00AA4F42">
        <w:rPr>
          <w:color w:val="333333"/>
          <w:sz w:val="28"/>
          <w:szCs w:val="28"/>
          <w:lang w:val="nl-NL"/>
        </w:rPr>
        <w:t xml:space="preserve">Thông báo mời họp, phiếu lấy ý kiến thành viên Hội đồng thành viên và các tài liệu kèm theo phải được gửi đến thành viên Ban kiểm soát cùng thời điểm và theo phương thức </w:t>
      </w:r>
      <w:r>
        <w:rPr>
          <w:color w:val="333333"/>
          <w:sz w:val="28"/>
          <w:szCs w:val="28"/>
          <w:lang w:val="nl-NL"/>
        </w:rPr>
        <w:t>như đối với thành viên Hội đồng thành viên;</w:t>
      </w:r>
    </w:p>
    <w:p w:rsidR="004325F7" w:rsidRPr="00AA4F42" w:rsidRDefault="004325F7" w:rsidP="004325F7">
      <w:pPr>
        <w:pStyle w:val="ListParagraph"/>
        <w:widowControl w:val="0"/>
        <w:numPr>
          <w:ilvl w:val="0"/>
          <w:numId w:val="310"/>
        </w:numPr>
        <w:tabs>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 xml:space="preserve">Báo cáo của Giám đốc (Tổng Giám đốc) trình Hội đồng thành viên </w:t>
      </w:r>
      <w:r>
        <w:rPr>
          <w:color w:val="333333"/>
          <w:sz w:val="28"/>
          <w:szCs w:val="28"/>
          <w:lang w:val="nl-NL"/>
        </w:rPr>
        <w:lastRenderedPageBreak/>
        <w:t>hoặc tài liệu khác do Công ty phát hành được gửi đến thành viên Ban Kiểm soát cùng thời điểm và theo phương thức như đối với thành viên Hội đồng thành viên;</w:t>
      </w:r>
    </w:p>
    <w:p w:rsidR="004325F7" w:rsidRPr="00AA4F42" w:rsidRDefault="004325F7" w:rsidP="004325F7">
      <w:pPr>
        <w:pStyle w:val="ListParagraph"/>
        <w:widowControl w:val="0"/>
        <w:numPr>
          <w:ilvl w:val="0"/>
          <w:numId w:val="310"/>
        </w:numPr>
        <w:tabs>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Thành viên Ban kiểm soát có quyền tiếp cận các hồ sơ, tài liệu của Công ty lưu giữ tại trụ sở chính, chi nhánh và địa điểm khác; có quyền đến các địa điểm nơi người quản lý và nhân viên Công ty làm việc để thực thi nhiệm vụ của mình;</w:t>
      </w:r>
    </w:p>
    <w:p w:rsidR="004325F7" w:rsidRPr="00AA4F42" w:rsidRDefault="004325F7" w:rsidP="004325F7">
      <w:pPr>
        <w:pStyle w:val="ListParagraph"/>
        <w:widowControl w:val="0"/>
        <w:numPr>
          <w:ilvl w:val="0"/>
          <w:numId w:val="310"/>
        </w:numPr>
        <w:tabs>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Chủ tịch Hội đồng thành viên, Giám đốc (Tổng Giám đốc), người quản lý khác phải cung cấp đầy đủ, chính xác và kịp thời thông tin, tài liệu về công tác quản lý, điều hành và hoạt động kinh doanh của Công ty theo yêu cầu của Ban Kiểm soát.</w:t>
      </w:r>
    </w:p>
    <w:p w:rsidR="004325F7" w:rsidRDefault="004325F7" w:rsidP="004325F7">
      <w:pPr>
        <w:pStyle w:val="ListParagraph"/>
        <w:widowControl w:val="0"/>
        <w:numPr>
          <w:ilvl w:val="0"/>
          <w:numId w:val="254"/>
        </w:numPr>
        <w:tabs>
          <w:tab w:val="left" w:pos="0"/>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Được nhận thù lao và hưởng các lợi ích khác</w:t>
      </w:r>
    </w:p>
    <w:p w:rsidR="004325F7" w:rsidRPr="00AA4F42" w:rsidRDefault="004325F7" w:rsidP="004325F7">
      <w:pPr>
        <w:pStyle w:val="ListParagraph"/>
        <w:widowControl w:val="0"/>
        <w:numPr>
          <w:ilvl w:val="0"/>
          <w:numId w:val="310"/>
        </w:numPr>
        <w:tabs>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Thành viên Ban Kiểm soát được trả thù lao theo công việc và được hưởng các lợi ích khác theo quyết định của Chủ sở hữu/Hội đồng thành viên. Chủ sở hữu/Hội đồng thành viên quyết định tổng mức thù lao và ngân sách hoạt động hàng năm của Ban Kiểm soát căn cứ vào số ngày làm việc dự tính, số lượng và tính chất của công việc và mức thù lao bình quân hàng ngày của thành viên;</w:t>
      </w:r>
    </w:p>
    <w:p w:rsidR="004325F7" w:rsidRPr="00AA4F42" w:rsidRDefault="004325F7" w:rsidP="004325F7">
      <w:pPr>
        <w:pStyle w:val="ListParagraph"/>
        <w:widowControl w:val="0"/>
        <w:numPr>
          <w:ilvl w:val="0"/>
          <w:numId w:val="310"/>
        </w:numPr>
        <w:tabs>
          <w:tab w:val="left" w:pos="1134"/>
          <w:tab w:val="left" w:pos="4500"/>
        </w:tabs>
        <w:spacing w:before="60" w:after="60" w:line="288" w:lineRule="auto"/>
        <w:ind w:left="0" w:firstLine="567"/>
        <w:jc w:val="both"/>
        <w:rPr>
          <w:color w:val="333333"/>
          <w:sz w:val="28"/>
          <w:szCs w:val="28"/>
          <w:lang w:val="nl-NL"/>
        </w:rPr>
      </w:pPr>
      <w:r w:rsidRPr="00AA4F42">
        <w:rPr>
          <w:color w:val="333333"/>
          <w:sz w:val="28"/>
          <w:szCs w:val="28"/>
          <w:lang w:val="nl-NL"/>
        </w:rPr>
        <w:t xml:space="preserve">Thành viên Ban </w:t>
      </w:r>
      <w:r>
        <w:rPr>
          <w:color w:val="333333"/>
          <w:sz w:val="28"/>
          <w:szCs w:val="28"/>
          <w:lang w:val="nl-NL"/>
        </w:rPr>
        <w:t>K</w:t>
      </w:r>
      <w:r w:rsidRPr="00AA4F42">
        <w:rPr>
          <w:color w:val="333333"/>
          <w:sz w:val="28"/>
          <w:szCs w:val="28"/>
          <w:lang w:val="nl-NL"/>
        </w:rPr>
        <w:t>iểm soát được thanh toán chi phí ăn, ở, đi lại, chi phí sử dụng dịch vụ</w:t>
      </w:r>
      <w:r>
        <w:rPr>
          <w:color w:val="333333"/>
          <w:sz w:val="28"/>
          <w:szCs w:val="28"/>
          <w:lang w:val="nl-NL"/>
        </w:rPr>
        <w:t xml:space="preserve"> tư vấn độc lập với mức hợp lý. Tổng mức thù lao và chi phí này không vượt quá tổng ngân sách hoạt động hàng năm của Ban kiểm soát đã được Chủ sở hữu/Hội đồng thành viên chấp thuận, trừ trường hợp Chủ sở hữu/Hội đồng thành viên có quyết định khác;</w:t>
      </w:r>
    </w:p>
    <w:p w:rsidR="004325F7" w:rsidRPr="00AA4F42" w:rsidRDefault="004325F7" w:rsidP="004325F7">
      <w:pPr>
        <w:pStyle w:val="ListParagraph"/>
        <w:widowControl w:val="0"/>
        <w:numPr>
          <w:ilvl w:val="0"/>
          <w:numId w:val="310"/>
        </w:numPr>
        <w:tabs>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Thù lao và chi phí hoạt động của Ban Kiểm soát được tính vào chi phí kinh doanh của Công ty theo quy định của pháp luật về thuế thu nhập doanh nghiệp, pháp luật có liên quan và được lập thành mục riêng trong báo cáo tài chính hàng năm của Công ty.</w:t>
      </w:r>
    </w:p>
    <w:p w:rsidR="004325F7" w:rsidRDefault="004325F7" w:rsidP="004325F7">
      <w:pPr>
        <w:pStyle w:val="ListParagraph"/>
        <w:widowControl w:val="0"/>
        <w:numPr>
          <w:ilvl w:val="3"/>
          <w:numId w:val="253"/>
        </w:numPr>
        <w:tabs>
          <w:tab w:val="left" w:pos="0"/>
          <w:tab w:val="left" w:pos="1134"/>
          <w:tab w:val="left" w:pos="4500"/>
        </w:tabs>
        <w:spacing w:before="60" w:after="60" w:line="288" w:lineRule="auto"/>
        <w:ind w:left="0" w:firstLine="567"/>
        <w:jc w:val="both"/>
        <w:rPr>
          <w:color w:val="333333"/>
          <w:sz w:val="28"/>
          <w:szCs w:val="28"/>
          <w:lang w:val="nl-NL"/>
        </w:rPr>
      </w:pPr>
      <w:r w:rsidRPr="00DF6BB9">
        <w:rPr>
          <w:color w:val="333333"/>
          <w:sz w:val="28"/>
          <w:szCs w:val="28"/>
          <w:lang w:val="nl-NL"/>
        </w:rPr>
        <w:t xml:space="preserve">Trong quá trình thực thi nhiệm vụ của mình, </w:t>
      </w:r>
      <w:r w:rsidRPr="00DF6BB9">
        <w:rPr>
          <w:bCs/>
          <w:color w:val="333333"/>
          <w:sz w:val="28"/>
          <w:szCs w:val="28"/>
          <w:lang w:val="nl-NL"/>
        </w:rPr>
        <w:t xml:space="preserve">thành viên Ban </w:t>
      </w:r>
      <w:r>
        <w:rPr>
          <w:bCs/>
          <w:color w:val="333333"/>
          <w:sz w:val="28"/>
          <w:szCs w:val="28"/>
          <w:lang w:val="nl-NL"/>
        </w:rPr>
        <w:t>K</w:t>
      </w:r>
      <w:r w:rsidRPr="00DF6BB9">
        <w:rPr>
          <w:bCs/>
          <w:color w:val="333333"/>
          <w:sz w:val="28"/>
          <w:szCs w:val="28"/>
          <w:lang w:val="nl-NL"/>
        </w:rPr>
        <w:t xml:space="preserve">iểm soát </w:t>
      </w:r>
      <w:r w:rsidRPr="00DF6BB9">
        <w:rPr>
          <w:color w:val="333333"/>
          <w:sz w:val="28"/>
          <w:szCs w:val="28"/>
          <w:lang w:val="nl-NL"/>
        </w:rPr>
        <w:t>phải có nghĩa vụ sau đây:</w:t>
      </w:r>
    </w:p>
    <w:p w:rsidR="004325F7" w:rsidRDefault="004325F7" w:rsidP="004325F7">
      <w:pPr>
        <w:pStyle w:val="ListParagraph"/>
        <w:widowControl w:val="0"/>
        <w:numPr>
          <w:ilvl w:val="0"/>
          <w:numId w:val="255"/>
        </w:numPr>
        <w:tabs>
          <w:tab w:val="left" w:pos="0"/>
          <w:tab w:val="left" w:pos="1134"/>
          <w:tab w:val="left" w:pos="4500"/>
        </w:tabs>
        <w:spacing w:before="60" w:after="60" w:line="288" w:lineRule="auto"/>
        <w:ind w:left="0" w:firstLine="567"/>
        <w:jc w:val="both"/>
        <w:rPr>
          <w:color w:val="333333"/>
          <w:sz w:val="28"/>
          <w:szCs w:val="28"/>
          <w:lang w:val="nl-NL"/>
        </w:rPr>
      </w:pPr>
      <w:r w:rsidRPr="00DF6BB9">
        <w:rPr>
          <w:sz w:val="28"/>
          <w:szCs w:val="28"/>
          <w:lang w:val="nl-NL"/>
        </w:rPr>
        <w:t>Tuân thủ đúng pháp luật, Điều lệ công ty, quyết định của Hội đồng thành viên/</w:t>
      </w:r>
      <w:r>
        <w:rPr>
          <w:sz w:val="28"/>
          <w:szCs w:val="28"/>
          <w:lang w:val="nl-NL"/>
        </w:rPr>
        <w:t>C</w:t>
      </w:r>
      <w:r w:rsidRPr="00DF6BB9">
        <w:rPr>
          <w:sz w:val="28"/>
          <w:szCs w:val="28"/>
          <w:lang w:val="nl-NL"/>
        </w:rPr>
        <w:t>hủ sở hữu và đạo đức nghề nghiệp trong thực hiện các nhiệm vụ được giao;</w:t>
      </w:r>
    </w:p>
    <w:p w:rsidR="004325F7" w:rsidRDefault="004325F7" w:rsidP="004325F7">
      <w:pPr>
        <w:pStyle w:val="ListParagraph"/>
        <w:widowControl w:val="0"/>
        <w:numPr>
          <w:ilvl w:val="0"/>
          <w:numId w:val="255"/>
        </w:numPr>
        <w:tabs>
          <w:tab w:val="left" w:pos="0"/>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Thực hiện các quyền và nhiệm vụ được giao một cách trung thực, cẩn trọng nhằm bảo đảm lợi ích hợp pháp tối đa của Công ty và thành viên/Chủ sở hữu;</w:t>
      </w:r>
    </w:p>
    <w:p w:rsidR="004325F7" w:rsidRDefault="004325F7" w:rsidP="004325F7">
      <w:pPr>
        <w:pStyle w:val="ListParagraph"/>
        <w:widowControl w:val="0"/>
        <w:numPr>
          <w:ilvl w:val="0"/>
          <w:numId w:val="255"/>
        </w:numPr>
        <w:tabs>
          <w:tab w:val="left" w:pos="0"/>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 xml:space="preserve">Trung thành với lợi ích của Công ty và thành viên/Chủ sở hữu </w:t>
      </w:r>
      <w:r w:rsidRPr="00E96094">
        <w:rPr>
          <w:color w:val="333333"/>
          <w:sz w:val="28"/>
          <w:szCs w:val="28"/>
          <w:lang w:val="nl-NL"/>
        </w:rPr>
        <w:t>c</w:t>
      </w:r>
      <w:r w:rsidRPr="00AA4F42">
        <w:rPr>
          <w:color w:val="333333"/>
          <w:sz w:val="28"/>
          <w:szCs w:val="28"/>
          <w:lang w:val="nl-NL"/>
        </w:rPr>
        <w:t xml:space="preserve">ông </w:t>
      </w:r>
      <w:r w:rsidRPr="00AA4F42">
        <w:rPr>
          <w:color w:val="333333"/>
          <w:sz w:val="28"/>
          <w:szCs w:val="28"/>
          <w:lang w:val="nl-NL"/>
        </w:rPr>
        <w:lastRenderedPageBreak/>
        <w:t xml:space="preserve">ty; </w:t>
      </w:r>
      <w:r w:rsidRPr="00E96094">
        <w:rPr>
          <w:color w:val="333333"/>
          <w:sz w:val="28"/>
          <w:szCs w:val="28"/>
          <w:lang w:val="nl-NL"/>
        </w:rPr>
        <w:t>k</w:t>
      </w:r>
      <w:r w:rsidRPr="00AA4F42">
        <w:rPr>
          <w:color w:val="333333"/>
          <w:sz w:val="28"/>
          <w:szCs w:val="28"/>
          <w:lang w:val="nl-NL"/>
        </w:rPr>
        <w:t xml:space="preserve">hông được sử dụng thông tin, bí quyết, cơ hội kinh doanh của </w:t>
      </w:r>
      <w:r>
        <w:rPr>
          <w:color w:val="333333"/>
          <w:sz w:val="28"/>
          <w:szCs w:val="28"/>
          <w:lang w:val="nl-NL"/>
        </w:rPr>
        <w:t>Công ty, lạm dụng địa vị, chức vụ và tài sản của Công ty để tư lợi hoặc phục vụ lợi ích cho tổ chức, cá nhân khác;</w:t>
      </w:r>
    </w:p>
    <w:p w:rsidR="004325F7" w:rsidRDefault="004325F7" w:rsidP="004325F7">
      <w:pPr>
        <w:pStyle w:val="ListParagraph"/>
        <w:widowControl w:val="0"/>
        <w:numPr>
          <w:ilvl w:val="0"/>
          <w:numId w:val="255"/>
        </w:numPr>
        <w:tabs>
          <w:tab w:val="left" w:pos="0"/>
          <w:tab w:val="left" w:pos="1134"/>
          <w:tab w:val="left" w:pos="4500"/>
        </w:tabs>
        <w:spacing w:before="60" w:after="60" w:line="288" w:lineRule="auto"/>
        <w:ind w:left="0" w:firstLine="567"/>
        <w:jc w:val="both"/>
        <w:rPr>
          <w:color w:val="333333"/>
          <w:sz w:val="28"/>
          <w:szCs w:val="28"/>
          <w:lang w:val="nl-NL"/>
        </w:rPr>
      </w:pPr>
      <w:r>
        <w:rPr>
          <w:color w:val="333333"/>
          <w:sz w:val="28"/>
          <w:szCs w:val="28"/>
          <w:lang w:val="nl-NL"/>
        </w:rPr>
        <w:t>Các nghĩa vụ khác theo quy định của pháp luật;</w:t>
      </w:r>
    </w:p>
    <w:p w:rsidR="004325F7" w:rsidRDefault="004325F7" w:rsidP="004325F7">
      <w:pPr>
        <w:pStyle w:val="ListParagraph"/>
        <w:widowControl w:val="0"/>
        <w:numPr>
          <w:ilvl w:val="0"/>
          <w:numId w:val="255"/>
        </w:numPr>
        <w:tabs>
          <w:tab w:val="left" w:pos="0"/>
          <w:tab w:val="left" w:pos="1134"/>
          <w:tab w:val="left" w:pos="4500"/>
        </w:tabs>
        <w:spacing w:before="60" w:after="60" w:line="288" w:lineRule="auto"/>
        <w:ind w:left="0" w:firstLine="567"/>
        <w:jc w:val="both"/>
        <w:rPr>
          <w:color w:val="333333"/>
          <w:sz w:val="28"/>
          <w:szCs w:val="28"/>
          <w:lang w:val="nl-NL"/>
        </w:rPr>
      </w:pPr>
      <w:r w:rsidRPr="00DF6BB9">
        <w:rPr>
          <w:color w:val="333333"/>
          <w:sz w:val="28"/>
          <w:szCs w:val="28"/>
          <w:lang w:val="nl-NL"/>
        </w:rPr>
        <w:t xml:space="preserve">Nghĩa vụ khác do </w:t>
      </w:r>
      <w:r>
        <w:rPr>
          <w:color w:val="333333"/>
          <w:sz w:val="28"/>
          <w:szCs w:val="28"/>
          <w:lang w:val="nl-NL"/>
        </w:rPr>
        <w:t>Công ty</w:t>
      </w:r>
      <w:r w:rsidRPr="00DF6BB9">
        <w:rPr>
          <w:color w:val="333333"/>
          <w:sz w:val="28"/>
          <w:szCs w:val="28"/>
          <w:lang w:val="nl-NL"/>
        </w:rPr>
        <w:t xml:space="preserve"> tự quy định phù hợp với pháp luật hiện hành.</w:t>
      </w:r>
    </w:p>
    <w:p w:rsidR="004325F7" w:rsidRDefault="004325F7" w:rsidP="004325F7">
      <w:pPr>
        <w:pStyle w:val="ListParagraph"/>
        <w:widowControl w:val="0"/>
        <w:numPr>
          <w:ilvl w:val="3"/>
          <w:numId w:val="253"/>
        </w:numPr>
        <w:tabs>
          <w:tab w:val="left" w:pos="0"/>
          <w:tab w:val="left" w:pos="1134"/>
          <w:tab w:val="left" w:pos="4500"/>
        </w:tabs>
        <w:spacing w:before="60" w:after="60" w:line="288" w:lineRule="auto"/>
        <w:ind w:left="0" w:firstLine="567"/>
        <w:jc w:val="both"/>
        <w:rPr>
          <w:color w:val="333333"/>
          <w:sz w:val="28"/>
          <w:szCs w:val="28"/>
          <w:lang w:val="nl-NL"/>
        </w:rPr>
      </w:pPr>
      <w:r>
        <w:rPr>
          <w:bCs/>
          <w:color w:val="333333"/>
          <w:sz w:val="28"/>
          <w:szCs w:val="28"/>
          <w:lang w:val="nl-NL"/>
        </w:rPr>
        <w:t xml:space="preserve">Trường hợp vi phạm nghĩa vụ quy định tại </w:t>
      </w:r>
      <w:r w:rsidRPr="006B676F">
        <w:rPr>
          <w:bCs/>
          <w:color w:val="333333"/>
          <w:sz w:val="28"/>
          <w:szCs w:val="28"/>
          <w:lang w:val="nl-NL"/>
        </w:rPr>
        <w:t xml:space="preserve">khoản 3 Điều này, </w:t>
      </w:r>
      <w:r w:rsidRPr="007D59CA">
        <w:rPr>
          <w:bCs/>
          <w:color w:val="333333"/>
          <w:sz w:val="28"/>
          <w:szCs w:val="28"/>
          <w:lang w:val="nl-NL"/>
        </w:rPr>
        <w:t>gây thiệt</w:t>
      </w:r>
      <w:r>
        <w:rPr>
          <w:color w:val="333333"/>
          <w:sz w:val="28"/>
          <w:szCs w:val="28"/>
          <w:lang w:val="nl-NL"/>
        </w:rPr>
        <w:t xml:space="preserve"> hại cho C</w:t>
      </w:r>
      <w:r w:rsidRPr="00DF6BB9">
        <w:rPr>
          <w:color w:val="333333"/>
          <w:sz w:val="28"/>
          <w:szCs w:val="28"/>
          <w:lang w:val="nl-NL"/>
        </w:rPr>
        <w:t>ô</w:t>
      </w:r>
      <w:r w:rsidRPr="00AA4F42">
        <w:rPr>
          <w:color w:val="333333"/>
          <w:sz w:val="28"/>
          <w:szCs w:val="28"/>
          <w:lang w:val="nl-NL"/>
        </w:rPr>
        <w:t>ng ty hoặc người kh</w:t>
      </w:r>
      <w:r>
        <w:rPr>
          <w:color w:val="333333"/>
          <w:sz w:val="28"/>
          <w:szCs w:val="28"/>
          <w:lang w:val="nl-NL"/>
        </w:rPr>
        <w:t xml:space="preserve">ác thì các thành viên Ban Kiểm soát phải chịu trách nhiệm cá nhân hoặc liên đới bồi thường thiệt hại đó. Mọi thu nhập và lợi ích khác mà thành viên Ban Kiểm soát trực tiếp hoặc gián tiếp có được do vi phạm nghĩa vụ quy định tại khoản </w:t>
      </w:r>
      <w:r w:rsidRPr="00DF6BB9">
        <w:rPr>
          <w:color w:val="333333"/>
          <w:sz w:val="28"/>
          <w:szCs w:val="28"/>
          <w:lang w:val="nl-NL"/>
        </w:rPr>
        <w:t>này đều thuộc sở hữu của Công ty.</w:t>
      </w:r>
    </w:p>
    <w:p w:rsidR="004325F7" w:rsidRDefault="004325F7" w:rsidP="004325F7">
      <w:pPr>
        <w:pStyle w:val="ListParagraph"/>
        <w:widowControl w:val="0"/>
        <w:numPr>
          <w:ilvl w:val="3"/>
          <w:numId w:val="253"/>
        </w:numPr>
        <w:tabs>
          <w:tab w:val="left" w:pos="0"/>
          <w:tab w:val="left" w:pos="1134"/>
          <w:tab w:val="left" w:pos="4500"/>
        </w:tabs>
        <w:spacing w:before="60" w:after="60" w:line="288" w:lineRule="auto"/>
        <w:ind w:left="0" w:firstLine="567"/>
        <w:jc w:val="both"/>
        <w:rPr>
          <w:color w:val="333333"/>
          <w:sz w:val="28"/>
          <w:szCs w:val="28"/>
          <w:lang w:val="nl-NL"/>
        </w:rPr>
      </w:pPr>
      <w:r>
        <w:rPr>
          <w:bCs/>
          <w:color w:val="333333"/>
          <w:sz w:val="28"/>
          <w:szCs w:val="28"/>
          <w:lang w:val="nl-NL"/>
        </w:rPr>
        <w:t>Trường hợp phát hiện có thành viên Ban Kiểm soát vi phạm nghĩa vụ trong khi thực hiện quyền và nhiệm vụ đ</w:t>
      </w:r>
      <w:r>
        <w:rPr>
          <w:color w:val="333333"/>
          <w:sz w:val="28"/>
          <w:szCs w:val="28"/>
          <w:lang w:val="nl-NL"/>
        </w:rPr>
        <w:t>ược giao thì Hội đồng thành viên/Chủ tịch Hội đồng thành viên phải thông báo bằng văn bản đến Ban Kiểm soát, yêu cầu người có hành vi vi phạm chấm dứt hành vi vi phạm và có giải pháp khắc phục hậu quả.</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color w:val="333333"/>
          <w:sz w:val="28"/>
          <w:szCs w:val="28"/>
          <w:lang w:val="nl-NL"/>
        </w:rPr>
      </w:pPr>
      <w:r w:rsidRPr="00DF6BB9">
        <w:rPr>
          <w:rStyle w:val="Strong"/>
          <w:color w:val="333333"/>
          <w:sz w:val="28"/>
          <w:szCs w:val="28"/>
          <w:lang w:val="nl-NL"/>
        </w:rPr>
        <w:t>Điều 6</w:t>
      </w:r>
      <w:r w:rsidRPr="00AA4F42">
        <w:rPr>
          <w:rStyle w:val="Strong"/>
          <w:color w:val="333333"/>
          <w:sz w:val="28"/>
          <w:szCs w:val="28"/>
          <w:lang w:val="nl-NL"/>
        </w:rPr>
        <w:t>3</w:t>
      </w:r>
      <w:r w:rsidRPr="00DF6BB9">
        <w:rPr>
          <w:rStyle w:val="Strong"/>
          <w:color w:val="333333"/>
          <w:sz w:val="28"/>
          <w:szCs w:val="28"/>
          <w:lang w:val="nl-NL"/>
        </w:rPr>
        <w:t xml:space="preserve">. Cách thức hoạt động và cuộc họp của Ban </w:t>
      </w:r>
      <w:r>
        <w:rPr>
          <w:rStyle w:val="Strong"/>
          <w:color w:val="333333"/>
          <w:sz w:val="28"/>
          <w:szCs w:val="28"/>
          <w:lang w:val="nl-NL"/>
        </w:rPr>
        <w:t>K</w:t>
      </w:r>
      <w:r w:rsidRPr="00DF6BB9">
        <w:rPr>
          <w:rStyle w:val="Strong"/>
          <w:color w:val="333333"/>
          <w:sz w:val="28"/>
          <w:szCs w:val="28"/>
          <w:lang w:val="nl-NL"/>
        </w:rPr>
        <w:t>iểm soát</w:t>
      </w:r>
    </w:p>
    <w:p w:rsidR="004325F7" w:rsidRDefault="004325F7" w:rsidP="004325F7">
      <w:pPr>
        <w:widowControl w:val="0"/>
        <w:tabs>
          <w:tab w:val="left" w:pos="1134"/>
        </w:tabs>
        <w:spacing w:before="60" w:after="60" w:line="288" w:lineRule="auto"/>
        <w:ind w:left="567"/>
        <w:jc w:val="both"/>
        <w:rPr>
          <w:color w:val="333333"/>
          <w:szCs w:val="28"/>
          <w:lang w:val="nl-NL"/>
        </w:rPr>
      </w:pPr>
      <w:r w:rsidRPr="00DF6BB9">
        <w:rPr>
          <w:color w:val="333333"/>
          <w:sz w:val="28"/>
          <w:szCs w:val="28"/>
          <w:lang w:val="nl-NL"/>
        </w:rPr>
        <w:t>Tương tự các quy định tại Điều 45 của Điều lệ này.</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color w:val="333333"/>
          <w:sz w:val="28"/>
          <w:szCs w:val="28"/>
          <w:lang w:val="nl-NL"/>
        </w:rPr>
      </w:pPr>
      <w:r w:rsidRPr="00DF6BB9">
        <w:rPr>
          <w:rStyle w:val="Strong"/>
          <w:color w:val="333333"/>
          <w:sz w:val="28"/>
          <w:szCs w:val="28"/>
          <w:lang w:val="nl-NL"/>
        </w:rPr>
        <w:t>Điều 6</w:t>
      </w:r>
      <w:r w:rsidRPr="00AA4F42">
        <w:rPr>
          <w:rStyle w:val="Strong"/>
          <w:color w:val="333333"/>
          <w:sz w:val="28"/>
          <w:szCs w:val="28"/>
          <w:lang w:val="nl-NL"/>
        </w:rPr>
        <w:t>4</w:t>
      </w:r>
      <w:r w:rsidRPr="00DF6BB9">
        <w:rPr>
          <w:rStyle w:val="Strong"/>
          <w:color w:val="333333"/>
          <w:sz w:val="28"/>
          <w:szCs w:val="28"/>
          <w:lang w:val="nl-NL"/>
        </w:rPr>
        <w:t>. Tiêu chuẩn và điều kiện làm thành viên Ban Kiểm soát</w:t>
      </w:r>
    </w:p>
    <w:p w:rsidR="004325F7" w:rsidRDefault="004325F7" w:rsidP="004325F7">
      <w:pPr>
        <w:widowControl w:val="0"/>
        <w:tabs>
          <w:tab w:val="left" w:pos="0"/>
          <w:tab w:val="left" w:pos="360"/>
          <w:tab w:val="left" w:pos="1134"/>
        </w:tabs>
        <w:spacing w:before="60" w:after="60" w:line="288" w:lineRule="auto"/>
        <w:ind w:left="567"/>
        <w:jc w:val="both"/>
        <w:rPr>
          <w:sz w:val="28"/>
          <w:szCs w:val="28"/>
          <w:lang w:val="nl-NL"/>
        </w:rPr>
      </w:pPr>
      <w:r w:rsidRPr="00DF6BB9">
        <w:rPr>
          <w:color w:val="333333"/>
          <w:sz w:val="28"/>
          <w:szCs w:val="28"/>
          <w:lang w:val="nl-NL"/>
        </w:rPr>
        <w:t>Tương tự các quy định tại Điều 46 của Điều lệ này.</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65. Miễn nhiệm, bãi nhiệm thành viên Ban Kiểm soát</w:t>
      </w:r>
    </w:p>
    <w:p w:rsidR="004325F7" w:rsidRDefault="004325F7" w:rsidP="004325F7">
      <w:pPr>
        <w:pStyle w:val="ListParagraph"/>
        <w:widowControl w:val="0"/>
        <w:numPr>
          <w:ilvl w:val="3"/>
          <w:numId w:val="315"/>
        </w:numPr>
        <w:tabs>
          <w:tab w:val="left" w:pos="1134"/>
        </w:tabs>
        <w:spacing w:before="60" w:after="60" w:line="288" w:lineRule="auto"/>
        <w:ind w:left="0" w:firstLine="567"/>
        <w:jc w:val="both"/>
        <w:rPr>
          <w:sz w:val="28"/>
          <w:szCs w:val="28"/>
          <w:lang w:val="nl-NL"/>
        </w:rPr>
      </w:pPr>
      <w:r w:rsidRPr="00DF6BB9">
        <w:rPr>
          <w:sz w:val="28"/>
          <w:szCs w:val="28"/>
          <w:lang w:val="nl-NL"/>
        </w:rPr>
        <w:t xml:space="preserve">Thành viên Ban </w:t>
      </w:r>
      <w:r>
        <w:rPr>
          <w:sz w:val="28"/>
          <w:szCs w:val="28"/>
          <w:lang w:val="nl-NL"/>
        </w:rPr>
        <w:t>K</w:t>
      </w:r>
      <w:r w:rsidRPr="00DF6BB9">
        <w:rPr>
          <w:sz w:val="28"/>
          <w:szCs w:val="28"/>
          <w:lang w:val="nl-NL"/>
        </w:rPr>
        <w:t>iểm soát bị miễn nhiệm, bãi nhiệm trong các trường hợp sau:</w:t>
      </w:r>
    </w:p>
    <w:p w:rsidR="004325F7" w:rsidRDefault="004325F7" w:rsidP="004325F7">
      <w:pPr>
        <w:widowControl w:val="0"/>
        <w:numPr>
          <w:ilvl w:val="0"/>
          <w:numId w:val="125"/>
        </w:numPr>
        <w:tabs>
          <w:tab w:val="left" w:pos="360"/>
          <w:tab w:val="left" w:pos="450"/>
          <w:tab w:val="left" w:pos="1134"/>
        </w:tabs>
        <w:spacing w:before="60" w:after="60" w:line="288" w:lineRule="auto"/>
        <w:ind w:left="0" w:firstLine="567"/>
        <w:jc w:val="both"/>
        <w:rPr>
          <w:sz w:val="28"/>
          <w:szCs w:val="28"/>
          <w:lang w:val="nl-NL"/>
        </w:rPr>
      </w:pPr>
      <w:r w:rsidRPr="00DF6BB9">
        <w:rPr>
          <w:sz w:val="28"/>
          <w:szCs w:val="28"/>
          <w:lang w:val="nl-NL"/>
        </w:rPr>
        <w:t xml:space="preserve">Không có đủ tiêu chuẩn và điều kiện làm thành viên Ban </w:t>
      </w:r>
      <w:r>
        <w:rPr>
          <w:sz w:val="28"/>
          <w:szCs w:val="28"/>
          <w:lang w:val="nl-NL"/>
        </w:rPr>
        <w:t>K</w:t>
      </w:r>
      <w:r w:rsidRPr="00DF6BB9">
        <w:rPr>
          <w:sz w:val="28"/>
          <w:szCs w:val="28"/>
          <w:lang w:val="nl-NL"/>
        </w:rPr>
        <w:t>iểm soát theo quy định tại Điều lệ này;</w:t>
      </w:r>
    </w:p>
    <w:p w:rsidR="004325F7" w:rsidRDefault="004325F7" w:rsidP="004325F7">
      <w:pPr>
        <w:widowControl w:val="0"/>
        <w:numPr>
          <w:ilvl w:val="0"/>
          <w:numId w:val="125"/>
        </w:numPr>
        <w:tabs>
          <w:tab w:val="left" w:pos="360"/>
          <w:tab w:val="left" w:pos="450"/>
          <w:tab w:val="left" w:pos="1134"/>
        </w:tabs>
        <w:spacing w:before="60" w:after="60" w:line="288" w:lineRule="auto"/>
        <w:ind w:left="0" w:firstLine="567"/>
        <w:jc w:val="both"/>
        <w:rPr>
          <w:sz w:val="28"/>
          <w:szCs w:val="28"/>
          <w:lang w:val="nl-NL"/>
        </w:rPr>
      </w:pPr>
      <w:r w:rsidRPr="00DF6BB9">
        <w:rPr>
          <w:sz w:val="28"/>
          <w:szCs w:val="28"/>
          <w:lang w:val="nl-NL"/>
        </w:rPr>
        <w:t>Không thực hiện quyền và nhiệm vụ của mình trong sáu (06) tháng liên tục, trừ trường hợp bất khả kháng;</w:t>
      </w:r>
    </w:p>
    <w:p w:rsidR="004325F7" w:rsidRDefault="004325F7" w:rsidP="004325F7">
      <w:pPr>
        <w:widowControl w:val="0"/>
        <w:numPr>
          <w:ilvl w:val="0"/>
          <w:numId w:val="125"/>
        </w:numPr>
        <w:tabs>
          <w:tab w:val="left" w:pos="0"/>
          <w:tab w:val="left" w:pos="360"/>
          <w:tab w:val="left" w:pos="450"/>
          <w:tab w:val="left" w:pos="1134"/>
        </w:tabs>
        <w:spacing w:before="60" w:after="60" w:line="288" w:lineRule="auto"/>
        <w:ind w:left="0" w:firstLine="567"/>
        <w:jc w:val="both"/>
        <w:rPr>
          <w:sz w:val="28"/>
          <w:szCs w:val="28"/>
          <w:lang w:val="nl-NL"/>
        </w:rPr>
      </w:pPr>
      <w:r w:rsidRPr="00DF6BB9">
        <w:rPr>
          <w:sz w:val="28"/>
          <w:szCs w:val="28"/>
          <w:lang w:val="nl-NL"/>
        </w:rPr>
        <w:t>Có đơn xin từ chức;</w:t>
      </w:r>
    </w:p>
    <w:p w:rsidR="004325F7" w:rsidRDefault="004325F7" w:rsidP="004325F7">
      <w:pPr>
        <w:widowControl w:val="0"/>
        <w:numPr>
          <w:ilvl w:val="0"/>
          <w:numId w:val="125"/>
        </w:numPr>
        <w:tabs>
          <w:tab w:val="left" w:pos="0"/>
          <w:tab w:val="left" w:pos="360"/>
          <w:tab w:val="left" w:pos="450"/>
          <w:tab w:val="left" w:pos="1134"/>
        </w:tabs>
        <w:spacing w:before="60" w:after="60" w:line="288" w:lineRule="auto"/>
        <w:ind w:left="0" w:firstLine="567"/>
        <w:jc w:val="both"/>
        <w:rPr>
          <w:sz w:val="28"/>
          <w:szCs w:val="28"/>
          <w:lang w:val="nl-NL"/>
        </w:rPr>
      </w:pPr>
      <w:r w:rsidRPr="00DF6BB9">
        <w:rPr>
          <w:sz w:val="28"/>
          <w:szCs w:val="28"/>
          <w:lang w:val="nl-NL"/>
        </w:rPr>
        <w:t>Theo quyết định của Hội đồng thành viên/Chủ sở hữu công ty;</w:t>
      </w:r>
    </w:p>
    <w:p w:rsidR="004325F7" w:rsidRDefault="004325F7" w:rsidP="004325F7">
      <w:pPr>
        <w:widowControl w:val="0"/>
        <w:numPr>
          <w:ilvl w:val="0"/>
          <w:numId w:val="125"/>
        </w:numPr>
        <w:tabs>
          <w:tab w:val="left" w:pos="360"/>
          <w:tab w:val="left" w:pos="450"/>
          <w:tab w:val="left" w:pos="1134"/>
        </w:tabs>
        <w:spacing w:before="60" w:after="60" w:line="288" w:lineRule="auto"/>
        <w:ind w:left="0" w:firstLine="567"/>
        <w:jc w:val="both"/>
        <w:rPr>
          <w:sz w:val="28"/>
          <w:szCs w:val="28"/>
          <w:lang w:val="nl-NL"/>
        </w:rPr>
      </w:pPr>
      <w:r w:rsidRPr="00DF6BB9">
        <w:rPr>
          <w:sz w:val="28"/>
          <w:szCs w:val="28"/>
          <w:lang w:val="nl-NL"/>
        </w:rPr>
        <w:t xml:space="preserve">Các trường hợp khác do </w:t>
      </w:r>
      <w:r>
        <w:rPr>
          <w:sz w:val="28"/>
          <w:szCs w:val="28"/>
          <w:lang w:val="nl-NL"/>
        </w:rPr>
        <w:t>Công ty</w:t>
      </w:r>
      <w:r w:rsidRPr="00DF6BB9">
        <w:rPr>
          <w:sz w:val="28"/>
          <w:szCs w:val="28"/>
          <w:lang w:val="nl-NL"/>
        </w:rPr>
        <w:t xml:space="preserve"> tự quy định phù hợp với pháp luật hiện hành.</w:t>
      </w:r>
    </w:p>
    <w:p w:rsidR="004325F7" w:rsidRDefault="004325F7" w:rsidP="004325F7">
      <w:pPr>
        <w:pStyle w:val="ListParagraph"/>
        <w:widowControl w:val="0"/>
        <w:numPr>
          <w:ilvl w:val="3"/>
          <w:numId w:val="315"/>
        </w:numPr>
        <w:tabs>
          <w:tab w:val="left" w:pos="1134"/>
        </w:tabs>
        <w:spacing w:before="60" w:after="60" w:line="288" w:lineRule="auto"/>
        <w:ind w:left="0" w:firstLine="567"/>
        <w:jc w:val="both"/>
        <w:rPr>
          <w:color w:val="333333"/>
          <w:sz w:val="28"/>
          <w:szCs w:val="28"/>
          <w:lang w:val="nl-NL"/>
        </w:rPr>
      </w:pPr>
      <w:r w:rsidRPr="00DF6BB9">
        <w:rPr>
          <w:color w:val="333333"/>
          <w:sz w:val="28"/>
          <w:szCs w:val="28"/>
          <w:lang w:val="nl-NL"/>
        </w:rPr>
        <w:t xml:space="preserve">Trường hợp Ban </w:t>
      </w:r>
      <w:r>
        <w:rPr>
          <w:color w:val="333333"/>
          <w:sz w:val="28"/>
          <w:szCs w:val="28"/>
          <w:lang w:val="nl-NL"/>
        </w:rPr>
        <w:t>K</w:t>
      </w:r>
      <w:r w:rsidRPr="00DF6BB9">
        <w:rPr>
          <w:color w:val="333333"/>
          <w:sz w:val="28"/>
          <w:szCs w:val="28"/>
          <w:lang w:val="nl-NL"/>
        </w:rPr>
        <w:t xml:space="preserve">iểm soát vi phạm nghiêm trọng nghĩa vụ của mình </w:t>
      </w:r>
      <w:r w:rsidRPr="00DF6BB9">
        <w:rPr>
          <w:color w:val="333333"/>
          <w:sz w:val="28"/>
          <w:szCs w:val="28"/>
          <w:lang w:val="nl-NL"/>
        </w:rPr>
        <w:lastRenderedPageBreak/>
        <w:t>và có nguy cơ gây thiệt hại cho Công ty thì Chủ tịch Hội đồng thành viên triệu tập họp Hội đồng thành viên</w:t>
      </w:r>
      <w:r>
        <w:rPr>
          <w:color w:val="333333"/>
          <w:sz w:val="28"/>
          <w:szCs w:val="28"/>
          <w:lang w:val="nl-NL"/>
        </w:rPr>
        <w:t>/</w:t>
      </w:r>
      <w:r w:rsidRPr="00DF6BB9">
        <w:rPr>
          <w:color w:val="333333"/>
          <w:sz w:val="28"/>
          <w:szCs w:val="28"/>
          <w:lang w:val="nl-NL"/>
        </w:rPr>
        <w:t xml:space="preserve">báo cáo lên Chủ sở hữu công ty (đối với công ty TNHH một thành viên) để xem xét và miễn nhiệm Ban </w:t>
      </w:r>
      <w:r>
        <w:rPr>
          <w:color w:val="333333"/>
          <w:sz w:val="28"/>
          <w:szCs w:val="28"/>
          <w:lang w:val="nl-NL"/>
        </w:rPr>
        <w:t>K</w:t>
      </w:r>
      <w:r w:rsidRPr="00DF6BB9">
        <w:rPr>
          <w:color w:val="333333"/>
          <w:sz w:val="28"/>
          <w:szCs w:val="28"/>
          <w:lang w:val="nl-NL"/>
        </w:rPr>
        <w:t xml:space="preserve">iểm soát đương nhiệm và bổ nhiệm Ban </w:t>
      </w:r>
      <w:r>
        <w:rPr>
          <w:color w:val="333333"/>
          <w:sz w:val="28"/>
          <w:szCs w:val="28"/>
          <w:lang w:val="nl-NL"/>
        </w:rPr>
        <w:t>K</w:t>
      </w:r>
      <w:r w:rsidRPr="00DF6BB9">
        <w:rPr>
          <w:color w:val="333333"/>
          <w:sz w:val="28"/>
          <w:szCs w:val="28"/>
          <w:lang w:val="nl-NL"/>
        </w:rPr>
        <w:t>iểm soát mới thay thế.</w:t>
      </w:r>
    </w:p>
    <w:p w:rsidR="004325F7" w:rsidRPr="00AA4F42" w:rsidRDefault="004325F7" w:rsidP="004325F7">
      <w:pPr>
        <w:pStyle w:val="Heading2"/>
        <w:rPr>
          <w:szCs w:val="28"/>
          <w:lang w:val="nl-NL"/>
        </w:rPr>
      </w:pPr>
    </w:p>
    <w:p w:rsidR="004325F7" w:rsidRDefault="004325F7" w:rsidP="004325F7">
      <w:pPr>
        <w:pStyle w:val="Heading2"/>
        <w:jc w:val="center"/>
        <w:rPr>
          <w:szCs w:val="28"/>
          <w:lang w:val="nl-NL"/>
        </w:rPr>
      </w:pPr>
      <w:r w:rsidRPr="00DF6BB9">
        <w:rPr>
          <w:szCs w:val="28"/>
          <w:lang w:val="nl-NL"/>
        </w:rPr>
        <w:t xml:space="preserve">Chương IV </w:t>
      </w:r>
    </w:p>
    <w:p w:rsidR="004325F7" w:rsidRDefault="004325F7" w:rsidP="004325F7">
      <w:pPr>
        <w:pStyle w:val="Heading2"/>
        <w:jc w:val="center"/>
        <w:rPr>
          <w:szCs w:val="28"/>
          <w:lang w:val="nl-NL"/>
        </w:rPr>
      </w:pPr>
      <w:r w:rsidRPr="00DF6BB9">
        <w:rPr>
          <w:szCs w:val="28"/>
          <w:lang w:val="nl-NL"/>
        </w:rPr>
        <w:t>XỬ LÝ MỐI QUAN HỆ VỚI CÁC ĐỐI TÁC LIÊN QUAN</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b w:val="0"/>
          <w:sz w:val="28"/>
          <w:szCs w:val="28"/>
          <w:lang w:val="nl-NL"/>
        </w:rPr>
      </w:pPr>
      <w:r>
        <w:rPr>
          <w:rStyle w:val="Strong"/>
          <w:sz w:val="28"/>
          <w:szCs w:val="28"/>
          <w:lang w:val="nl-NL"/>
        </w:rPr>
        <w:t>Điều 66. Các tranh chấp có thể xảy ra</w:t>
      </w:r>
    </w:p>
    <w:p w:rsidR="004325F7" w:rsidRDefault="004325F7" w:rsidP="004325F7">
      <w:pPr>
        <w:widowControl w:val="0"/>
        <w:numPr>
          <w:ilvl w:val="0"/>
          <w:numId w:val="111"/>
        </w:numPr>
        <w:tabs>
          <w:tab w:val="clear" w:pos="1077"/>
          <w:tab w:val="left" w:pos="0"/>
          <w:tab w:val="left" w:pos="280"/>
          <w:tab w:val="left" w:pos="1134"/>
        </w:tabs>
        <w:spacing w:before="60" w:after="60" w:line="288" w:lineRule="auto"/>
        <w:ind w:firstLine="567"/>
        <w:jc w:val="both"/>
        <w:rPr>
          <w:sz w:val="28"/>
          <w:szCs w:val="28"/>
          <w:lang w:val="nl-NL"/>
        </w:rPr>
      </w:pPr>
      <w:r w:rsidRPr="00DF6BB9">
        <w:rPr>
          <w:sz w:val="28"/>
          <w:szCs w:val="28"/>
          <w:lang w:val="nl-NL"/>
        </w:rPr>
        <w:t xml:space="preserve">Các trường hợp được xem là tranh chấp giữa Công ty với các đối tác liên quan khi phát sinh tranh chấp hay khiếu nại giữa:  </w:t>
      </w:r>
    </w:p>
    <w:p w:rsidR="004325F7" w:rsidRDefault="004325F7" w:rsidP="004325F7">
      <w:pPr>
        <w:widowControl w:val="0"/>
        <w:numPr>
          <w:ilvl w:val="0"/>
          <w:numId w:val="110"/>
        </w:numPr>
        <w:tabs>
          <w:tab w:val="clear" w:pos="1080"/>
          <w:tab w:val="left" w:pos="360"/>
          <w:tab w:val="left" w:pos="1134"/>
        </w:tabs>
        <w:spacing w:before="60" w:after="60" w:line="288" w:lineRule="auto"/>
        <w:ind w:firstLine="567"/>
        <w:jc w:val="both"/>
        <w:rPr>
          <w:iCs/>
          <w:color w:val="000000"/>
          <w:sz w:val="28"/>
          <w:szCs w:val="28"/>
          <w:lang w:val="nl-NL"/>
        </w:rPr>
      </w:pPr>
      <w:r w:rsidRPr="00DF6BB9">
        <w:rPr>
          <w:iCs/>
          <w:color w:val="000000"/>
          <w:sz w:val="28"/>
          <w:szCs w:val="28"/>
          <w:lang w:val="nl-NL"/>
        </w:rPr>
        <w:t>Cổ đông/thành viên với Công ty;</w:t>
      </w:r>
    </w:p>
    <w:p w:rsidR="004325F7" w:rsidRDefault="004325F7" w:rsidP="004325F7">
      <w:pPr>
        <w:widowControl w:val="0"/>
        <w:numPr>
          <w:ilvl w:val="0"/>
          <w:numId w:val="110"/>
        </w:numPr>
        <w:tabs>
          <w:tab w:val="clear" w:pos="1080"/>
          <w:tab w:val="left" w:pos="360"/>
          <w:tab w:val="left" w:pos="1134"/>
        </w:tabs>
        <w:spacing w:before="60" w:after="60" w:line="288" w:lineRule="auto"/>
        <w:ind w:firstLine="567"/>
        <w:jc w:val="both"/>
        <w:rPr>
          <w:iCs/>
          <w:color w:val="000000"/>
          <w:sz w:val="28"/>
          <w:szCs w:val="28"/>
          <w:lang w:val="nl-NL"/>
        </w:rPr>
      </w:pPr>
      <w:r w:rsidRPr="00DF6BB9">
        <w:rPr>
          <w:iCs/>
          <w:color w:val="000000"/>
          <w:sz w:val="28"/>
          <w:szCs w:val="28"/>
          <w:lang w:val="nl-NL"/>
        </w:rPr>
        <w:t xml:space="preserve">Cổ đông/thành viên với Hội đồng quản trị, Ban </w:t>
      </w:r>
      <w:r>
        <w:rPr>
          <w:iCs/>
          <w:color w:val="000000"/>
          <w:sz w:val="28"/>
          <w:szCs w:val="28"/>
          <w:lang w:val="nl-NL"/>
        </w:rPr>
        <w:t>K</w:t>
      </w:r>
      <w:r w:rsidRPr="00DF6BB9">
        <w:rPr>
          <w:iCs/>
          <w:color w:val="000000"/>
          <w:sz w:val="28"/>
          <w:szCs w:val="28"/>
          <w:lang w:val="nl-NL"/>
        </w:rPr>
        <w:t xml:space="preserve">iểm soát, Chủ tịch Hội đồng thành viên, Giám đốc (Tổng </w:t>
      </w:r>
      <w:r>
        <w:rPr>
          <w:iCs/>
          <w:color w:val="000000"/>
          <w:sz w:val="28"/>
          <w:szCs w:val="28"/>
          <w:lang w:val="nl-NL"/>
        </w:rPr>
        <w:t>G</w:t>
      </w:r>
      <w:r w:rsidRPr="00DF6BB9">
        <w:rPr>
          <w:iCs/>
          <w:color w:val="000000"/>
          <w:sz w:val="28"/>
          <w:szCs w:val="28"/>
          <w:lang w:val="nl-NL"/>
        </w:rPr>
        <w:t>iám đốc)</w:t>
      </w:r>
      <w:r w:rsidRPr="00DF6BB9">
        <w:rPr>
          <w:color w:val="000000"/>
          <w:sz w:val="28"/>
          <w:szCs w:val="28"/>
          <w:lang w:val="nl-NL"/>
        </w:rPr>
        <w:t xml:space="preserve"> </w:t>
      </w:r>
      <w:r w:rsidRPr="00DF6BB9">
        <w:rPr>
          <w:iCs/>
          <w:color w:val="000000"/>
          <w:sz w:val="28"/>
          <w:szCs w:val="28"/>
          <w:lang w:val="nl-NL"/>
        </w:rPr>
        <w:t xml:space="preserve">điều hành hay </w:t>
      </w:r>
      <w:r>
        <w:rPr>
          <w:iCs/>
          <w:color w:val="000000"/>
          <w:sz w:val="28"/>
          <w:szCs w:val="28"/>
          <w:lang w:val="nl-NL"/>
        </w:rPr>
        <w:t>người</w:t>
      </w:r>
      <w:r w:rsidRPr="00DF6BB9">
        <w:rPr>
          <w:iCs/>
          <w:color w:val="000000"/>
          <w:sz w:val="28"/>
          <w:szCs w:val="28"/>
          <w:lang w:val="nl-NL"/>
        </w:rPr>
        <w:t xml:space="preserve"> quản lý</w:t>
      </w:r>
      <w:r>
        <w:rPr>
          <w:iCs/>
          <w:color w:val="000000"/>
          <w:sz w:val="28"/>
          <w:szCs w:val="28"/>
          <w:lang w:val="nl-NL"/>
        </w:rPr>
        <w:t xml:space="preserve"> quy định tại Điều lệ công ty</w:t>
      </w:r>
      <w:r w:rsidRPr="00DF6BB9">
        <w:rPr>
          <w:iCs/>
          <w:color w:val="000000"/>
          <w:sz w:val="28"/>
          <w:szCs w:val="28"/>
          <w:lang w:val="nl-NL"/>
        </w:rPr>
        <w:t>;</w:t>
      </w:r>
    </w:p>
    <w:p w:rsidR="004325F7" w:rsidRDefault="004325F7" w:rsidP="004325F7">
      <w:pPr>
        <w:widowControl w:val="0"/>
        <w:numPr>
          <w:ilvl w:val="0"/>
          <w:numId w:val="110"/>
        </w:numPr>
        <w:tabs>
          <w:tab w:val="clear" w:pos="1080"/>
          <w:tab w:val="left" w:pos="360"/>
          <w:tab w:val="left" w:pos="1134"/>
        </w:tabs>
        <w:spacing w:before="60" w:after="60" w:line="288" w:lineRule="auto"/>
        <w:ind w:firstLine="567"/>
        <w:jc w:val="both"/>
        <w:rPr>
          <w:iCs/>
          <w:color w:val="000000"/>
          <w:sz w:val="28"/>
          <w:szCs w:val="28"/>
          <w:lang w:val="nl-NL"/>
        </w:rPr>
      </w:pPr>
      <w:r w:rsidRPr="00DF6BB9">
        <w:rPr>
          <w:iCs/>
          <w:color w:val="000000"/>
          <w:sz w:val="28"/>
          <w:szCs w:val="28"/>
          <w:lang w:val="nl-NL"/>
        </w:rPr>
        <w:t>Khách hàng hoặc các đối tác liên quan khác với Công ty.</w:t>
      </w:r>
    </w:p>
    <w:p w:rsidR="004325F7" w:rsidRDefault="004325F7" w:rsidP="004325F7">
      <w:pPr>
        <w:widowControl w:val="0"/>
        <w:numPr>
          <w:ilvl w:val="0"/>
          <w:numId w:val="111"/>
        </w:numPr>
        <w:tabs>
          <w:tab w:val="clear" w:pos="1077"/>
          <w:tab w:val="left" w:pos="0"/>
          <w:tab w:val="left" w:pos="280"/>
          <w:tab w:val="left" w:pos="1134"/>
        </w:tabs>
        <w:spacing w:before="60" w:after="60" w:line="288" w:lineRule="auto"/>
        <w:ind w:firstLine="567"/>
        <w:jc w:val="both"/>
        <w:rPr>
          <w:sz w:val="28"/>
          <w:szCs w:val="28"/>
          <w:lang w:val="nl-NL"/>
        </w:rPr>
      </w:pPr>
      <w:r w:rsidRPr="00DF6BB9">
        <w:rPr>
          <w:sz w:val="28"/>
          <w:szCs w:val="28"/>
          <w:lang w:val="nl-NL"/>
        </w:rPr>
        <w:t xml:space="preserve">Nội dung của tranh chấp cần giải quyết: các tranh chấp có liên quan tới hoạt động của Công ty, tới quyền của các cổ đông/thành viên phát sinh từ Điều lệ hoặc từ bất cứ quyền và nghĩa vụ nào do Luật Doanh nghiệp hay các luật khác hoặc các quy định hành chính quy định.  </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67. Cách xử lý, giải quyết tranh chấp</w:t>
      </w:r>
    </w:p>
    <w:p w:rsidR="004325F7" w:rsidRPr="00AA4F42" w:rsidRDefault="004325F7" w:rsidP="004325F7">
      <w:pPr>
        <w:widowControl w:val="0"/>
        <w:numPr>
          <w:ilvl w:val="0"/>
          <w:numId w:val="112"/>
        </w:numPr>
        <w:tabs>
          <w:tab w:val="left" w:pos="270"/>
          <w:tab w:val="left" w:pos="1134"/>
        </w:tabs>
        <w:spacing w:before="60" w:after="60" w:line="288" w:lineRule="auto"/>
        <w:ind w:left="0" w:firstLine="567"/>
        <w:jc w:val="both"/>
        <w:rPr>
          <w:sz w:val="28"/>
          <w:szCs w:val="28"/>
          <w:lang w:val="nl-NL"/>
        </w:rPr>
      </w:pPr>
      <w:r w:rsidRPr="00DF6BB9">
        <w:rPr>
          <w:color w:val="000000"/>
          <w:sz w:val="28"/>
          <w:szCs w:val="28"/>
          <w:lang w:val="nl-NL"/>
        </w:rPr>
        <w:t>Thương lượng và hoà giải: Các bên liên quan sẽ cố gắng giải quyết tranh chấp thông qua thương lượng và hoà giải. Chủ tịch Hội đồng quản trị/Chủ tịch Hội đồng thành viên sẽ chủ trì việc giải quyết tranh chấp</w:t>
      </w:r>
      <w:r>
        <w:rPr>
          <w:color w:val="000000"/>
          <w:sz w:val="28"/>
          <w:szCs w:val="28"/>
          <w:lang w:val="nl-NL"/>
        </w:rPr>
        <w:t>,</w:t>
      </w:r>
      <w:r w:rsidRPr="00551E8B">
        <w:rPr>
          <w:color w:val="000000"/>
          <w:sz w:val="28"/>
          <w:szCs w:val="28"/>
          <w:lang w:val="nl-NL"/>
        </w:rPr>
        <w:t xml:space="preserve"> </w:t>
      </w:r>
      <w:r>
        <w:rPr>
          <w:color w:val="000000"/>
          <w:sz w:val="28"/>
          <w:szCs w:val="28"/>
          <w:lang w:val="nl-NL"/>
        </w:rPr>
        <w:t>t</w:t>
      </w:r>
      <w:r w:rsidRPr="00467A43">
        <w:rPr>
          <w:color w:val="000000"/>
          <w:sz w:val="28"/>
          <w:szCs w:val="28"/>
          <w:lang w:val="nl-NL"/>
        </w:rPr>
        <w:t xml:space="preserve">rừ </w:t>
      </w:r>
      <w:r>
        <w:rPr>
          <w:color w:val="000000"/>
          <w:sz w:val="28"/>
          <w:szCs w:val="28"/>
          <w:lang w:val="nl-NL"/>
        </w:rPr>
        <w:t>khi</w:t>
      </w:r>
      <w:r w:rsidRPr="00467A43">
        <w:rPr>
          <w:color w:val="000000"/>
          <w:sz w:val="28"/>
          <w:szCs w:val="28"/>
          <w:lang w:val="nl-NL"/>
        </w:rPr>
        <w:t xml:space="preserve"> tranh chấp </w:t>
      </w:r>
      <w:r>
        <w:rPr>
          <w:color w:val="000000"/>
          <w:sz w:val="28"/>
          <w:szCs w:val="28"/>
          <w:lang w:val="nl-NL"/>
        </w:rPr>
        <w:t xml:space="preserve">có </w:t>
      </w:r>
      <w:r w:rsidRPr="00467A43">
        <w:rPr>
          <w:color w:val="000000"/>
          <w:sz w:val="28"/>
          <w:szCs w:val="28"/>
          <w:lang w:val="nl-NL"/>
        </w:rPr>
        <w:t>liên quan tới Hội đồng quản trị hay Chủ tịch Hội đồng quản trị/Chủ tịch Hội đồng thành viên</w:t>
      </w:r>
      <w:r w:rsidRPr="00DF6BB9">
        <w:rPr>
          <w:color w:val="000000"/>
          <w:sz w:val="28"/>
          <w:szCs w:val="28"/>
          <w:lang w:val="nl-NL"/>
        </w:rPr>
        <w:t xml:space="preserve">. Trường hợp tranh chấp liên quan tới Hội đồng quản trị hay Chủ tịch Hội đồng quản trị/Chủ tịch Hội đồng thành viên, bất cứ bên nào cũng có thể yêu cầu, chỉ định một chuyên gia độc lập để hành động với tư cách là trọng tài cho quá trình giải quyết tranh chấp. </w:t>
      </w:r>
    </w:p>
    <w:p w:rsidR="004325F7" w:rsidRPr="00AA4F42" w:rsidRDefault="004325F7" w:rsidP="004325F7">
      <w:pPr>
        <w:widowControl w:val="0"/>
        <w:numPr>
          <w:ilvl w:val="0"/>
          <w:numId w:val="112"/>
        </w:numPr>
        <w:tabs>
          <w:tab w:val="left" w:pos="270"/>
          <w:tab w:val="left" w:pos="1134"/>
        </w:tabs>
        <w:spacing w:before="60" w:after="60" w:line="288" w:lineRule="auto"/>
        <w:ind w:left="0" w:firstLine="567"/>
        <w:jc w:val="both"/>
        <w:rPr>
          <w:sz w:val="28"/>
          <w:szCs w:val="28"/>
          <w:lang w:val="nl-NL"/>
        </w:rPr>
      </w:pPr>
      <w:r w:rsidRPr="00DF6BB9">
        <w:rPr>
          <w:sz w:val="28"/>
          <w:szCs w:val="28"/>
          <w:lang w:val="nl-NL"/>
        </w:rPr>
        <w:t>Đưa ra Trọng tài kinh tế hoặc Toà án kinh tế: Trường hợp không đạt được quyết định hoà giải trong vòng sáu (06) tuần từ khi bắt đầu quá trình hoà giải hoặc nếu quyết định của trung gian hoà giải không được các bên chấp nhận, bất cứ bên nào cũng có thể đưa tranh chấp đó ra Trọng tài kinh tế hoặc Toà án kinh tế.</w:t>
      </w:r>
    </w:p>
    <w:p w:rsidR="004325F7" w:rsidRPr="00AA4F42" w:rsidRDefault="004325F7" w:rsidP="004325F7">
      <w:pPr>
        <w:widowControl w:val="0"/>
        <w:numPr>
          <w:ilvl w:val="0"/>
          <w:numId w:val="112"/>
        </w:numPr>
        <w:tabs>
          <w:tab w:val="left" w:pos="270"/>
          <w:tab w:val="left" w:pos="1134"/>
        </w:tabs>
        <w:spacing w:before="60" w:after="60" w:line="288" w:lineRule="auto"/>
        <w:ind w:left="0" w:firstLine="567"/>
        <w:jc w:val="both"/>
        <w:rPr>
          <w:sz w:val="28"/>
          <w:szCs w:val="28"/>
          <w:lang w:val="nl-NL"/>
        </w:rPr>
      </w:pPr>
      <w:r w:rsidRPr="00DF6BB9">
        <w:rPr>
          <w:sz w:val="28"/>
          <w:szCs w:val="28"/>
          <w:lang w:val="nl-NL"/>
        </w:rPr>
        <w:lastRenderedPageBreak/>
        <w:t>Chi phí thương lượng, hoà giải và chi phí của Toà án:</w:t>
      </w:r>
    </w:p>
    <w:p w:rsidR="004325F7" w:rsidRDefault="004325F7" w:rsidP="004325F7">
      <w:pPr>
        <w:widowControl w:val="0"/>
        <w:numPr>
          <w:ilvl w:val="0"/>
          <w:numId w:val="120"/>
        </w:numPr>
        <w:tabs>
          <w:tab w:val="left" w:pos="270"/>
          <w:tab w:val="left" w:pos="1134"/>
        </w:tabs>
        <w:spacing w:before="60" w:after="60" w:line="288" w:lineRule="auto"/>
        <w:ind w:left="0" w:firstLine="567"/>
        <w:jc w:val="both"/>
        <w:rPr>
          <w:sz w:val="28"/>
          <w:szCs w:val="28"/>
          <w:lang w:val="nl-NL"/>
        </w:rPr>
      </w:pPr>
      <w:r w:rsidRPr="00DF6BB9">
        <w:rPr>
          <w:sz w:val="28"/>
          <w:szCs w:val="28"/>
          <w:lang w:val="nl-NL"/>
        </w:rPr>
        <w:t xml:space="preserve"> Các bên sẽ tự chịu chi phí của mình có liên quan tới thủ tục thương lượng và hoà giải;</w:t>
      </w:r>
    </w:p>
    <w:p w:rsidR="004325F7" w:rsidRDefault="004325F7" w:rsidP="004325F7">
      <w:pPr>
        <w:widowControl w:val="0"/>
        <w:numPr>
          <w:ilvl w:val="0"/>
          <w:numId w:val="120"/>
        </w:numPr>
        <w:tabs>
          <w:tab w:val="left" w:pos="270"/>
          <w:tab w:val="left" w:pos="1134"/>
        </w:tabs>
        <w:spacing w:before="60" w:after="60" w:line="288" w:lineRule="auto"/>
        <w:ind w:left="0" w:firstLine="567"/>
        <w:jc w:val="both"/>
        <w:rPr>
          <w:sz w:val="28"/>
          <w:szCs w:val="28"/>
          <w:lang w:val="nl-NL"/>
        </w:rPr>
      </w:pPr>
      <w:r w:rsidRPr="00DF6BB9">
        <w:rPr>
          <w:sz w:val="28"/>
          <w:szCs w:val="28"/>
          <w:lang w:val="nl-NL"/>
        </w:rPr>
        <w:t>Các chi phí của Toà án sẽ do Toà phán quyết bên nào phải chịu.</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68. Các giao dịch phải được chấp thuận</w:t>
      </w:r>
    </w:p>
    <w:p w:rsidR="004325F7" w:rsidRDefault="004325F7" w:rsidP="004325F7">
      <w:pPr>
        <w:pStyle w:val="BodyText3"/>
        <w:widowControl w:val="0"/>
        <w:numPr>
          <w:ilvl w:val="0"/>
          <w:numId w:val="256"/>
        </w:numPr>
        <w:tabs>
          <w:tab w:val="left" w:pos="0"/>
          <w:tab w:val="left" w:pos="1134"/>
        </w:tabs>
        <w:spacing w:before="60" w:after="60" w:line="288" w:lineRule="auto"/>
        <w:ind w:left="0" w:firstLine="567"/>
        <w:rPr>
          <w:rFonts w:ascii="Times New Roman" w:hAnsi="Times New Roman"/>
          <w:szCs w:val="28"/>
          <w:lang w:val="nl-NL"/>
        </w:rPr>
      </w:pPr>
      <w:r w:rsidRPr="00DF6BB9">
        <w:rPr>
          <w:rFonts w:ascii="Times New Roman" w:hAnsi="Times New Roman"/>
          <w:szCs w:val="28"/>
          <w:lang w:val="nl-NL"/>
        </w:rPr>
        <w:t xml:space="preserve">Đối với công ty cổ phần </w:t>
      </w:r>
    </w:p>
    <w:p w:rsidR="004325F7" w:rsidRDefault="004325F7" w:rsidP="004325F7">
      <w:pPr>
        <w:pStyle w:val="BodyText3"/>
        <w:widowControl w:val="0"/>
        <w:numPr>
          <w:ilvl w:val="3"/>
          <w:numId w:val="257"/>
        </w:numPr>
        <w:tabs>
          <w:tab w:val="left" w:pos="0"/>
          <w:tab w:val="left" w:pos="1134"/>
        </w:tabs>
        <w:spacing w:before="60" w:after="60" w:line="288" w:lineRule="auto"/>
        <w:ind w:left="0" w:firstLine="567"/>
        <w:rPr>
          <w:rFonts w:ascii="Times New Roman" w:hAnsi="Times New Roman"/>
          <w:szCs w:val="28"/>
          <w:lang w:val="nl-NL"/>
        </w:rPr>
      </w:pPr>
      <w:r w:rsidRPr="00DF6BB9">
        <w:rPr>
          <w:rFonts w:ascii="Times New Roman" w:hAnsi="Times New Roman"/>
          <w:szCs w:val="28"/>
          <w:lang w:val="nl-NL"/>
        </w:rPr>
        <w:t>Hợp đồng, giao dịch giữa Công ty với các đối tượng sau đây phải được Đại hội đồng cổ đông hoặc Hội đồng quản trị chấp thuận:</w:t>
      </w:r>
    </w:p>
    <w:p w:rsidR="004325F7" w:rsidRDefault="004325F7" w:rsidP="004325F7">
      <w:pPr>
        <w:pStyle w:val="ListParagraph"/>
        <w:widowControl w:val="0"/>
        <w:numPr>
          <w:ilvl w:val="0"/>
          <w:numId w:val="258"/>
        </w:numPr>
        <w:tabs>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Cổ đông, người đại diện uỷ quyền của cổ đông sở hữu </w:t>
      </w:r>
      <w:r>
        <w:rPr>
          <w:sz w:val="28"/>
          <w:szCs w:val="28"/>
          <w:lang w:val="nl-NL"/>
        </w:rPr>
        <w:t>ba mươi lăm phần trăm (</w:t>
      </w:r>
      <w:r w:rsidRPr="00DF6BB9">
        <w:rPr>
          <w:sz w:val="28"/>
          <w:szCs w:val="28"/>
          <w:lang w:val="nl-NL"/>
        </w:rPr>
        <w:t>35%</w:t>
      </w:r>
      <w:r>
        <w:rPr>
          <w:sz w:val="28"/>
          <w:szCs w:val="28"/>
          <w:lang w:val="nl-NL"/>
        </w:rPr>
        <w:t>)</w:t>
      </w:r>
      <w:r w:rsidRPr="00DF6BB9">
        <w:rPr>
          <w:sz w:val="28"/>
          <w:szCs w:val="28"/>
          <w:lang w:val="nl-NL"/>
        </w:rPr>
        <w:t xml:space="preserve"> tổng số cổ phần phổ thông của Công ty và những người có liên quan của họ;</w:t>
      </w:r>
    </w:p>
    <w:p w:rsidR="004325F7" w:rsidRDefault="004325F7" w:rsidP="004325F7">
      <w:pPr>
        <w:pStyle w:val="ListParagraph"/>
        <w:widowControl w:val="0"/>
        <w:numPr>
          <w:ilvl w:val="0"/>
          <w:numId w:val="258"/>
        </w:numPr>
        <w:tabs>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Thành viên Hội đồng quản trị, </w:t>
      </w:r>
      <w:r>
        <w:rPr>
          <w:sz w:val="28"/>
          <w:szCs w:val="28"/>
          <w:lang w:val="nl-NL"/>
        </w:rPr>
        <w:t xml:space="preserve">Ban </w:t>
      </w:r>
      <w:r w:rsidRPr="00DF6BB9">
        <w:rPr>
          <w:sz w:val="28"/>
          <w:szCs w:val="28"/>
          <w:lang w:val="nl-NL"/>
        </w:rPr>
        <w:t>Giám đốc (Tổng Giám đốc);</w:t>
      </w:r>
    </w:p>
    <w:p w:rsidR="004325F7" w:rsidRDefault="004325F7" w:rsidP="004325F7">
      <w:pPr>
        <w:pStyle w:val="ListParagraph"/>
        <w:widowControl w:val="0"/>
        <w:numPr>
          <w:ilvl w:val="0"/>
          <w:numId w:val="258"/>
        </w:numPr>
        <w:tabs>
          <w:tab w:val="left" w:pos="0"/>
          <w:tab w:val="left" w:pos="1134"/>
        </w:tabs>
        <w:spacing w:before="60" w:after="60" w:line="288" w:lineRule="auto"/>
        <w:ind w:left="0" w:firstLine="567"/>
        <w:jc w:val="both"/>
        <w:rPr>
          <w:sz w:val="28"/>
          <w:szCs w:val="28"/>
          <w:lang w:val="nl-NL"/>
        </w:rPr>
      </w:pPr>
      <w:r w:rsidRPr="00DF6BB9">
        <w:rPr>
          <w:sz w:val="28"/>
          <w:szCs w:val="28"/>
          <w:lang w:val="nl-NL"/>
        </w:rPr>
        <w:t>Người có liên quan của thành viên Hội đồng quản trị, thành viên Ban Giám đốc (</w:t>
      </w:r>
      <w:r>
        <w:rPr>
          <w:sz w:val="28"/>
          <w:szCs w:val="28"/>
          <w:lang w:val="nl-NL"/>
        </w:rPr>
        <w:t xml:space="preserve">Ban </w:t>
      </w:r>
      <w:r w:rsidRPr="00DF6BB9">
        <w:rPr>
          <w:sz w:val="28"/>
          <w:szCs w:val="28"/>
          <w:lang w:val="nl-NL"/>
        </w:rPr>
        <w:t>Tổng Giám đốc).</w:t>
      </w:r>
    </w:p>
    <w:p w:rsidR="00823001" w:rsidRDefault="004325F7">
      <w:pPr>
        <w:pStyle w:val="BodyText3"/>
        <w:widowControl w:val="0"/>
        <w:numPr>
          <w:ilvl w:val="3"/>
          <w:numId w:val="257"/>
        </w:numPr>
        <w:tabs>
          <w:tab w:val="left" w:pos="0"/>
          <w:tab w:val="left" w:pos="1134"/>
        </w:tabs>
        <w:spacing w:before="60" w:after="60" w:line="288" w:lineRule="auto"/>
        <w:ind w:left="0" w:firstLine="567"/>
        <w:rPr>
          <w:szCs w:val="28"/>
          <w:lang w:val="nl-NL"/>
        </w:rPr>
      </w:pPr>
      <w:r w:rsidRPr="00DF6BB9">
        <w:rPr>
          <w:rFonts w:ascii="Times New Roman" w:hAnsi="Times New Roman"/>
          <w:szCs w:val="28"/>
          <w:lang w:val="nl-NL"/>
        </w:rPr>
        <w:t xml:space="preserve">Hội đồng quản trị chấp thuận các hợp đồng và giao dịch có giá trị nhỏ hơn </w:t>
      </w:r>
      <w:r>
        <w:rPr>
          <w:rFonts w:ascii="Times New Roman" w:hAnsi="Times New Roman"/>
          <w:szCs w:val="28"/>
          <w:lang w:val="nl-NL"/>
        </w:rPr>
        <w:t>năm mươi phần trăm (</w:t>
      </w:r>
      <w:r w:rsidRPr="00DF6BB9">
        <w:rPr>
          <w:rFonts w:ascii="Times New Roman" w:hAnsi="Times New Roman"/>
          <w:szCs w:val="28"/>
          <w:lang w:val="nl-NL"/>
        </w:rPr>
        <w:t>50%</w:t>
      </w:r>
      <w:r>
        <w:rPr>
          <w:rFonts w:ascii="Times New Roman" w:hAnsi="Times New Roman"/>
          <w:szCs w:val="28"/>
          <w:lang w:val="nl-NL"/>
        </w:rPr>
        <w:t>)</w:t>
      </w:r>
      <w:r w:rsidRPr="00DF6BB9">
        <w:rPr>
          <w:rFonts w:ascii="Times New Roman" w:hAnsi="Times New Roman"/>
          <w:szCs w:val="28"/>
          <w:lang w:val="nl-NL"/>
        </w:rPr>
        <w:t xml:space="preserve"> tổng giá trị tài sản doanh nghiệp ghi trong báo cáo tài chính gần nhất (hoặc một tỷ lệ khác nhỏ hơn). Trong trường hợp này, </w:t>
      </w:r>
      <w:r>
        <w:rPr>
          <w:rFonts w:ascii="Times New Roman" w:hAnsi="Times New Roman"/>
          <w:szCs w:val="28"/>
          <w:lang w:val="nl-NL"/>
        </w:rPr>
        <w:t>N</w:t>
      </w:r>
      <w:r w:rsidRPr="00DF6BB9">
        <w:rPr>
          <w:rFonts w:ascii="Times New Roman" w:hAnsi="Times New Roman"/>
          <w:szCs w:val="28"/>
          <w:lang w:val="nl-NL"/>
        </w:rPr>
        <w:t>gười đại diện theo pháp luật phải gửi dự thảo hợp đồng hoặc thông báo nội dung chủ yếu của giao dịch đến các thành viên Hội đồng quản trị</w:t>
      </w:r>
      <w:r>
        <w:rPr>
          <w:rFonts w:ascii="Times New Roman" w:hAnsi="Times New Roman"/>
          <w:szCs w:val="28"/>
          <w:lang w:val="nl-NL"/>
        </w:rPr>
        <w:t>,</w:t>
      </w:r>
      <w:r w:rsidRPr="00DF6BB9">
        <w:rPr>
          <w:rFonts w:ascii="Times New Roman" w:hAnsi="Times New Roman"/>
          <w:szCs w:val="28"/>
          <w:lang w:val="nl-NL"/>
        </w:rPr>
        <w:t xml:space="preserve"> đồng thời niêm yết </w:t>
      </w:r>
      <w:r w:rsidRPr="00467A43">
        <w:rPr>
          <w:rFonts w:ascii="Times New Roman" w:hAnsi="Times New Roman"/>
          <w:szCs w:val="28"/>
          <w:lang w:val="nl-NL"/>
        </w:rPr>
        <w:t>dự thảo hợp đồng</w:t>
      </w:r>
      <w:r>
        <w:rPr>
          <w:rFonts w:ascii="Times New Roman" w:hAnsi="Times New Roman"/>
          <w:szCs w:val="28"/>
          <w:lang w:val="nl-NL"/>
        </w:rPr>
        <w:t xml:space="preserve"> </w:t>
      </w:r>
      <w:r w:rsidRPr="00DF6BB9">
        <w:rPr>
          <w:rFonts w:ascii="Times New Roman" w:hAnsi="Times New Roman"/>
          <w:szCs w:val="28"/>
          <w:lang w:val="nl-NL"/>
        </w:rPr>
        <w:t>tại trụ sở chính, chi nhánh của Công ty. Hội đồng quản trị quyết định việc chấp thuận hợp đồng hoặc giao dịch trong thời hạn mười lăm (15) ngày kể từ ngày hợp đồng được niêm yết, thành viên có lợi ích liên quan không có quyền biểu quyết</w:t>
      </w:r>
      <w:r w:rsidR="00E8078C">
        <w:rPr>
          <w:rFonts w:ascii="Times New Roman" w:hAnsi="Times New Roman"/>
          <w:szCs w:val="28"/>
          <w:lang w:val="nl-NL"/>
        </w:rPr>
        <w:t>;</w:t>
      </w:r>
    </w:p>
    <w:p w:rsidR="004325F7" w:rsidRDefault="004325F7" w:rsidP="004325F7">
      <w:pPr>
        <w:pStyle w:val="BodyText3"/>
        <w:widowControl w:val="0"/>
        <w:numPr>
          <w:ilvl w:val="3"/>
          <w:numId w:val="257"/>
        </w:numPr>
        <w:tabs>
          <w:tab w:val="left" w:pos="0"/>
          <w:tab w:val="left" w:pos="1134"/>
        </w:tabs>
        <w:spacing w:before="60" w:after="60" w:line="288" w:lineRule="auto"/>
        <w:ind w:left="0" w:firstLine="567"/>
        <w:rPr>
          <w:szCs w:val="28"/>
          <w:lang w:val="nl-NL"/>
        </w:rPr>
      </w:pPr>
      <w:r w:rsidRPr="00DF6BB9">
        <w:rPr>
          <w:rFonts w:ascii="Times New Roman" w:hAnsi="Times New Roman"/>
          <w:szCs w:val="28"/>
          <w:lang w:val="nl-NL"/>
        </w:rPr>
        <w:t xml:space="preserve">Đại hội đồng cổ đông chấp thuận các hợp đồng và giao dịch khác, ngoài các trường hợp quy định tại điểm b khoản 1 Điều này. Hội đồng quản trị trình dự thảo hợp đồng hoặc giải trình về nội dung chủ yếu của giao dịch tại cuộc họp Đại hội đồng cổ đông hoặc lấy ý kiến cổ đông bằng văn bản. Trong trường hợp này, cổ đông có liên quan không có quyền biểu quyết. Hợp đồng hoặc giao dịch được chấp thuận khi có số cổ đông đại diện </w:t>
      </w:r>
      <w:r>
        <w:rPr>
          <w:rFonts w:ascii="Times New Roman" w:hAnsi="Times New Roman"/>
          <w:szCs w:val="28"/>
          <w:lang w:val="nl-NL"/>
        </w:rPr>
        <w:t xml:space="preserve">ít nhất </w:t>
      </w:r>
      <w:r w:rsidRPr="00DF6BB9">
        <w:rPr>
          <w:rFonts w:ascii="Times New Roman" w:hAnsi="Times New Roman"/>
          <w:szCs w:val="28"/>
          <w:lang w:val="nl-NL"/>
        </w:rPr>
        <w:t>sáu mươi lăm phần trăm (65%) tổng số phiếu biểu quyết còn lại đồng ý.</w:t>
      </w:r>
    </w:p>
    <w:p w:rsidR="004325F7" w:rsidRDefault="004325F7" w:rsidP="004325F7">
      <w:pPr>
        <w:pStyle w:val="BodyText3"/>
        <w:widowControl w:val="0"/>
        <w:numPr>
          <w:ilvl w:val="0"/>
          <w:numId w:val="256"/>
        </w:numPr>
        <w:tabs>
          <w:tab w:val="left" w:pos="0"/>
          <w:tab w:val="left" w:pos="1134"/>
        </w:tabs>
        <w:spacing w:before="60" w:after="60" w:line="288" w:lineRule="auto"/>
        <w:ind w:left="0" w:firstLine="567"/>
        <w:rPr>
          <w:rFonts w:ascii="Times New Roman" w:hAnsi="Times New Roman"/>
          <w:szCs w:val="28"/>
          <w:lang w:val="nl-NL"/>
        </w:rPr>
      </w:pPr>
      <w:r w:rsidRPr="00DF6BB9">
        <w:rPr>
          <w:rFonts w:ascii="Times New Roman" w:hAnsi="Times New Roman"/>
          <w:szCs w:val="28"/>
          <w:lang w:val="nl-NL"/>
        </w:rPr>
        <w:t xml:space="preserve">Đối với công ty TNHH từ hai thành viên trở lên </w:t>
      </w:r>
    </w:p>
    <w:p w:rsidR="004325F7" w:rsidRDefault="004325F7" w:rsidP="004325F7">
      <w:pPr>
        <w:pStyle w:val="BodyText3"/>
        <w:widowControl w:val="0"/>
        <w:numPr>
          <w:ilvl w:val="3"/>
          <w:numId w:val="259"/>
        </w:numPr>
        <w:tabs>
          <w:tab w:val="left" w:pos="0"/>
          <w:tab w:val="left" w:pos="1134"/>
        </w:tabs>
        <w:spacing w:before="60" w:after="60" w:line="288" w:lineRule="auto"/>
        <w:ind w:left="0" w:firstLine="567"/>
        <w:rPr>
          <w:rFonts w:ascii="Times New Roman" w:hAnsi="Times New Roman"/>
          <w:szCs w:val="28"/>
          <w:lang w:val="nl-NL"/>
        </w:rPr>
      </w:pPr>
      <w:r w:rsidRPr="00DF6BB9">
        <w:rPr>
          <w:rFonts w:ascii="Times New Roman" w:hAnsi="Times New Roman"/>
          <w:szCs w:val="28"/>
          <w:lang w:val="nl-NL"/>
        </w:rPr>
        <w:t>Hợp đồng, giao dịch giữa Công ty với các đối tượng sau đây phải được Hội đồng thành viên chấp thuận:</w:t>
      </w:r>
    </w:p>
    <w:p w:rsidR="00823001" w:rsidRDefault="00120374">
      <w:pPr>
        <w:pStyle w:val="BodyText3"/>
        <w:widowControl w:val="0"/>
        <w:numPr>
          <w:ilvl w:val="0"/>
          <w:numId w:val="336"/>
        </w:numPr>
        <w:tabs>
          <w:tab w:val="left" w:pos="0"/>
          <w:tab w:val="left" w:pos="360"/>
          <w:tab w:val="left" w:pos="1134"/>
        </w:tabs>
        <w:spacing w:before="60" w:after="60" w:line="288" w:lineRule="auto"/>
        <w:rPr>
          <w:rFonts w:ascii="Times New Roman" w:hAnsi="Times New Roman"/>
          <w:szCs w:val="28"/>
          <w:lang w:val="nl-NL"/>
        </w:rPr>
      </w:pPr>
      <w:r w:rsidRPr="00120374">
        <w:rPr>
          <w:rFonts w:ascii="Times New Roman" w:hAnsi="Times New Roman"/>
          <w:szCs w:val="28"/>
          <w:lang w:val="nl-NL"/>
        </w:rPr>
        <w:t xml:space="preserve">Thành viên Hội đồng thành viên, người đại diện theo ủy quyền của </w:t>
      </w:r>
      <w:r w:rsidRPr="00120374">
        <w:rPr>
          <w:rFonts w:ascii="Times New Roman" w:hAnsi="Times New Roman"/>
          <w:szCs w:val="28"/>
          <w:lang w:val="nl-NL"/>
        </w:rPr>
        <w:lastRenderedPageBreak/>
        <w:t>thành viên, Giám đốc (Tổng Giám đốc), Người đại diện theo pháp luật của Công ty và người có liên quan của những đối tượng này;</w:t>
      </w:r>
    </w:p>
    <w:p w:rsidR="00823001" w:rsidRDefault="00120374">
      <w:pPr>
        <w:pStyle w:val="BodyText3"/>
        <w:widowControl w:val="0"/>
        <w:numPr>
          <w:ilvl w:val="0"/>
          <w:numId w:val="336"/>
        </w:numPr>
        <w:tabs>
          <w:tab w:val="left" w:pos="0"/>
          <w:tab w:val="left" w:pos="360"/>
          <w:tab w:val="left" w:pos="1134"/>
        </w:tabs>
        <w:spacing w:before="60" w:after="60" w:line="288" w:lineRule="auto"/>
        <w:rPr>
          <w:rFonts w:ascii="Times New Roman" w:hAnsi="Times New Roman"/>
          <w:szCs w:val="28"/>
          <w:lang w:val="nl-NL"/>
        </w:rPr>
      </w:pPr>
      <w:r w:rsidRPr="00120374">
        <w:rPr>
          <w:rFonts w:ascii="Times New Roman" w:hAnsi="Times New Roman"/>
          <w:szCs w:val="28"/>
          <w:lang w:val="nl-NL"/>
        </w:rPr>
        <w:t>Người quản lý công ty mẹ, người có thẩm quyền bổ nhiệm người quản lý công ty mẹ và người có liên quan của những đối tượng này.</w:t>
      </w:r>
    </w:p>
    <w:p w:rsidR="004325F7" w:rsidRDefault="004325F7" w:rsidP="004325F7">
      <w:pPr>
        <w:pStyle w:val="BodyText3"/>
        <w:widowControl w:val="0"/>
        <w:numPr>
          <w:ilvl w:val="3"/>
          <w:numId w:val="259"/>
        </w:numPr>
        <w:tabs>
          <w:tab w:val="left" w:pos="0"/>
          <w:tab w:val="left" w:pos="1134"/>
        </w:tabs>
        <w:spacing w:before="60" w:after="60" w:line="288" w:lineRule="auto"/>
        <w:ind w:left="0" w:firstLine="567"/>
        <w:rPr>
          <w:rFonts w:ascii="Times New Roman" w:hAnsi="Times New Roman"/>
          <w:szCs w:val="28"/>
          <w:lang w:val="nl-NL"/>
        </w:rPr>
      </w:pPr>
      <w:r w:rsidRPr="00DF6BB9">
        <w:rPr>
          <w:rFonts w:ascii="Times New Roman" w:hAnsi="Times New Roman"/>
          <w:szCs w:val="28"/>
          <w:lang w:val="nl-NL"/>
        </w:rPr>
        <w:t>Ng</w:t>
      </w:r>
      <w:r w:rsidRPr="00DF6BB9">
        <w:rPr>
          <w:rFonts w:ascii="Times New Roman" w:hAnsi="Times New Roman" w:hint="eastAsia"/>
          <w:szCs w:val="28"/>
          <w:lang w:val="nl-NL"/>
        </w:rPr>
        <w:t>ư</w:t>
      </w:r>
      <w:r w:rsidRPr="00DF6BB9">
        <w:rPr>
          <w:rFonts w:ascii="Times New Roman" w:hAnsi="Times New Roman"/>
          <w:szCs w:val="28"/>
          <w:lang w:val="nl-NL"/>
        </w:rPr>
        <w:t xml:space="preserve">ời </w:t>
      </w:r>
      <w:r w:rsidRPr="00DF6BB9">
        <w:rPr>
          <w:rFonts w:ascii="Times New Roman" w:hAnsi="Times New Roman" w:hint="eastAsia"/>
          <w:szCs w:val="28"/>
          <w:lang w:val="nl-NL"/>
        </w:rPr>
        <w:t>đ</w:t>
      </w:r>
      <w:r w:rsidRPr="00DF6BB9">
        <w:rPr>
          <w:rFonts w:ascii="Times New Roman" w:hAnsi="Times New Roman"/>
          <w:szCs w:val="28"/>
          <w:lang w:val="nl-NL"/>
        </w:rPr>
        <w:t xml:space="preserve">ại diện theo pháp luật của </w:t>
      </w:r>
      <w:r>
        <w:rPr>
          <w:rFonts w:ascii="Times New Roman" w:hAnsi="Times New Roman"/>
          <w:szCs w:val="28"/>
          <w:lang w:val="nl-NL"/>
        </w:rPr>
        <w:t>C</w:t>
      </w:r>
      <w:r w:rsidRPr="00DF6BB9">
        <w:rPr>
          <w:rFonts w:ascii="Times New Roman" w:hAnsi="Times New Roman"/>
          <w:szCs w:val="28"/>
          <w:lang w:val="nl-NL"/>
        </w:rPr>
        <w:t xml:space="preserve">ông ty phải gửi </w:t>
      </w:r>
      <w:r w:rsidRPr="00467A43">
        <w:rPr>
          <w:rFonts w:ascii="Times New Roman" w:hAnsi="Times New Roman"/>
          <w:szCs w:val="28"/>
          <w:lang w:val="nl-NL"/>
        </w:rPr>
        <w:t xml:space="preserve">dự thảo hợp </w:t>
      </w:r>
      <w:r w:rsidRPr="00467A43">
        <w:rPr>
          <w:rFonts w:ascii="Times New Roman" w:hAnsi="Times New Roman" w:hint="eastAsia"/>
          <w:szCs w:val="28"/>
          <w:lang w:val="nl-NL"/>
        </w:rPr>
        <w:t>đ</w:t>
      </w:r>
      <w:r w:rsidRPr="00467A43">
        <w:rPr>
          <w:rFonts w:ascii="Times New Roman" w:hAnsi="Times New Roman"/>
          <w:szCs w:val="28"/>
          <w:lang w:val="nl-NL"/>
        </w:rPr>
        <w:t xml:space="preserve">ồng hoặc thông báo nội dung chủ yếu của giao dịch dự </w:t>
      </w:r>
      <w:r w:rsidRPr="00467A43">
        <w:rPr>
          <w:rFonts w:ascii="Times New Roman" w:hAnsi="Times New Roman" w:hint="eastAsia"/>
          <w:szCs w:val="28"/>
          <w:lang w:val="nl-NL"/>
        </w:rPr>
        <w:t>đ</w:t>
      </w:r>
      <w:r w:rsidRPr="00467A43">
        <w:rPr>
          <w:rFonts w:ascii="Times New Roman" w:hAnsi="Times New Roman"/>
          <w:szCs w:val="28"/>
          <w:lang w:val="nl-NL"/>
        </w:rPr>
        <w:t>ịnh tiến hành</w:t>
      </w:r>
      <w:r w:rsidRPr="009B7EBA">
        <w:rPr>
          <w:rFonts w:ascii="Times New Roman" w:hAnsi="Times New Roman" w:hint="eastAsia"/>
          <w:szCs w:val="28"/>
          <w:lang w:val="nl-NL"/>
        </w:rPr>
        <w:t xml:space="preserve"> </w:t>
      </w:r>
      <w:r w:rsidRPr="00DF6BB9">
        <w:rPr>
          <w:rFonts w:ascii="Times New Roman" w:hAnsi="Times New Roman" w:hint="eastAsia"/>
          <w:szCs w:val="28"/>
          <w:lang w:val="nl-NL"/>
        </w:rPr>
        <w:t>đ</w:t>
      </w:r>
      <w:r w:rsidRPr="00DF6BB9">
        <w:rPr>
          <w:rFonts w:ascii="Times New Roman" w:hAnsi="Times New Roman"/>
          <w:szCs w:val="28"/>
          <w:lang w:val="nl-NL"/>
        </w:rPr>
        <w:t xml:space="preserve">ến các thành viên Hội </w:t>
      </w:r>
      <w:r w:rsidRPr="00DF6BB9">
        <w:rPr>
          <w:rFonts w:ascii="Times New Roman" w:hAnsi="Times New Roman" w:hint="eastAsia"/>
          <w:szCs w:val="28"/>
          <w:lang w:val="nl-NL"/>
        </w:rPr>
        <w:t>đ</w:t>
      </w:r>
      <w:r w:rsidRPr="00DF6BB9">
        <w:rPr>
          <w:rFonts w:ascii="Times New Roman" w:hAnsi="Times New Roman"/>
          <w:szCs w:val="28"/>
          <w:lang w:val="nl-NL"/>
        </w:rPr>
        <w:t xml:space="preserve">ồng thành viên, </w:t>
      </w:r>
      <w:r w:rsidRPr="00DF6BB9">
        <w:rPr>
          <w:rFonts w:ascii="Times New Roman" w:hAnsi="Times New Roman" w:hint="eastAsia"/>
          <w:szCs w:val="28"/>
          <w:lang w:val="nl-NL"/>
        </w:rPr>
        <w:t>đ</w:t>
      </w:r>
      <w:r w:rsidRPr="00DF6BB9">
        <w:rPr>
          <w:rFonts w:ascii="Times New Roman" w:hAnsi="Times New Roman"/>
          <w:szCs w:val="28"/>
          <w:lang w:val="nl-NL"/>
        </w:rPr>
        <w:t xml:space="preserve">ồng thời niêm yết </w:t>
      </w:r>
      <w:r w:rsidRPr="00467A43">
        <w:rPr>
          <w:rFonts w:ascii="Times New Roman" w:hAnsi="Times New Roman"/>
          <w:szCs w:val="28"/>
          <w:lang w:val="nl-NL"/>
        </w:rPr>
        <w:t xml:space="preserve">dự thảo hợp </w:t>
      </w:r>
      <w:r w:rsidRPr="00467A43">
        <w:rPr>
          <w:rFonts w:ascii="Times New Roman" w:hAnsi="Times New Roman" w:hint="eastAsia"/>
          <w:szCs w:val="28"/>
          <w:lang w:val="nl-NL"/>
        </w:rPr>
        <w:t>đ</w:t>
      </w:r>
      <w:r w:rsidRPr="00467A43">
        <w:rPr>
          <w:rFonts w:ascii="Times New Roman" w:hAnsi="Times New Roman"/>
          <w:szCs w:val="28"/>
          <w:lang w:val="nl-NL"/>
        </w:rPr>
        <w:t xml:space="preserve">ồng </w:t>
      </w:r>
      <w:r w:rsidRPr="00DF6BB9">
        <w:rPr>
          <w:rFonts w:ascii="Times New Roman" w:hAnsi="Times New Roman"/>
          <w:szCs w:val="28"/>
          <w:lang w:val="nl-NL"/>
        </w:rPr>
        <w:t xml:space="preserve">tại trụ sở chính và chi nhánh của Công ty. Hội </w:t>
      </w:r>
      <w:r w:rsidRPr="00DF6BB9">
        <w:rPr>
          <w:rFonts w:ascii="Times New Roman" w:hAnsi="Times New Roman" w:hint="eastAsia"/>
          <w:szCs w:val="28"/>
          <w:lang w:val="nl-NL"/>
        </w:rPr>
        <w:t>đ</w:t>
      </w:r>
      <w:r w:rsidRPr="00DF6BB9">
        <w:rPr>
          <w:rFonts w:ascii="Times New Roman" w:hAnsi="Times New Roman"/>
          <w:szCs w:val="28"/>
          <w:lang w:val="nl-NL"/>
        </w:rPr>
        <w:t xml:space="preserve">ồng thành viên phải quyết </w:t>
      </w:r>
      <w:r w:rsidRPr="00DF6BB9">
        <w:rPr>
          <w:rFonts w:ascii="Times New Roman" w:hAnsi="Times New Roman" w:hint="eastAsia"/>
          <w:szCs w:val="28"/>
          <w:lang w:val="nl-NL"/>
        </w:rPr>
        <w:t>đ</w:t>
      </w:r>
      <w:r w:rsidRPr="00DF6BB9">
        <w:rPr>
          <w:rFonts w:ascii="Times New Roman" w:hAnsi="Times New Roman"/>
          <w:szCs w:val="28"/>
          <w:lang w:val="nl-NL"/>
        </w:rPr>
        <w:t xml:space="preserve">ịnh việc chấp thuận hợp </w:t>
      </w:r>
      <w:r w:rsidRPr="00DF6BB9">
        <w:rPr>
          <w:rFonts w:ascii="Times New Roman" w:hAnsi="Times New Roman" w:hint="eastAsia"/>
          <w:szCs w:val="28"/>
          <w:lang w:val="nl-NL"/>
        </w:rPr>
        <w:t>đ</w:t>
      </w:r>
      <w:r w:rsidRPr="00DF6BB9">
        <w:rPr>
          <w:rFonts w:ascii="Times New Roman" w:hAnsi="Times New Roman"/>
          <w:szCs w:val="28"/>
          <w:lang w:val="nl-NL"/>
        </w:rPr>
        <w:t>ồng hoặc giao dịch trong thời hạn ...</w:t>
      </w:r>
      <w:r>
        <w:rPr>
          <w:rFonts w:ascii="Times New Roman" w:hAnsi="Times New Roman"/>
          <w:szCs w:val="28"/>
          <w:lang w:val="nl-NL"/>
        </w:rPr>
        <w:t xml:space="preserve"> </w:t>
      </w:r>
      <w:r w:rsidRPr="00DF6BB9">
        <w:rPr>
          <w:rFonts w:ascii="Times New Roman" w:hAnsi="Times New Roman"/>
          <w:szCs w:val="28"/>
          <w:lang w:val="nl-NL"/>
        </w:rPr>
        <w:t>ngày, kể từ ngày hợp đồng được niêm yết. Trong tr</w:t>
      </w:r>
      <w:r w:rsidRPr="00DF6BB9">
        <w:rPr>
          <w:rFonts w:ascii="Times New Roman" w:hAnsi="Times New Roman" w:hint="eastAsia"/>
          <w:szCs w:val="28"/>
          <w:lang w:val="nl-NL"/>
        </w:rPr>
        <w:t>ư</w:t>
      </w:r>
      <w:r w:rsidRPr="00DF6BB9">
        <w:rPr>
          <w:rFonts w:ascii="Times New Roman" w:hAnsi="Times New Roman"/>
          <w:szCs w:val="28"/>
          <w:lang w:val="nl-NL"/>
        </w:rPr>
        <w:t xml:space="preserve">ờng hợp này, thành viên có liên quan trong các hợp đồng, giao dịch không có quyền biểu quyết và hợp </w:t>
      </w:r>
      <w:r w:rsidRPr="00DF6BB9">
        <w:rPr>
          <w:rFonts w:ascii="Times New Roman" w:hAnsi="Times New Roman" w:hint="eastAsia"/>
          <w:szCs w:val="28"/>
          <w:lang w:val="nl-NL"/>
        </w:rPr>
        <w:t>đ</w:t>
      </w:r>
      <w:r w:rsidRPr="00DF6BB9">
        <w:rPr>
          <w:rFonts w:ascii="Times New Roman" w:hAnsi="Times New Roman"/>
          <w:szCs w:val="28"/>
          <w:lang w:val="nl-NL"/>
        </w:rPr>
        <w:t xml:space="preserve">ồng hoặc giao dịch </w:t>
      </w:r>
      <w:r w:rsidRPr="00DF6BB9">
        <w:rPr>
          <w:rFonts w:ascii="Times New Roman" w:hAnsi="Times New Roman" w:hint="eastAsia"/>
          <w:szCs w:val="28"/>
          <w:lang w:val="nl-NL"/>
        </w:rPr>
        <w:t>đư</w:t>
      </w:r>
      <w:r w:rsidRPr="00DF6BB9">
        <w:rPr>
          <w:rFonts w:ascii="Times New Roman" w:hAnsi="Times New Roman"/>
          <w:szCs w:val="28"/>
          <w:lang w:val="nl-NL"/>
        </w:rPr>
        <w:t xml:space="preserve">ợc chấp thuận nếu có sự </w:t>
      </w:r>
      <w:r w:rsidRPr="00DF6BB9">
        <w:rPr>
          <w:rFonts w:ascii="Times New Roman" w:hAnsi="Times New Roman" w:hint="eastAsia"/>
          <w:szCs w:val="28"/>
          <w:lang w:val="nl-NL"/>
        </w:rPr>
        <w:t>đ</w:t>
      </w:r>
      <w:r w:rsidRPr="00DF6BB9">
        <w:rPr>
          <w:rFonts w:ascii="Times New Roman" w:hAnsi="Times New Roman"/>
          <w:szCs w:val="28"/>
          <w:lang w:val="nl-NL"/>
        </w:rPr>
        <w:t xml:space="preserve">ồng ý của số thành viên </w:t>
      </w:r>
      <w:r w:rsidRPr="00DF6BB9">
        <w:rPr>
          <w:rFonts w:ascii="Times New Roman" w:hAnsi="Times New Roman" w:hint="eastAsia"/>
          <w:szCs w:val="28"/>
          <w:lang w:val="nl-NL"/>
        </w:rPr>
        <w:t>đ</w:t>
      </w:r>
      <w:r w:rsidRPr="00DF6BB9">
        <w:rPr>
          <w:rFonts w:ascii="Times New Roman" w:hAnsi="Times New Roman"/>
          <w:szCs w:val="28"/>
          <w:lang w:val="nl-NL"/>
        </w:rPr>
        <w:t>ại diện ít nhất bảy mươi lăm phần trăm (75%) tổng số vốn có quyền biểu quyết còn lại.</w:t>
      </w:r>
    </w:p>
    <w:p w:rsidR="004325F7" w:rsidRDefault="004325F7" w:rsidP="004325F7">
      <w:pPr>
        <w:pStyle w:val="BodyText3"/>
        <w:widowControl w:val="0"/>
        <w:numPr>
          <w:ilvl w:val="0"/>
          <w:numId w:val="256"/>
        </w:numPr>
        <w:tabs>
          <w:tab w:val="left" w:pos="0"/>
          <w:tab w:val="left" w:pos="1134"/>
        </w:tabs>
        <w:spacing w:before="60" w:after="60" w:line="288" w:lineRule="auto"/>
        <w:ind w:left="0" w:firstLine="567"/>
        <w:rPr>
          <w:rFonts w:ascii="Times New Roman" w:hAnsi="Times New Roman"/>
          <w:szCs w:val="28"/>
          <w:lang w:val="nl-NL"/>
        </w:rPr>
      </w:pPr>
      <w:r w:rsidRPr="00DF6BB9">
        <w:rPr>
          <w:rFonts w:ascii="Times New Roman" w:hAnsi="Times New Roman"/>
          <w:szCs w:val="28"/>
          <w:lang w:val="nl-NL"/>
        </w:rPr>
        <w:t>Đối với công ty TNHH một thành viên</w:t>
      </w:r>
    </w:p>
    <w:p w:rsidR="00823001" w:rsidRDefault="004325F7">
      <w:pPr>
        <w:pStyle w:val="BodyText3"/>
        <w:widowControl w:val="0"/>
        <w:numPr>
          <w:ilvl w:val="3"/>
          <w:numId w:val="332"/>
        </w:numPr>
        <w:tabs>
          <w:tab w:val="left" w:pos="0"/>
          <w:tab w:val="left" w:pos="1134"/>
        </w:tabs>
        <w:spacing w:before="60" w:after="60" w:line="288" w:lineRule="auto"/>
        <w:ind w:left="0" w:firstLine="567"/>
        <w:rPr>
          <w:rFonts w:ascii="Times New Roman" w:hAnsi="Times New Roman"/>
          <w:szCs w:val="28"/>
          <w:lang w:val="nl-NL"/>
        </w:rPr>
      </w:pPr>
      <w:r w:rsidRPr="00DF6BB9">
        <w:rPr>
          <w:rFonts w:ascii="Times New Roman" w:hAnsi="Times New Roman"/>
          <w:szCs w:val="28"/>
          <w:lang w:val="nl-NL"/>
        </w:rPr>
        <w:t>Hợp đồng, giao dịch giữa Công ty với các đối tượng sau đây phải được Hội đồng thành viên, Ban Giám đốc (</w:t>
      </w:r>
      <w:r>
        <w:rPr>
          <w:rFonts w:ascii="Times New Roman" w:hAnsi="Times New Roman"/>
          <w:szCs w:val="28"/>
          <w:lang w:val="nl-NL"/>
        </w:rPr>
        <w:t xml:space="preserve">Ban </w:t>
      </w:r>
      <w:r w:rsidRPr="00DF6BB9">
        <w:rPr>
          <w:rFonts w:ascii="Times New Roman" w:hAnsi="Times New Roman"/>
          <w:szCs w:val="28"/>
          <w:lang w:val="nl-NL"/>
        </w:rPr>
        <w:t>Tổng Giám đốc) và Ban Kiểm soát xem xét quyết định theo nguyên tắc đa số, mỗi người có một phiếu biểu quyết:</w:t>
      </w:r>
    </w:p>
    <w:p w:rsidR="00823001" w:rsidRDefault="004325F7">
      <w:pPr>
        <w:pStyle w:val="BodyText3"/>
        <w:widowControl w:val="0"/>
        <w:numPr>
          <w:ilvl w:val="1"/>
          <w:numId w:val="333"/>
        </w:numPr>
        <w:tabs>
          <w:tab w:val="left" w:pos="0"/>
          <w:tab w:val="left" w:pos="360"/>
          <w:tab w:val="left" w:pos="1134"/>
        </w:tabs>
        <w:spacing w:before="60" w:after="60" w:line="288" w:lineRule="auto"/>
        <w:rPr>
          <w:rFonts w:ascii="Times New Roman" w:hAnsi="Times New Roman"/>
          <w:szCs w:val="28"/>
          <w:lang w:val="nl-NL"/>
        </w:rPr>
      </w:pPr>
      <w:r w:rsidRPr="00DF6BB9">
        <w:rPr>
          <w:rFonts w:ascii="Times New Roman" w:hAnsi="Times New Roman"/>
          <w:szCs w:val="28"/>
          <w:lang w:val="nl-NL"/>
        </w:rPr>
        <w:t>Chủ sở hữu công ty và người có liên quan của Chủ sở hữu công ty;</w:t>
      </w:r>
    </w:p>
    <w:p w:rsidR="00823001" w:rsidRDefault="004325F7">
      <w:pPr>
        <w:pStyle w:val="BodyText3"/>
        <w:widowControl w:val="0"/>
        <w:numPr>
          <w:ilvl w:val="1"/>
          <w:numId w:val="333"/>
        </w:numPr>
        <w:tabs>
          <w:tab w:val="left" w:pos="0"/>
          <w:tab w:val="left" w:pos="360"/>
          <w:tab w:val="left" w:pos="1134"/>
        </w:tabs>
        <w:spacing w:before="60" w:after="60" w:line="288" w:lineRule="auto"/>
        <w:rPr>
          <w:rFonts w:ascii="Times New Roman" w:hAnsi="Times New Roman"/>
          <w:szCs w:val="28"/>
          <w:lang w:val="nl-NL"/>
        </w:rPr>
      </w:pPr>
      <w:r w:rsidRPr="00DF6BB9">
        <w:rPr>
          <w:rFonts w:ascii="Times New Roman" w:hAnsi="Times New Roman"/>
          <w:szCs w:val="28"/>
          <w:lang w:val="nl-NL"/>
        </w:rPr>
        <w:t>Thành viên Hội đồng thành viên, Ban Giám đốc (</w:t>
      </w:r>
      <w:r>
        <w:rPr>
          <w:rFonts w:ascii="Times New Roman" w:hAnsi="Times New Roman"/>
          <w:szCs w:val="28"/>
          <w:lang w:val="nl-NL"/>
        </w:rPr>
        <w:t xml:space="preserve">Ban </w:t>
      </w:r>
      <w:r w:rsidRPr="00DF6BB9">
        <w:rPr>
          <w:rFonts w:ascii="Times New Roman" w:hAnsi="Times New Roman"/>
          <w:szCs w:val="28"/>
          <w:lang w:val="nl-NL"/>
        </w:rPr>
        <w:t>Tổng Giám đốc) và Ban Kiểm soát</w:t>
      </w:r>
      <w:r>
        <w:rPr>
          <w:rFonts w:ascii="Times New Roman" w:hAnsi="Times New Roman"/>
          <w:szCs w:val="28"/>
          <w:lang w:val="nl-NL"/>
        </w:rPr>
        <w:t xml:space="preserve"> và người có liên quan của những đối tượng này</w:t>
      </w:r>
      <w:r w:rsidRPr="00DF6BB9">
        <w:rPr>
          <w:rFonts w:ascii="Times New Roman" w:hAnsi="Times New Roman"/>
          <w:szCs w:val="28"/>
          <w:lang w:val="nl-NL"/>
        </w:rPr>
        <w:t>;</w:t>
      </w:r>
    </w:p>
    <w:p w:rsidR="00823001" w:rsidRDefault="004325F7">
      <w:pPr>
        <w:pStyle w:val="BodyText3"/>
        <w:widowControl w:val="0"/>
        <w:numPr>
          <w:ilvl w:val="1"/>
          <w:numId w:val="333"/>
        </w:numPr>
        <w:tabs>
          <w:tab w:val="left" w:pos="0"/>
          <w:tab w:val="left" w:pos="360"/>
          <w:tab w:val="left" w:pos="1134"/>
        </w:tabs>
        <w:spacing w:before="60" w:after="60" w:line="288" w:lineRule="auto"/>
        <w:rPr>
          <w:rFonts w:ascii="Times New Roman" w:hAnsi="Times New Roman"/>
          <w:szCs w:val="28"/>
          <w:lang w:val="nl-NL"/>
        </w:rPr>
      </w:pPr>
      <w:r w:rsidRPr="00DF6BB9">
        <w:rPr>
          <w:rFonts w:ascii="Times New Roman" w:hAnsi="Times New Roman"/>
          <w:szCs w:val="28"/>
          <w:lang w:val="nl-NL"/>
        </w:rPr>
        <w:t xml:space="preserve">Người quản lý Chủ sở hữu công ty, người có thẩm quyền bổ nhiệm người quản lý </w:t>
      </w:r>
      <w:r>
        <w:rPr>
          <w:rFonts w:ascii="Times New Roman" w:hAnsi="Times New Roman"/>
          <w:szCs w:val="28"/>
          <w:lang w:val="nl-NL"/>
        </w:rPr>
        <w:t>Công ty và người có liên quan của những đối tượng này.</w:t>
      </w:r>
    </w:p>
    <w:p w:rsidR="00823001" w:rsidRDefault="004325F7">
      <w:pPr>
        <w:pStyle w:val="BodyText3"/>
        <w:widowControl w:val="0"/>
        <w:numPr>
          <w:ilvl w:val="3"/>
          <w:numId w:val="332"/>
        </w:numPr>
        <w:tabs>
          <w:tab w:val="left" w:pos="0"/>
          <w:tab w:val="left" w:pos="1134"/>
        </w:tabs>
        <w:spacing w:before="60" w:after="60" w:line="288" w:lineRule="auto"/>
        <w:ind w:left="0" w:firstLine="567"/>
        <w:rPr>
          <w:rFonts w:ascii="Times New Roman" w:hAnsi="Times New Roman"/>
          <w:szCs w:val="28"/>
          <w:lang w:val="nl-NL"/>
        </w:rPr>
      </w:pPr>
      <w:r w:rsidRPr="00DF6BB9">
        <w:rPr>
          <w:rFonts w:ascii="Times New Roman" w:hAnsi="Times New Roman"/>
          <w:szCs w:val="28"/>
          <w:lang w:val="nl-NL"/>
        </w:rPr>
        <w:t xml:space="preserve">Người đại diện theo pháp luật của Công ty phải gửi </w:t>
      </w:r>
      <w:r w:rsidRPr="00467A43">
        <w:rPr>
          <w:rFonts w:ascii="Times New Roman" w:hAnsi="Times New Roman"/>
          <w:szCs w:val="28"/>
          <w:lang w:val="nl-NL"/>
        </w:rPr>
        <w:t xml:space="preserve">dự thảo hợp đồng hoặc thông báo nội dung giao dịch đó </w:t>
      </w:r>
      <w:r w:rsidRPr="00DF6BB9">
        <w:rPr>
          <w:rFonts w:ascii="Times New Roman" w:hAnsi="Times New Roman"/>
          <w:szCs w:val="28"/>
          <w:lang w:val="nl-NL"/>
        </w:rPr>
        <w:t>cho Hội đồng thành viên, Ban Giám đốc (</w:t>
      </w:r>
      <w:r>
        <w:rPr>
          <w:rFonts w:ascii="Times New Roman" w:hAnsi="Times New Roman"/>
          <w:szCs w:val="28"/>
          <w:lang w:val="nl-NL"/>
        </w:rPr>
        <w:t xml:space="preserve">Ban </w:t>
      </w:r>
      <w:r w:rsidRPr="00DF6BB9">
        <w:rPr>
          <w:rFonts w:ascii="Times New Roman" w:hAnsi="Times New Roman"/>
          <w:szCs w:val="28"/>
          <w:lang w:val="nl-NL"/>
        </w:rPr>
        <w:t xml:space="preserve">Tổng </w:t>
      </w:r>
      <w:r>
        <w:rPr>
          <w:rFonts w:ascii="Times New Roman" w:hAnsi="Times New Roman"/>
          <w:szCs w:val="28"/>
          <w:lang w:val="nl-NL"/>
        </w:rPr>
        <w:t>G</w:t>
      </w:r>
      <w:r w:rsidRPr="00DF6BB9">
        <w:rPr>
          <w:rFonts w:ascii="Times New Roman" w:hAnsi="Times New Roman"/>
          <w:szCs w:val="28"/>
          <w:lang w:val="nl-NL"/>
        </w:rPr>
        <w:t>iám đốc) và Ban Kiểm soát, đồng thời niêm yết tại trụ sở chính và chi nhánh của Công ty dự thảo hợp đồng hoặc thông báo nội dung giao dịch đó</w:t>
      </w:r>
      <w:r w:rsidR="00E8078C">
        <w:rPr>
          <w:rFonts w:ascii="Times New Roman" w:hAnsi="Times New Roman"/>
          <w:szCs w:val="28"/>
          <w:lang w:val="nl-NL"/>
        </w:rPr>
        <w:t>;</w:t>
      </w:r>
    </w:p>
    <w:p w:rsidR="00823001" w:rsidRDefault="00120374">
      <w:pPr>
        <w:pStyle w:val="BodyText3"/>
        <w:widowControl w:val="0"/>
        <w:numPr>
          <w:ilvl w:val="3"/>
          <w:numId w:val="332"/>
        </w:numPr>
        <w:tabs>
          <w:tab w:val="left" w:pos="0"/>
          <w:tab w:val="left" w:pos="1134"/>
        </w:tabs>
        <w:spacing w:before="60" w:after="60" w:line="288" w:lineRule="auto"/>
        <w:ind w:left="0" w:firstLine="567"/>
        <w:rPr>
          <w:szCs w:val="28"/>
          <w:lang w:val="nl-NL"/>
        </w:rPr>
      </w:pPr>
      <w:r w:rsidRPr="00120374">
        <w:rPr>
          <w:rFonts w:ascii="Times New Roman" w:hAnsi="Times New Roman"/>
          <w:szCs w:val="28"/>
          <w:lang w:val="nl-NL"/>
        </w:rPr>
        <w:t>Hợp đồng, giao dịch quy định tại điểm a khoản 3 Điều này chỉ được chấp thuận khi có đủ các điều kiện sau đây:</w:t>
      </w:r>
    </w:p>
    <w:p w:rsidR="00823001" w:rsidRDefault="004325F7">
      <w:pPr>
        <w:pStyle w:val="BodyText3"/>
        <w:widowControl w:val="0"/>
        <w:numPr>
          <w:ilvl w:val="0"/>
          <w:numId w:val="335"/>
        </w:numPr>
        <w:tabs>
          <w:tab w:val="left" w:pos="0"/>
          <w:tab w:val="left" w:pos="360"/>
          <w:tab w:val="left" w:pos="1134"/>
        </w:tabs>
        <w:spacing w:before="60" w:after="60" w:line="288" w:lineRule="auto"/>
        <w:rPr>
          <w:szCs w:val="28"/>
          <w:lang w:val="nl-NL"/>
        </w:rPr>
      </w:pPr>
      <w:r w:rsidRPr="00DF6BB9">
        <w:rPr>
          <w:rFonts w:ascii="Times New Roman" w:hAnsi="Times New Roman"/>
          <w:szCs w:val="28"/>
          <w:lang w:val="nl-NL"/>
        </w:rPr>
        <w:t>Các bên ký kết hợp đồng hoặc thực hiện giao dịch là những chủ thể pháp lý độc lập, có quyền, nghĩa vụ, tài sản và lợi ích riêng biệt;</w:t>
      </w:r>
    </w:p>
    <w:p w:rsidR="00823001" w:rsidRDefault="004325F7">
      <w:pPr>
        <w:pStyle w:val="BodyText3"/>
        <w:widowControl w:val="0"/>
        <w:numPr>
          <w:ilvl w:val="0"/>
          <w:numId w:val="335"/>
        </w:numPr>
        <w:tabs>
          <w:tab w:val="left" w:pos="0"/>
          <w:tab w:val="left" w:pos="360"/>
          <w:tab w:val="left" w:pos="1134"/>
        </w:tabs>
        <w:spacing w:before="60" w:after="60" w:line="288" w:lineRule="auto"/>
        <w:rPr>
          <w:szCs w:val="28"/>
          <w:lang w:val="nl-NL"/>
        </w:rPr>
      </w:pPr>
      <w:r w:rsidRPr="00DF6BB9">
        <w:rPr>
          <w:rFonts w:ascii="Times New Roman" w:hAnsi="Times New Roman"/>
          <w:szCs w:val="28"/>
          <w:lang w:val="nl-NL"/>
        </w:rPr>
        <w:t>Giá sử dụng trong hợp đồng hoặc giao dịch là giá thị trường tại thời điểm hợp đồng được ký kết hoặc giao dịch được thực hiện;</w:t>
      </w:r>
    </w:p>
    <w:p w:rsidR="00823001" w:rsidRDefault="004325F7">
      <w:pPr>
        <w:pStyle w:val="BodyText3"/>
        <w:widowControl w:val="0"/>
        <w:numPr>
          <w:ilvl w:val="0"/>
          <w:numId w:val="335"/>
        </w:numPr>
        <w:tabs>
          <w:tab w:val="left" w:pos="0"/>
          <w:tab w:val="left" w:pos="360"/>
          <w:tab w:val="left" w:pos="1134"/>
        </w:tabs>
        <w:spacing w:before="60" w:after="60" w:line="288" w:lineRule="auto"/>
        <w:rPr>
          <w:szCs w:val="28"/>
          <w:lang w:val="nl-NL"/>
        </w:rPr>
      </w:pPr>
      <w:r w:rsidRPr="00DF6BB9">
        <w:rPr>
          <w:rFonts w:ascii="Times New Roman" w:hAnsi="Times New Roman"/>
          <w:szCs w:val="28"/>
          <w:lang w:val="nl-NL"/>
        </w:rPr>
        <w:t xml:space="preserve">Chủ sở hữu công ty tuân thủ đúng nghĩa vụ quy định tại khoản 4 Điều </w:t>
      </w:r>
      <w:r w:rsidRPr="00DF6BB9">
        <w:rPr>
          <w:rFonts w:ascii="Times New Roman" w:hAnsi="Times New Roman"/>
          <w:szCs w:val="28"/>
          <w:lang w:val="nl-NL"/>
        </w:rPr>
        <w:lastRenderedPageBreak/>
        <w:t>65 của Luật Doanh nghiệp.</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sidRPr="00AA4F42">
        <w:rPr>
          <w:rStyle w:val="Strong"/>
          <w:sz w:val="28"/>
          <w:szCs w:val="28"/>
          <w:lang w:val="nl-NL"/>
        </w:rPr>
        <w:t xml:space="preserve">Điều </w:t>
      </w:r>
      <w:r>
        <w:rPr>
          <w:rStyle w:val="Strong"/>
          <w:sz w:val="28"/>
          <w:szCs w:val="28"/>
          <w:lang w:val="nl-NL"/>
        </w:rPr>
        <w:t>69. Bỏ phiếu biểu quyết thực hiện hợp đồng giao dịch với bên liên quan</w:t>
      </w:r>
    </w:p>
    <w:p w:rsidR="00823001" w:rsidRDefault="004325F7">
      <w:pPr>
        <w:pStyle w:val="ListParagraph"/>
        <w:widowControl w:val="0"/>
        <w:numPr>
          <w:ilvl w:val="1"/>
          <w:numId w:val="331"/>
        </w:numPr>
        <w:tabs>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Khi thực hiện bỏ phiếu quyết định thực hiện </w:t>
      </w:r>
      <w:r w:rsidRPr="00DF6BB9">
        <w:rPr>
          <w:sz w:val="28"/>
          <w:szCs w:val="28"/>
          <w:lang w:val="vi-VN"/>
        </w:rPr>
        <w:t xml:space="preserve">các giao dịch </w:t>
      </w:r>
      <w:r w:rsidRPr="00DF6BB9">
        <w:rPr>
          <w:sz w:val="28"/>
          <w:szCs w:val="28"/>
          <w:lang w:val="nl-NL"/>
        </w:rPr>
        <w:t>có liên quan</w:t>
      </w:r>
      <w:r w:rsidRPr="00DF6BB9">
        <w:rPr>
          <w:sz w:val="28"/>
          <w:szCs w:val="28"/>
          <w:lang w:val="vi-VN"/>
        </w:rPr>
        <w:t xml:space="preserve">, các </w:t>
      </w:r>
      <w:r w:rsidRPr="00DF6BB9">
        <w:rPr>
          <w:sz w:val="28"/>
          <w:szCs w:val="28"/>
          <w:lang w:val="nl-NL"/>
        </w:rPr>
        <w:t>thành viên Hội đồng quản trị/Hội đồng thành viên/</w:t>
      </w:r>
      <w:r>
        <w:rPr>
          <w:sz w:val="28"/>
          <w:szCs w:val="28"/>
          <w:lang w:val="nl-NL"/>
        </w:rPr>
        <w:t>Ban Giám đốc (Ban Tổng Giám đốc)</w:t>
      </w:r>
      <w:r w:rsidRPr="00DF6BB9">
        <w:rPr>
          <w:sz w:val="28"/>
          <w:szCs w:val="28"/>
          <w:lang w:val="nl-NL"/>
        </w:rPr>
        <w:t xml:space="preserve">/Ban Kiểm soát có </w:t>
      </w:r>
      <w:r>
        <w:rPr>
          <w:sz w:val="28"/>
          <w:szCs w:val="28"/>
          <w:lang w:val="nl-NL"/>
        </w:rPr>
        <w:t xml:space="preserve">liên </w:t>
      </w:r>
      <w:r w:rsidRPr="00DF6BB9">
        <w:rPr>
          <w:sz w:val="28"/>
          <w:szCs w:val="28"/>
          <w:lang w:val="nl-NL"/>
        </w:rPr>
        <w:t xml:space="preserve">quan đến các giao dịch đó </w:t>
      </w:r>
      <w:r w:rsidRPr="00DF6BB9">
        <w:rPr>
          <w:sz w:val="28"/>
          <w:szCs w:val="28"/>
          <w:lang w:val="vi-VN"/>
        </w:rPr>
        <w:t xml:space="preserve">sẽ </w:t>
      </w:r>
      <w:r w:rsidRPr="00DF6BB9">
        <w:rPr>
          <w:sz w:val="28"/>
          <w:szCs w:val="28"/>
          <w:lang w:val="nl-NL"/>
        </w:rPr>
        <w:t>không được tham gia</w:t>
      </w:r>
      <w:r w:rsidRPr="00DF6BB9">
        <w:rPr>
          <w:sz w:val="28"/>
          <w:szCs w:val="28"/>
          <w:lang w:val="vi-VN"/>
        </w:rPr>
        <w:t xml:space="preserve"> bỏ phiếu</w:t>
      </w:r>
      <w:r w:rsidRPr="00DF6BB9">
        <w:rPr>
          <w:sz w:val="28"/>
          <w:szCs w:val="28"/>
          <w:lang w:val="nl-NL"/>
        </w:rPr>
        <w:t>.</w:t>
      </w:r>
    </w:p>
    <w:p w:rsidR="00823001" w:rsidRDefault="004325F7">
      <w:pPr>
        <w:pStyle w:val="ListParagraph"/>
        <w:widowControl w:val="0"/>
        <w:numPr>
          <w:ilvl w:val="1"/>
          <w:numId w:val="331"/>
        </w:numPr>
        <w:tabs>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Các hợp đồng, giao dịch bị vô hiệu và xử lý theo quy định của pháp luật khi được giao kết hoặc thực hiện mà chưa được sự chấp thuận theo quy định tại </w:t>
      </w:r>
      <w:r w:rsidRPr="00AA4F42">
        <w:rPr>
          <w:sz w:val="28"/>
          <w:szCs w:val="28"/>
          <w:lang w:val="nl-NL"/>
        </w:rPr>
        <w:t xml:space="preserve">Điều lệ này và các quy định pháp luật </w:t>
      </w:r>
      <w:r w:rsidRPr="00DF6BB9">
        <w:rPr>
          <w:sz w:val="28"/>
          <w:szCs w:val="28"/>
          <w:lang w:val="nl-NL"/>
        </w:rPr>
        <w:t>liên quan.</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70. Chế độ báo cáo và công bố thông tin</w:t>
      </w:r>
    </w:p>
    <w:p w:rsidR="00823001" w:rsidRDefault="004325F7">
      <w:pPr>
        <w:pStyle w:val="ListParagraph"/>
        <w:widowControl w:val="0"/>
        <w:numPr>
          <w:ilvl w:val="2"/>
          <w:numId w:val="329"/>
        </w:numPr>
        <w:tabs>
          <w:tab w:val="clear" w:pos="2160"/>
          <w:tab w:val="left" w:pos="0"/>
          <w:tab w:val="num" w:pos="142"/>
          <w:tab w:val="left" w:pos="1134"/>
        </w:tabs>
        <w:spacing w:before="60" w:after="60" w:line="288" w:lineRule="auto"/>
        <w:ind w:left="0" w:firstLine="567"/>
        <w:jc w:val="both"/>
        <w:rPr>
          <w:sz w:val="28"/>
          <w:szCs w:val="28"/>
          <w:lang w:val="nl-NL"/>
        </w:rPr>
      </w:pPr>
      <w:r w:rsidRPr="00DF6BB9">
        <w:rPr>
          <w:sz w:val="28"/>
          <w:szCs w:val="28"/>
          <w:lang w:val="nl-NL"/>
        </w:rPr>
        <w:t>Nghĩa vụ công bố thông tin:</w:t>
      </w:r>
    </w:p>
    <w:p w:rsidR="004325F7" w:rsidRDefault="004325F7" w:rsidP="004325F7">
      <w:pPr>
        <w:pStyle w:val="ListParagraph"/>
        <w:widowControl w:val="0"/>
        <w:numPr>
          <w:ilvl w:val="0"/>
          <w:numId w:val="260"/>
        </w:numPr>
        <w:tabs>
          <w:tab w:val="left" w:pos="0"/>
          <w:tab w:val="left" w:pos="1134"/>
        </w:tabs>
        <w:spacing w:before="60" w:after="60" w:line="288" w:lineRule="auto"/>
        <w:ind w:left="0" w:firstLine="567"/>
        <w:jc w:val="both"/>
        <w:rPr>
          <w:sz w:val="28"/>
          <w:szCs w:val="28"/>
          <w:lang w:val="nl-NL"/>
        </w:rPr>
      </w:pPr>
      <w:r w:rsidRPr="00DF6BB9">
        <w:rPr>
          <w:sz w:val="28"/>
          <w:szCs w:val="28"/>
          <w:lang w:val="nl-NL"/>
        </w:rPr>
        <w:t>Công ty phải thực hiện chế độ công bố thông tin, báo cáo định kỳ và bất thường theo quy định của pháp luật về chứng khoán và thị trường chứng khoán hoặc theo yêu cầu của cơ quan nhà nước có thẩm quyền một cách đầy đủ, kịp thời. Công ty chịu trách nhiệm về tính chính xác, trung thực của các thông tin, số liệu công bố, báo cáo;</w:t>
      </w:r>
    </w:p>
    <w:p w:rsidR="004325F7" w:rsidRDefault="004325F7" w:rsidP="004325F7">
      <w:pPr>
        <w:pStyle w:val="ListParagraph"/>
        <w:widowControl w:val="0"/>
        <w:numPr>
          <w:ilvl w:val="0"/>
          <w:numId w:val="260"/>
        </w:numPr>
        <w:tabs>
          <w:tab w:val="left" w:pos="0"/>
          <w:tab w:val="left" w:pos="1134"/>
        </w:tabs>
        <w:spacing w:before="60" w:after="60" w:line="288" w:lineRule="auto"/>
        <w:ind w:left="0" w:firstLine="567"/>
        <w:jc w:val="both"/>
        <w:rPr>
          <w:sz w:val="28"/>
          <w:szCs w:val="28"/>
          <w:lang w:val="nl-NL"/>
        </w:rPr>
      </w:pPr>
      <w:r w:rsidRPr="00AA4F42">
        <w:rPr>
          <w:sz w:val="28"/>
          <w:szCs w:val="28"/>
          <w:lang w:val="nl-NL"/>
        </w:rPr>
        <w:t>Việc công bố thông tin được thực hiện theo nh</w:t>
      </w:r>
      <w:r>
        <w:rPr>
          <w:sz w:val="28"/>
          <w:szCs w:val="28"/>
          <w:lang w:val="nl-NL"/>
        </w:rPr>
        <w:t>ững cách thức nhằm đảm bảo cho cổ đông/thành viên và công chúng đầu tư có thể tiếp cận một cách công bằng tại cùng một thời điểm. Ngôn từ trong công bố thông tin cần rõ ràng, dễ hiểu, tránh gây nhầm lẫn cho cổ đông/thành viên và công chúng đầu tư.</w:t>
      </w:r>
    </w:p>
    <w:p w:rsidR="00823001" w:rsidRDefault="00120374">
      <w:pPr>
        <w:pStyle w:val="ListParagraph"/>
        <w:widowControl w:val="0"/>
        <w:numPr>
          <w:ilvl w:val="2"/>
          <w:numId w:val="329"/>
        </w:numPr>
        <w:tabs>
          <w:tab w:val="clear" w:pos="2160"/>
          <w:tab w:val="left" w:pos="0"/>
          <w:tab w:val="left" w:pos="1134"/>
        </w:tabs>
        <w:spacing w:before="60" w:after="60" w:line="288" w:lineRule="auto"/>
        <w:ind w:left="0" w:firstLine="567"/>
        <w:jc w:val="both"/>
        <w:rPr>
          <w:sz w:val="28"/>
          <w:szCs w:val="28"/>
          <w:lang w:val="nl-NL"/>
        </w:rPr>
      </w:pPr>
      <w:r w:rsidRPr="00120374">
        <w:rPr>
          <w:sz w:val="28"/>
          <w:szCs w:val="28"/>
          <w:lang w:val="nl-NL"/>
        </w:rPr>
        <w:t>Nội dung công bố thông tin:</w:t>
      </w:r>
    </w:p>
    <w:p w:rsidR="004325F7" w:rsidRDefault="004325F7" w:rsidP="004325F7">
      <w:pPr>
        <w:pStyle w:val="ListParagraph"/>
        <w:widowControl w:val="0"/>
        <w:numPr>
          <w:ilvl w:val="0"/>
          <w:numId w:val="261"/>
        </w:numPr>
        <w:tabs>
          <w:tab w:val="left" w:pos="0"/>
          <w:tab w:val="left" w:pos="1134"/>
        </w:tabs>
        <w:spacing w:before="60" w:after="60" w:line="288" w:lineRule="auto"/>
        <w:ind w:left="0" w:firstLine="567"/>
        <w:jc w:val="both"/>
        <w:rPr>
          <w:sz w:val="28"/>
          <w:szCs w:val="28"/>
          <w:lang w:val="nl-NL"/>
        </w:rPr>
      </w:pPr>
      <w:r w:rsidRPr="00DF6BB9">
        <w:rPr>
          <w:sz w:val="28"/>
          <w:szCs w:val="28"/>
          <w:lang w:val="nl-NL"/>
        </w:rPr>
        <w:t>Công ty thực hiện công bố thông tin liên quan đến tình hình hoạt động kinh doanh của Công ty gồm:</w:t>
      </w:r>
    </w:p>
    <w:p w:rsidR="004325F7" w:rsidRDefault="004325F7" w:rsidP="004325F7">
      <w:pPr>
        <w:pStyle w:val="ListParagraph"/>
        <w:widowControl w:val="0"/>
        <w:numPr>
          <w:ilvl w:val="0"/>
          <w:numId w:val="262"/>
        </w:numPr>
        <w:tabs>
          <w:tab w:val="left" w:pos="0"/>
          <w:tab w:val="left" w:pos="1134"/>
        </w:tabs>
        <w:spacing w:before="60" w:after="60" w:line="288" w:lineRule="auto"/>
        <w:ind w:left="0" w:firstLine="567"/>
        <w:jc w:val="both"/>
        <w:rPr>
          <w:sz w:val="28"/>
          <w:szCs w:val="28"/>
          <w:lang w:val="nl-NL"/>
        </w:rPr>
      </w:pPr>
      <w:r w:rsidRPr="00DF6BB9">
        <w:rPr>
          <w:sz w:val="28"/>
          <w:szCs w:val="28"/>
          <w:lang w:val="nl-NL"/>
        </w:rPr>
        <w:t>Công bố thông tin định kỳ về báo cáo tài chính năm kèm theo báo cáo của tổ chức kiểm toán;</w:t>
      </w:r>
    </w:p>
    <w:p w:rsidR="004325F7" w:rsidRDefault="004325F7" w:rsidP="004325F7">
      <w:pPr>
        <w:pStyle w:val="ListParagraph"/>
        <w:widowControl w:val="0"/>
        <w:numPr>
          <w:ilvl w:val="0"/>
          <w:numId w:val="262"/>
        </w:numPr>
        <w:tabs>
          <w:tab w:val="left" w:pos="0"/>
          <w:tab w:val="left" w:pos="1134"/>
        </w:tabs>
        <w:spacing w:before="60" w:after="60" w:line="288" w:lineRule="auto"/>
        <w:ind w:left="0" w:firstLine="567"/>
        <w:jc w:val="both"/>
        <w:rPr>
          <w:sz w:val="28"/>
          <w:szCs w:val="28"/>
          <w:lang w:val="nl-NL"/>
        </w:rPr>
      </w:pPr>
      <w:r w:rsidRPr="00AA4F42">
        <w:rPr>
          <w:sz w:val="28"/>
          <w:szCs w:val="28"/>
          <w:lang w:val="nl-NL"/>
        </w:rPr>
        <w:t>Công bố thông tin bất thường trong thời hạ</w:t>
      </w:r>
      <w:r>
        <w:rPr>
          <w:sz w:val="28"/>
          <w:szCs w:val="28"/>
          <w:lang w:val="nl-NL"/>
        </w:rPr>
        <w:t>n 24 giờ, kể từ khi xẩy ra hoặc phát hiện sự kiện theo luật định;</w:t>
      </w:r>
    </w:p>
    <w:p w:rsidR="004325F7" w:rsidRDefault="004325F7" w:rsidP="004325F7">
      <w:pPr>
        <w:pStyle w:val="ListParagraph"/>
        <w:widowControl w:val="0"/>
        <w:numPr>
          <w:ilvl w:val="0"/>
          <w:numId w:val="262"/>
        </w:numPr>
        <w:tabs>
          <w:tab w:val="left" w:pos="0"/>
          <w:tab w:val="left" w:pos="1134"/>
        </w:tabs>
        <w:spacing w:before="60" w:after="60" w:line="288" w:lineRule="auto"/>
        <w:ind w:left="0" w:firstLine="567"/>
        <w:jc w:val="both"/>
        <w:rPr>
          <w:sz w:val="28"/>
          <w:szCs w:val="28"/>
          <w:lang w:val="nl-NL"/>
        </w:rPr>
      </w:pPr>
      <w:r>
        <w:rPr>
          <w:sz w:val="28"/>
          <w:szCs w:val="28"/>
          <w:lang w:val="nl-NL"/>
        </w:rPr>
        <w:t>Công bố thông tin theo yêu cầu của cơ quan quản lý có thẩm quyền.</w:t>
      </w:r>
    </w:p>
    <w:p w:rsidR="004325F7" w:rsidRDefault="004325F7" w:rsidP="004325F7">
      <w:pPr>
        <w:pStyle w:val="ListParagraph"/>
        <w:widowControl w:val="0"/>
        <w:numPr>
          <w:ilvl w:val="0"/>
          <w:numId w:val="261"/>
        </w:numPr>
        <w:tabs>
          <w:tab w:val="left" w:pos="0"/>
          <w:tab w:val="left" w:pos="1134"/>
        </w:tabs>
        <w:spacing w:before="60" w:after="60" w:line="288" w:lineRule="auto"/>
        <w:ind w:left="0" w:firstLine="567"/>
        <w:jc w:val="both"/>
        <w:rPr>
          <w:sz w:val="28"/>
          <w:szCs w:val="28"/>
          <w:lang w:val="nl-NL"/>
        </w:rPr>
      </w:pPr>
      <w:r>
        <w:rPr>
          <w:sz w:val="28"/>
          <w:szCs w:val="28"/>
          <w:lang w:val="nl-NL"/>
        </w:rPr>
        <w:t>Công ty phải công bố thông tin về tình hình quản trị của Công ty trong các kỳ họp Đại hội đồng cổ đông/Hội đồng thành viên hàng năm, trong báo cáo thường niên của Công ty.</w:t>
      </w:r>
    </w:p>
    <w:p w:rsidR="00823001" w:rsidRDefault="004325F7">
      <w:pPr>
        <w:pStyle w:val="ListParagraph"/>
        <w:widowControl w:val="0"/>
        <w:numPr>
          <w:ilvl w:val="2"/>
          <w:numId w:val="329"/>
        </w:numPr>
        <w:tabs>
          <w:tab w:val="left" w:pos="0"/>
          <w:tab w:val="left" w:pos="1134"/>
        </w:tabs>
        <w:spacing w:before="60" w:after="60" w:line="288" w:lineRule="auto"/>
        <w:ind w:left="0" w:firstLine="567"/>
        <w:jc w:val="both"/>
        <w:rPr>
          <w:sz w:val="28"/>
          <w:szCs w:val="28"/>
          <w:lang w:val="nl-NL"/>
        </w:rPr>
      </w:pPr>
      <w:r>
        <w:rPr>
          <w:sz w:val="28"/>
          <w:szCs w:val="28"/>
          <w:lang w:val="nl-NL"/>
        </w:rPr>
        <w:t xml:space="preserve">Tổ chức công bố thông tin: Công ty thực hiện xây dựng và ban hành các quy định về công bố thông tin theo quy định tại Luật Chứng khoán và các </w:t>
      </w:r>
      <w:r>
        <w:rPr>
          <w:sz w:val="28"/>
          <w:szCs w:val="28"/>
          <w:lang w:val="nl-NL"/>
        </w:rPr>
        <w:lastRenderedPageBreak/>
        <w:t>văn bản hướng dẫn. Đồng thời, bổ nhiệm ít nhất một cán bộ chuyên trách về công bố thông tin đáp ứng yêu cầu sau:</w:t>
      </w:r>
    </w:p>
    <w:p w:rsidR="00823001" w:rsidRDefault="004325F7">
      <w:pPr>
        <w:pStyle w:val="ListParagraph"/>
        <w:widowControl w:val="0"/>
        <w:numPr>
          <w:ilvl w:val="2"/>
          <w:numId w:val="330"/>
        </w:numPr>
        <w:tabs>
          <w:tab w:val="left" w:pos="0"/>
          <w:tab w:val="left" w:pos="1134"/>
        </w:tabs>
        <w:spacing w:before="60" w:after="60" w:line="288" w:lineRule="auto"/>
        <w:ind w:left="0" w:firstLine="567"/>
        <w:jc w:val="both"/>
        <w:rPr>
          <w:sz w:val="28"/>
          <w:szCs w:val="28"/>
          <w:lang w:val="nl-NL"/>
        </w:rPr>
      </w:pPr>
      <w:r w:rsidRPr="00DF6BB9">
        <w:rPr>
          <w:sz w:val="28"/>
          <w:szCs w:val="28"/>
          <w:lang w:val="nl-NL"/>
        </w:rPr>
        <w:t>Có kiến thức kế toán, tài chính, có kỹ năng nhất định về tin học;</w:t>
      </w:r>
    </w:p>
    <w:p w:rsidR="00823001" w:rsidRDefault="004325F7">
      <w:pPr>
        <w:pStyle w:val="ListParagraph"/>
        <w:widowControl w:val="0"/>
        <w:numPr>
          <w:ilvl w:val="2"/>
          <w:numId w:val="330"/>
        </w:numPr>
        <w:tabs>
          <w:tab w:val="left" w:pos="0"/>
          <w:tab w:val="left" w:pos="1134"/>
        </w:tabs>
        <w:spacing w:before="60" w:after="60" w:line="288" w:lineRule="auto"/>
        <w:ind w:left="0" w:firstLine="567"/>
        <w:jc w:val="both"/>
        <w:rPr>
          <w:sz w:val="28"/>
          <w:szCs w:val="28"/>
          <w:lang w:val="nl-NL"/>
        </w:rPr>
      </w:pPr>
      <w:r>
        <w:rPr>
          <w:sz w:val="28"/>
          <w:szCs w:val="28"/>
          <w:lang w:val="nl-NL"/>
        </w:rPr>
        <w:t>Công khai tên, số điện thoại làm việc để các cổ đông/thành viên có thể dễ dàng liên hệ;</w:t>
      </w:r>
    </w:p>
    <w:p w:rsidR="00823001" w:rsidRDefault="004325F7">
      <w:pPr>
        <w:pStyle w:val="ListParagraph"/>
        <w:widowControl w:val="0"/>
        <w:numPr>
          <w:ilvl w:val="2"/>
          <w:numId w:val="330"/>
        </w:numPr>
        <w:tabs>
          <w:tab w:val="left" w:pos="0"/>
          <w:tab w:val="left" w:pos="1134"/>
        </w:tabs>
        <w:spacing w:before="60" w:after="60" w:line="288" w:lineRule="auto"/>
        <w:ind w:left="0" w:firstLine="567"/>
        <w:jc w:val="both"/>
        <w:rPr>
          <w:sz w:val="28"/>
          <w:szCs w:val="28"/>
          <w:lang w:val="nl-NL"/>
        </w:rPr>
      </w:pPr>
      <w:r>
        <w:rPr>
          <w:sz w:val="28"/>
          <w:szCs w:val="28"/>
          <w:lang w:val="nl-NL"/>
        </w:rPr>
        <w:t>Có đủ thời gian để thực hiện chức trách của mình, đặc biệt là việc liên hệ với các cổ đông/thành viên, ghi nhận những ý kiến của cổ đông/thành viên và định kỳ công bố, giải đáp, trả lời những ý kiến đó và các vấn đề quản trị Công ty theo quy định.</w:t>
      </w:r>
    </w:p>
    <w:p w:rsidR="00823001" w:rsidRDefault="004325F7">
      <w:pPr>
        <w:pStyle w:val="ListParagraph"/>
        <w:widowControl w:val="0"/>
        <w:numPr>
          <w:ilvl w:val="2"/>
          <w:numId w:val="329"/>
        </w:numPr>
        <w:tabs>
          <w:tab w:val="left" w:pos="0"/>
          <w:tab w:val="left" w:pos="1134"/>
        </w:tabs>
        <w:spacing w:before="60" w:after="60" w:line="288" w:lineRule="auto"/>
        <w:ind w:left="0" w:firstLine="567"/>
        <w:jc w:val="both"/>
        <w:rPr>
          <w:sz w:val="28"/>
          <w:szCs w:val="28"/>
          <w:lang w:val="nl-NL"/>
        </w:rPr>
      </w:pPr>
      <w:r>
        <w:rPr>
          <w:sz w:val="28"/>
          <w:szCs w:val="28"/>
          <w:lang w:val="nl-NL"/>
        </w:rPr>
        <w:t>Người công bố thông tin: Việc công bố thông tin phải do Người đại diện theo pháp luật của Công ty hoặc Người được ủy quyền công bố thông tin thực hiện. Người đại diện theo pháp luật của Công ty phải chịu trách nhiệm về nội dung thông tin do Người được ủy quyền công bố.</w:t>
      </w:r>
    </w:p>
    <w:p w:rsidR="00823001" w:rsidRDefault="00823001">
      <w:pPr>
        <w:rPr>
          <w:lang w:val="nl-NL"/>
        </w:rPr>
      </w:pPr>
    </w:p>
    <w:p w:rsidR="00823001" w:rsidRDefault="004325F7">
      <w:pPr>
        <w:pStyle w:val="Heading2"/>
        <w:jc w:val="center"/>
        <w:rPr>
          <w:szCs w:val="28"/>
          <w:lang w:val="nl-NL"/>
        </w:rPr>
      </w:pPr>
      <w:r w:rsidRPr="00DF6BB9">
        <w:rPr>
          <w:szCs w:val="28"/>
          <w:lang w:val="nl-NL"/>
        </w:rPr>
        <w:t>Chương V</w:t>
      </w:r>
    </w:p>
    <w:p w:rsidR="00823001" w:rsidRDefault="004325F7">
      <w:pPr>
        <w:pStyle w:val="Heading2"/>
        <w:jc w:val="center"/>
        <w:rPr>
          <w:szCs w:val="28"/>
          <w:lang w:val="nl-NL"/>
        </w:rPr>
      </w:pPr>
      <w:r w:rsidRPr="00DF6BB9">
        <w:rPr>
          <w:szCs w:val="28"/>
          <w:lang w:val="nl-NL"/>
        </w:rPr>
        <w:t>QUẢN LÝ TÀI CHÍNH, KẾ TOÁN</w:t>
      </w:r>
    </w:p>
    <w:p w:rsidR="00823001" w:rsidRDefault="004325F7">
      <w:pPr>
        <w:widowControl w:val="0"/>
        <w:tabs>
          <w:tab w:val="left" w:pos="0"/>
          <w:tab w:val="left" w:pos="1134"/>
          <w:tab w:val="left" w:pos="1701"/>
          <w:tab w:val="num" w:pos="2340"/>
        </w:tabs>
        <w:spacing w:before="100" w:beforeAutospacing="1" w:after="60" w:line="288" w:lineRule="auto"/>
        <w:ind w:firstLine="567"/>
        <w:jc w:val="both"/>
        <w:rPr>
          <w:rStyle w:val="Strong"/>
          <w:b w:val="0"/>
          <w:sz w:val="28"/>
          <w:szCs w:val="28"/>
          <w:lang w:val="nl-NL"/>
        </w:rPr>
      </w:pPr>
      <w:r>
        <w:rPr>
          <w:rStyle w:val="Strong"/>
          <w:sz w:val="28"/>
          <w:szCs w:val="28"/>
          <w:lang w:val="nl-NL"/>
        </w:rPr>
        <w:t>Điều 71. Năm tài chính</w:t>
      </w:r>
    </w:p>
    <w:p w:rsidR="004325F7" w:rsidRPr="00AA4F42" w:rsidRDefault="004325F7" w:rsidP="004325F7">
      <w:pPr>
        <w:pStyle w:val="BodyTextIndent"/>
        <w:widowControl w:val="0"/>
        <w:numPr>
          <w:ilvl w:val="0"/>
          <w:numId w:val="102"/>
        </w:numPr>
        <w:tabs>
          <w:tab w:val="clear" w:pos="720"/>
          <w:tab w:val="left" w:pos="0"/>
          <w:tab w:val="num" w:pos="450"/>
          <w:tab w:val="left" w:pos="1134"/>
        </w:tabs>
        <w:spacing w:before="60" w:after="60" w:line="288" w:lineRule="auto"/>
        <w:ind w:left="0" w:firstLine="567"/>
        <w:jc w:val="both"/>
        <w:rPr>
          <w:rFonts w:ascii="Times New Roman" w:hAnsi="Times New Roman"/>
          <w:sz w:val="28"/>
          <w:szCs w:val="28"/>
          <w:lang w:val="nl-NL"/>
        </w:rPr>
      </w:pPr>
      <w:r w:rsidRPr="00DF6BB9">
        <w:rPr>
          <w:rFonts w:ascii="Times New Roman" w:hAnsi="Times New Roman"/>
          <w:sz w:val="28"/>
          <w:szCs w:val="28"/>
          <w:lang w:val="nl-NL"/>
        </w:rPr>
        <w:t>Năm tài chính của Công ty bắt đầu từ ngày 01 tháng 01 và kết thúc vào ngày 31 tháng 12 dương lịch hàng năm.</w:t>
      </w:r>
    </w:p>
    <w:p w:rsidR="004325F7" w:rsidRPr="00AA4F42" w:rsidRDefault="004325F7" w:rsidP="004325F7">
      <w:pPr>
        <w:pStyle w:val="BodyTextIndent"/>
        <w:widowControl w:val="0"/>
        <w:numPr>
          <w:ilvl w:val="0"/>
          <w:numId w:val="102"/>
        </w:numPr>
        <w:tabs>
          <w:tab w:val="clear" w:pos="720"/>
          <w:tab w:val="left" w:pos="0"/>
          <w:tab w:val="num" w:pos="450"/>
          <w:tab w:val="left" w:pos="1134"/>
        </w:tabs>
        <w:spacing w:before="60" w:after="60" w:line="288" w:lineRule="auto"/>
        <w:ind w:left="0" w:firstLine="567"/>
        <w:jc w:val="both"/>
        <w:rPr>
          <w:rFonts w:ascii="Times New Roman" w:hAnsi="Times New Roman"/>
          <w:sz w:val="28"/>
          <w:szCs w:val="28"/>
          <w:lang w:val="nl-NL"/>
        </w:rPr>
      </w:pPr>
      <w:r w:rsidRPr="00DF6BB9">
        <w:rPr>
          <w:rFonts w:ascii="Times New Roman" w:hAnsi="Times New Roman"/>
          <w:sz w:val="28"/>
          <w:szCs w:val="28"/>
          <w:lang w:val="nl-NL"/>
        </w:rPr>
        <w:t>Năm tài chính đầu tiên của Công ty bắt đầu từ ngày thành lập và kết thúc vào ngày 31 tháng 12 của năm đó. Trường hợp năm tài chính đầu tiên của Công ty ít hơn bốn (04) tháng, Báo cáo tài chính của năm đó được kiểm toán gộp với Báo cáo của năm tài chính tiếp theo.</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72. Hệ thống kế toán</w:t>
      </w:r>
    </w:p>
    <w:p w:rsidR="004325F7" w:rsidRDefault="004325F7" w:rsidP="004325F7">
      <w:pPr>
        <w:pStyle w:val="ListParagraph"/>
        <w:widowControl w:val="0"/>
        <w:numPr>
          <w:ilvl w:val="1"/>
          <w:numId w:val="261"/>
        </w:numPr>
        <w:tabs>
          <w:tab w:val="left" w:pos="0"/>
          <w:tab w:val="left" w:pos="1134"/>
        </w:tabs>
        <w:spacing w:before="60" w:after="60" w:line="288" w:lineRule="auto"/>
        <w:ind w:left="0" w:firstLine="567"/>
        <w:jc w:val="both"/>
        <w:rPr>
          <w:sz w:val="28"/>
          <w:szCs w:val="28"/>
          <w:lang w:val="nl-NL"/>
        </w:rPr>
      </w:pPr>
      <w:r w:rsidRPr="00DF6BB9">
        <w:rPr>
          <w:sz w:val="28"/>
          <w:szCs w:val="28"/>
          <w:lang w:val="nl-NL"/>
        </w:rPr>
        <w:t>Công ty sử dụng Hệ thống Kế toán Việt Nam (VAS) hoặc hệ thống kế toán được Bộ Tài chính chấp thuận, tuân thủ các chế độ kế toán dành cho công ty chứng khoán do Bộ Tài chính ban hành và các văn bản hướng dẫn kèm theo. Công ty phải chịu sự kiểm tra của cơ quan Nhà nước về việc thực hiện chế độ kế toán - thống kê.</w:t>
      </w:r>
    </w:p>
    <w:p w:rsidR="004325F7" w:rsidRDefault="004325F7" w:rsidP="004325F7">
      <w:pPr>
        <w:pStyle w:val="ListParagraph"/>
        <w:widowControl w:val="0"/>
        <w:numPr>
          <w:ilvl w:val="1"/>
          <w:numId w:val="261"/>
        </w:numPr>
        <w:tabs>
          <w:tab w:val="left" w:pos="0"/>
          <w:tab w:val="left" w:pos="1134"/>
        </w:tabs>
        <w:spacing w:before="60" w:after="60" w:line="288" w:lineRule="auto"/>
        <w:ind w:left="0" w:firstLine="567"/>
        <w:jc w:val="both"/>
        <w:rPr>
          <w:sz w:val="28"/>
          <w:szCs w:val="28"/>
          <w:lang w:val="nl-NL"/>
        </w:rPr>
      </w:pPr>
      <w:r w:rsidRPr="00DF6BB9">
        <w:rPr>
          <w:sz w:val="28"/>
          <w:szCs w:val="28"/>
          <w:lang w:val="nl-NL"/>
        </w:rPr>
        <w:t>Công ty lập sổ sách kế toán bằng tiếng Việt và lưu trữ hồ sơ, sổ sách kế toán theo loại hình hoạt động kinh doanh của Công ty. Hồ sơ, sổ sách kế toán phải chính xác, cập nhật, có hệ thống và đầy đủ để có thể chứng minh và giải trình các giao dịch của Công ty.</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lastRenderedPageBreak/>
        <w:t>Điều 73. Kiểm toán</w:t>
      </w:r>
    </w:p>
    <w:p w:rsidR="004325F7" w:rsidRDefault="004325F7" w:rsidP="004325F7">
      <w:pPr>
        <w:pStyle w:val="BodyTextIndent"/>
        <w:widowControl w:val="0"/>
        <w:numPr>
          <w:ilvl w:val="0"/>
          <w:numId w:val="39"/>
        </w:numPr>
        <w:tabs>
          <w:tab w:val="clear" w:pos="1077"/>
          <w:tab w:val="left" w:pos="0"/>
          <w:tab w:val="left" w:pos="450"/>
          <w:tab w:val="left" w:pos="1134"/>
        </w:tabs>
        <w:spacing w:before="60" w:after="60" w:line="288" w:lineRule="auto"/>
        <w:ind w:firstLine="567"/>
        <w:jc w:val="both"/>
        <w:rPr>
          <w:rFonts w:ascii="Times New Roman" w:hAnsi="Times New Roman"/>
          <w:sz w:val="28"/>
          <w:szCs w:val="28"/>
          <w:lang w:val="nl-NL"/>
        </w:rPr>
      </w:pPr>
      <w:r w:rsidRPr="00DF6BB9">
        <w:rPr>
          <w:rFonts w:ascii="Times New Roman" w:hAnsi="Times New Roman"/>
          <w:sz w:val="28"/>
          <w:szCs w:val="28"/>
          <w:lang w:val="nl-NL"/>
        </w:rPr>
        <w:t>Báo cáo tài chính năm, báo cáo tỷ lệ an toàn tài chính tại ngày 31 tháng 12, báo cáo tài chính bán niên, báo cáo tỷ lệ an toàn tài chính tại ngày 30 tháng 6 của Công ty phải được một tổ chức kiểm toán độc lập thực hiện kiểm toán, soát xét.</w:t>
      </w:r>
    </w:p>
    <w:p w:rsidR="004325F7" w:rsidRDefault="004325F7" w:rsidP="004325F7">
      <w:pPr>
        <w:pStyle w:val="BodyTextIndent"/>
        <w:widowControl w:val="0"/>
        <w:numPr>
          <w:ilvl w:val="0"/>
          <w:numId w:val="39"/>
        </w:numPr>
        <w:tabs>
          <w:tab w:val="clear" w:pos="1077"/>
          <w:tab w:val="left" w:pos="0"/>
          <w:tab w:val="left" w:pos="360"/>
          <w:tab w:val="left" w:pos="1134"/>
        </w:tabs>
        <w:spacing w:before="60" w:after="60" w:line="288" w:lineRule="auto"/>
        <w:ind w:firstLine="567"/>
        <w:jc w:val="both"/>
        <w:rPr>
          <w:rFonts w:ascii="Times New Roman" w:hAnsi="Times New Roman"/>
          <w:sz w:val="28"/>
          <w:szCs w:val="28"/>
          <w:lang w:val="nl-NL"/>
        </w:rPr>
      </w:pPr>
      <w:r w:rsidRPr="00DF6BB9">
        <w:rPr>
          <w:rFonts w:ascii="Times New Roman" w:hAnsi="Times New Roman"/>
          <w:sz w:val="28"/>
          <w:szCs w:val="28"/>
          <w:lang w:val="nl-NL"/>
        </w:rPr>
        <w:t xml:space="preserve">Tổ chức kiểm toán độc lập </w:t>
      </w:r>
      <w:r w:rsidRPr="00AA4F42">
        <w:rPr>
          <w:rFonts w:ascii="Times New Roman" w:hAnsi="Times New Roman"/>
          <w:sz w:val="28"/>
          <w:szCs w:val="28"/>
          <w:lang w:val="nl-NL"/>
        </w:rPr>
        <w:t>và các nhân viên của công</w:t>
      </w:r>
      <w:r>
        <w:rPr>
          <w:rFonts w:ascii="Times New Roman" w:hAnsi="Times New Roman"/>
          <w:sz w:val="28"/>
          <w:szCs w:val="28"/>
          <w:lang w:val="nl-NL"/>
        </w:rPr>
        <w:t xml:space="preserve"> ty kiểm toán độc lập thực hiện việc kiểm toán cho Công ty phải được UBCK chấp thuận và </w:t>
      </w:r>
      <w:r w:rsidRPr="00DF6BB9">
        <w:rPr>
          <w:rFonts w:ascii="Times New Roman" w:hAnsi="Times New Roman"/>
          <w:sz w:val="28"/>
          <w:szCs w:val="28"/>
          <w:lang w:val="nl-NL"/>
        </w:rPr>
        <w:t>do Đại hội đồng cổ đông thường niên thông qua dựa trên đề xuất của Hội đồng quản trị. Công ty kiểm toán thực hiện kiểm toán báo cáo năm tài chính đầu tiên sẽ do Hội đồng quản trị chỉ định.</w:t>
      </w:r>
    </w:p>
    <w:p w:rsidR="004325F7" w:rsidRDefault="004325F7" w:rsidP="004325F7">
      <w:pPr>
        <w:pStyle w:val="BodyTextIndent"/>
        <w:widowControl w:val="0"/>
        <w:numPr>
          <w:ilvl w:val="0"/>
          <w:numId w:val="39"/>
        </w:numPr>
        <w:tabs>
          <w:tab w:val="clear" w:pos="1077"/>
          <w:tab w:val="left" w:pos="0"/>
          <w:tab w:val="left" w:pos="360"/>
          <w:tab w:val="left" w:pos="1134"/>
        </w:tabs>
        <w:spacing w:before="60" w:after="60" w:line="288" w:lineRule="auto"/>
        <w:ind w:firstLine="567"/>
        <w:jc w:val="both"/>
        <w:rPr>
          <w:rFonts w:ascii="Times New Roman" w:hAnsi="Times New Roman"/>
          <w:sz w:val="28"/>
          <w:szCs w:val="28"/>
          <w:lang w:val="nl-NL"/>
        </w:rPr>
      </w:pPr>
      <w:r w:rsidRPr="00DF6BB9">
        <w:rPr>
          <w:rFonts w:ascii="Times New Roman" w:hAnsi="Times New Roman"/>
          <w:sz w:val="28"/>
          <w:szCs w:val="28"/>
          <w:lang w:val="nl-NL"/>
        </w:rPr>
        <w:t>Sau khi kết thúc n</w:t>
      </w:r>
      <w:r w:rsidRPr="00DF6BB9">
        <w:rPr>
          <w:rFonts w:ascii="Times New Roman" w:hAnsi="Times New Roman" w:hint="eastAsia"/>
          <w:sz w:val="28"/>
          <w:szCs w:val="28"/>
          <w:lang w:val="nl-NL"/>
        </w:rPr>
        <w:t>ă</w:t>
      </w:r>
      <w:r w:rsidRPr="00DF6BB9">
        <w:rPr>
          <w:rFonts w:ascii="Times New Roman" w:hAnsi="Times New Roman"/>
          <w:sz w:val="28"/>
          <w:szCs w:val="28"/>
          <w:lang w:val="nl-NL"/>
        </w:rPr>
        <w:t>m tài chính, Công ty phải chuẩn bị và gửi báo cáo tài chính n</w:t>
      </w:r>
      <w:r w:rsidRPr="00DF6BB9">
        <w:rPr>
          <w:rFonts w:ascii="Times New Roman" w:hAnsi="Times New Roman" w:hint="eastAsia"/>
          <w:sz w:val="28"/>
          <w:szCs w:val="28"/>
          <w:lang w:val="nl-NL"/>
        </w:rPr>
        <w:t>ă</w:t>
      </w:r>
      <w:r w:rsidRPr="00DF6BB9">
        <w:rPr>
          <w:rFonts w:ascii="Times New Roman" w:hAnsi="Times New Roman"/>
          <w:sz w:val="28"/>
          <w:szCs w:val="28"/>
          <w:lang w:val="nl-NL"/>
        </w:rPr>
        <w:t xml:space="preserve">m cho công ty kiểm toán </w:t>
      </w:r>
      <w:r w:rsidRPr="00DF6BB9">
        <w:rPr>
          <w:rFonts w:ascii="Times New Roman" w:hAnsi="Times New Roman" w:hint="eastAsia"/>
          <w:sz w:val="28"/>
          <w:szCs w:val="28"/>
          <w:lang w:val="nl-NL"/>
        </w:rPr>
        <w:t>đ</w:t>
      </w:r>
      <w:r w:rsidRPr="00DF6BB9">
        <w:rPr>
          <w:rFonts w:ascii="Times New Roman" w:hAnsi="Times New Roman"/>
          <w:sz w:val="28"/>
          <w:szCs w:val="28"/>
          <w:lang w:val="nl-NL"/>
        </w:rPr>
        <w:t xml:space="preserve">ộc lập. </w:t>
      </w:r>
      <w:r w:rsidRPr="00AA4F42">
        <w:rPr>
          <w:rFonts w:ascii="Times New Roman" w:hAnsi="Times New Roman"/>
          <w:sz w:val="28"/>
          <w:szCs w:val="28"/>
          <w:lang w:val="nl-NL"/>
        </w:rPr>
        <w:t xml:space="preserve">Công ty kiểm toán độc lập kiểm tra, xác nhận và đưa ra ý kiến về </w:t>
      </w:r>
      <w:r>
        <w:rPr>
          <w:rFonts w:ascii="Times New Roman" w:hAnsi="Times New Roman"/>
          <w:sz w:val="28"/>
          <w:szCs w:val="28"/>
          <w:lang w:val="nl-NL"/>
        </w:rPr>
        <w:t xml:space="preserve">báo cáo tài chính năm, lập báo cáo kiểm toán và trình báo cáo đó cho Hội đồng quản trị cùng với thư quản lý trong vòng hai (02) tháng kể từ ngày kết thúc năm tài chính. </w:t>
      </w:r>
    </w:p>
    <w:p w:rsidR="004325F7" w:rsidRDefault="004325F7" w:rsidP="004325F7">
      <w:pPr>
        <w:widowControl w:val="0"/>
        <w:numPr>
          <w:ilvl w:val="0"/>
          <w:numId w:val="39"/>
        </w:numPr>
        <w:tabs>
          <w:tab w:val="clear" w:pos="1077"/>
          <w:tab w:val="left" w:pos="0"/>
          <w:tab w:val="left" w:pos="360"/>
          <w:tab w:val="left" w:pos="1134"/>
        </w:tabs>
        <w:spacing w:before="60" w:after="60" w:line="288" w:lineRule="auto"/>
        <w:ind w:firstLine="567"/>
        <w:jc w:val="both"/>
        <w:rPr>
          <w:sz w:val="28"/>
          <w:szCs w:val="28"/>
          <w:lang w:val="nl-NL"/>
        </w:rPr>
      </w:pPr>
      <w:r w:rsidRPr="00AA4F42">
        <w:rPr>
          <w:sz w:val="28"/>
          <w:szCs w:val="28"/>
          <w:lang w:val="nl-NL"/>
        </w:rPr>
        <w:t xml:space="preserve">Kiểm toán viên thực hiện việc kiểm toán Công ty sẽ được phép tham dự mọi cuộc họp Đại </w:t>
      </w:r>
      <w:r>
        <w:rPr>
          <w:sz w:val="28"/>
          <w:szCs w:val="28"/>
          <w:lang w:val="nl-NL"/>
        </w:rPr>
        <w:t xml:space="preserve">hội đồng cổ đông và được quyền </w:t>
      </w:r>
      <w:r w:rsidRPr="00AA4F42">
        <w:rPr>
          <w:sz w:val="28"/>
          <w:szCs w:val="28"/>
          <w:lang w:val="nl-NL"/>
        </w:rPr>
        <w:t>nhận các thông báo và các thông tin khác liên quan đến Đại hội đồng cổ đông mà các cổ đông được quyền nhận và được phát biểu ý kiến tại Đại hội về các vấn đề có liên quan đến kiểm toán.</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74. Nguyên tắc phân chia lợi nhuận</w:t>
      </w:r>
    </w:p>
    <w:p w:rsidR="004325F7" w:rsidRDefault="004325F7" w:rsidP="004325F7">
      <w:pPr>
        <w:pStyle w:val="ListParagraph"/>
        <w:widowControl w:val="0"/>
        <w:numPr>
          <w:ilvl w:val="0"/>
          <w:numId w:val="264"/>
        </w:numPr>
        <w:tabs>
          <w:tab w:val="left" w:pos="0"/>
          <w:tab w:val="left" w:pos="1134"/>
        </w:tabs>
        <w:spacing w:before="60" w:after="60" w:line="288" w:lineRule="auto"/>
        <w:ind w:left="0" w:firstLine="567"/>
        <w:jc w:val="both"/>
        <w:rPr>
          <w:sz w:val="28"/>
          <w:szCs w:val="28"/>
          <w:lang w:val="nl-NL"/>
        </w:rPr>
      </w:pPr>
      <w:r w:rsidRPr="00DF6BB9">
        <w:rPr>
          <w:sz w:val="28"/>
          <w:szCs w:val="28"/>
          <w:lang w:val="nl-NL"/>
        </w:rPr>
        <w:t>Điều kiện phân chia lợi nhuận cho các thành viên/cổ đông: Công ty chỉ được chia lợi nhuận cho các thành viên/cổ đông phổ thông khi Công ty kinh doanh có lãi và đã hoàn thành nghĩa vụ thuế và các nghĩa vụ tài chính khác theo quy định của pháp luật, đồng thời vẫn bảo đảm thanh toán các khoản nợ và nghĩa vụ tài sản đến hạn trả khác sau khi chia lợi nhuận.</w:t>
      </w:r>
      <w:r w:rsidRPr="00DF6BB9">
        <w:rPr>
          <w:color w:val="333333"/>
          <w:sz w:val="28"/>
          <w:szCs w:val="28"/>
          <w:lang w:val="nl-NL"/>
        </w:rPr>
        <w:t xml:space="preserve"> Cổ tức trả cho cổ phần ưu đãi được thực hiện theo các điều kiện áp dụng riêng cho mỗi loại cổ phần ưu đãi.</w:t>
      </w:r>
    </w:p>
    <w:p w:rsidR="004325F7" w:rsidRDefault="004325F7" w:rsidP="004325F7">
      <w:pPr>
        <w:pStyle w:val="ListParagraph"/>
        <w:widowControl w:val="0"/>
        <w:numPr>
          <w:ilvl w:val="0"/>
          <w:numId w:val="264"/>
        </w:numPr>
        <w:tabs>
          <w:tab w:val="left" w:pos="0"/>
          <w:tab w:val="left" w:pos="1134"/>
        </w:tabs>
        <w:spacing w:before="60" w:after="60" w:line="288" w:lineRule="auto"/>
        <w:ind w:left="0" w:firstLine="567"/>
        <w:jc w:val="both"/>
        <w:rPr>
          <w:sz w:val="28"/>
          <w:szCs w:val="28"/>
          <w:lang w:val="nl-NL"/>
        </w:rPr>
      </w:pPr>
      <w:r w:rsidRPr="00DF6BB9">
        <w:rPr>
          <w:sz w:val="28"/>
          <w:szCs w:val="28"/>
          <w:lang w:val="nl-NL"/>
        </w:rPr>
        <w:t xml:space="preserve">Thông qua việc phân chia lợi nhuận: Đại hội đồng cổ đông/Hội đồng thành viên quyết định về tỷ lệ, hình thức </w:t>
      </w:r>
      <w:r>
        <w:rPr>
          <w:sz w:val="28"/>
          <w:szCs w:val="28"/>
          <w:lang w:val="nl-NL"/>
        </w:rPr>
        <w:t>phân chia lợi nhuận</w:t>
      </w:r>
      <w:r w:rsidRPr="00DF6BB9">
        <w:rPr>
          <w:sz w:val="28"/>
          <w:szCs w:val="28"/>
          <w:lang w:val="nl-NL"/>
        </w:rPr>
        <w:t xml:space="preserve"> và chia thưởng theo quy định của pháp luật. Mức chi trả cổ tức không được vượt quá mức đề xuất của Hội đồng quản trị (đối với công ty cổ phần).</w:t>
      </w:r>
    </w:p>
    <w:p w:rsidR="004325F7" w:rsidRDefault="004325F7" w:rsidP="004325F7">
      <w:pPr>
        <w:pStyle w:val="ListParagraph"/>
        <w:widowControl w:val="0"/>
        <w:numPr>
          <w:ilvl w:val="0"/>
          <w:numId w:val="264"/>
        </w:numPr>
        <w:tabs>
          <w:tab w:val="left" w:pos="0"/>
          <w:tab w:val="left" w:pos="1134"/>
        </w:tabs>
        <w:spacing w:before="60" w:after="60" w:line="288" w:lineRule="auto"/>
        <w:ind w:left="0" w:firstLine="567"/>
        <w:jc w:val="both"/>
        <w:rPr>
          <w:sz w:val="28"/>
          <w:szCs w:val="28"/>
          <w:lang w:val="nl-NL"/>
        </w:rPr>
      </w:pPr>
      <w:r>
        <w:rPr>
          <w:sz w:val="28"/>
          <w:szCs w:val="28"/>
          <w:lang w:val="nl-NL"/>
        </w:rPr>
        <w:t>Hội đồng quản trị có thể quyết định thanh toán cổ tức giữa kỳ nếu xét thấy việc chi trả này phù hợp với khả năng sinh lời của Công ty.</w:t>
      </w:r>
    </w:p>
    <w:p w:rsidR="004325F7" w:rsidRDefault="004325F7" w:rsidP="004325F7">
      <w:pPr>
        <w:pStyle w:val="ListParagraph"/>
        <w:widowControl w:val="0"/>
        <w:numPr>
          <w:ilvl w:val="0"/>
          <w:numId w:val="264"/>
        </w:numPr>
        <w:tabs>
          <w:tab w:val="left" w:pos="0"/>
          <w:tab w:val="left" w:pos="1134"/>
        </w:tabs>
        <w:spacing w:before="60" w:after="60" w:line="288" w:lineRule="auto"/>
        <w:ind w:left="0" w:firstLine="567"/>
        <w:jc w:val="both"/>
        <w:rPr>
          <w:sz w:val="28"/>
          <w:szCs w:val="28"/>
          <w:lang w:val="nl-NL"/>
        </w:rPr>
      </w:pPr>
      <w:r>
        <w:rPr>
          <w:sz w:val="28"/>
          <w:szCs w:val="28"/>
          <w:lang w:val="nl-NL"/>
        </w:rPr>
        <w:lastRenderedPageBreak/>
        <w:t>Ngày chốt danh sách cổ đông/thành viên và ngày chi trả cổ tức, thưởng:</w:t>
      </w:r>
    </w:p>
    <w:p w:rsidR="004325F7" w:rsidRDefault="004325F7" w:rsidP="008766F8">
      <w:pPr>
        <w:pStyle w:val="ListParagraph"/>
        <w:widowControl w:val="0"/>
        <w:numPr>
          <w:ilvl w:val="2"/>
          <w:numId w:val="123"/>
        </w:numPr>
        <w:tabs>
          <w:tab w:val="left" w:pos="0"/>
          <w:tab w:val="left" w:pos="1134"/>
        </w:tabs>
        <w:spacing w:before="60" w:after="60" w:line="288" w:lineRule="auto"/>
        <w:ind w:left="0" w:firstLine="567"/>
        <w:jc w:val="both"/>
        <w:rPr>
          <w:sz w:val="28"/>
          <w:szCs w:val="28"/>
          <w:lang w:val="nl-NL"/>
        </w:rPr>
      </w:pPr>
      <w:r>
        <w:rPr>
          <w:sz w:val="28"/>
          <w:szCs w:val="28"/>
          <w:lang w:val="nl-NL"/>
        </w:rPr>
        <w:t xml:space="preserve">Đối với công ty cổ phần: </w:t>
      </w:r>
      <w:r w:rsidRPr="00DF6BB9">
        <w:rPr>
          <w:sz w:val="28"/>
          <w:szCs w:val="28"/>
          <w:lang w:val="nl-NL"/>
        </w:rPr>
        <w:t>Hội đồng quản trị quyết định ngày chốt danh sách cổ đông và ngày chi trả cổ tức, thưởng theo phương án của Đại hội đồng cổ đông.</w:t>
      </w:r>
    </w:p>
    <w:p w:rsidR="004325F7" w:rsidRDefault="004325F7" w:rsidP="008766F8">
      <w:pPr>
        <w:pStyle w:val="ListParagraph"/>
        <w:widowControl w:val="0"/>
        <w:numPr>
          <w:ilvl w:val="2"/>
          <w:numId w:val="123"/>
        </w:numPr>
        <w:tabs>
          <w:tab w:val="left" w:pos="0"/>
          <w:tab w:val="left" w:pos="1134"/>
        </w:tabs>
        <w:spacing w:before="60" w:after="60" w:line="288" w:lineRule="auto"/>
        <w:ind w:left="0" w:firstLine="567"/>
        <w:jc w:val="both"/>
        <w:rPr>
          <w:sz w:val="28"/>
          <w:szCs w:val="28"/>
          <w:lang w:val="nl-NL"/>
        </w:rPr>
      </w:pPr>
      <w:r w:rsidRPr="00DF6BB9">
        <w:rPr>
          <w:sz w:val="28"/>
          <w:szCs w:val="28"/>
          <w:lang w:val="nl-NL"/>
        </w:rPr>
        <w:t>Đối với công ty TNHH hai thành viên trở lên: Hội đồng thành viên quyết định ngày chốt danh sách và ngày phân chia lợi nhuận, chia thưởng.</w:t>
      </w:r>
    </w:p>
    <w:p w:rsidR="004325F7" w:rsidRDefault="004325F7" w:rsidP="004325F7">
      <w:pPr>
        <w:pStyle w:val="ListParagraph"/>
        <w:widowControl w:val="0"/>
        <w:numPr>
          <w:ilvl w:val="0"/>
          <w:numId w:val="264"/>
        </w:numPr>
        <w:tabs>
          <w:tab w:val="left" w:pos="0"/>
          <w:tab w:val="left" w:pos="1134"/>
        </w:tabs>
        <w:spacing w:before="60" w:after="60" w:line="288" w:lineRule="auto"/>
        <w:ind w:left="0" w:firstLine="567"/>
        <w:jc w:val="both"/>
        <w:rPr>
          <w:sz w:val="28"/>
          <w:szCs w:val="28"/>
          <w:lang w:val="nl-NL"/>
        </w:rPr>
      </w:pPr>
      <w:r>
        <w:rPr>
          <w:sz w:val="28"/>
          <w:szCs w:val="28"/>
          <w:lang w:val="nl-NL"/>
        </w:rPr>
        <w:t>Đối với công ty TNHH một thành viên: Chủ sở hữu quyết định việc sử dụng lợi nhuận sau khi đã hoàn thành nghĩa vụ thuế và các nghĩa vụ tài chính khác theo quy định của pháp luật.</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75. Xử lý lỗ trong kinh doanh</w:t>
      </w:r>
    </w:p>
    <w:p w:rsidR="004325F7" w:rsidRPr="00AA4F42" w:rsidRDefault="004325F7" w:rsidP="004325F7">
      <w:pPr>
        <w:widowControl w:val="0"/>
        <w:tabs>
          <w:tab w:val="left" w:pos="0"/>
          <w:tab w:val="left" w:pos="1008"/>
          <w:tab w:val="left" w:pos="1134"/>
        </w:tabs>
        <w:spacing w:before="60" w:after="60" w:line="288" w:lineRule="auto"/>
        <w:ind w:firstLine="567"/>
        <w:jc w:val="both"/>
        <w:rPr>
          <w:sz w:val="28"/>
          <w:szCs w:val="28"/>
          <w:lang w:val="nl-NL"/>
        </w:rPr>
      </w:pPr>
      <w:r w:rsidRPr="00DF6BB9">
        <w:rPr>
          <w:sz w:val="28"/>
          <w:szCs w:val="28"/>
          <w:lang w:val="nl-NL"/>
        </w:rPr>
        <w:t>Lỗ năm trước sẽ được xử lý trong năm kế tiếp khi năm kế tiếp đó Công ty kinh doanh có lãi.</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76. Trích lập các quỹ theo quy định</w:t>
      </w:r>
    </w:p>
    <w:p w:rsidR="004325F7" w:rsidRDefault="004325F7" w:rsidP="004325F7">
      <w:pPr>
        <w:pStyle w:val="ListParagraph"/>
        <w:widowControl w:val="0"/>
        <w:numPr>
          <w:ilvl w:val="0"/>
          <w:numId w:val="266"/>
        </w:numPr>
        <w:tabs>
          <w:tab w:val="left" w:pos="0"/>
          <w:tab w:val="left" w:pos="1134"/>
        </w:tabs>
        <w:spacing w:before="60" w:after="60" w:line="288" w:lineRule="auto"/>
        <w:ind w:left="0" w:firstLine="567"/>
        <w:jc w:val="both"/>
        <w:rPr>
          <w:sz w:val="28"/>
          <w:szCs w:val="28"/>
          <w:lang w:val="nl-NL"/>
        </w:rPr>
      </w:pPr>
      <w:r w:rsidRPr="00DF6BB9">
        <w:rPr>
          <w:sz w:val="28"/>
          <w:szCs w:val="28"/>
          <w:lang w:val="nl-NL"/>
        </w:rPr>
        <w:t>Hàng năm, Công ty trích từ lợi nhuận sau thuế để lập các quỹ sau đây:</w:t>
      </w:r>
    </w:p>
    <w:p w:rsidR="004325F7" w:rsidRDefault="004325F7" w:rsidP="004325F7">
      <w:pPr>
        <w:widowControl w:val="0"/>
        <w:numPr>
          <w:ilvl w:val="1"/>
          <w:numId w:val="42"/>
        </w:numPr>
        <w:tabs>
          <w:tab w:val="clear" w:pos="1440"/>
          <w:tab w:val="num" w:pos="0"/>
          <w:tab w:val="left" w:pos="450"/>
          <w:tab w:val="left" w:pos="1134"/>
        </w:tabs>
        <w:spacing w:before="60" w:after="60" w:line="288" w:lineRule="auto"/>
        <w:ind w:left="0" w:firstLine="567"/>
        <w:jc w:val="both"/>
        <w:rPr>
          <w:sz w:val="28"/>
          <w:szCs w:val="28"/>
          <w:lang w:val="nl-NL"/>
        </w:rPr>
      </w:pPr>
      <w:r w:rsidRPr="00DF6BB9">
        <w:rPr>
          <w:sz w:val="28"/>
          <w:szCs w:val="28"/>
          <w:lang w:val="nl-NL"/>
        </w:rPr>
        <w:t xml:space="preserve">Quỹ dự trữ bổ sung vốn </w:t>
      </w:r>
      <w:r w:rsidRPr="00DF6BB9">
        <w:rPr>
          <w:rFonts w:hint="eastAsia"/>
          <w:sz w:val="28"/>
          <w:szCs w:val="28"/>
          <w:lang w:val="nl-NL"/>
        </w:rPr>
        <w:t>Đ</w:t>
      </w:r>
      <w:r w:rsidRPr="00DF6BB9">
        <w:rPr>
          <w:sz w:val="28"/>
          <w:szCs w:val="28"/>
          <w:lang w:val="nl-NL"/>
        </w:rPr>
        <w:t>iều lệ;</w:t>
      </w:r>
    </w:p>
    <w:p w:rsidR="004325F7" w:rsidRDefault="004325F7" w:rsidP="004325F7">
      <w:pPr>
        <w:widowControl w:val="0"/>
        <w:numPr>
          <w:ilvl w:val="1"/>
          <w:numId w:val="42"/>
        </w:numPr>
        <w:tabs>
          <w:tab w:val="clear" w:pos="1440"/>
          <w:tab w:val="num" w:pos="0"/>
          <w:tab w:val="left" w:pos="450"/>
          <w:tab w:val="left" w:pos="1134"/>
        </w:tabs>
        <w:spacing w:before="60" w:after="60" w:line="288" w:lineRule="auto"/>
        <w:ind w:left="0" w:firstLine="567"/>
        <w:jc w:val="both"/>
        <w:rPr>
          <w:sz w:val="28"/>
          <w:szCs w:val="28"/>
          <w:lang w:val="nl-NL"/>
        </w:rPr>
      </w:pPr>
      <w:r w:rsidRPr="00DF6BB9">
        <w:rPr>
          <w:sz w:val="28"/>
          <w:szCs w:val="28"/>
          <w:lang w:val="nl-NL"/>
        </w:rPr>
        <w:t>Quỹ dự phòng tài chính và rủi ro nghiệp vụ;</w:t>
      </w:r>
    </w:p>
    <w:p w:rsidR="004325F7" w:rsidRDefault="004325F7" w:rsidP="004325F7">
      <w:pPr>
        <w:widowControl w:val="0"/>
        <w:numPr>
          <w:ilvl w:val="1"/>
          <w:numId w:val="42"/>
        </w:numPr>
        <w:tabs>
          <w:tab w:val="clear" w:pos="1440"/>
          <w:tab w:val="num" w:pos="0"/>
          <w:tab w:val="left" w:pos="450"/>
          <w:tab w:val="left" w:pos="1134"/>
        </w:tabs>
        <w:spacing w:before="60" w:after="60" w:line="288" w:lineRule="auto"/>
        <w:ind w:left="0" w:firstLine="567"/>
        <w:jc w:val="both"/>
        <w:rPr>
          <w:sz w:val="28"/>
          <w:szCs w:val="28"/>
          <w:lang w:val="nl-NL"/>
        </w:rPr>
      </w:pPr>
      <w:r w:rsidRPr="00DF6BB9">
        <w:rPr>
          <w:sz w:val="28"/>
          <w:szCs w:val="28"/>
          <w:lang w:val="nl-NL"/>
        </w:rPr>
        <w:t>Quỹ khen thưởng, phúc lợi;</w:t>
      </w:r>
    </w:p>
    <w:p w:rsidR="004325F7" w:rsidRDefault="004325F7" w:rsidP="004325F7">
      <w:pPr>
        <w:widowControl w:val="0"/>
        <w:numPr>
          <w:ilvl w:val="1"/>
          <w:numId w:val="42"/>
        </w:numPr>
        <w:tabs>
          <w:tab w:val="clear" w:pos="1440"/>
          <w:tab w:val="num" w:pos="0"/>
          <w:tab w:val="left" w:pos="450"/>
          <w:tab w:val="left" w:pos="1134"/>
        </w:tabs>
        <w:spacing w:before="60" w:after="60" w:line="288" w:lineRule="auto"/>
        <w:ind w:left="0" w:firstLine="567"/>
        <w:jc w:val="both"/>
        <w:rPr>
          <w:sz w:val="28"/>
          <w:szCs w:val="28"/>
          <w:lang w:val="nl-NL"/>
        </w:rPr>
      </w:pPr>
      <w:r w:rsidRPr="00DF6BB9">
        <w:rPr>
          <w:sz w:val="28"/>
          <w:szCs w:val="28"/>
          <w:lang w:val="nl-NL"/>
        </w:rPr>
        <w:t>Các quỹ khác theo quy định của pháp luật.</w:t>
      </w:r>
    </w:p>
    <w:p w:rsidR="004325F7" w:rsidRDefault="004325F7" w:rsidP="004325F7">
      <w:pPr>
        <w:pStyle w:val="ListParagraph"/>
        <w:widowControl w:val="0"/>
        <w:numPr>
          <w:ilvl w:val="0"/>
          <w:numId w:val="266"/>
        </w:numPr>
        <w:tabs>
          <w:tab w:val="left" w:pos="0"/>
          <w:tab w:val="left" w:pos="1134"/>
        </w:tabs>
        <w:spacing w:before="60" w:after="60" w:line="288" w:lineRule="auto"/>
        <w:ind w:left="0" w:firstLine="567"/>
        <w:jc w:val="both"/>
        <w:rPr>
          <w:sz w:val="28"/>
          <w:szCs w:val="28"/>
          <w:lang w:val="nl-NL"/>
        </w:rPr>
      </w:pPr>
      <w:r w:rsidRPr="00DF6BB9">
        <w:rPr>
          <w:sz w:val="28"/>
          <w:szCs w:val="28"/>
          <w:lang w:val="nl-NL"/>
        </w:rPr>
        <w:t>Tỷ lệ trích lập, giới hạn trích lập và việc quản lý, sử dụng các quỹ quy định tại khoản 1 Điều này thực hiện theo quy định của pháp luật hiện hành.</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p>
    <w:p w:rsidR="004325F7" w:rsidRDefault="004325F7" w:rsidP="004325F7">
      <w:pPr>
        <w:pStyle w:val="Heading2"/>
        <w:jc w:val="center"/>
        <w:rPr>
          <w:szCs w:val="28"/>
          <w:lang w:val="nl-NL"/>
        </w:rPr>
      </w:pPr>
      <w:r w:rsidRPr="00DF6BB9">
        <w:rPr>
          <w:szCs w:val="28"/>
          <w:lang w:val="nl-NL"/>
        </w:rPr>
        <w:t>Chương VI</w:t>
      </w:r>
    </w:p>
    <w:p w:rsidR="004325F7" w:rsidRDefault="004325F7" w:rsidP="004325F7">
      <w:pPr>
        <w:pStyle w:val="Heading2"/>
        <w:jc w:val="center"/>
        <w:rPr>
          <w:szCs w:val="28"/>
          <w:lang w:val="nl-NL"/>
        </w:rPr>
      </w:pPr>
      <w:r w:rsidRPr="00DF6BB9">
        <w:rPr>
          <w:szCs w:val="28"/>
          <w:lang w:val="nl-NL"/>
        </w:rPr>
        <w:t>GIA HẠN THỜI HẠN HOẠT ĐỘNG, TỔ CHỨC LẠI, GIẢI THỂ VÀ PHÁ SẢN CÔNG TY</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b w:val="0"/>
          <w:sz w:val="28"/>
          <w:szCs w:val="28"/>
          <w:lang w:val="nl-NL"/>
        </w:rPr>
      </w:pPr>
      <w:r>
        <w:rPr>
          <w:rStyle w:val="Strong"/>
          <w:sz w:val="28"/>
          <w:szCs w:val="28"/>
          <w:lang w:val="nl-NL"/>
        </w:rPr>
        <w:t>Điều 77. Gia hạn thời hạn hoạt động</w:t>
      </w:r>
    </w:p>
    <w:p w:rsidR="004325F7" w:rsidRDefault="004325F7" w:rsidP="004325F7">
      <w:pPr>
        <w:widowControl w:val="0"/>
        <w:numPr>
          <w:ilvl w:val="0"/>
          <w:numId w:val="107"/>
        </w:numPr>
        <w:tabs>
          <w:tab w:val="clear" w:pos="1077"/>
          <w:tab w:val="left" w:pos="360"/>
          <w:tab w:val="left" w:pos="1134"/>
        </w:tabs>
        <w:spacing w:before="60" w:after="60" w:line="288" w:lineRule="auto"/>
        <w:ind w:firstLine="567"/>
        <w:jc w:val="both"/>
        <w:rPr>
          <w:sz w:val="28"/>
          <w:szCs w:val="28"/>
          <w:lang w:val="nl-NL"/>
        </w:rPr>
      </w:pPr>
      <w:r w:rsidRPr="00DF6BB9">
        <w:rPr>
          <w:sz w:val="28"/>
          <w:szCs w:val="28"/>
          <w:lang w:val="nl-NL"/>
        </w:rPr>
        <w:t>Hội đồng quản trị/Chủ tịch Hội đồng thành viên triệu tập họp Đại hội đồng cổ đông/Hội đồng thành viên ít nhất bảy (07) tháng trước khi kết thúc thời hạn hoạt động của Công ty để thông qua biểu quyết về việc gia hạn hoạt động của Công ty theo đề nghị của Hội đồng quản trị.</w:t>
      </w:r>
    </w:p>
    <w:p w:rsidR="004325F7" w:rsidRDefault="004325F7" w:rsidP="004325F7">
      <w:pPr>
        <w:widowControl w:val="0"/>
        <w:numPr>
          <w:ilvl w:val="0"/>
          <w:numId w:val="107"/>
        </w:numPr>
        <w:tabs>
          <w:tab w:val="clear" w:pos="1077"/>
          <w:tab w:val="left" w:pos="360"/>
          <w:tab w:val="left" w:pos="1134"/>
        </w:tabs>
        <w:spacing w:before="60" w:after="60" w:line="288" w:lineRule="auto"/>
        <w:ind w:firstLine="567"/>
        <w:jc w:val="both"/>
        <w:rPr>
          <w:sz w:val="28"/>
          <w:szCs w:val="28"/>
          <w:lang w:val="nl-NL"/>
        </w:rPr>
      </w:pPr>
      <w:r w:rsidRPr="00DF6BB9">
        <w:rPr>
          <w:sz w:val="28"/>
          <w:szCs w:val="28"/>
          <w:lang w:val="nl-NL"/>
        </w:rPr>
        <w:t xml:space="preserve">Thời hạn hoạt động của Công ty sẽ được gia hạn thêm khi có từ sáu mươi lăm phần trăm (65%) trở lên trên tổng số phiếu bầu của các cổ đông có </w:t>
      </w:r>
      <w:r w:rsidRPr="00DF6BB9">
        <w:rPr>
          <w:sz w:val="28"/>
          <w:szCs w:val="28"/>
          <w:lang w:val="nl-NL"/>
        </w:rPr>
        <w:lastRenderedPageBreak/>
        <w:t>quyền biểu quyết/thành viên có mặt trực tiếp hoặc thông qua đại diện được ủy quyền có mặt tại cuộc họp Đại hội đồng cổ đông/Hội đồng thành viên thông qua.</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Điều 78. Tổ chức lại Công ty</w:t>
      </w:r>
    </w:p>
    <w:p w:rsidR="00823001" w:rsidRDefault="004325F7">
      <w:pPr>
        <w:pStyle w:val="ListParagraph"/>
        <w:widowControl w:val="0"/>
        <w:numPr>
          <w:ilvl w:val="2"/>
          <w:numId w:val="328"/>
        </w:numPr>
        <w:tabs>
          <w:tab w:val="clear" w:pos="2160"/>
          <w:tab w:val="num" w:pos="0"/>
          <w:tab w:val="left" w:pos="1134"/>
        </w:tabs>
        <w:spacing w:before="60" w:after="60" w:line="288" w:lineRule="auto"/>
        <w:ind w:left="0" w:firstLine="567"/>
        <w:jc w:val="both"/>
        <w:rPr>
          <w:bCs/>
          <w:sz w:val="28"/>
          <w:szCs w:val="28"/>
          <w:lang w:val="nl-NL"/>
        </w:rPr>
      </w:pPr>
      <w:r w:rsidRPr="00DF6BB9">
        <w:rPr>
          <w:bCs/>
          <w:sz w:val="28"/>
          <w:szCs w:val="28"/>
          <w:lang w:val="nl-NL"/>
        </w:rPr>
        <w:t xml:space="preserve">Công ty thực hiện hợp nhất, sáp nhập, chuyển đổi sau khi được sự chấp thuận của </w:t>
      </w:r>
      <w:r w:rsidRPr="00AA4F42">
        <w:rPr>
          <w:bCs/>
          <w:sz w:val="28"/>
          <w:szCs w:val="28"/>
          <w:lang w:val="nl-NL"/>
        </w:rPr>
        <w:t>UBCK</w:t>
      </w:r>
      <w:r w:rsidRPr="00DF6BB9">
        <w:rPr>
          <w:bCs/>
          <w:sz w:val="28"/>
          <w:szCs w:val="28"/>
          <w:lang w:val="nl-NL"/>
        </w:rPr>
        <w:t>.</w:t>
      </w:r>
    </w:p>
    <w:p w:rsidR="00823001" w:rsidRDefault="004325F7">
      <w:pPr>
        <w:pStyle w:val="ListParagraph"/>
        <w:widowControl w:val="0"/>
        <w:numPr>
          <w:ilvl w:val="2"/>
          <w:numId w:val="328"/>
        </w:numPr>
        <w:tabs>
          <w:tab w:val="clear" w:pos="2160"/>
          <w:tab w:val="num" w:pos="0"/>
          <w:tab w:val="left" w:pos="1134"/>
        </w:tabs>
        <w:spacing w:before="60" w:after="60" w:line="288" w:lineRule="auto"/>
        <w:ind w:left="0" w:firstLine="567"/>
        <w:jc w:val="both"/>
        <w:rPr>
          <w:bCs/>
          <w:sz w:val="28"/>
          <w:szCs w:val="28"/>
          <w:lang w:val="nl-NL"/>
        </w:rPr>
      </w:pPr>
      <w:r w:rsidRPr="00AA4F42">
        <w:rPr>
          <w:bCs/>
          <w:sz w:val="28"/>
          <w:szCs w:val="28"/>
          <w:lang w:val="nl-NL"/>
        </w:rPr>
        <w:t>Trình tự, thủ tục hợp nhất, sáp nhập, chuyển đổi</w:t>
      </w:r>
      <w:r w:rsidRPr="00DF6BB9">
        <w:rPr>
          <w:bCs/>
          <w:sz w:val="28"/>
          <w:szCs w:val="28"/>
          <w:lang w:val="nl-NL"/>
        </w:rPr>
        <w:t xml:space="preserve"> thực hiện theo quy định của Luật Doanh nghiệp, Luật chứng khoán và pháp luật liên quan.</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sidRPr="00AA4F42">
        <w:rPr>
          <w:rStyle w:val="Strong"/>
          <w:sz w:val="28"/>
          <w:szCs w:val="28"/>
          <w:lang w:val="nl-NL"/>
        </w:rPr>
        <w:t xml:space="preserve">Điều </w:t>
      </w:r>
      <w:r>
        <w:rPr>
          <w:rStyle w:val="Strong"/>
          <w:sz w:val="28"/>
          <w:szCs w:val="28"/>
          <w:lang w:val="nl-NL"/>
        </w:rPr>
        <w:t>79. Giải thể</w:t>
      </w:r>
    </w:p>
    <w:p w:rsidR="004325F7" w:rsidRDefault="004325F7" w:rsidP="004325F7">
      <w:pPr>
        <w:widowControl w:val="0"/>
        <w:numPr>
          <w:ilvl w:val="3"/>
          <w:numId w:val="188"/>
        </w:numPr>
        <w:tabs>
          <w:tab w:val="left" w:pos="0"/>
          <w:tab w:val="left" w:pos="1134"/>
        </w:tabs>
        <w:spacing w:before="60" w:after="60" w:line="288" w:lineRule="auto"/>
        <w:ind w:left="0" w:firstLine="567"/>
        <w:jc w:val="both"/>
        <w:rPr>
          <w:sz w:val="28"/>
          <w:szCs w:val="28"/>
          <w:lang w:val="nl-NL"/>
        </w:rPr>
      </w:pPr>
      <w:r w:rsidRPr="00DF6BB9">
        <w:rPr>
          <w:sz w:val="28"/>
          <w:szCs w:val="28"/>
          <w:lang w:val="nl-NL"/>
        </w:rPr>
        <w:t>Công ty giải thể hoặc chấm dứt hoạt động trong các trường hợp sau:</w:t>
      </w:r>
    </w:p>
    <w:p w:rsidR="004325F7" w:rsidRDefault="004325F7" w:rsidP="004325F7">
      <w:pPr>
        <w:widowControl w:val="0"/>
        <w:numPr>
          <w:ilvl w:val="0"/>
          <w:numId w:val="121"/>
        </w:numPr>
        <w:tabs>
          <w:tab w:val="clear" w:pos="1260"/>
          <w:tab w:val="left" w:pos="1134"/>
        </w:tabs>
        <w:spacing w:before="60" w:after="60" w:line="288" w:lineRule="auto"/>
        <w:ind w:left="14" w:firstLine="567"/>
        <w:jc w:val="both"/>
        <w:rPr>
          <w:sz w:val="28"/>
          <w:szCs w:val="28"/>
          <w:lang w:val="nl-NL"/>
        </w:rPr>
      </w:pPr>
      <w:r w:rsidRPr="00DF6BB9">
        <w:rPr>
          <w:sz w:val="28"/>
          <w:szCs w:val="28"/>
          <w:lang w:val="nl-NL"/>
        </w:rPr>
        <w:t>Hết thời hạn hoạt động ghi trong Điều lệ này nhưng không xin gia hạn hoặc xin gia hạn nhưng không được cơ quan Nhà nước có thẩm quyền chấp thuận;</w:t>
      </w:r>
    </w:p>
    <w:p w:rsidR="00823001" w:rsidRDefault="004325F7">
      <w:pPr>
        <w:widowControl w:val="0"/>
        <w:numPr>
          <w:ilvl w:val="0"/>
          <w:numId w:val="121"/>
        </w:numPr>
        <w:tabs>
          <w:tab w:val="clear" w:pos="1260"/>
          <w:tab w:val="left" w:pos="1134"/>
        </w:tabs>
        <w:spacing w:before="60" w:after="60" w:line="288" w:lineRule="auto"/>
        <w:ind w:left="14" w:firstLine="567"/>
        <w:jc w:val="both"/>
        <w:rPr>
          <w:color w:val="333333"/>
          <w:sz w:val="28"/>
          <w:szCs w:val="28"/>
          <w:lang w:val="nl-NL"/>
        </w:rPr>
      </w:pPr>
      <w:r w:rsidRPr="00DF6BB9">
        <w:rPr>
          <w:sz w:val="28"/>
          <w:szCs w:val="28"/>
          <w:lang w:val="nl-NL"/>
        </w:rPr>
        <w:t>Đại hội đồng cổ đông</w:t>
      </w:r>
      <w:r>
        <w:rPr>
          <w:sz w:val="28"/>
          <w:szCs w:val="28"/>
          <w:lang w:val="nl-NL"/>
        </w:rPr>
        <w:t>/</w:t>
      </w:r>
      <w:r w:rsidRPr="00DF6BB9">
        <w:rPr>
          <w:sz w:val="28"/>
          <w:szCs w:val="28"/>
          <w:lang w:val="nl-NL"/>
        </w:rPr>
        <w:t>Hội đồng thành viên</w:t>
      </w:r>
      <w:r>
        <w:rPr>
          <w:sz w:val="28"/>
          <w:szCs w:val="28"/>
          <w:lang w:val="nl-NL"/>
        </w:rPr>
        <w:t>/</w:t>
      </w:r>
      <w:r w:rsidRPr="00DF6BB9">
        <w:rPr>
          <w:sz w:val="28"/>
          <w:szCs w:val="28"/>
          <w:lang w:val="nl-NL"/>
        </w:rPr>
        <w:t>Chủ sở hữu quyết định giải thể Công ty trước thời hạn</w:t>
      </w:r>
      <w:r>
        <w:rPr>
          <w:sz w:val="28"/>
          <w:szCs w:val="28"/>
          <w:lang w:val="nl-NL"/>
        </w:rPr>
        <w:t xml:space="preserve">. </w:t>
      </w:r>
      <w:r w:rsidRPr="00467A43">
        <w:rPr>
          <w:color w:val="333333"/>
          <w:sz w:val="28"/>
          <w:szCs w:val="28"/>
          <w:lang w:val="nl-NL"/>
        </w:rPr>
        <w:t>Trường hợp Công ty giải thể trước thời hạn hoạt động phải được UBCK chấp thuận</w:t>
      </w:r>
      <w:r w:rsidR="008766F8">
        <w:rPr>
          <w:color w:val="333333"/>
          <w:sz w:val="28"/>
          <w:szCs w:val="28"/>
          <w:lang w:val="nl-NL"/>
        </w:rPr>
        <w:t>;</w:t>
      </w:r>
    </w:p>
    <w:p w:rsidR="004325F7" w:rsidRDefault="004325F7" w:rsidP="004325F7">
      <w:pPr>
        <w:widowControl w:val="0"/>
        <w:numPr>
          <w:ilvl w:val="0"/>
          <w:numId w:val="121"/>
        </w:numPr>
        <w:tabs>
          <w:tab w:val="clear" w:pos="1260"/>
          <w:tab w:val="left" w:pos="1134"/>
        </w:tabs>
        <w:spacing w:before="60" w:after="60" w:line="288" w:lineRule="auto"/>
        <w:ind w:left="14" w:firstLine="567"/>
        <w:jc w:val="both"/>
        <w:rPr>
          <w:sz w:val="28"/>
          <w:szCs w:val="28"/>
          <w:lang w:val="nl-NL"/>
        </w:rPr>
      </w:pPr>
      <w:r w:rsidRPr="00DF6BB9">
        <w:rPr>
          <w:sz w:val="28"/>
          <w:szCs w:val="28"/>
          <w:lang w:val="nl-NL"/>
        </w:rPr>
        <w:t>Công ty không còn đủ số lượng cổ đông tối thiểu (đối với công ty cổ phần) trong thời hạn sáu (06) tháng liên tục theo quy định của Luật Doanh nghiệp</w:t>
      </w:r>
      <w:r w:rsidRPr="00AA4F42">
        <w:rPr>
          <w:sz w:val="28"/>
          <w:szCs w:val="28"/>
          <w:lang w:val="nl-NL"/>
        </w:rPr>
        <w:t>;</w:t>
      </w:r>
    </w:p>
    <w:p w:rsidR="004325F7" w:rsidRDefault="004325F7" w:rsidP="004325F7">
      <w:pPr>
        <w:widowControl w:val="0"/>
        <w:numPr>
          <w:ilvl w:val="0"/>
          <w:numId w:val="121"/>
        </w:numPr>
        <w:tabs>
          <w:tab w:val="clear" w:pos="1260"/>
          <w:tab w:val="left" w:pos="1134"/>
        </w:tabs>
        <w:spacing w:before="60" w:after="60" w:line="288" w:lineRule="auto"/>
        <w:ind w:left="14" w:firstLine="567"/>
        <w:jc w:val="both"/>
        <w:rPr>
          <w:sz w:val="28"/>
          <w:szCs w:val="28"/>
          <w:lang w:val="nl-NL"/>
        </w:rPr>
      </w:pPr>
      <w:r>
        <w:rPr>
          <w:sz w:val="28"/>
          <w:szCs w:val="28"/>
          <w:lang w:val="nl-NL"/>
        </w:rPr>
        <w:t>UBCK thu hồi Giấy phép thành lập và hoạt động hoặc bị Tòa án tuyên bố giải thể.</w:t>
      </w:r>
    </w:p>
    <w:p w:rsidR="004325F7" w:rsidRPr="00AA4F42" w:rsidRDefault="004325F7" w:rsidP="004325F7">
      <w:pPr>
        <w:widowControl w:val="0"/>
        <w:numPr>
          <w:ilvl w:val="3"/>
          <w:numId w:val="188"/>
        </w:numPr>
        <w:tabs>
          <w:tab w:val="left" w:pos="0"/>
          <w:tab w:val="left" w:pos="1134"/>
        </w:tabs>
        <w:spacing w:before="60" w:after="60" w:line="288" w:lineRule="auto"/>
        <w:ind w:left="0" w:firstLine="567"/>
        <w:jc w:val="both"/>
        <w:rPr>
          <w:color w:val="333333"/>
          <w:sz w:val="28"/>
          <w:szCs w:val="28"/>
          <w:lang w:val="nl-NL"/>
        </w:rPr>
      </w:pPr>
      <w:r>
        <w:rPr>
          <w:color w:val="333333"/>
          <w:sz w:val="28"/>
          <w:szCs w:val="28"/>
          <w:lang w:val="nl-NL"/>
        </w:rPr>
        <w:t>Công ty chỉ được giải thể khi bảo đảm thanh toán hết các khoản nợ và nghĩa vụ tài sản khác. Trường hợp mất khả năng thanh toán, Công ty phải thực hiện giải thể theo quy định của Luật phá sản và các văn bản hướng dẫn thi hành.</w:t>
      </w:r>
    </w:p>
    <w:p w:rsidR="004325F7" w:rsidRDefault="004325F7" w:rsidP="004325F7">
      <w:pPr>
        <w:widowControl w:val="0"/>
        <w:numPr>
          <w:ilvl w:val="3"/>
          <w:numId w:val="188"/>
        </w:numPr>
        <w:tabs>
          <w:tab w:val="left" w:pos="0"/>
          <w:tab w:val="left" w:pos="1134"/>
        </w:tabs>
        <w:spacing w:before="60" w:after="60" w:line="288" w:lineRule="auto"/>
        <w:ind w:left="0" w:firstLine="567"/>
        <w:jc w:val="both"/>
        <w:rPr>
          <w:color w:val="333333"/>
          <w:szCs w:val="28"/>
          <w:lang w:val="nl-NL"/>
        </w:rPr>
      </w:pPr>
      <w:r w:rsidRPr="00DF6BB9">
        <w:rPr>
          <w:color w:val="333333"/>
          <w:sz w:val="28"/>
          <w:szCs w:val="28"/>
          <w:lang w:val="nl-NL"/>
        </w:rPr>
        <w:t xml:space="preserve">Hội </w:t>
      </w:r>
      <w:r w:rsidRPr="00DF6BB9">
        <w:rPr>
          <w:rFonts w:hint="eastAsia"/>
          <w:color w:val="333333"/>
          <w:sz w:val="28"/>
          <w:szCs w:val="28"/>
          <w:lang w:val="nl-NL"/>
        </w:rPr>
        <w:t>đ</w:t>
      </w:r>
      <w:r w:rsidRPr="00DF6BB9">
        <w:rPr>
          <w:color w:val="333333"/>
          <w:sz w:val="28"/>
          <w:szCs w:val="28"/>
          <w:lang w:val="nl-NL"/>
        </w:rPr>
        <w:t xml:space="preserve">ồng thành viên/Hội </w:t>
      </w:r>
      <w:r w:rsidRPr="00DF6BB9">
        <w:rPr>
          <w:rFonts w:hint="eastAsia"/>
          <w:color w:val="333333"/>
          <w:sz w:val="28"/>
          <w:szCs w:val="28"/>
          <w:lang w:val="nl-NL"/>
        </w:rPr>
        <w:t>đ</w:t>
      </w:r>
      <w:r w:rsidRPr="00DF6BB9">
        <w:rPr>
          <w:color w:val="333333"/>
          <w:sz w:val="28"/>
          <w:szCs w:val="28"/>
          <w:lang w:val="nl-NL"/>
        </w:rPr>
        <w:t xml:space="preserve">ồng quản trị/Chủ sở hữu công ty thành lập Ban thanh lý </w:t>
      </w:r>
      <w:r w:rsidRPr="00DF6BB9">
        <w:rPr>
          <w:rFonts w:hint="eastAsia"/>
          <w:color w:val="333333"/>
          <w:sz w:val="28"/>
          <w:szCs w:val="28"/>
          <w:lang w:val="nl-NL"/>
        </w:rPr>
        <w:t>đ</w:t>
      </w:r>
      <w:r w:rsidRPr="00DF6BB9">
        <w:rPr>
          <w:color w:val="333333"/>
          <w:sz w:val="28"/>
          <w:szCs w:val="28"/>
          <w:lang w:val="nl-NL"/>
        </w:rPr>
        <w:t xml:space="preserve">ể giải quyết số tài sản của Công ty tại thời </w:t>
      </w:r>
      <w:r w:rsidRPr="00DF6BB9">
        <w:rPr>
          <w:rFonts w:hint="eastAsia"/>
          <w:color w:val="333333"/>
          <w:sz w:val="28"/>
          <w:szCs w:val="28"/>
          <w:lang w:val="nl-NL"/>
        </w:rPr>
        <w:t>đ</w:t>
      </w:r>
      <w:r w:rsidRPr="00DF6BB9">
        <w:rPr>
          <w:color w:val="333333"/>
          <w:sz w:val="28"/>
          <w:szCs w:val="28"/>
          <w:lang w:val="nl-NL"/>
        </w:rPr>
        <w:t xml:space="preserve">iểm giải thể. Mọi vấn </w:t>
      </w:r>
      <w:r w:rsidRPr="00DF6BB9">
        <w:rPr>
          <w:rFonts w:hint="eastAsia"/>
          <w:color w:val="333333"/>
          <w:sz w:val="28"/>
          <w:szCs w:val="28"/>
          <w:lang w:val="nl-NL"/>
        </w:rPr>
        <w:t>đ</w:t>
      </w:r>
      <w:r w:rsidRPr="00DF6BB9">
        <w:rPr>
          <w:color w:val="333333"/>
          <w:sz w:val="28"/>
          <w:szCs w:val="28"/>
          <w:lang w:val="nl-NL"/>
        </w:rPr>
        <w:t xml:space="preserve">ề phát sinh trong quá trình giải thể do Ban thanh lý giải quyết và chịu trách nhiệm về các quyết </w:t>
      </w:r>
      <w:r w:rsidRPr="00DF6BB9">
        <w:rPr>
          <w:rFonts w:hint="eastAsia"/>
          <w:color w:val="333333"/>
          <w:sz w:val="28"/>
          <w:szCs w:val="28"/>
          <w:lang w:val="nl-NL"/>
        </w:rPr>
        <w:t>đ</w:t>
      </w:r>
      <w:r w:rsidRPr="00DF6BB9">
        <w:rPr>
          <w:color w:val="333333"/>
          <w:sz w:val="28"/>
          <w:szCs w:val="28"/>
          <w:lang w:val="nl-NL"/>
        </w:rPr>
        <w:t>ịnh của mình tr</w:t>
      </w:r>
      <w:r w:rsidRPr="00DF6BB9">
        <w:rPr>
          <w:rFonts w:hint="eastAsia"/>
          <w:color w:val="333333"/>
          <w:sz w:val="28"/>
          <w:szCs w:val="28"/>
          <w:lang w:val="nl-NL"/>
        </w:rPr>
        <w:t>ư</w:t>
      </w:r>
      <w:r w:rsidRPr="00DF6BB9">
        <w:rPr>
          <w:color w:val="333333"/>
          <w:sz w:val="28"/>
          <w:szCs w:val="28"/>
          <w:lang w:val="nl-NL"/>
        </w:rPr>
        <w:t xml:space="preserve">ớc Hội </w:t>
      </w:r>
      <w:r w:rsidRPr="00DF6BB9">
        <w:rPr>
          <w:rFonts w:hint="eastAsia"/>
          <w:color w:val="333333"/>
          <w:sz w:val="28"/>
          <w:szCs w:val="28"/>
          <w:lang w:val="nl-NL"/>
        </w:rPr>
        <w:t>đ</w:t>
      </w:r>
      <w:r w:rsidRPr="00DF6BB9">
        <w:rPr>
          <w:color w:val="333333"/>
          <w:sz w:val="28"/>
          <w:szCs w:val="28"/>
          <w:lang w:val="nl-NL"/>
        </w:rPr>
        <w:t xml:space="preserve">ồng thành viên/Hội </w:t>
      </w:r>
      <w:r w:rsidRPr="00DF6BB9">
        <w:rPr>
          <w:rFonts w:hint="eastAsia"/>
          <w:color w:val="333333"/>
          <w:sz w:val="28"/>
          <w:szCs w:val="28"/>
          <w:lang w:val="nl-NL"/>
        </w:rPr>
        <w:t>đ</w:t>
      </w:r>
      <w:r w:rsidRPr="00DF6BB9">
        <w:rPr>
          <w:color w:val="333333"/>
          <w:sz w:val="28"/>
          <w:szCs w:val="28"/>
          <w:lang w:val="nl-NL"/>
        </w:rPr>
        <w:t>ồng quản trị/Chủ sở hữu công ty và pháp luật.</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sz w:val="28"/>
          <w:szCs w:val="28"/>
          <w:lang w:val="nl-NL"/>
        </w:rPr>
      </w:pPr>
      <w:r>
        <w:rPr>
          <w:rStyle w:val="Strong"/>
          <w:sz w:val="28"/>
          <w:szCs w:val="28"/>
          <w:lang w:val="nl-NL"/>
        </w:rPr>
        <w:t xml:space="preserve">Điều 80. Phá sản </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r w:rsidRPr="00DF6BB9">
        <w:rPr>
          <w:sz w:val="28"/>
          <w:szCs w:val="28"/>
          <w:lang w:val="nl-NL"/>
        </w:rPr>
        <w:t xml:space="preserve">Việc phá sản </w:t>
      </w:r>
      <w:r>
        <w:rPr>
          <w:sz w:val="28"/>
          <w:szCs w:val="28"/>
          <w:lang w:val="nl-NL"/>
        </w:rPr>
        <w:t>C</w:t>
      </w:r>
      <w:r w:rsidRPr="00DF6BB9">
        <w:rPr>
          <w:sz w:val="28"/>
          <w:szCs w:val="28"/>
          <w:lang w:val="nl-NL"/>
        </w:rPr>
        <w:t>ông ty được thực hiện theo quy định của pháp luật về phá sản đối với các doanh nghiệp hoạt động trong lĩnh vực tài chính, ngân hàng.</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p>
    <w:p w:rsidR="004325F7" w:rsidRDefault="004325F7" w:rsidP="004325F7">
      <w:pPr>
        <w:pStyle w:val="Heading2"/>
        <w:jc w:val="center"/>
        <w:rPr>
          <w:szCs w:val="28"/>
          <w:lang w:val="nl-NL"/>
        </w:rPr>
      </w:pPr>
      <w:r w:rsidRPr="00DF6BB9">
        <w:rPr>
          <w:szCs w:val="28"/>
          <w:lang w:val="nl-NL"/>
        </w:rPr>
        <w:lastRenderedPageBreak/>
        <w:t>Chương VII</w:t>
      </w:r>
    </w:p>
    <w:p w:rsidR="004325F7" w:rsidRDefault="004325F7" w:rsidP="004325F7">
      <w:pPr>
        <w:pStyle w:val="Heading2"/>
        <w:jc w:val="center"/>
        <w:rPr>
          <w:szCs w:val="28"/>
          <w:lang w:val="nl-NL"/>
        </w:rPr>
      </w:pPr>
      <w:r w:rsidRPr="00DF6BB9">
        <w:rPr>
          <w:szCs w:val="28"/>
          <w:lang w:val="nl-NL"/>
        </w:rPr>
        <w:t>THỂ THỨC SỬA ĐỔI VÀ BỔ SUNG ĐIỀU LỆ</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b w:val="0"/>
          <w:sz w:val="28"/>
          <w:szCs w:val="28"/>
          <w:lang w:val="nl-NL"/>
        </w:rPr>
      </w:pPr>
      <w:r>
        <w:rPr>
          <w:rStyle w:val="Strong"/>
          <w:sz w:val="28"/>
          <w:szCs w:val="28"/>
          <w:lang w:val="nl-NL"/>
        </w:rPr>
        <w:t>Điều 81. Bổ sung và Sửa đổi Điều lệ</w:t>
      </w:r>
    </w:p>
    <w:p w:rsidR="004325F7" w:rsidRDefault="004325F7" w:rsidP="004325F7">
      <w:pPr>
        <w:pStyle w:val="ListParagraph"/>
        <w:widowControl w:val="0"/>
        <w:numPr>
          <w:ilvl w:val="0"/>
          <w:numId w:val="316"/>
        </w:numPr>
        <w:tabs>
          <w:tab w:val="left" w:pos="1134"/>
        </w:tabs>
        <w:autoSpaceDE w:val="0"/>
        <w:autoSpaceDN w:val="0"/>
        <w:adjustRightInd w:val="0"/>
        <w:spacing w:before="60" w:after="60" w:line="288" w:lineRule="auto"/>
        <w:ind w:left="0" w:firstLine="567"/>
        <w:jc w:val="both"/>
        <w:rPr>
          <w:sz w:val="28"/>
          <w:szCs w:val="28"/>
          <w:lang w:val="nl-NL"/>
        </w:rPr>
      </w:pPr>
      <w:r w:rsidRPr="00DF6BB9">
        <w:rPr>
          <w:sz w:val="28"/>
          <w:szCs w:val="28"/>
          <w:lang w:val="nl-NL"/>
        </w:rPr>
        <w:t xml:space="preserve">Việc sửa đổi, bổ sung </w:t>
      </w:r>
      <w:r>
        <w:rPr>
          <w:sz w:val="28"/>
          <w:szCs w:val="28"/>
          <w:lang w:val="nl-NL"/>
        </w:rPr>
        <w:t>Đ</w:t>
      </w:r>
      <w:r w:rsidRPr="00DF6BB9">
        <w:rPr>
          <w:sz w:val="28"/>
          <w:szCs w:val="28"/>
          <w:lang w:val="nl-NL"/>
        </w:rPr>
        <w:t>iều lệ này phải được Đại hội đồng cổ đông/Hội đồng thành viên/Chủ sở hữu công ty xem xét quyết định.</w:t>
      </w:r>
    </w:p>
    <w:p w:rsidR="004325F7" w:rsidRDefault="004325F7" w:rsidP="004325F7">
      <w:pPr>
        <w:pStyle w:val="ListParagraph"/>
        <w:widowControl w:val="0"/>
        <w:numPr>
          <w:ilvl w:val="0"/>
          <w:numId w:val="316"/>
        </w:numPr>
        <w:tabs>
          <w:tab w:val="left" w:pos="1134"/>
        </w:tabs>
        <w:autoSpaceDE w:val="0"/>
        <w:autoSpaceDN w:val="0"/>
        <w:adjustRightInd w:val="0"/>
        <w:spacing w:before="60" w:after="60" w:line="288" w:lineRule="auto"/>
        <w:ind w:left="0" w:firstLine="567"/>
        <w:jc w:val="both"/>
        <w:rPr>
          <w:iCs/>
          <w:sz w:val="28"/>
          <w:szCs w:val="28"/>
          <w:lang w:val="nl-NL"/>
        </w:rPr>
      </w:pPr>
      <w:r w:rsidRPr="00DF6BB9">
        <w:rPr>
          <w:sz w:val="28"/>
          <w:szCs w:val="28"/>
          <w:lang w:val="nl-NL"/>
        </w:rPr>
        <w:t>Trong trường hợp có những quy định của pháp luật có liên quan đến hoạt động của Công ty chưa được đề cập hoặc có những quy định mới của pháp luật khác với những điều khoản trong bản Điều lệ này thì những quy định của pháp luật đó đương nhiên được áp dụng và điều chỉnh hoạt động của Công ty</w:t>
      </w:r>
      <w:r w:rsidRPr="00DF6BB9">
        <w:rPr>
          <w:iCs/>
          <w:sz w:val="28"/>
          <w:szCs w:val="28"/>
          <w:lang w:val="nl-NL"/>
        </w:rPr>
        <w:t>.</w:t>
      </w:r>
    </w:p>
    <w:p w:rsidR="004325F7" w:rsidRPr="00AA4F42" w:rsidRDefault="004325F7" w:rsidP="004325F7">
      <w:pPr>
        <w:widowControl w:val="0"/>
        <w:tabs>
          <w:tab w:val="left" w:pos="0"/>
          <w:tab w:val="left" w:pos="1134"/>
        </w:tabs>
        <w:spacing w:before="60" w:after="60" w:line="288" w:lineRule="auto"/>
        <w:ind w:firstLine="567"/>
        <w:jc w:val="both"/>
        <w:rPr>
          <w:sz w:val="28"/>
          <w:szCs w:val="28"/>
          <w:lang w:val="nl-NL"/>
        </w:rPr>
      </w:pPr>
    </w:p>
    <w:p w:rsidR="004325F7" w:rsidRDefault="004325F7" w:rsidP="004325F7">
      <w:pPr>
        <w:pStyle w:val="Heading2"/>
        <w:jc w:val="center"/>
        <w:rPr>
          <w:szCs w:val="28"/>
          <w:lang w:val="nl-NL"/>
        </w:rPr>
      </w:pPr>
      <w:r w:rsidRPr="00DF6BB9">
        <w:rPr>
          <w:szCs w:val="28"/>
          <w:lang w:val="nl-NL"/>
        </w:rPr>
        <w:t>Chương VIII</w:t>
      </w:r>
    </w:p>
    <w:p w:rsidR="004325F7" w:rsidRDefault="004325F7" w:rsidP="004325F7">
      <w:pPr>
        <w:pStyle w:val="Heading2"/>
        <w:jc w:val="center"/>
        <w:rPr>
          <w:szCs w:val="28"/>
          <w:lang w:val="nl-NL"/>
        </w:rPr>
      </w:pPr>
      <w:r w:rsidRPr="00DF6BB9">
        <w:rPr>
          <w:szCs w:val="28"/>
          <w:lang w:val="nl-NL"/>
        </w:rPr>
        <w:t>HIỆU LỰC CỦA ĐIỀU LỆ</w:t>
      </w:r>
    </w:p>
    <w:p w:rsidR="004325F7" w:rsidRDefault="004325F7" w:rsidP="004325F7">
      <w:pPr>
        <w:widowControl w:val="0"/>
        <w:tabs>
          <w:tab w:val="left" w:pos="0"/>
          <w:tab w:val="left" w:pos="1134"/>
          <w:tab w:val="left" w:pos="1701"/>
          <w:tab w:val="num" w:pos="2340"/>
        </w:tabs>
        <w:spacing w:before="100" w:beforeAutospacing="1" w:after="60" w:line="288" w:lineRule="auto"/>
        <w:ind w:firstLine="567"/>
        <w:jc w:val="both"/>
        <w:rPr>
          <w:rStyle w:val="Strong"/>
          <w:b w:val="0"/>
          <w:sz w:val="28"/>
          <w:szCs w:val="28"/>
          <w:lang w:val="nl-NL"/>
        </w:rPr>
      </w:pPr>
      <w:r>
        <w:rPr>
          <w:rStyle w:val="Strong"/>
          <w:sz w:val="28"/>
          <w:szCs w:val="28"/>
          <w:lang w:val="nl-NL"/>
        </w:rPr>
        <w:t>Điều 82. Ngày hiệu lực</w:t>
      </w:r>
    </w:p>
    <w:p w:rsidR="00823001" w:rsidRDefault="004325F7">
      <w:pPr>
        <w:pStyle w:val="ListParagraph"/>
        <w:widowControl w:val="0"/>
        <w:numPr>
          <w:ilvl w:val="1"/>
          <w:numId w:val="327"/>
        </w:numPr>
        <w:tabs>
          <w:tab w:val="clear" w:pos="1980"/>
          <w:tab w:val="num" w:pos="0"/>
          <w:tab w:val="left" w:pos="1134"/>
        </w:tabs>
        <w:autoSpaceDE w:val="0"/>
        <w:autoSpaceDN w:val="0"/>
        <w:adjustRightInd w:val="0"/>
        <w:spacing w:before="60" w:after="60" w:line="288" w:lineRule="auto"/>
        <w:ind w:left="0" w:firstLine="567"/>
        <w:jc w:val="both"/>
        <w:rPr>
          <w:iCs/>
          <w:sz w:val="28"/>
          <w:szCs w:val="28"/>
          <w:lang w:val="nl-NL"/>
        </w:rPr>
      </w:pPr>
      <w:r w:rsidRPr="00DF6BB9">
        <w:rPr>
          <w:sz w:val="28"/>
          <w:szCs w:val="28"/>
          <w:lang w:val="nl-NL"/>
        </w:rPr>
        <w:t>Bản điều lệ này gồm ...</w:t>
      </w:r>
      <w:r>
        <w:rPr>
          <w:sz w:val="28"/>
          <w:szCs w:val="28"/>
          <w:lang w:val="nl-NL"/>
        </w:rPr>
        <w:t xml:space="preserve"> </w:t>
      </w:r>
      <w:r w:rsidRPr="00DF6BB9">
        <w:rPr>
          <w:sz w:val="28"/>
          <w:szCs w:val="28"/>
          <w:lang w:val="nl-NL"/>
        </w:rPr>
        <w:t>Chương ...</w:t>
      </w:r>
      <w:r>
        <w:rPr>
          <w:sz w:val="28"/>
          <w:szCs w:val="28"/>
          <w:lang w:val="nl-NL"/>
        </w:rPr>
        <w:t xml:space="preserve"> </w:t>
      </w:r>
      <w:r w:rsidRPr="00DF6BB9">
        <w:rPr>
          <w:sz w:val="28"/>
          <w:szCs w:val="28"/>
          <w:lang w:val="nl-NL"/>
        </w:rPr>
        <w:t>Điều, được Chủ sở hữu/Hội đồng thành viên/Đại hội đồng cổ đông Công ty cổ phần chứng khoán/Công ty TNHH chứng khoán ….. nhất trí thông qua ngày …</w:t>
      </w:r>
      <w:r>
        <w:rPr>
          <w:sz w:val="28"/>
          <w:szCs w:val="28"/>
          <w:lang w:val="nl-NL"/>
        </w:rPr>
        <w:t xml:space="preserve"> </w:t>
      </w:r>
      <w:r w:rsidRPr="00DF6BB9">
        <w:rPr>
          <w:sz w:val="28"/>
          <w:szCs w:val="28"/>
          <w:lang w:val="nl-NL"/>
        </w:rPr>
        <w:t>tháng …</w:t>
      </w:r>
      <w:r>
        <w:rPr>
          <w:sz w:val="28"/>
          <w:szCs w:val="28"/>
          <w:lang w:val="nl-NL"/>
        </w:rPr>
        <w:t xml:space="preserve"> </w:t>
      </w:r>
      <w:r w:rsidRPr="00DF6BB9">
        <w:rPr>
          <w:sz w:val="28"/>
          <w:szCs w:val="28"/>
          <w:lang w:val="nl-NL"/>
        </w:rPr>
        <w:t>năm …</w:t>
      </w:r>
      <w:r>
        <w:rPr>
          <w:sz w:val="28"/>
          <w:szCs w:val="28"/>
          <w:lang w:val="nl-NL"/>
        </w:rPr>
        <w:t xml:space="preserve"> </w:t>
      </w:r>
      <w:r w:rsidRPr="00DF6BB9">
        <w:rPr>
          <w:sz w:val="28"/>
          <w:szCs w:val="28"/>
          <w:lang w:val="nl-NL"/>
        </w:rPr>
        <w:t>tại …</w:t>
      </w:r>
      <w:r>
        <w:rPr>
          <w:sz w:val="28"/>
          <w:szCs w:val="28"/>
          <w:lang w:val="nl-NL"/>
        </w:rPr>
        <w:t xml:space="preserve"> </w:t>
      </w:r>
      <w:r w:rsidRPr="00DF6BB9">
        <w:rPr>
          <w:sz w:val="28"/>
          <w:szCs w:val="28"/>
          <w:lang w:val="nl-NL"/>
        </w:rPr>
        <w:t>và</w:t>
      </w:r>
      <w:r w:rsidRPr="00DF6BB9">
        <w:rPr>
          <w:iCs/>
          <w:sz w:val="28"/>
          <w:szCs w:val="28"/>
          <w:lang w:val="nl-NL"/>
        </w:rPr>
        <w:t xml:space="preserve"> </w:t>
      </w:r>
      <w:r w:rsidRPr="00DF6BB9">
        <w:rPr>
          <w:sz w:val="28"/>
          <w:szCs w:val="28"/>
          <w:lang w:val="nl-NL"/>
        </w:rPr>
        <w:t>cùng chấp thuận hiệu lực toàn văn của Điều lệ</w:t>
      </w:r>
      <w:r w:rsidRPr="00DF6BB9">
        <w:rPr>
          <w:iCs/>
          <w:sz w:val="28"/>
          <w:szCs w:val="28"/>
          <w:lang w:val="nl-NL"/>
        </w:rPr>
        <w:t>.</w:t>
      </w:r>
    </w:p>
    <w:p w:rsidR="00823001" w:rsidRDefault="004325F7">
      <w:pPr>
        <w:pStyle w:val="ListParagraph"/>
        <w:widowControl w:val="0"/>
        <w:numPr>
          <w:ilvl w:val="1"/>
          <w:numId w:val="327"/>
        </w:numPr>
        <w:tabs>
          <w:tab w:val="clear" w:pos="1980"/>
          <w:tab w:val="num" w:pos="0"/>
          <w:tab w:val="left" w:pos="1134"/>
        </w:tabs>
        <w:autoSpaceDE w:val="0"/>
        <w:autoSpaceDN w:val="0"/>
        <w:adjustRightInd w:val="0"/>
        <w:spacing w:before="60" w:after="60" w:line="288" w:lineRule="auto"/>
        <w:ind w:left="0" w:firstLine="567"/>
        <w:jc w:val="both"/>
        <w:rPr>
          <w:sz w:val="28"/>
          <w:szCs w:val="28"/>
          <w:lang w:val="nl-NL"/>
        </w:rPr>
      </w:pPr>
      <w:r w:rsidRPr="00DF6BB9">
        <w:rPr>
          <w:sz w:val="28"/>
          <w:szCs w:val="28"/>
          <w:lang w:val="nl-NL"/>
        </w:rPr>
        <w:t xml:space="preserve">Điều lệ </w:t>
      </w:r>
      <w:r>
        <w:rPr>
          <w:sz w:val="28"/>
          <w:szCs w:val="28"/>
          <w:lang w:val="nl-NL"/>
        </w:rPr>
        <w:t xml:space="preserve">này </w:t>
      </w:r>
      <w:r w:rsidRPr="00DF6BB9">
        <w:rPr>
          <w:sz w:val="28"/>
          <w:szCs w:val="28"/>
          <w:lang w:val="nl-NL"/>
        </w:rPr>
        <w:t>được lập thành ...</w:t>
      </w:r>
      <w:r>
        <w:rPr>
          <w:sz w:val="28"/>
          <w:szCs w:val="28"/>
          <w:lang w:val="nl-NL"/>
        </w:rPr>
        <w:t xml:space="preserve"> </w:t>
      </w:r>
      <w:r w:rsidRPr="00DF6BB9">
        <w:rPr>
          <w:sz w:val="28"/>
          <w:szCs w:val="28"/>
          <w:lang w:val="nl-NL"/>
        </w:rPr>
        <w:t>bản (theo nhu cầu), có giá trị như nhau.</w:t>
      </w:r>
    </w:p>
    <w:p w:rsidR="00823001" w:rsidRDefault="004325F7">
      <w:pPr>
        <w:pStyle w:val="ListParagraph"/>
        <w:widowControl w:val="0"/>
        <w:numPr>
          <w:ilvl w:val="1"/>
          <w:numId w:val="327"/>
        </w:numPr>
        <w:tabs>
          <w:tab w:val="clear" w:pos="1980"/>
          <w:tab w:val="num" w:pos="0"/>
          <w:tab w:val="left" w:pos="1134"/>
        </w:tabs>
        <w:autoSpaceDE w:val="0"/>
        <w:autoSpaceDN w:val="0"/>
        <w:adjustRightInd w:val="0"/>
        <w:spacing w:before="60" w:after="60" w:line="288" w:lineRule="auto"/>
        <w:ind w:left="0" w:firstLine="567"/>
        <w:jc w:val="both"/>
        <w:rPr>
          <w:sz w:val="28"/>
          <w:szCs w:val="28"/>
          <w:lang w:val="nl-NL"/>
        </w:rPr>
      </w:pPr>
      <w:r w:rsidRPr="00DF6BB9">
        <w:rPr>
          <w:sz w:val="28"/>
          <w:szCs w:val="28"/>
          <w:lang w:val="nl-NL"/>
        </w:rPr>
        <w:t>Điều lệ này là duy nhất và chính thức của Công ty.</w:t>
      </w:r>
    </w:p>
    <w:p w:rsidR="00823001" w:rsidRDefault="004325F7">
      <w:pPr>
        <w:pStyle w:val="ListParagraph"/>
        <w:widowControl w:val="0"/>
        <w:numPr>
          <w:ilvl w:val="1"/>
          <w:numId w:val="327"/>
        </w:numPr>
        <w:tabs>
          <w:tab w:val="clear" w:pos="1980"/>
          <w:tab w:val="num" w:pos="0"/>
          <w:tab w:val="left" w:pos="1134"/>
        </w:tabs>
        <w:autoSpaceDE w:val="0"/>
        <w:autoSpaceDN w:val="0"/>
        <w:adjustRightInd w:val="0"/>
        <w:spacing w:before="60" w:after="60" w:line="288" w:lineRule="auto"/>
        <w:ind w:left="0" w:firstLine="567"/>
        <w:jc w:val="both"/>
        <w:rPr>
          <w:sz w:val="28"/>
          <w:szCs w:val="28"/>
          <w:lang w:val="nl-NL"/>
        </w:rPr>
      </w:pPr>
      <w:r w:rsidRPr="00DF6BB9">
        <w:rPr>
          <w:sz w:val="28"/>
          <w:szCs w:val="28"/>
          <w:lang w:val="nl-NL"/>
        </w:rPr>
        <w:t xml:space="preserve">Các bản sao hoặc trích lục Điều lệ Công ty phải có chữ ký của Chủ tịch Hội đồng thành viên/Chủ tịch Hội đồng quản trị hoặc ít nhất </w:t>
      </w:r>
      <w:r>
        <w:rPr>
          <w:sz w:val="28"/>
          <w:szCs w:val="28"/>
          <w:lang w:val="nl-NL"/>
        </w:rPr>
        <w:t>một phần hai (</w:t>
      </w:r>
      <w:r w:rsidRPr="00DF6BB9">
        <w:rPr>
          <w:sz w:val="28"/>
          <w:szCs w:val="28"/>
          <w:lang w:val="nl-NL"/>
        </w:rPr>
        <w:t>1/2</w:t>
      </w:r>
      <w:r>
        <w:rPr>
          <w:sz w:val="28"/>
          <w:szCs w:val="28"/>
          <w:lang w:val="nl-NL"/>
        </w:rPr>
        <w:t>)</w:t>
      </w:r>
      <w:r w:rsidRPr="00DF6BB9">
        <w:rPr>
          <w:sz w:val="28"/>
          <w:szCs w:val="28"/>
          <w:lang w:val="nl-NL"/>
        </w:rPr>
        <w:t xml:space="preserve"> tổng số thành viên Hội đồng thành viên/Hội đồng quản trị mới có giá trị.</w:t>
      </w:r>
    </w:p>
    <w:p w:rsidR="00823001" w:rsidRDefault="004325F7">
      <w:pPr>
        <w:pStyle w:val="ListParagraph"/>
        <w:widowControl w:val="0"/>
        <w:numPr>
          <w:ilvl w:val="1"/>
          <w:numId w:val="327"/>
        </w:numPr>
        <w:tabs>
          <w:tab w:val="clear" w:pos="1980"/>
          <w:tab w:val="num" w:pos="0"/>
          <w:tab w:val="left" w:pos="1134"/>
        </w:tabs>
        <w:autoSpaceDE w:val="0"/>
        <w:autoSpaceDN w:val="0"/>
        <w:adjustRightInd w:val="0"/>
        <w:spacing w:before="60" w:after="60" w:line="288" w:lineRule="auto"/>
        <w:ind w:left="0" w:firstLine="567"/>
        <w:jc w:val="both"/>
        <w:rPr>
          <w:sz w:val="28"/>
          <w:szCs w:val="28"/>
          <w:lang w:val="nl-NL"/>
        </w:rPr>
      </w:pPr>
      <w:r w:rsidRPr="00DF6BB9">
        <w:rPr>
          <w:sz w:val="28"/>
          <w:szCs w:val="28"/>
          <w:lang w:val="nl-NL"/>
        </w:rPr>
        <w:t xml:space="preserve">Điều lệ </w:t>
      </w:r>
      <w:r>
        <w:rPr>
          <w:sz w:val="28"/>
          <w:szCs w:val="28"/>
          <w:lang w:val="nl-NL"/>
        </w:rPr>
        <w:t xml:space="preserve">này </w:t>
      </w:r>
      <w:r w:rsidRPr="00DF6BB9">
        <w:rPr>
          <w:sz w:val="28"/>
          <w:szCs w:val="28"/>
          <w:lang w:val="nl-NL"/>
        </w:rPr>
        <w:t>có hiệu lực kể từ ngày … tháng … năm ….</w:t>
      </w:r>
    </w:p>
    <w:p w:rsidR="00823001" w:rsidRDefault="004325F7">
      <w:pPr>
        <w:pStyle w:val="ListParagraph"/>
        <w:widowControl w:val="0"/>
        <w:numPr>
          <w:ilvl w:val="1"/>
          <w:numId w:val="327"/>
        </w:numPr>
        <w:tabs>
          <w:tab w:val="clear" w:pos="1980"/>
          <w:tab w:val="num" w:pos="0"/>
          <w:tab w:val="left" w:pos="1134"/>
        </w:tabs>
        <w:autoSpaceDE w:val="0"/>
        <w:autoSpaceDN w:val="0"/>
        <w:adjustRightInd w:val="0"/>
        <w:spacing w:before="60" w:after="60" w:line="288" w:lineRule="auto"/>
        <w:ind w:left="0" w:firstLine="567"/>
        <w:jc w:val="both"/>
        <w:rPr>
          <w:sz w:val="28"/>
          <w:szCs w:val="28"/>
          <w:lang w:val="nl-NL"/>
        </w:rPr>
      </w:pPr>
      <w:r w:rsidRPr="00DF6BB9">
        <w:rPr>
          <w:sz w:val="28"/>
          <w:szCs w:val="28"/>
          <w:lang w:val="nl-NL"/>
        </w:rPr>
        <w:t>Chữ ký của</w:t>
      </w:r>
      <w:r w:rsidRPr="00AA4F42">
        <w:rPr>
          <w:b/>
          <w:sz w:val="28"/>
          <w:szCs w:val="28"/>
          <w:lang w:val="nl-NL"/>
        </w:rPr>
        <w:t xml:space="preserve"> </w:t>
      </w:r>
      <w:r w:rsidR="00120374" w:rsidRPr="00120374">
        <w:rPr>
          <w:b/>
          <w:lang w:val="nl-NL"/>
        </w:rPr>
        <w:t>CHỦ SỞ HỮU/THÀNH VIÊN SÁNG LẬP/CỔ ĐÔNG SÁNG LẬP HOẶC NGƯỜI ĐẠI DIỆN THEO PHÁP LUẬT CỦA CÔNG TY</w:t>
      </w:r>
      <w:r w:rsidRPr="006B676F">
        <w:rPr>
          <w:b/>
          <w:sz w:val="28"/>
          <w:szCs w:val="28"/>
          <w:lang w:val="nl-NL"/>
        </w:rPr>
        <w:t xml:space="preserve"> </w:t>
      </w:r>
      <w:r w:rsidRPr="00DF6BB9">
        <w:rPr>
          <w:sz w:val="28"/>
          <w:szCs w:val="28"/>
          <w:lang w:val="nl-NL"/>
        </w:rPr>
        <w:t>(đối với trường hợp sửa đổi, bổ sung điều lệ) (Ký, ghi rõ họ tên và đóng dấu)</w:t>
      </w:r>
      <w:r>
        <w:rPr>
          <w:sz w:val="28"/>
          <w:szCs w:val="28"/>
          <w:lang w:val="nl-NL"/>
        </w:rPr>
        <w:t>.</w:t>
      </w:r>
    </w:p>
    <w:p w:rsidR="00824B54" w:rsidRDefault="00824B54" w:rsidP="00824B54">
      <w:pPr>
        <w:rPr>
          <w:b/>
          <w:sz w:val="28"/>
          <w:szCs w:val="28"/>
          <w:lang w:val="nl-NL"/>
        </w:rPr>
      </w:pPr>
    </w:p>
    <w:p w:rsidR="00824B54" w:rsidRDefault="00824B54">
      <w:pPr>
        <w:rPr>
          <w:color w:val="000000"/>
          <w:sz w:val="28"/>
          <w:szCs w:val="28"/>
          <w:lang w:val="nl-NL"/>
        </w:rPr>
      </w:pPr>
    </w:p>
    <w:p w:rsidR="00644FA8" w:rsidRDefault="00644FA8">
      <w:pPr>
        <w:rPr>
          <w:i/>
          <w:sz w:val="28"/>
          <w:szCs w:val="28"/>
          <w:lang w:val="nl-NL"/>
        </w:rPr>
      </w:pPr>
    </w:p>
    <w:p w:rsidR="00B759A9" w:rsidRDefault="00B759A9">
      <w:pPr>
        <w:rPr>
          <w:sz w:val="28"/>
          <w:szCs w:val="28"/>
          <w:lang w:val="nl-NL"/>
        </w:rPr>
      </w:pPr>
      <w:r>
        <w:rPr>
          <w:sz w:val="28"/>
          <w:szCs w:val="28"/>
          <w:lang w:val="nl-NL"/>
        </w:rPr>
        <w:br w:type="page"/>
      </w:r>
    </w:p>
    <w:p w:rsidR="004B6588" w:rsidRDefault="004B6588" w:rsidP="00601ACB">
      <w:pPr>
        <w:numPr>
          <w:ilvl w:val="0"/>
          <w:numId w:val="16"/>
        </w:numPr>
        <w:ind w:left="14" w:firstLine="14"/>
        <w:jc w:val="center"/>
        <w:rPr>
          <w:b/>
          <w:sz w:val="28"/>
          <w:szCs w:val="28"/>
          <w:lang w:val="nl-NL"/>
        </w:rPr>
      </w:pPr>
    </w:p>
    <w:p w:rsidR="000D1156" w:rsidRDefault="000D1156" w:rsidP="000D1156">
      <w:pPr>
        <w:ind w:left="28"/>
        <w:jc w:val="center"/>
        <w:rPr>
          <w:b/>
          <w:sz w:val="28"/>
          <w:szCs w:val="28"/>
          <w:lang w:val="nl-NL"/>
        </w:rPr>
      </w:pPr>
      <w:r w:rsidRPr="009604D4">
        <w:rPr>
          <w:b/>
          <w:sz w:val="28"/>
          <w:szCs w:val="28"/>
          <w:lang w:val="nl-NL"/>
        </w:rPr>
        <w:t>M</w:t>
      </w:r>
      <w:r>
        <w:rPr>
          <w:b/>
          <w:sz w:val="28"/>
          <w:szCs w:val="28"/>
          <w:lang w:val="nl-NL"/>
        </w:rPr>
        <w:t>Ẫ</w:t>
      </w:r>
      <w:r w:rsidRPr="009604D4">
        <w:rPr>
          <w:b/>
          <w:sz w:val="28"/>
          <w:szCs w:val="28"/>
          <w:lang w:val="nl-NL"/>
        </w:rPr>
        <w:t>U GI</w:t>
      </w:r>
      <w:r>
        <w:rPr>
          <w:b/>
          <w:sz w:val="28"/>
          <w:szCs w:val="28"/>
          <w:lang w:val="nl-NL"/>
        </w:rPr>
        <w:t>Ấ</w:t>
      </w:r>
      <w:r w:rsidRPr="009604D4">
        <w:rPr>
          <w:b/>
          <w:sz w:val="28"/>
          <w:szCs w:val="28"/>
          <w:lang w:val="nl-NL"/>
        </w:rPr>
        <w:t>Y Đ</w:t>
      </w:r>
      <w:r>
        <w:rPr>
          <w:b/>
          <w:sz w:val="28"/>
          <w:szCs w:val="28"/>
          <w:lang w:val="nl-NL"/>
        </w:rPr>
        <w:t>Ề</w:t>
      </w:r>
      <w:r w:rsidRPr="009604D4">
        <w:rPr>
          <w:b/>
          <w:sz w:val="28"/>
          <w:szCs w:val="28"/>
          <w:lang w:val="nl-NL"/>
        </w:rPr>
        <w:t xml:space="preserve"> NGH</w:t>
      </w:r>
      <w:r>
        <w:rPr>
          <w:b/>
          <w:sz w:val="28"/>
          <w:szCs w:val="28"/>
          <w:lang w:val="nl-NL"/>
        </w:rPr>
        <w:t>Ị</w:t>
      </w:r>
      <w:r w:rsidRPr="009604D4">
        <w:rPr>
          <w:b/>
          <w:sz w:val="28"/>
          <w:szCs w:val="28"/>
          <w:lang w:val="nl-NL"/>
        </w:rPr>
        <w:t xml:space="preserve"> </w:t>
      </w:r>
      <w:r>
        <w:rPr>
          <w:b/>
          <w:sz w:val="28"/>
          <w:szCs w:val="28"/>
          <w:lang w:val="nl-NL"/>
        </w:rPr>
        <w:t xml:space="preserve">CHẤP THUẬN </w:t>
      </w:r>
      <w:r w:rsidRPr="009604D4">
        <w:rPr>
          <w:b/>
          <w:sz w:val="28"/>
          <w:szCs w:val="28"/>
          <w:lang w:val="nl-NL"/>
        </w:rPr>
        <w:t>CHUY</w:t>
      </w:r>
      <w:r>
        <w:rPr>
          <w:b/>
          <w:sz w:val="28"/>
          <w:szCs w:val="28"/>
          <w:lang w:val="nl-NL"/>
        </w:rPr>
        <w:t>Ể</w:t>
      </w:r>
      <w:r w:rsidRPr="009604D4">
        <w:rPr>
          <w:b/>
          <w:sz w:val="28"/>
          <w:szCs w:val="28"/>
          <w:lang w:val="nl-NL"/>
        </w:rPr>
        <w:t>N NHƯ</w:t>
      </w:r>
      <w:r>
        <w:rPr>
          <w:b/>
          <w:sz w:val="28"/>
          <w:szCs w:val="28"/>
          <w:lang w:val="nl-NL"/>
        </w:rPr>
        <w:t>Ợ</w:t>
      </w:r>
      <w:r w:rsidRPr="009604D4">
        <w:rPr>
          <w:b/>
          <w:sz w:val="28"/>
          <w:szCs w:val="28"/>
          <w:lang w:val="nl-NL"/>
        </w:rPr>
        <w:t>NG C</w:t>
      </w:r>
      <w:r>
        <w:rPr>
          <w:b/>
          <w:sz w:val="28"/>
          <w:szCs w:val="28"/>
          <w:lang w:val="nl-NL"/>
        </w:rPr>
        <w:t>Ổ</w:t>
      </w:r>
      <w:r w:rsidRPr="009604D4">
        <w:rPr>
          <w:b/>
          <w:sz w:val="28"/>
          <w:szCs w:val="28"/>
          <w:lang w:val="nl-NL"/>
        </w:rPr>
        <w:t xml:space="preserve"> PH</w:t>
      </w:r>
      <w:r>
        <w:rPr>
          <w:b/>
          <w:sz w:val="28"/>
          <w:szCs w:val="28"/>
          <w:lang w:val="nl-NL"/>
        </w:rPr>
        <w:t>Ầ</w:t>
      </w:r>
      <w:r w:rsidRPr="009604D4">
        <w:rPr>
          <w:b/>
          <w:sz w:val="28"/>
          <w:szCs w:val="28"/>
          <w:lang w:val="nl-NL"/>
        </w:rPr>
        <w:t>N</w:t>
      </w:r>
      <w:r w:rsidR="001E6F5A">
        <w:rPr>
          <w:b/>
          <w:sz w:val="28"/>
          <w:szCs w:val="28"/>
          <w:lang w:val="nl-NL"/>
        </w:rPr>
        <w:t>/</w:t>
      </w:r>
      <w:r w:rsidRPr="009604D4">
        <w:rPr>
          <w:b/>
          <w:sz w:val="28"/>
          <w:szCs w:val="28"/>
          <w:lang w:val="nl-NL"/>
        </w:rPr>
        <w:t>PH</w:t>
      </w:r>
      <w:r>
        <w:rPr>
          <w:b/>
          <w:sz w:val="28"/>
          <w:szCs w:val="28"/>
          <w:lang w:val="nl-NL"/>
        </w:rPr>
        <w:t>Ầ</w:t>
      </w:r>
      <w:r w:rsidRPr="009604D4">
        <w:rPr>
          <w:b/>
          <w:sz w:val="28"/>
          <w:szCs w:val="28"/>
          <w:lang w:val="nl-NL"/>
        </w:rPr>
        <w:t>N V</w:t>
      </w:r>
      <w:r>
        <w:rPr>
          <w:b/>
          <w:sz w:val="28"/>
          <w:szCs w:val="28"/>
          <w:lang w:val="nl-NL"/>
        </w:rPr>
        <w:t>Ố</w:t>
      </w:r>
      <w:r w:rsidRPr="009604D4">
        <w:rPr>
          <w:b/>
          <w:sz w:val="28"/>
          <w:szCs w:val="28"/>
          <w:lang w:val="nl-NL"/>
        </w:rPr>
        <w:t>N GÓP</w:t>
      </w:r>
    </w:p>
    <w:p w:rsidR="000D1156" w:rsidRPr="009604D4" w:rsidRDefault="000D1156" w:rsidP="000D1156">
      <w:pPr>
        <w:spacing w:line="288" w:lineRule="auto"/>
        <w:jc w:val="center"/>
        <w:rPr>
          <w:b/>
          <w:i/>
          <w:sz w:val="28"/>
          <w:szCs w:val="28"/>
          <w:lang w:val="nl-NL"/>
        </w:rPr>
      </w:pPr>
      <w:r w:rsidRPr="009604D4">
        <w:rPr>
          <w:i/>
          <w:sz w:val="28"/>
          <w:szCs w:val="28"/>
          <w:lang w:val="nl-NL"/>
        </w:rPr>
        <w:t xml:space="preserve">(Ban hành kèm theo Thông tư số </w:t>
      </w:r>
      <w:r w:rsidR="00C52CD5">
        <w:rPr>
          <w:i/>
          <w:sz w:val="28"/>
          <w:szCs w:val="28"/>
          <w:lang w:val="nl-NL"/>
        </w:rPr>
        <w:t>210</w:t>
      </w:r>
      <w:r w:rsidRPr="009604D4">
        <w:rPr>
          <w:i/>
          <w:sz w:val="28"/>
          <w:szCs w:val="28"/>
          <w:lang w:val="nl-NL"/>
        </w:rPr>
        <w:t>/</w:t>
      </w:r>
      <w:r>
        <w:rPr>
          <w:i/>
          <w:sz w:val="28"/>
          <w:szCs w:val="28"/>
          <w:lang w:val="nl-NL"/>
        </w:rPr>
        <w:t>2012</w:t>
      </w:r>
      <w:r w:rsidRPr="009604D4">
        <w:rPr>
          <w:i/>
          <w:sz w:val="28"/>
          <w:szCs w:val="28"/>
          <w:lang w:val="nl-NL"/>
        </w:rPr>
        <w:t xml:space="preserve">/TT-BTC ngày </w:t>
      </w:r>
      <w:r w:rsidR="006E3631">
        <w:rPr>
          <w:i/>
          <w:sz w:val="28"/>
          <w:szCs w:val="28"/>
          <w:lang w:val="nl-NL"/>
        </w:rPr>
        <w:t>30</w:t>
      </w:r>
      <w:r w:rsidRPr="009604D4">
        <w:rPr>
          <w:i/>
          <w:sz w:val="28"/>
          <w:szCs w:val="28"/>
          <w:lang w:val="nl-NL"/>
        </w:rPr>
        <w:t xml:space="preserve"> tháng </w:t>
      </w:r>
      <w:r w:rsidR="006E3631">
        <w:rPr>
          <w:i/>
          <w:sz w:val="28"/>
          <w:szCs w:val="28"/>
          <w:lang w:val="nl-NL"/>
        </w:rPr>
        <w:t xml:space="preserve">11 </w:t>
      </w:r>
      <w:r w:rsidRPr="009604D4">
        <w:rPr>
          <w:i/>
          <w:sz w:val="28"/>
          <w:szCs w:val="28"/>
          <w:lang w:val="nl-NL"/>
        </w:rPr>
        <w:t xml:space="preserve">năm </w:t>
      </w:r>
      <w:r>
        <w:rPr>
          <w:i/>
          <w:sz w:val="28"/>
          <w:szCs w:val="28"/>
          <w:lang w:val="nl-NL"/>
        </w:rPr>
        <w:t>2012</w:t>
      </w:r>
      <w:r w:rsidRPr="009604D4">
        <w:rPr>
          <w:i/>
          <w:sz w:val="28"/>
          <w:szCs w:val="28"/>
          <w:lang w:val="nl-NL"/>
        </w:rPr>
        <w:t xml:space="preserve"> của Bộ Tài chính)</w:t>
      </w:r>
    </w:p>
    <w:p w:rsidR="000D1156" w:rsidRPr="003723FD" w:rsidRDefault="000D1156" w:rsidP="000D1156">
      <w:pPr>
        <w:pStyle w:val="Heading7"/>
        <w:spacing w:line="288" w:lineRule="auto"/>
        <w:rPr>
          <w:rFonts w:ascii="Times New Roman" w:hAnsi="Times New Roman"/>
          <w:sz w:val="8"/>
          <w:szCs w:val="28"/>
          <w:lang w:val="nl-NL"/>
        </w:rPr>
      </w:pPr>
    </w:p>
    <w:p w:rsidR="000D1156" w:rsidRPr="009604D4" w:rsidRDefault="000D1156" w:rsidP="000D1156">
      <w:pPr>
        <w:pStyle w:val="Heading7"/>
        <w:spacing w:line="240" w:lineRule="auto"/>
        <w:rPr>
          <w:rFonts w:ascii="Times New Roman" w:hAnsi="Times New Roman"/>
          <w:sz w:val="24"/>
          <w:szCs w:val="24"/>
          <w:lang w:val="nl-NL"/>
        </w:rPr>
      </w:pPr>
      <w:r w:rsidRPr="009604D4">
        <w:rPr>
          <w:rFonts w:ascii="Times New Roman" w:hAnsi="Times New Roman"/>
          <w:sz w:val="24"/>
          <w:szCs w:val="24"/>
          <w:lang w:val="nl-NL"/>
        </w:rPr>
        <w:t>CỘNG HÒA XÃ HỘI CHỦ NGHĨA VIỆT NAM</w:t>
      </w:r>
    </w:p>
    <w:p w:rsidR="000D1156" w:rsidRDefault="000D1156" w:rsidP="000D1156">
      <w:pPr>
        <w:jc w:val="center"/>
        <w:rPr>
          <w:b/>
          <w:sz w:val="28"/>
          <w:szCs w:val="28"/>
          <w:lang w:val="nl-NL"/>
        </w:rPr>
      </w:pPr>
      <w:r w:rsidRPr="009604D4">
        <w:rPr>
          <w:b/>
          <w:sz w:val="28"/>
          <w:szCs w:val="28"/>
          <w:lang w:val="nl-NL"/>
        </w:rPr>
        <w:t>Độc lập - Tự do - Hạnh phúc</w:t>
      </w:r>
    </w:p>
    <w:p w:rsidR="000D1156" w:rsidRDefault="00CE260E" w:rsidP="000D1156">
      <w:pPr>
        <w:jc w:val="center"/>
        <w:rPr>
          <w:b/>
          <w:sz w:val="28"/>
          <w:szCs w:val="28"/>
          <w:lang w:val="nl-NL"/>
        </w:rPr>
      </w:pPr>
      <w:r>
        <w:rPr>
          <w:b/>
          <w:noProof/>
          <w:sz w:val="28"/>
          <w:szCs w:val="28"/>
        </w:rPr>
        <w:pict>
          <v:shape id="_x0000_s1076" type="#_x0000_t32" style="position:absolute;left:0;text-align:left;margin-left:141.8pt;margin-top:3.35pt;width:165.5pt;height:0;z-index:251709440" o:connectortype="straight"/>
        </w:pict>
      </w:r>
    </w:p>
    <w:p w:rsidR="000D1156" w:rsidRDefault="000D1156" w:rsidP="000D1156">
      <w:pPr>
        <w:tabs>
          <w:tab w:val="left" w:pos="5310"/>
          <w:tab w:val="left" w:pos="5760"/>
        </w:tabs>
        <w:ind w:left="1440" w:firstLine="720"/>
        <w:rPr>
          <w:i/>
          <w:sz w:val="28"/>
          <w:szCs w:val="28"/>
          <w:lang w:val="nl-NL"/>
        </w:rPr>
      </w:pPr>
      <w:r w:rsidRPr="009604D4">
        <w:rPr>
          <w:sz w:val="28"/>
          <w:szCs w:val="28"/>
          <w:lang w:val="nl-NL"/>
        </w:rPr>
        <w:t xml:space="preserve">                                             .</w:t>
      </w:r>
      <w:r w:rsidRPr="009604D4">
        <w:rPr>
          <w:i/>
          <w:sz w:val="28"/>
          <w:szCs w:val="28"/>
          <w:lang w:val="nl-NL"/>
        </w:rPr>
        <w:t>...., ngày...... tháng...... năm ......</w:t>
      </w:r>
    </w:p>
    <w:p w:rsidR="001942E9" w:rsidRDefault="001942E9">
      <w:pPr>
        <w:jc w:val="center"/>
        <w:rPr>
          <w:sz w:val="16"/>
          <w:szCs w:val="28"/>
          <w:lang w:val="nl-NL"/>
        </w:rPr>
      </w:pPr>
    </w:p>
    <w:p w:rsidR="00DC7A4D" w:rsidRDefault="000D1156">
      <w:pPr>
        <w:jc w:val="center"/>
        <w:rPr>
          <w:b/>
          <w:sz w:val="28"/>
          <w:szCs w:val="28"/>
          <w:lang w:val="nl-NL"/>
        </w:rPr>
      </w:pPr>
      <w:r w:rsidRPr="009604D4">
        <w:rPr>
          <w:b/>
          <w:sz w:val="28"/>
          <w:szCs w:val="28"/>
          <w:lang w:val="nl-NL"/>
        </w:rPr>
        <w:t>GIẤY ĐỀ NGHỊ CHẤP THUẬN CHUYỂN NHƯỢNG CỔ PHẦN</w:t>
      </w:r>
      <w:r w:rsidR="001E6F5A">
        <w:rPr>
          <w:b/>
          <w:sz w:val="28"/>
          <w:szCs w:val="28"/>
          <w:lang w:val="nl-NL"/>
        </w:rPr>
        <w:t>/</w:t>
      </w:r>
      <w:r w:rsidRPr="009604D4">
        <w:rPr>
          <w:b/>
          <w:sz w:val="28"/>
          <w:szCs w:val="28"/>
          <w:lang w:val="nl-NL"/>
        </w:rPr>
        <w:t>PHẦN VỐN GÓP</w:t>
      </w:r>
    </w:p>
    <w:p w:rsidR="001942E9" w:rsidRDefault="001942E9">
      <w:pPr>
        <w:jc w:val="center"/>
        <w:rPr>
          <w:b/>
          <w:szCs w:val="28"/>
          <w:lang w:val="nl-NL"/>
        </w:rPr>
      </w:pPr>
    </w:p>
    <w:p w:rsidR="001942E9" w:rsidRDefault="000D1156">
      <w:pPr>
        <w:jc w:val="center"/>
        <w:rPr>
          <w:b/>
          <w:sz w:val="28"/>
          <w:szCs w:val="28"/>
          <w:lang w:val="nl-NL"/>
        </w:rPr>
      </w:pPr>
      <w:r w:rsidRPr="009604D4">
        <w:rPr>
          <w:b/>
          <w:i/>
          <w:sz w:val="28"/>
          <w:szCs w:val="28"/>
          <w:lang w:val="nl-NL"/>
        </w:rPr>
        <w:t>Kính gửi:</w:t>
      </w:r>
      <w:r w:rsidRPr="009604D4">
        <w:rPr>
          <w:i/>
          <w:sz w:val="28"/>
          <w:szCs w:val="28"/>
          <w:lang w:val="nl-NL"/>
        </w:rPr>
        <w:t xml:space="preserve"> </w:t>
      </w:r>
      <w:r w:rsidRPr="009604D4">
        <w:rPr>
          <w:b/>
          <w:sz w:val="28"/>
          <w:szCs w:val="28"/>
          <w:lang w:val="nl-NL"/>
        </w:rPr>
        <w:t>Ủy ban Chứng khoán Nhà nước</w:t>
      </w:r>
    </w:p>
    <w:p w:rsidR="001942E9" w:rsidRDefault="001942E9">
      <w:pPr>
        <w:pStyle w:val="BodyText"/>
        <w:jc w:val="both"/>
        <w:rPr>
          <w:sz w:val="8"/>
          <w:szCs w:val="28"/>
          <w:lang w:val="nl-NL"/>
        </w:rPr>
      </w:pPr>
    </w:p>
    <w:p w:rsidR="001942E9" w:rsidRDefault="000D1156">
      <w:pPr>
        <w:pStyle w:val="BodyText"/>
        <w:jc w:val="both"/>
        <w:rPr>
          <w:szCs w:val="28"/>
          <w:lang w:val="nl-NL"/>
        </w:rPr>
      </w:pPr>
      <w:r w:rsidRPr="009604D4">
        <w:rPr>
          <w:szCs w:val="28"/>
          <w:lang w:val="nl-NL"/>
        </w:rPr>
        <w:t>Chúng tôi là:</w:t>
      </w:r>
    </w:p>
    <w:p w:rsidR="000D1156" w:rsidRPr="009604D4" w:rsidRDefault="000D1156" w:rsidP="000D1156">
      <w:pPr>
        <w:pStyle w:val="BodyText"/>
        <w:numPr>
          <w:ilvl w:val="0"/>
          <w:numId w:val="7"/>
        </w:numPr>
        <w:spacing w:line="288" w:lineRule="auto"/>
        <w:jc w:val="both"/>
        <w:rPr>
          <w:szCs w:val="28"/>
          <w:lang w:val="nl-NL"/>
        </w:rPr>
      </w:pPr>
      <w:r w:rsidRPr="009604D4">
        <w:rPr>
          <w:szCs w:val="28"/>
          <w:lang w:val="nl-NL"/>
        </w:rPr>
        <w:t xml:space="preserve">Công ty chứng khoán (tên đầy đủ của công ty ghi bằng chữ in hoa) </w:t>
      </w:r>
    </w:p>
    <w:p w:rsidR="000D1156" w:rsidRPr="009604D4" w:rsidRDefault="000D1156" w:rsidP="000D1156">
      <w:pPr>
        <w:numPr>
          <w:ilvl w:val="0"/>
          <w:numId w:val="7"/>
        </w:numPr>
        <w:spacing w:line="288" w:lineRule="auto"/>
        <w:jc w:val="both"/>
        <w:rPr>
          <w:sz w:val="28"/>
          <w:szCs w:val="28"/>
          <w:lang w:val="nl-NL"/>
        </w:rPr>
      </w:pPr>
      <w:r w:rsidRPr="009604D4">
        <w:rPr>
          <w:sz w:val="28"/>
          <w:szCs w:val="28"/>
          <w:lang w:val="nl-NL"/>
        </w:rPr>
        <w:t>Giấy phép thành lập và hoạt động công ty chứng khoán số: ... do Ủy ban Chứng khoán Nhà nước cấp ngày ... tháng ... năm ...</w:t>
      </w:r>
    </w:p>
    <w:p w:rsidR="000D1156" w:rsidRPr="009604D4" w:rsidRDefault="000D1156" w:rsidP="000D1156">
      <w:pPr>
        <w:numPr>
          <w:ilvl w:val="0"/>
          <w:numId w:val="7"/>
        </w:numPr>
        <w:spacing w:line="288" w:lineRule="auto"/>
        <w:jc w:val="both"/>
        <w:rPr>
          <w:sz w:val="28"/>
          <w:szCs w:val="28"/>
          <w:lang w:val="nl-NL"/>
        </w:rPr>
      </w:pPr>
      <w:r w:rsidRPr="009604D4">
        <w:rPr>
          <w:sz w:val="28"/>
          <w:szCs w:val="28"/>
          <w:lang w:val="nl-NL"/>
        </w:rPr>
        <w:t>Địa chỉ trụ sở chính:</w:t>
      </w:r>
    </w:p>
    <w:p w:rsidR="000D1156" w:rsidRPr="009604D4" w:rsidRDefault="000D1156" w:rsidP="000D1156">
      <w:pPr>
        <w:numPr>
          <w:ilvl w:val="0"/>
          <w:numId w:val="7"/>
        </w:numPr>
        <w:spacing w:line="288" w:lineRule="auto"/>
        <w:jc w:val="both"/>
        <w:rPr>
          <w:sz w:val="28"/>
          <w:szCs w:val="28"/>
          <w:lang w:val="nl-NL"/>
        </w:rPr>
      </w:pPr>
      <w:r w:rsidRPr="009604D4">
        <w:rPr>
          <w:sz w:val="28"/>
          <w:szCs w:val="28"/>
          <w:lang w:val="nl-NL"/>
        </w:rPr>
        <w:t>Điện thoại: ....</w:t>
      </w:r>
      <w:r w:rsidRPr="009604D4">
        <w:rPr>
          <w:sz w:val="28"/>
          <w:szCs w:val="28"/>
          <w:lang w:val="nl-NL"/>
        </w:rPr>
        <w:tab/>
      </w:r>
      <w:r w:rsidRPr="009604D4">
        <w:rPr>
          <w:sz w:val="28"/>
          <w:szCs w:val="28"/>
          <w:lang w:val="nl-NL"/>
        </w:rPr>
        <w:tab/>
        <w:t xml:space="preserve"> Fax:... </w:t>
      </w:r>
      <w:r w:rsidRPr="009604D4">
        <w:rPr>
          <w:sz w:val="28"/>
          <w:szCs w:val="28"/>
          <w:lang w:val="nl-NL"/>
        </w:rPr>
        <w:tab/>
      </w:r>
      <w:r w:rsidRPr="009604D4">
        <w:rPr>
          <w:sz w:val="28"/>
          <w:szCs w:val="28"/>
          <w:lang w:val="nl-NL"/>
        </w:rPr>
        <w:tab/>
      </w:r>
    </w:p>
    <w:p w:rsidR="000D1156" w:rsidRDefault="000D1156" w:rsidP="000D1156">
      <w:pPr>
        <w:pStyle w:val="BodyText"/>
        <w:spacing w:line="288" w:lineRule="auto"/>
        <w:jc w:val="both"/>
        <w:rPr>
          <w:szCs w:val="28"/>
          <w:lang w:val="nl-NL"/>
        </w:rPr>
      </w:pPr>
      <w:r w:rsidRPr="009604D4">
        <w:rPr>
          <w:szCs w:val="28"/>
          <w:lang w:val="nl-NL"/>
        </w:rPr>
        <w:t xml:space="preserve">Đề nghị </w:t>
      </w:r>
      <w:r w:rsidR="008E7162">
        <w:rPr>
          <w:szCs w:val="28"/>
          <w:lang w:val="nl-NL"/>
        </w:rPr>
        <w:t>Ủy</w:t>
      </w:r>
      <w:r w:rsidRPr="009604D4">
        <w:rPr>
          <w:szCs w:val="28"/>
          <w:lang w:val="nl-NL"/>
        </w:rPr>
        <w:t xml:space="preserve"> ban Chứng khoán Nhà nước chấp thuận cho </w:t>
      </w:r>
      <w:r w:rsidR="00CE6C3A">
        <w:rPr>
          <w:szCs w:val="28"/>
          <w:lang w:val="nl-NL"/>
        </w:rPr>
        <w:t xml:space="preserve">việc </w:t>
      </w:r>
      <w:r>
        <w:rPr>
          <w:szCs w:val="28"/>
          <w:lang w:val="nl-NL"/>
        </w:rPr>
        <w:t>chuyển nhượng</w:t>
      </w:r>
      <w:r w:rsidRPr="009604D4">
        <w:rPr>
          <w:szCs w:val="28"/>
          <w:lang w:val="nl-NL"/>
        </w:rPr>
        <w:t xml:space="preserve"> cổ phần</w:t>
      </w:r>
      <w:r w:rsidR="001E6F5A">
        <w:rPr>
          <w:szCs w:val="28"/>
          <w:lang w:val="nl-NL"/>
        </w:rPr>
        <w:t>/</w:t>
      </w:r>
      <w:r w:rsidRPr="009604D4">
        <w:rPr>
          <w:szCs w:val="28"/>
          <w:lang w:val="nl-NL"/>
        </w:rPr>
        <w:t>phần vốn góp như sau:</w:t>
      </w:r>
    </w:p>
    <w:p w:rsidR="00823001" w:rsidRDefault="00CE6C3A">
      <w:pPr>
        <w:pStyle w:val="BodyText"/>
        <w:numPr>
          <w:ilvl w:val="0"/>
          <w:numId w:val="168"/>
        </w:numPr>
        <w:spacing w:line="288" w:lineRule="auto"/>
        <w:jc w:val="both"/>
        <w:rPr>
          <w:szCs w:val="28"/>
          <w:lang w:val="nl-NL"/>
        </w:rPr>
      </w:pPr>
      <w:r>
        <w:rPr>
          <w:szCs w:val="28"/>
          <w:lang w:val="nl-NL"/>
        </w:rPr>
        <w:t>Bên chuyển nhượng</w:t>
      </w:r>
    </w:p>
    <w:p w:rsidR="00CE6C3A" w:rsidRDefault="00CE6C3A" w:rsidP="000D1156">
      <w:pPr>
        <w:pStyle w:val="BodyText"/>
        <w:numPr>
          <w:ilvl w:val="0"/>
          <w:numId w:val="7"/>
        </w:numPr>
        <w:spacing w:line="288" w:lineRule="auto"/>
        <w:jc w:val="both"/>
        <w:rPr>
          <w:szCs w:val="28"/>
          <w:lang w:val="nl-NL"/>
        </w:rPr>
      </w:pPr>
      <w:r>
        <w:rPr>
          <w:szCs w:val="28"/>
          <w:lang w:val="nl-NL"/>
        </w:rPr>
        <w:t>T</w:t>
      </w:r>
      <w:r w:rsidRPr="009604D4">
        <w:rPr>
          <w:szCs w:val="28"/>
          <w:lang w:val="nl-NL"/>
        </w:rPr>
        <w:t>ên cá nhân, tổ chức</w:t>
      </w:r>
      <w:r>
        <w:rPr>
          <w:szCs w:val="28"/>
          <w:lang w:val="nl-NL"/>
        </w:rPr>
        <w:t>:..........</w:t>
      </w:r>
    </w:p>
    <w:p w:rsidR="00B02FAB" w:rsidRDefault="00B02FAB" w:rsidP="00B02FAB">
      <w:pPr>
        <w:pStyle w:val="BodyText"/>
        <w:numPr>
          <w:ilvl w:val="0"/>
          <w:numId w:val="7"/>
        </w:numPr>
        <w:spacing w:line="288" w:lineRule="auto"/>
        <w:jc w:val="both"/>
        <w:rPr>
          <w:szCs w:val="28"/>
          <w:lang w:val="nl-NL"/>
        </w:rPr>
      </w:pPr>
      <w:r>
        <w:rPr>
          <w:szCs w:val="28"/>
          <w:lang w:val="nl-NL"/>
        </w:rPr>
        <w:t>G</w:t>
      </w:r>
      <w:r w:rsidRPr="009604D4">
        <w:rPr>
          <w:szCs w:val="28"/>
          <w:lang w:val="nl-NL"/>
        </w:rPr>
        <w:t>iấy chứng nhận đăng ký kinh doanh số............ (đối với tổ chức) do...........cấp ngày.....tháng....năm.....hoặc số chứng minh thư nhân dân/ số hộ chiếu...... do..... cấp ngày cấp..........</w:t>
      </w:r>
    </w:p>
    <w:p w:rsidR="00B02FAB" w:rsidRDefault="00B02FAB" w:rsidP="00B02FAB">
      <w:pPr>
        <w:pStyle w:val="BodyText"/>
        <w:numPr>
          <w:ilvl w:val="0"/>
          <w:numId w:val="7"/>
        </w:numPr>
        <w:spacing w:line="288" w:lineRule="auto"/>
        <w:jc w:val="both"/>
        <w:rPr>
          <w:szCs w:val="28"/>
          <w:lang w:val="nl-NL"/>
        </w:rPr>
      </w:pPr>
      <w:r w:rsidRPr="009604D4">
        <w:rPr>
          <w:szCs w:val="28"/>
          <w:lang w:val="nl-NL"/>
        </w:rPr>
        <w:t>Số lượng cổ phần</w:t>
      </w:r>
      <w:r>
        <w:rPr>
          <w:szCs w:val="28"/>
          <w:lang w:val="nl-NL"/>
        </w:rPr>
        <w:t>/phần vốn góp</w:t>
      </w:r>
      <w:r w:rsidRPr="009604D4">
        <w:rPr>
          <w:szCs w:val="28"/>
          <w:lang w:val="nl-NL"/>
        </w:rPr>
        <w:t xml:space="preserve"> </w:t>
      </w:r>
      <w:r>
        <w:rPr>
          <w:szCs w:val="28"/>
          <w:lang w:val="nl-NL"/>
        </w:rPr>
        <w:t>đang nắm giữ:.........tỷ lệ.....</w:t>
      </w:r>
    </w:p>
    <w:p w:rsidR="001B3C98" w:rsidRDefault="001B3C98" w:rsidP="00B02FAB">
      <w:pPr>
        <w:pStyle w:val="BodyText"/>
        <w:numPr>
          <w:ilvl w:val="0"/>
          <w:numId w:val="7"/>
        </w:numPr>
        <w:spacing w:line="288" w:lineRule="auto"/>
        <w:jc w:val="both"/>
        <w:rPr>
          <w:szCs w:val="28"/>
          <w:lang w:val="nl-NL"/>
        </w:rPr>
      </w:pPr>
      <w:r w:rsidRPr="009604D4">
        <w:rPr>
          <w:szCs w:val="28"/>
          <w:lang w:val="nl-NL"/>
        </w:rPr>
        <w:t>Số lượng cổ phần</w:t>
      </w:r>
      <w:r>
        <w:rPr>
          <w:szCs w:val="28"/>
          <w:lang w:val="nl-NL"/>
        </w:rPr>
        <w:t>/phần vốn góp</w:t>
      </w:r>
      <w:r w:rsidRPr="009604D4">
        <w:rPr>
          <w:szCs w:val="28"/>
          <w:lang w:val="nl-NL"/>
        </w:rPr>
        <w:t xml:space="preserve"> chuyển nhượng:...... </w:t>
      </w:r>
      <w:r>
        <w:rPr>
          <w:szCs w:val="28"/>
          <w:lang w:val="nl-NL"/>
        </w:rPr>
        <w:t>tỷ lệ.....</w:t>
      </w:r>
    </w:p>
    <w:p w:rsidR="00823001" w:rsidRDefault="00CE6C3A">
      <w:pPr>
        <w:pStyle w:val="BodyText"/>
        <w:numPr>
          <w:ilvl w:val="0"/>
          <w:numId w:val="168"/>
        </w:numPr>
        <w:spacing w:line="288" w:lineRule="auto"/>
        <w:jc w:val="both"/>
        <w:rPr>
          <w:szCs w:val="28"/>
          <w:lang w:val="nl-NL"/>
        </w:rPr>
      </w:pPr>
      <w:r w:rsidRPr="009604D4">
        <w:rPr>
          <w:szCs w:val="28"/>
          <w:lang w:val="nl-NL"/>
        </w:rPr>
        <w:t xml:space="preserve">Bên </w:t>
      </w:r>
      <w:r>
        <w:rPr>
          <w:szCs w:val="28"/>
          <w:lang w:val="nl-NL"/>
        </w:rPr>
        <w:t>nhận chuyển nhượng</w:t>
      </w:r>
      <w:r w:rsidRPr="009604D4">
        <w:rPr>
          <w:szCs w:val="28"/>
          <w:lang w:val="nl-NL"/>
        </w:rPr>
        <w:t>:</w:t>
      </w:r>
    </w:p>
    <w:p w:rsidR="00823001" w:rsidRDefault="00CE6C3A">
      <w:pPr>
        <w:pStyle w:val="BodyText"/>
        <w:numPr>
          <w:ilvl w:val="0"/>
          <w:numId w:val="7"/>
        </w:numPr>
        <w:spacing w:line="288" w:lineRule="auto"/>
        <w:jc w:val="both"/>
        <w:rPr>
          <w:szCs w:val="28"/>
          <w:lang w:val="nl-NL"/>
        </w:rPr>
      </w:pPr>
      <w:r>
        <w:rPr>
          <w:szCs w:val="28"/>
          <w:lang w:val="nl-NL"/>
        </w:rPr>
        <w:t>T</w:t>
      </w:r>
      <w:r w:rsidRPr="009604D4">
        <w:rPr>
          <w:szCs w:val="28"/>
          <w:lang w:val="nl-NL"/>
        </w:rPr>
        <w:t>ên cá nhân, tổ chức</w:t>
      </w:r>
      <w:r>
        <w:rPr>
          <w:szCs w:val="28"/>
          <w:lang w:val="nl-NL"/>
        </w:rPr>
        <w:t>:..........</w:t>
      </w:r>
    </w:p>
    <w:p w:rsidR="00B02FAB" w:rsidRDefault="00B02FAB" w:rsidP="00B02FAB">
      <w:pPr>
        <w:pStyle w:val="BodyText"/>
        <w:numPr>
          <w:ilvl w:val="0"/>
          <w:numId w:val="7"/>
        </w:numPr>
        <w:spacing w:line="288" w:lineRule="auto"/>
        <w:jc w:val="both"/>
        <w:rPr>
          <w:szCs w:val="28"/>
          <w:lang w:val="nl-NL"/>
        </w:rPr>
      </w:pPr>
      <w:r>
        <w:rPr>
          <w:szCs w:val="28"/>
          <w:lang w:val="nl-NL"/>
        </w:rPr>
        <w:t>G</w:t>
      </w:r>
      <w:r w:rsidRPr="009604D4">
        <w:rPr>
          <w:szCs w:val="28"/>
          <w:lang w:val="nl-NL"/>
        </w:rPr>
        <w:t>iấy chứng nhận đăng ký kinh doanh số............ (đối với tổ chức) do...........cấp ngày.....tháng....năm.....hoặc số chứng minh thư nhân dân/ số hộ chiếu...... do..... cấp ngày cấp..........</w:t>
      </w:r>
    </w:p>
    <w:p w:rsidR="00B02FAB" w:rsidRDefault="00B02FAB" w:rsidP="00B02FAB">
      <w:pPr>
        <w:pStyle w:val="BodyText"/>
        <w:numPr>
          <w:ilvl w:val="0"/>
          <w:numId w:val="7"/>
        </w:numPr>
        <w:spacing w:line="288" w:lineRule="auto"/>
        <w:jc w:val="both"/>
        <w:rPr>
          <w:szCs w:val="28"/>
          <w:lang w:val="nl-NL"/>
        </w:rPr>
      </w:pPr>
      <w:r w:rsidRPr="009604D4">
        <w:rPr>
          <w:szCs w:val="28"/>
          <w:lang w:val="nl-NL"/>
        </w:rPr>
        <w:t>Số lượng cổ phần</w:t>
      </w:r>
      <w:r>
        <w:rPr>
          <w:szCs w:val="28"/>
          <w:lang w:val="nl-NL"/>
        </w:rPr>
        <w:t>/phần vốn góp</w:t>
      </w:r>
      <w:r w:rsidRPr="009604D4">
        <w:rPr>
          <w:szCs w:val="28"/>
          <w:lang w:val="nl-NL"/>
        </w:rPr>
        <w:t xml:space="preserve"> </w:t>
      </w:r>
      <w:r>
        <w:rPr>
          <w:szCs w:val="28"/>
          <w:lang w:val="nl-NL"/>
        </w:rPr>
        <w:t>đang nắm giữ:.........tỷ lệ.....</w:t>
      </w:r>
    </w:p>
    <w:p w:rsidR="00DC7A4D" w:rsidRDefault="000D1156">
      <w:pPr>
        <w:pStyle w:val="BodyText"/>
        <w:numPr>
          <w:ilvl w:val="0"/>
          <w:numId w:val="7"/>
        </w:numPr>
        <w:spacing w:line="288" w:lineRule="auto"/>
        <w:jc w:val="both"/>
        <w:rPr>
          <w:szCs w:val="28"/>
          <w:lang w:val="nl-NL"/>
        </w:rPr>
      </w:pPr>
      <w:r w:rsidRPr="009604D4">
        <w:rPr>
          <w:szCs w:val="28"/>
          <w:lang w:val="nl-NL"/>
        </w:rPr>
        <w:t>Số lượng cổ phần</w:t>
      </w:r>
      <w:r w:rsidR="001E6F5A">
        <w:rPr>
          <w:szCs w:val="28"/>
          <w:lang w:val="nl-NL"/>
        </w:rPr>
        <w:t>/phần vốn góp</w:t>
      </w:r>
      <w:r w:rsidRPr="009604D4">
        <w:rPr>
          <w:szCs w:val="28"/>
          <w:lang w:val="nl-NL"/>
        </w:rPr>
        <w:t xml:space="preserve"> </w:t>
      </w:r>
      <w:r w:rsidR="001B3C98">
        <w:rPr>
          <w:szCs w:val="28"/>
          <w:lang w:val="nl-NL"/>
        </w:rPr>
        <w:t xml:space="preserve">nhận </w:t>
      </w:r>
      <w:r w:rsidRPr="009604D4">
        <w:rPr>
          <w:szCs w:val="28"/>
          <w:lang w:val="nl-NL"/>
        </w:rPr>
        <w:t xml:space="preserve">chuyển nhượng:...... </w:t>
      </w:r>
      <w:r w:rsidR="001B3C98">
        <w:rPr>
          <w:szCs w:val="28"/>
          <w:lang w:val="nl-NL"/>
        </w:rPr>
        <w:t>tỷ lệ.....</w:t>
      </w:r>
    </w:p>
    <w:p w:rsidR="000D1156" w:rsidRDefault="000D1156" w:rsidP="000D1156">
      <w:pPr>
        <w:pStyle w:val="BodyText"/>
        <w:spacing w:line="288" w:lineRule="auto"/>
        <w:jc w:val="both"/>
        <w:rPr>
          <w:szCs w:val="28"/>
          <w:lang w:val="nl-NL"/>
        </w:rPr>
      </w:pPr>
      <w:r w:rsidRPr="009604D4">
        <w:rPr>
          <w:szCs w:val="28"/>
          <w:lang w:val="nl-NL"/>
        </w:rPr>
        <w:lastRenderedPageBreak/>
        <w:t>Chúng tôi cam kết hoàn tất các thủ tục chuyển nhượng cổ phần (phần vốn góp) theo quy định của pháp luật và chịu trách nhiệm hoàn toàn về tính chính xác, trung thực của nội dung Giấy đề nghị và hồ sơ kèm theo.</w:t>
      </w:r>
    </w:p>
    <w:p w:rsidR="001B3C98" w:rsidRPr="009604D4" w:rsidRDefault="001B3C98" w:rsidP="000D1156">
      <w:pPr>
        <w:pStyle w:val="BodyText"/>
        <w:spacing w:line="288" w:lineRule="auto"/>
        <w:jc w:val="both"/>
        <w:rPr>
          <w:szCs w:val="28"/>
          <w:lang w:val="nl-NL"/>
        </w:rPr>
      </w:pPr>
    </w:p>
    <w:tbl>
      <w:tblPr>
        <w:tblW w:w="0" w:type="auto"/>
        <w:jc w:val="center"/>
        <w:tblInd w:w="72" w:type="dxa"/>
        <w:tblBorders>
          <w:insideH w:val="single" w:sz="4" w:space="0" w:color="auto"/>
        </w:tblBorders>
        <w:tblLayout w:type="fixed"/>
        <w:tblLook w:val="0000"/>
      </w:tblPr>
      <w:tblGrid>
        <w:gridCol w:w="2732"/>
        <w:gridCol w:w="6412"/>
      </w:tblGrid>
      <w:tr w:rsidR="000D1156" w:rsidRPr="00687507" w:rsidTr="0050608F">
        <w:trPr>
          <w:jc w:val="center"/>
        </w:trPr>
        <w:tc>
          <w:tcPr>
            <w:tcW w:w="2732" w:type="dxa"/>
          </w:tcPr>
          <w:p w:rsidR="000D1156" w:rsidRPr="009604D4" w:rsidRDefault="000D1156" w:rsidP="0050608F">
            <w:pPr>
              <w:pStyle w:val="BodyText"/>
              <w:rPr>
                <w:b/>
                <w:i/>
                <w:sz w:val="18"/>
                <w:szCs w:val="28"/>
                <w:lang w:val="nl-NL"/>
              </w:rPr>
            </w:pPr>
          </w:p>
          <w:p w:rsidR="000D1156" w:rsidRPr="009604D4" w:rsidRDefault="000D1156" w:rsidP="0050608F">
            <w:pPr>
              <w:pStyle w:val="BodyText"/>
              <w:rPr>
                <w:b/>
                <w:i/>
                <w:sz w:val="24"/>
                <w:szCs w:val="24"/>
                <w:lang w:val="nl-NL"/>
              </w:rPr>
            </w:pPr>
            <w:r w:rsidRPr="009604D4">
              <w:rPr>
                <w:b/>
                <w:i/>
                <w:sz w:val="24"/>
                <w:szCs w:val="24"/>
                <w:lang w:val="nl-NL"/>
              </w:rPr>
              <w:t>Hồ sơ gửi kèm</w:t>
            </w:r>
          </w:p>
          <w:p w:rsidR="000D1156" w:rsidRPr="009604D4" w:rsidRDefault="000D1156" w:rsidP="0050608F">
            <w:pPr>
              <w:pStyle w:val="BodyText"/>
              <w:rPr>
                <w:i/>
                <w:szCs w:val="28"/>
                <w:lang w:val="nl-NL"/>
              </w:rPr>
            </w:pPr>
            <w:r w:rsidRPr="009604D4">
              <w:rPr>
                <w:i/>
                <w:sz w:val="24"/>
                <w:szCs w:val="24"/>
                <w:lang w:val="nl-NL"/>
              </w:rPr>
              <w:t>(Liệt kê đầy đủ)</w:t>
            </w:r>
          </w:p>
        </w:tc>
        <w:tc>
          <w:tcPr>
            <w:tcW w:w="6412" w:type="dxa"/>
          </w:tcPr>
          <w:p w:rsidR="000D1156" w:rsidRPr="009604D4" w:rsidRDefault="000D1156" w:rsidP="0050608F">
            <w:pPr>
              <w:pStyle w:val="BodyText"/>
              <w:spacing w:line="288" w:lineRule="auto"/>
              <w:rPr>
                <w:b/>
                <w:szCs w:val="28"/>
                <w:lang w:val="nl-NL"/>
              </w:rPr>
            </w:pPr>
            <w:r w:rsidRPr="009604D4">
              <w:rPr>
                <w:b/>
                <w:szCs w:val="28"/>
                <w:lang w:val="nl-NL"/>
              </w:rPr>
              <w:t xml:space="preserve">                                     (Tổng) Giám đốc</w:t>
            </w:r>
          </w:p>
          <w:p w:rsidR="000D1156" w:rsidRPr="009604D4" w:rsidRDefault="000D1156" w:rsidP="0050608F">
            <w:pPr>
              <w:pStyle w:val="BodyText"/>
              <w:spacing w:line="288" w:lineRule="auto"/>
              <w:rPr>
                <w:i/>
                <w:sz w:val="24"/>
                <w:szCs w:val="24"/>
                <w:lang w:val="nl-NL"/>
              </w:rPr>
            </w:pPr>
            <w:r w:rsidRPr="009604D4">
              <w:rPr>
                <w:b/>
                <w:i/>
                <w:sz w:val="24"/>
                <w:szCs w:val="24"/>
                <w:lang w:val="nl-NL"/>
              </w:rPr>
              <w:t xml:space="preserve">                                     </w:t>
            </w:r>
            <w:r w:rsidRPr="009604D4">
              <w:rPr>
                <w:i/>
                <w:sz w:val="24"/>
                <w:szCs w:val="24"/>
                <w:lang w:val="nl-NL"/>
              </w:rPr>
              <w:t>(Ký, đóng dấu, ghi rõ họ tên)</w:t>
            </w:r>
          </w:p>
        </w:tc>
      </w:tr>
    </w:tbl>
    <w:p w:rsidR="000D1156" w:rsidRDefault="000D1156" w:rsidP="000D1156">
      <w:pPr>
        <w:numPr>
          <w:ilvl w:val="0"/>
          <w:numId w:val="16"/>
        </w:numPr>
        <w:ind w:left="14" w:firstLine="14"/>
        <w:jc w:val="center"/>
        <w:rPr>
          <w:b/>
          <w:sz w:val="28"/>
          <w:szCs w:val="28"/>
          <w:lang w:val="nl-NL"/>
        </w:rPr>
      </w:pPr>
      <w:r w:rsidRPr="009604D4">
        <w:rPr>
          <w:b/>
          <w:sz w:val="28"/>
          <w:szCs w:val="28"/>
          <w:lang w:val="nl-NL"/>
        </w:rPr>
        <w:br w:type="page"/>
      </w:r>
      <w:r w:rsidRPr="009604D4">
        <w:rPr>
          <w:b/>
          <w:sz w:val="28"/>
          <w:szCs w:val="28"/>
          <w:lang w:val="nl-NL"/>
        </w:rPr>
        <w:lastRenderedPageBreak/>
        <w:t xml:space="preserve"> </w:t>
      </w:r>
    </w:p>
    <w:p w:rsidR="001942E9" w:rsidRDefault="000D1156">
      <w:pPr>
        <w:jc w:val="center"/>
        <w:rPr>
          <w:b/>
          <w:sz w:val="28"/>
          <w:szCs w:val="28"/>
          <w:lang w:val="nl-NL"/>
        </w:rPr>
      </w:pPr>
      <w:r w:rsidRPr="00914B1E">
        <w:rPr>
          <w:b/>
          <w:sz w:val="28"/>
          <w:szCs w:val="28"/>
          <w:lang w:val="nl-NL"/>
        </w:rPr>
        <w:t xml:space="preserve">MẪU </w:t>
      </w:r>
      <w:r>
        <w:rPr>
          <w:b/>
          <w:sz w:val="28"/>
          <w:szCs w:val="28"/>
          <w:lang w:val="nl-NL"/>
        </w:rPr>
        <w:t>BÁO CÁO KẾT QUẢ CHUYỂN NHƯỢNG</w:t>
      </w:r>
    </w:p>
    <w:p w:rsidR="000D1156" w:rsidRPr="00914B1E" w:rsidRDefault="000D1156" w:rsidP="000D1156">
      <w:pPr>
        <w:spacing w:line="288" w:lineRule="auto"/>
        <w:jc w:val="center"/>
        <w:rPr>
          <w:b/>
          <w:i/>
          <w:sz w:val="28"/>
          <w:szCs w:val="28"/>
          <w:lang w:val="nl-NL"/>
        </w:rPr>
      </w:pPr>
      <w:r w:rsidRPr="00914B1E">
        <w:rPr>
          <w:i/>
          <w:sz w:val="28"/>
          <w:szCs w:val="28"/>
          <w:lang w:val="nl-NL"/>
        </w:rPr>
        <w:t xml:space="preserve">(Ban hành kèm theo Thông tư số </w:t>
      </w:r>
      <w:r w:rsidR="006E3631">
        <w:rPr>
          <w:i/>
          <w:sz w:val="28"/>
          <w:szCs w:val="28"/>
          <w:lang w:val="nl-NL"/>
        </w:rPr>
        <w:t>210</w:t>
      </w:r>
      <w:r w:rsidRPr="00914B1E">
        <w:rPr>
          <w:i/>
          <w:sz w:val="28"/>
          <w:szCs w:val="28"/>
          <w:lang w:val="nl-NL"/>
        </w:rPr>
        <w:t>/</w:t>
      </w:r>
      <w:r>
        <w:rPr>
          <w:i/>
          <w:sz w:val="28"/>
          <w:szCs w:val="28"/>
          <w:lang w:val="nl-NL"/>
        </w:rPr>
        <w:t>2012</w:t>
      </w:r>
      <w:r w:rsidRPr="00914B1E">
        <w:rPr>
          <w:i/>
          <w:sz w:val="28"/>
          <w:szCs w:val="28"/>
          <w:lang w:val="nl-NL"/>
        </w:rPr>
        <w:t xml:space="preserve">/TT-BTC </w:t>
      </w:r>
      <w:r w:rsidR="006E3631" w:rsidRPr="00914B1E">
        <w:rPr>
          <w:i/>
          <w:sz w:val="28"/>
          <w:szCs w:val="28"/>
          <w:lang w:val="nl-NL"/>
        </w:rPr>
        <w:t xml:space="preserve">ngày </w:t>
      </w:r>
      <w:r w:rsidR="006E3631">
        <w:rPr>
          <w:i/>
          <w:sz w:val="28"/>
          <w:szCs w:val="28"/>
          <w:lang w:val="nl-NL"/>
        </w:rPr>
        <w:t xml:space="preserve">30 </w:t>
      </w:r>
      <w:r w:rsidRPr="00914B1E">
        <w:rPr>
          <w:i/>
          <w:sz w:val="28"/>
          <w:szCs w:val="28"/>
          <w:lang w:val="nl-NL"/>
        </w:rPr>
        <w:t xml:space="preserve">tháng </w:t>
      </w:r>
      <w:r w:rsidR="006E3631">
        <w:rPr>
          <w:i/>
          <w:sz w:val="28"/>
          <w:szCs w:val="28"/>
          <w:lang w:val="nl-NL"/>
        </w:rPr>
        <w:t xml:space="preserve">11 </w:t>
      </w:r>
      <w:r w:rsidRPr="00914B1E">
        <w:rPr>
          <w:i/>
          <w:sz w:val="28"/>
          <w:szCs w:val="28"/>
          <w:lang w:val="nl-NL"/>
        </w:rPr>
        <w:t xml:space="preserve">năm </w:t>
      </w:r>
      <w:r>
        <w:rPr>
          <w:i/>
          <w:sz w:val="28"/>
          <w:szCs w:val="28"/>
          <w:lang w:val="nl-NL"/>
        </w:rPr>
        <w:t>2012</w:t>
      </w:r>
      <w:r w:rsidRPr="00914B1E">
        <w:rPr>
          <w:i/>
          <w:sz w:val="28"/>
          <w:szCs w:val="28"/>
          <w:lang w:val="nl-NL"/>
        </w:rPr>
        <w:t xml:space="preserve"> của Bộ Tài chính)</w:t>
      </w:r>
    </w:p>
    <w:p w:rsidR="000D1156" w:rsidRPr="0071157A" w:rsidRDefault="000D1156" w:rsidP="000D1156">
      <w:pPr>
        <w:pStyle w:val="Heading7"/>
        <w:spacing w:line="240" w:lineRule="auto"/>
        <w:rPr>
          <w:rFonts w:ascii="Times New Roman" w:hAnsi="Times New Roman"/>
          <w:sz w:val="22"/>
          <w:szCs w:val="24"/>
          <w:lang w:val="nl-NL"/>
        </w:rPr>
      </w:pPr>
    </w:p>
    <w:p w:rsidR="000D1156" w:rsidRPr="009604D4" w:rsidRDefault="000D1156" w:rsidP="000D1156">
      <w:pPr>
        <w:pStyle w:val="Heading7"/>
        <w:spacing w:line="240" w:lineRule="auto"/>
        <w:rPr>
          <w:rFonts w:ascii="Times New Roman" w:hAnsi="Times New Roman"/>
          <w:sz w:val="24"/>
          <w:szCs w:val="24"/>
          <w:lang w:val="nl-NL"/>
        </w:rPr>
      </w:pPr>
      <w:r w:rsidRPr="009604D4">
        <w:rPr>
          <w:rFonts w:ascii="Times New Roman" w:hAnsi="Times New Roman"/>
          <w:sz w:val="24"/>
          <w:szCs w:val="24"/>
          <w:lang w:val="nl-NL"/>
        </w:rPr>
        <w:t>CỘNG HÒA XÃ HỘI CHỦ NGHĨA VIỆT NAM</w:t>
      </w:r>
    </w:p>
    <w:p w:rsidR="000D1156" w:rsidRDefault="000D1156" w:rsidP="000D1156">
      <w:pPr>
        <w:jc w:val="center"/>
        <w:rPr>
          <w:b/>
          <w:sz w:val="28"/>
          <w:szCs w:val="28"/>
          <w:lang w:val="nl-NL"/>
        </w:rPr>
      </w:pPr>
      <w:r w:rsidRPr="009604D4">
        <w:rPr>
          <w:b/>
          <w:sz w:val="28"/>
          <w:szCs w:val="28"/>
          <w:lang w:val="nl-NL"/>
        </w:rPr>
        <w:t>Độc lập - Tự do - Hạnh phúc</w:t>
      </w:r>
    </w:p>
    <w:p w:rsidR="000D1156" w:rsidRPr="009604D4" w:rsidRDefault="00CE260E" w:rsidP="000D1156">
      <w:pPr>
        <w:jc w:val="center"/>
        <w:rPr>
          <w:b/>
          <w:sz w:val="28"/>
          <w:szCs w:val="28"/>
          <w:lang w:val="nl-NL"/>
        </w:rPr>
      </w:pPr>
      <w:r>
        <w:rPr>
          <w:b/>
          <w:noProof/>
          <w:sz w:val="28"/>
          <w:szCs w:val="28"/>
        </w:rPr>
        <w:pict>
          <v:shape id="_x0000_s1077" type="#_x0000_t32" style="position:absolute;left:0;text-align:left;margin-left:144.8pt;margin-top:3.35pt;width:165.5pt;height:0;z-index:251710464" o:connectortype="straight"/>
        </w:pict>
      </w:r>
    </w:p>
    <w:p w:rsidR="000D1156" w:rsidRPr="009604D4" w:rsidRDefault="000D1156" w:rsidP="000D1156">
      <w:pPr>
        <w:tabs>
          <w:tab w:val="left" w:pos="5310"/>
          <w:tab w:val="left" w:pos="5760"/>
        </w:tabs>
        <w:spacing w:line="288" w:lineRule="auto"/>
        <w:ind w:left="1440" w:firstLine="720"/>
        <w:rPr>
          <w:i/>
          <w:sz w:val="28"/>
          <w:szCs w:val="28"/>
          <w:lang w:val="nl-NL"/>
        </w:rPr>
      </w:pPr>
      <w:r w:rsidRPr="009604D4">
        <w:rPr>
          <w:sz w:val="28"/>
          <w:szCs w:val="28"/>
          <w:lang w:val="nl-NL"/>
        </w:rPr>
        <w:t xml:space="preserve">                                             .</w:t>
      </w:r>
      <w:r w:rsidRPr="009604D4">
        <w:rPr>
          <w:i/>
          <w:sz w:val="28"/>
          <w:szCs w:val="28"/>
          <w:lang w:val="nl-NL"/>
        </w:rPr>
        <w:t>...., ngày...... tháng...... năm ......</w:t>
      </w:r>
    </w:p>
    <w:p w:rsidR="000D1156" w:rsidRPr="000066D9" w:rsidRDefault="000D1156" w:rsidP="000D1156">
      <w:pPr>
        <w:spacing w:line="288" w:lineRule="auto"/>
        <w:ind w:left="4320" w:firstLine="720"/>
        <w:jc w:val="both"/>
        <w:rPr>
          <w:i/>
          <w:sz w:val="16"/>
          <w:szCs w:val="28"/>
          <w:lang w:val="nl-NL"/>
        </w:rPr>
      </w:pPr>
    </w:p>
    <w:p w:rsidR="00DC7A4D" w:rsidRDefault="000D1156">
      <w:pPr>
        <w:spacing w:line="288" w:lineRule="auto"/>
        <w:jc w:val="center"/>
        <w:rPr>
          <w:b/>
          <w:sz w:val="28"/>
          <w:szCs w:val="28"/>
          <w:lang w:val="nl-NL"/>
        </w:rPr>
      </w:pPr>
      <w:r>
        <w:rPr>
          <w:b/>
          <w:sz w:val="28"/>
          <w:szCs w:val="28"/>
          <w:lang w:val="nl-NL"/>
        </w:rPr>
        <w:t xml:space="preserve">BÁO CÁO KẾT QUẢ </w:t>
      </w:r>
      <w:r w:rsidR="00E66433">
        <w:rPr>
          <w:b/>
          <w:sz w:val="28"/>
          <w:szCs w:val="28"/>
          <w:lang w:val="nl-NL"/>
        </w:rPr>
        <w:t xml:space="preserve">CHUYỂN NHƯỢNG </w:t>
      </w:r>
    </w:p>
    <w:p w:rsidR="00823001" w:rsidRDefault="000D1156">
      <w:pPr>
        <w:jc w:val="center"/>
        <w:rPr>
          <w:sz w:val="28"/>
          <w:szCs w:val="28"/>
          <w:lang w:val="nl-NL"/>
        </w:rPr>
      </w:pPr>
      <w:r w:rsidRPr="00767490">
        <w:rPr>
          <w:sz w:val="28"/>
          <w:szCs w:val="28"/>
          <w:lang w:val="nl-NL"/>
        </w:rPr>
        <w:t>(</w:t>
      </w:r>
      <w:r>
        <w:rPr>
          <w:sz w:val="28"/>
          <w:szCs w:val="28"/>
          <w:lang w:val="nl-NL"/>
        </w:rPr>
        <w:t>Á</w:t>
      </w:r>
      <w:r w:rsidRPr="00767490">
        <w:rPr>
          <w:sz w:val="28"/>
          <w:szCs w:val="28"/>
          <w:lang w:val="nl-NL"/>
        </w:rPr>
        <w:t>p dụng cho</w:t>
      </w:r>
      <w:r>
        <w:rPr>
          <w:sz w:val="28"/>
          <w:szCs w:val="28"/>
          <w:lang w:val="nl-NL"/>
        </w:rPr>
        <w:t xml:space="preserve"> trường hợp báo cáo kết quả giao dịch </w:t>
      </w:r>
      <w:r w:rsidR="00E66433">
        <w:rPr>
          <w:sz w:val="28"/>
          <w:szCs w:val="28"/>
          <w:lang w:val="nl-NL"/>
        </w:rPr>
        <w:t>chuyển nhượng để trở thành cổ đông/thành viên góp vốn nắm giữ từ</w:t>
      </w:r>
      <w:r w:rsidR="00176F1F">
        <w:rPr>
          <w:sz w:val="28"/>
          <w:szCs w:val="28"/>
          <w:lang w:val="nl-NL"/>
        </w:rPr>
        <w:t xml:space="preserve"> </w:t>
      </w:r>
      <w:r>
        <w:rPr>
          <w:sz w:val="28"/>
          <w:szCs w:val="28"/>
          <w:lang w:val="nl-NL"/>
        </w:rPr>
        <w:t>10% trở lên vốn điều lệ đã góp của công ty chứng khoán</w:t>
      </w:r>
      <w:r w:rsidRPr="00767490">
        <w:rPr>
          <w:sz w:val="28"/>
          <w:szCs w:val="28"/>
          <w:lang w:val="nl-NL"/>
        </w:rPr>
        <w:t>)</w:t>
      </w:r>
    </w:p>
    <w:p w:rsidR="000D1156" w:rsidRPr="00196F81" w:rsidRDefault="000D1156" w:rsidP="000D1156">
      <w:pPr>
        <w:spacing w:line="288" w:lineRule="auto"/>
        <w:jc w:val="center"/>
        <w:rPr>
          <w:b/>
          <w:i/>
          <w:sz w:val="18"/>
          <w:szCs w:val="28"/>
          <w:lang w:val="nl-NL"/>
        </w:rPr>
      </w:pPr>
    </w:p>
    <w:p w:rsidR="000D1156" w:rsidRPr="009604D4" w:rsidRDefault="000D1156" w:rsidP="000D1156">
      <w:pPr>
        <w:spacing w:line="288" w:lineRule="auto"/>
        <w:jc w:val="center"/>
        <w:rPr>
          <w:b/>
          <w:sz w:val="28"/>
          <w:szCs w:val="28"/>
          <w:lang w:val="nl-NL"/>
        </w:rPr>
      </w:pPr>
      <w:r w:rsidRPr="009604D4">
        <w:rPr>
          <w:b/>
          <w:i/>
          <w:sz w:val="28"/>
          <w:szCs w:val="28"/>
          <w:lang w:val="nl-NL"/>
        </w:rPr>
        <w:t>Kính gửi:</w:t>
      </w:r>
      <w:r w:rsidRPr="009604D4">
        <w:rPr>
          <w:i/>
          <w:sz w:val="28"/>
          <w:szCs w:val="28"/>
          <w:lang w:val="nl-NL"/>
        </w:rPr>
        <w:t xml:space="preserve"> </w:t>
      </w:r>
      <w:r w:rsidRPr="009604D4">
        <w:rPr>
          <w:b/>
          <w:sz w:val="28"/>
          <w:szCs w:val="28"/>
          <w:lang w:val="nl-NL"/>
        </w:rPr>
        <w:t>Ủy ban Chứng khoán Nhà nước</w:t>
      </w:r>
    </w:p>
    <w:p w:rsidR="000D1156" w:rsidRPr="00196F81" w:rsidRDefault="000D1156" w:rsidP="000D1156">
      <w:pPr>
        <w:pStyle w:val="BodyText"/>
        <w:spacing w:line="288" w:lineRule="auto"/>
        <w:jc w:val="both"/>
        <w:rPr>
          <w:sz w:val="8"/>
          <w:szCs w:val="28"/>
          <w:lang w:val="nl-NL"/>
        </w:rPr>
      </w:pPr>
    </w:p>
    <w:p w:rsidR="000D1156" w:rsidRPr="009604D4" w:rsidRDefault="000D1156" w:rsidP="000D1156">
      <w:pPr>
        <w:pStyle w:val="BodyText"/>
        <w:spacing w:line="288" w:lineRule="auto"/>
        <w:jc w:val="both"/>
        <w:rPr>
          <w:szCs w:val="28"/>
          <w:lang w:val="nl-NL"/>
        </w:rPr>
      </w:pPr>
      <w:r w:rsidRPr="009604D4">
        <w:rPr>
          <w:szCs w:val="28"/>
          <w:lang w:val="nl-NL"/>
        </w:rPr>
        <w:t>Chúng tôi là:</w:t>
      </w:r>
    </w:p>
    <w:p w:rsidR="000D1156" w:rsidRPr="009604D4" w:rsidRDefault="000D1156" w:rsidP="000D1156">
      <w:pPr>
        <w:pStyle w:val="BodyText"/>
        <w:numPr>
          <w:ilvl w:val="0"/>
          <w:numId w:val="7"/>
        </w:numPr>
        <w:spacing w:line="288" w:lineRule="auto"/>
        <w:jc w:val="both"/>
        <w:rPr>
          <w:szCs w:val="28"/>
          <w:lang w:val="nl-NL"/>
        </w:rPr>
      </w:pPr>
      <w:r w:rsidRPr="009604D4">
        <w:rPr>
          <w:szCs w:val="28"/>
          <w:lang w:val="nl-NL"/>
        </w:rPr>
        <w:t xml:space="preserve">Công ty chứng khoán (tên đầy đủ của công ty ghi bằng chữ in hoa) </w:t>
      </w:r>
    </w:p>
    <w:p w:rsidR="000D1156" w:rsidRPr="009604D4" w:rsidRDefault="000D1156" w:rsidP="000D1156">
      <w:pPr>
        <w:numPr>
          <w:ilvl w:val="0"/>
          <w:numId w:val="7"/>
        </w:numPr>
        <w:spacing w:line="288" w:lineRule="auto"/>
        <w:jc w:val="both"/>
        <w:rPr>
          <w:sz w:val="28"/>
          <w:szCs w:val="28"/>
          <w:lang w:val="nl-NL"/>
        </w:rPr>
      </w:pPr>
      <w:r w:rsidRPr="009604D4">
        <w:rPr>
          <w:sz w:val="28"/>
          <w:szCs w:val="28"/>
          <w:lang w:val="nl-NL"/>
        </w:rPr>
        <w:t>Giấy phép thành lập và hoạt động công ty chứng khoán số:...... do Ủy ban Chứng khoán Nhà nước cấp ngày ... tháng ... năm ...</w:t>
      </w:r>
    </w:p>
    <w:p w:rsidR="000D1156" w:rsidRPr="009604D4" w:rsidRDefault="000D1156" w:rsidP="000D1156">
      <w:pPr>
        <w:numPr>
          <w:ilvl w:val="0"/>
          <w:numId w:val="7"/>
        </w:numPr>
        <w:spacing w:line="288" w:lineRule="auto"/>
        <w:jc w:val="both"/>
        <w:rPr>
          <w:sz w:val="28"/>
          <w:szCs w:val="28"/>
          <w:lang w:val="nl-NL"/>
        </w:rPr>
      </w:pPr>
      <w:r w:rsidRPr="009604D4">
        <w:rPr>
          <w:sz w:val="28"/>
          <w:szCs w:val="28"/>
          <w:lang w:val="nl-NL"/>
        </w:rPr>
        <w:t>Địa chỉ trụ sở chính:</w:t>
      </w:r>
    </w:p>
    <w:p w:rsidR="000D1156" w:rsidRDefault="000D1156" w:rsidP="000D1156">
      <w:pPr>
        <w:numPr>
          <w:ilvl w:val="0"/>
          <w:numId w:val="7"/>
        </w:numPr>
        <w:spacing w:line="288" w:lineRule="auto"/>
        <w:jc w:val="both"/>
        <w:rPr>
          <w:sz w:val="28"/>
          <w:szCs w:val="28"/>
          <w:lang w:val="nl-NL"/>
        </w:rPr>
      </w:pPr>
      <w:r w:rsidRPr="009604D4">
        <w:rPr>
          <w:sz w:val="28"/>
          <w:szCs w:val="28"/>
          <w:lang w:val="nl-NL"/>
        </w:rPr>
        <w:t>Điện thoại: ....</w:t>
      </w:r>
      <w:r w:rsidRPr="009604D4">
        <w:rPr>
          <w:sz w:val="28"/>
          <w:szCs w:val="28"/>
          <w:lang w:val="nl-NL"/>
        </w:rPr>
        <w:tab/>
      </w:r>
      <w:r w:rsidRPr="009604D4">
        <w:rPr>
          <w:sz w:val="28"/>
          <w:szCs w:val="28"/>
          <w:lang w:val="nl-NL"/>
        </w:rPr>
        <w:tab/>
        <w:t xml:space="preserve"> Fax:... </w:t>
      </w:r>
      <w:r w:rsidRPr="009604D4">
        <w:rPr>
          <w:sz w:val="28"/>
          <w:szCs w:val="28"/>
          <w:lang w:val="nl-NL"/>
        </w:rPr>
        <w:tab/>
      </w:r>
      <w:r w:rsidRPr="009604D4">
        <w:rPr>
          <w:sz w:val="28"/>
          <w:szCs w:val="28"/>
          <w:lang w:val="nl-NL"/>
        </w:rPr>
        <w:tab/>
      </w:r>
    </w:p>
    <w:p w:rsidR="000D1156" w:rsidRDefault="000D1156" w:rsidP="000D1156">
      <w:pPr>
        <w:spacing w:line="288" w:lineRule="auto"/>
        <w:jc w:val="both"/>
        <w:rPr>
          <w:sz w:val="28"/>
          <w:szCs w:val="28"/>
          <w:lang w:val="nl-NL"/>
        </w:rPr>
      </w:pPr>
      <w:r>
        <w:rPr>
          <w:sz w:val="28"/>
          <w:szCs w:val="28"/>
          <w:lang w:val="nl-NL"/>
        </w:rPr>
        <w:t xml:space="preserve">Chúng tôi xin báo cáo Ủy ban Chứng khoán Nhà nước về kết quả </w:t>
      </w:r>
      <w:r w:rsidR="00176F1F">
        <w:rPr>
          <w:sz w:val="28"/>
          <w:szCs w:val="28"/>
          <w:lang w:val="nl-NL"/>
        </w:rPr>
        <w:t xml:space="preserve">chuyển nhượng </w:t>
      </w:r>
      <w:r>
        <w:rPr>
          <w:sz w:val="28"/>
          <w:szCs w:val="28"/>
          <w:lang w:val="nl-NL"/>
        </w:rPr>
        <w:t>đã được chấp thuận như sau:</w:t>
      </w:r>
    </w:p>
    <w:tbl>
      <w:tblPr>
        <w:tblW w:w="9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
        <w:gridCol w:w="1872"/>
        <w:gridCol w:w="1270"/>
        <w:gridCol w:w="796"/>
        <w:gridCol w:w="866"/>
        <w:gridCol w:w="1161"/>
        <w:gridCol w:w="1014"/>
        <w:gridCol w:w="1014"/>
        <w:gridCol w:w="1014"/>
      </w:tblGrid>
      <w:tr w:rsidR="0071157A" w:rsidRPr="009604D4" w:rsidTr="00816B92">
        <w:tc>
          <w:tcPr>
            <w:tcW w:w="538" w:type="dxa"/>
            <w:vMerge w:val="restart"/>
            <w:vAlign w:val="center"/>
          </w:tcPr>
          <w:p w:rsidR="00823001" w:rsidRDefault="0071157A">
            <w:pPr>
              <w:jc w:val="center"/>
              <w:rPr>
                <w:b/>
                <w:lang w:val="nl-NL"/>
              </w:rPr>
            </w:pPr>
            <w:r w:rsidRPr="009604D4">
              <w:rPr>
                <w:b/>
                <w:lang w:val="nl-NL"/>
              </w:rPr>
              <w:t>TT</w:t>
            </w:r>
          </w:p>
        </w:tc>
        <w:tc>
          <w:tcPr>
            <w:tcW w:w="1872" w:type="dxa"/>
            <w:vMerge w:val="restart"/>
            <w:vAlign w:val="center"/>
          </w:tcPr>
          <w:p w:rsidR="00823001" w:rsidRDefault="0071157A">
            <w:pPr>
              <w:jc w:val="center"/>
              <w:rPr>
                <w:b/>
                <w:lang w:val="nl-NL"/>
              </w:rPr>
            </w:pPr>
            <w:r w:rsidRPr="009604D4">
              <w:rPr>
                <w:b/>
                <w:lang w:val="nl-NL"/>
              </w:rPr>
              <w:t xml:space="preserve">Họ và tên </w:t>
            </w:r>
            <w:r w:rsidRPr="009604D4">
              <w:rPr>
                <w:lang w:val="nl-NL"/>
              </w:rPr>
              <w:t>(cá nhân)</w:t>
            </w:r>
            <w:r w:rsidRPr="009604D4">
              <w:rPr>
                <w:b/>
                <w:lang w:val="nl-NL"/>
              </w:rPr>
              <w:t>/</w:t>
            </w:r>
          </w:p>
          <w:p w:rsidR="00823001" w:rsidRDefault="0071157A">
            <w:pPr>
              <w:jc w:val="center"/>
              <w:rPr>
                <w:b/>
                <w:lang w:val="nl-NL"/>
              </w:rPr>
            </w:pPr>
            <w:r w:rsidRPr="009604D4">
              <w:rPr>
                <w:b/>
                <w:lang w:val="nl-NL"/>
              </w:rPr>
              <w:t xml:space="preserve"> Tên công ty </w:t>
            </w:r>
            <w:r w:rsidRPr="009604D4">
              <w:rPr>
                <w:lang w:val="nl-NL"/>
              </w:rPr>
              <w:t>(pháp nhân)</w:t>
            </w:r>
          </w:p>
        </w:tc>
        <w:tc>
          <w:tcPr>
            <w:tcW w:w="1270" w:type="dxa"/>
            <w:vMerge w:val="restart"/>
            <w:vAlign w:val="center"/>
          </w:tcPr>
          <w:p w:rsidR="00823001" w:rsidRDefault="0071157A">
            <w:pPr>
              <w:jc w:val="center"/>
              <w:rPr>
                <w:b/>
                <w:lang w:val="nl-NL"/>
              </w:rPr>
            </w:pPr>
            <w:r w:rsidRPr="009604D4">
              <w:rPr>
                <w:b/>
                <w:lang w:val="nl-NL"/>
              </w:rPr>
              <w:t>Số CMND/</w:t>
            </w:r>
          </w:p>
          <w:p w:rsidR="00823001" w:rsidRDefault="0071157A">
            <w:pPr>
              <w:jc w:val="center"/>
              <w:rPr>
                <w:b/>
                <w:lang w:val="nl-NL"/>
              </w:rPr>
            </w:pPr>
            <w:r w:rsidRPr="009604D4">
              <w:rPr>
                <w:b/>
                <w:lang w:val="nl-NL"/>
              </w:rPr>
              <w:t>hộ chiếu/</w:t>
            </w:r>
          </w:p>
          <w:p w:rsidR="00823001" w:rsidRDefault="0071157A">
            <w:pPr>
              <w:jc w:val="center"/>
              <w:rPr>
                <w:b/>
                <w:lang w:val="nl-NL"/>
              </w:rPr>
            </w:pPr>
            <w:r w:rsidRPr="009604D4">
              <w:rPr>
                <w:b/>
                <w:lang w:val="nl-NL"/>
              </w:rPr>
              <w:t>Giấy ĐKKD</w:t>
            </w:r>
          </w:p>
        </w:tc>
        <w:tc>
          <w:tcPr>
            <w:tcW w:w="796" w:type="dxa"/>
            <w:vMerge w:val="restart"/>
            <w:vAlign w:val="center"/>
          </w:tcPr>
          <w:p w:rsidR="00823001" w:rsidRDefault="0071157A">
            <w:pPr>
              <w:jc w:val="center"/>
              <w:rPr>
                <w:b/>
                <w:lang w:val="nl-NL"/>
              </w:rPr>
            </w:pPr>
            <w:r w:rsidRPr="009604D4">
              <w:rPr>
                <w:b/>
                <w:lang w:val="nl-NL"/>
              </w:rPr>
              <w:t>Ngày cấp</w:t>
            </w:r>
          </w:p>
        </w:tc>
        <w:tc>
          <w:tcPr>
            <w:tcW w:w="866" w:type="dxa"/>
            <w:vMerge w:val="restart"/>
            <w:vAlign w:val="center"/>
          </w:tcPr>
          <w:p w:rsidR="00823001" w:rsidRDefault="0071157A">
            <w:pPr>
              <w:jc w:val="center"/>
              <w:rPr>
                <w:b/>
                <w:lang w:val="nl-NL"/>
              </w:rPr>
            </w:pPr>
            <w:r>
              <w:rPr>
                <w:b/>
                <w:lang w:val="nl-NL"/>
              </w:rPr>
              <w:t>Quốc tịch</w:t>
            </w:r>
          </w:p>
        </w:tc>
        <w:tc>
          <w:tcPr>
            <w:tcW w:w="2175" w:type="dxa"/>
            <w:gridSpan w:val="2"/>
            <w:vAlign w:val="center"/>
          </w:tcPr>
          <w:p w:rsidR="00823001" w:rsidRDefault="0071157A">
            <w:pPr>
              <w:jc w:val="center"/>
              <w:rPr>
                <w:b/>
                <w:lang w:val="nl-NL"/>
              </w:rPr>
            </w:pPr>
            <w:r w:rsidRPr="009604D4">
              <w:rPr>
                <w:b/>
                <w:lang w:val="nl-NL"/>
              </w:rPr>
              <w:t>Số lượng cổ phần/ phần góp vốn</w:t>
            </w:r>
          </w:p>
        </w:tc>
        <w:tc>
          <w:tcPr>
            <w:tcW w:w="2028" w:type="dxa"/>
            <w:gridSpan w:val="2"/>
          </w:tcPr>
          <w:p w:rsidR="00823001" w:rsidRDefault="0071157A">
            <w:pPr>
              <w:jc w:val="center"/>
              <w:rPr>
                <w:b/>
                <w:lang w:val="nl-NL"/>
              </w:rPr>
            </w:pPr>
            <w:r w:rsidRPr="009604D4">
              <w:rPr>
                <w:b/>
                <w:lang w:val="nl-NL"/>
              </w:rPr>
              <w:t>Tỷ lệ</w:t>
            </w:r>
          </w:p>
          <w:p w:rsidR="00823001" w:rsidRDefault="0071157A">
            <w:pPr>
              <w:jc w:val="center"/>
              <w:rPr>
                <w:b/>
                <w:lang w:val="nl-NL"/>
              </w:rPr>
            </w:pPr>
            <w:r w:rsidRPr="009604D4">
              <w:rPr>
                <w:b/>
                <w:lang w:val="nl-NL"/>
              </w:rPr>
              <w:t>(%)</w:t>
            </w:r>
          </w:p>
        </w:tc>
      </w:tr>
      <w:tr w:rsidR="0071157A" w:rsidRPr="009604D4" w:rsidTr="00816B92">
        <w:tc>
          <w:tcPr>
            <w:tcW w:w="538" w:type="dxa"/>
            <w:vMerge/>
            <w:vAlign w:val="center"/>
          </w:tcPr>
          <w:p w:rsidR="00823001" w:rsidRDefault="00823001">
            <w:pPr>
              <w:jc w:val="center"/>
              <w:rPr>
                <w:b/>
                <w:lang w:val="nl-NL"/>
              </w:rPr>
            </w:pPr>
          </w:p>
        </w:tc>
        <w:tc>
          <w:tcPr>
            <w:tcW w:w="1872" w:type="dxa"/>
            <w:vMerge/>
            <w:vAlign w:val="center"/>
          </w:tcPr>
          <w:p w:rsidR="00823001" w:rsidRDefault="00823001">
            <w:pPr>
              <w:jc w:val="center"/>
              <w:rPr>
                <w:b/>
                <w:lang w:val="nl-NL"/>
              </w:rPr>
            </w:pPr>
          </w:p>
        </w:tc>
        <w:tc>
          <w:tcPr>
            <w:tcW w:w="1270" w:type="dxa"/>
            <w:vMerge/>
            <w:vAlign w:val="center"/>
          </w:tcPr>
          <w:p w:rsidR="00823001" w:rsidRDefault="00823001">
            <w:pPr>
              <w:jc w:val="center"/>
              <w:rPr>
                <w:b/>
                <w:lang w:val="nl-NL"/>
              </w:rPr>
            </w:pPr>
          </w:p>
        </w:tc>
        <w:tc>
          <w:tcPr>
            <w:tcW w:w="796" w:type="dxa"/>
            <w:vMerge/>
            <w:vAlign w:val="center"/>
          </w:tcPr>
          <w:p w:rsidR="00823001" w:rsidRDefault="00823001">
            <w:pPr>
              <w:jc w:val="center"/>
              <w:rPr>
                <w:b/>
                <w:lang w:val="nl-NL"/>
              </w:rPr>
            </w:pPr>
          </w:p>
        </w:tc>
        <w:tc>
          <w:tcPr>
            <w:tcW w:w="866" w:type="dxa"/>
            <w:vMerge/>
            <w:vAlign w:val="center"/>
          </w:tcPr>
          <w:p w:rsidR="00823001" w:rsidRDefault="00823001">
            <w:pPr>
              <w:jc w:val="center"/>
              <w:rPr>
                <w:b/>
                <w:lang w:val="nl-NL"/>
              </w:rPr>
            </w:pPr>
          </w:p>
        </w:tc>
        <w:tc>
          <w:tcPr>
            <w:tcW w:w="1161" w:type="dxa"/>
            <w:vAlign w:val="center"/>
          </w:tcPr>
          <w:p w:rsidR="00823001" w:rsidRDefault="00120374">
            <w:pPr>
              <w:jc w:val="center"/>
              <w:rPr>
                <w:lang w:val="nl-NL"/>
              </w:rPr>
            </w:pPr>
            <w:r w:rsidRPr="00120374">
              <w:rPr>
                <w:lang w:val="nl-NL"/>
              </w:rPr>
              <w:t>Trước chuyển nhượng</w:t>
            </w:r>
          </w:p>
        </w:tc>
        <w:tc>
          <w:tcPr>
            <w:tcW w:w="1014" w:type="dxa"/>
          </w:tcPr>
          <w:p w:rsidR="00823001" w:rsidRDefault="00120374">
            <w:pPr>
              <w:jc w:val="center"/>
              <w:rPr>
                <w:lang w:val="nl-NL"/>
              </w:rPr>
            </w:pPr>
            <w:r w:rsidRPr="00120374">
              <w:rPr>
                <w:lang w:val="nl-NL"/>
              </w:rPr>
              <w:t>Sau chuyển nhượng</w:t>
            </w:r>
          </w:p>
        </w:tc>
        <w:tc>
          <w:tcPr>
            <w:tcW w:w="1014" w:type="dxa"/>
            <w:vAlign w:val="center"/>
          </w:tcPr>
          <w:p w:rsidR="00823001" w:rsidRDefault="00120374">
            <w:pPr>
              <w:jc w:val="center"/>
              <w:rPr>
                <w:lang w:val="nl-NL"/>
              </w:rPr>
            </w:pPr>
            <w:r w:rsidRPr="00120374">
              <w:rPr>
                <w:lang w:val="nl-NL"/>
              </w:rPr>
              <w:t>Trước chuyển nhượng</w:t>
            </w:r>
          </w:p>
        </w:tc>
        <w:tc>
          <w:tcPr>
            <w:tcW w:w="1014" w:type="dxa"/>
          </w:tcPr>
          <w:p w:rsidR="00823001" w:rsidRDefault="00120374">
            <w:pPr>
              <w:jc w:val="center"/>
              <w:rPr>
                <w:lang w:val="nl-NL"/>
              </w:rPr>
            </w:pPr>
            <w:r w:rsidRPr="00120374">
              <w:rPr>
                <w:lang w:val="nl-NL"/>
              </w:rPr>
              <w:t>Sau chuyển nhượng</w:t>
            </w:r>
          </w:p>
        </w:tc>
      </w:tr>
      <w:tr w:rsidR="0071157A" w:rsidRPr="009604D4" w:rsidTr="00816B92">
        <w:tc>
          <w:tcPr>
            <w:tcW w:w="538" w:type="dxa"/>
          </w:tcPr>
          <w:p w:rsidR="00823001" w:rsidRDefault="0071157A">
            <w:pPr>
              <w:rPr>
                <w:b/>
                <w:sz w:val="28"/>
                <w:szCs w:val="28"/>
                <w:lang w:val="nl-NL"/>
              </w:rPr>
            </w:pPr>
            <w:r>
              <w:rPr>
                <w:b/>
                <w:sz w:val="28"/>
                <w:szCs w:val="28"/>
                <w:lang w:val="nl-NL"/>
              </w:rPr>
              <w:t>I</w:t>
            </w:r>
          </w:p>
        </w:tc>
        <w:tc>
          <w:tcPr>
            <w:tcW w:w="1872" w:type="dxa"/>
          </w:tcPr>
          <w:p w:rsidR="00823001" w:rsidRDefault="0071157A">
            <w:pPr>
              <w:ind w:right="144"/>
              <w:rPr>
                <w:b/>
                <w:sz w:val="28"/>
                <w:szCs w:val="28"/>
                <w:lang w:val="nl-NL"/>
              </w:rPr>
            </w:pPr>
            <w:r>
              <w:rPr>
                <w:b/>
                <w:lang w:val="nl-NL"/>
              </w:rPr>
              <w:t>Bên chuyển nhượng</w:t>
            </w:r>
          </w:p>
        </w:tc>
        <w:tc>
          <w:tcPr>
            <w:tcW w:w="1270" w:type="dxa"/>
          </w:tcPr>
          <w:p w:rsidR="00823001" w:rsidRDefault="00823001">
            <w:pPr>
              <w:rPr>
                <w:b/>
                <w:sz w:val="28"/>
                <w:szCs w:val="28"/>
                <w:lang w:val="nl-NL"/>
              </w:rPr>
            </w:pPr>
          </w:p>
        </w:tc>
        <w:tc>
          <w:tcPr>
            <w:tcW w:w="796" w:type="dxa"/>
          </w:tcPr>
          <w:p w:rsidR="00823001" w:rsidRDefault="00823001">
            <w:pPr>
              <w:rPr>
                <w:b/>
                <w:sz w:val="28"/>
                <w:szCs w:val="28"/>
                <w:lang w:val="nl-NL"/>
              </w:rPr>
            </w:pPr>
          </w:p>
        </w:tc>
        <w:tc>
          <w:tcPr>
            <w:tcW w:w="866" w:type="dxa"/>
          </w:tcPr>
          <w:p w:rsidR="00823001" w:rsidRDefault="00823001">
            <w:pPr>
              <w:rPr>
                <w:b/>
                <w:sz w:val="28"/>
                <w:szCs w:val="28"/>
                <w:lang w:val="nl-NL"/>
              </w:rPr>
            </w:pPr>
          </w:p>
        </w:tc>
        <w:tc>
          <w:tcPr>
            <w:tcW w:w="1161" w:type="dxa"/>
          </w:tcPr>
          <w:p w:rsidR="00823001" w:rsidRDefault="00823001">
            <w:pPr>
              <w:rPr>
                <w:b/>
                <w:sz w:val="28"/>
                <w:szCs w:val="28"/>
                <w:lang w:val="nl-NL"/>
              </w:rPr>
            </w:pPr>
          </w:p>
        </w:tc>
        <w:tc>
          <w:tcPr>
            <w:tcW w:w="1014" w:type="dxa"/>
          </w:tcPr>
          <w:p w:rsidR="00823001" w:rsidRDefault="00823001">
            <w:pPr>
              <w:rPr>
                <w:b/>
                <w:sz w:val="28"/>
                <w:szCs w:val="28"/>
                <w:lang w:val="nl-NL"/>
              </w:rPr>
            </w:pPr>
          </w:p>
        </w:tc>
        <w:tc>
          <w:tcPr>
            <w:tcW w:w="1014" w:type="dxa"/>
          </w:tcPr>
          <w:p w:rsidR="00823001" w:rsidRDefault="00823001">
            <w:pPr>
              <w:rPr>
                <w:b/>
                <w:sz w:val="28"/>
                <w:szCs w:val="28"/>
                <w:lang w:val="nl-NL"/>
              </w:rPr>
            </w:pPr>
          </w:p>
        </w:tc>
        <w:tc>
          <w:tcPr>
            <w:tcW w:w="1014" w:type="dxa"/>
          </w:tcPr>
          <w:p w:rsidR="00823001" w:rsidRDefault="00823001">
            <w:pPr>
              <w:rPr>
                <w:b/>
                <w:sz w:val="28"/>
                <w:szCs w:val="28"/>
                <w:lang w:val="nl-NL"/>
              </w:rPr>
            </w:pPr>
          </w:p>
        </w:tc>
      </w:tr>
      <w:tr w:rsidR="0071157A" w:rsidRPr="009604D4" w:rsidTr="00816B92">
        <w:tc>
          <w:tcPr>
            <w:tcW w:w="538" w:type="dxa"/>
          </w:tcPr>
          <w:p w:rsidR="00823001" w:rsidRDefault="00823001">
            <w:pPr>
              <w:rPr>
                <w:b/>
                <w:sz w:val="28"/>
                <w:szCs w:val="28"/>
                <w:lang w:val="nl-NL"/>
              </w:rPr>
            </w:pPr>
          </w:p>
        </w:tc>
        <w:tc>
          <w:tcPr>
            <w:tcW w:w="1872" w:type="dxa"/>
          </w:tcPr>
          <w:p w:rsidR="00823001" w:rsidRDefault="00823001">
            <w:pPr>
              <w:rPr>
                <w:b/>
                <w:sz w:val="28"/>
                <w:szCs w:val="28"/>
                <w:lang w:val="nl-NL"/>
              </w:rPr>
            </w:pPr>
          </w:p>
        </w:tc>
        <w:tc>
          <w:tcPr>
            <w:tcW w:w="1270" w:type="dxa"/>
          </w:tcPr>
          <w:p w:rsidR="00823001" w:rsidRDefault="00823001">
            <w:pPr>
              <w:rPr>
                <w:b/>
                <w:sz w:val="28"/>
                <w:szCs w:val="28"/>
                <w:lang w:val="nl-NL"/>
              </w:rPr>
            </w:pPr>
          </w:p>
        </w:tc>
        <w:tc>
          <w:tcPr>
            <w:tcW w:w="796" w:type="dxa"/>
          </w:tcPr>
          <w:p w:rsidR="00823001" w:rsidRDefault="00823001">
            <w:pPr>
              <w:rPr>
                <w:b/>
                <w:sz w:val="28"/>
                <w:szCs w:val="28"/>
                <w:lang w:val="nl-NL"/>
              </w:rPr>
            </w:pPr>
          </w:p>
        </w:tc>
        <w:tc>
          <w:tcPr>
            <w:tcW w:w="866" w:type="dxa"/>
          </w:tcPr>
          <w:p w:rsidR="00823001" w:rsidRDefault="00823001">
            <w:pPr>
              <w:rPr>
                <w:b/>
                <w:sz w:val="28"/>
                <w:szCs w:val="28"/>
                <w:lang w:val="nl-NL"/>
              </w:rPr>
            </w:pPr>
          </w:p>
        </w:tc>
        <w:tc>
          <w:tcPr>
            <w:tcW w:w="1161" w:type="dxa"/>
          </w:tcPr>
          <w:p w:rsidR="00823001" w:rsidRDefault="00823001">
            <w:pPr>
              <w:rPr>
                <w:b/>
                <w:sz w:val="28"/>
                <w:szCs w:val="28"/>
                <w:lang w:val="nl-NL"/>
              </w:rPr>
            </w:pPr>
          </w:p>
        </w:tc>
        <w:tc>
          <w:tcPr>
            <w:tcW w:w="1014" w:type="dxa"/>
          </w:tcPr>
          <w:p w:rsidR="00823001" w:rsidRDefault="00823001">
            <w:pPr>
              <w:rPr>
                <w:b/>
                <w:sz w:val="28"/>
                <w:szCs w:val="28"/>
                <w:lang w:val="nl-NL"/>
              </w:rPr>
            </w:pPr>
          </w:p>
        </w:tc>
        <w:tc>
          <w:tcPr>
            <w:tcW w:w="1014" w:type="dxa"/>
          </w:tcPr>
          <w:p w:rsidR="00823001" w:rsidRDefault="00823001">
            <w:pPr>
              <w:rPr>
                <w:b/>
                <w:sz w:val="28"/>
                <w:szCs w:val="28"/>
                <w:lang w:val="nl-NL"/>
              </w:rPr>
            </w:pPr>
          </w:p>
        </w:tc>
        <w:tc>
          <w:tcPr>
            <w:tcW w:w="1014" w:type="dxa"/>
          </w:tcPr>
          <w:p w:rsidR="00823001" w:rsidRDefault="00823001">
            <w:pPr>
              <w:rPr>
                <w:b/>
                <w:sz w:val="28"/>
                <w:szCs w:val="28"/>
                <w:lang w:val="nl-NL"/>
              </w:rPr>
            </w:pPr>
          </w:p>
        </w:tc>
      </w:tr>
      <w:tr w:rsidR="0071157A" w:rsidRPr="009604D4" w:rsidTr="00816B92">
        <w:tc>
          <w:tcPr>
            <w:tcW w:w="538" w:type="dxa"/>
          </w:tcPr>
          <w:p w:rsidR="00823001" w:rsidRDefault="0071157A">
            <w:pPr>
              <w:rPr>
                <w:b/>
                <w:sz w:val="28"/>
                <w:szCs w:val="28"/>
                <w:lang w:val="nl-NL"/>
              </w:rPr>
            </w:pPr>
            <w:r>
              <w:rPr>
                <w:b/>
                <w:sz w:val="28"/>
                <w:szCs w:val="28"/>
                <w:lang w:val="nl-NL"/>
              </w:rPr>
              <w:t>II</w:t>
            </w:r>
          </w:p>
        </w:tc>
        <w:tc>
          <w:tcPr>
            <w:tcW w:w="1872" w:type="dxa"/>
          </w:tcPr>
          <w:p w:rsidR="00823001" w:rsidRDefault="0071157A">
            <w:pPr>
              <w:rPr>
                <w:b/>
                <w:sz w:val="28"/>
                <w:szCs w:val="28"/>
                <w:lang w:val="nl-NL"/>
              </w:rPr>
            </w:pPr>
            <w:r>
              <w:rPr>
                <w:b/>
                <w:lang w:val="nl-NL"/>
              </w:rPr>
              <w:t>Bên nhận chuyển nhượng</w:t>
            </w:r>
          </w:p>
        </w:tc>
        <w:tc>
          <w:tcPr>
            <w:tcW w:w="1270" w:type="dxa"/>
          </w:tcPr>
          <w:p w:rsidR="00823001" w:rsidRDefault="00823001">
            <w:pPr>
              <w:rPr>
                <w:b/>
                <w:sz w:val="28"/>
                <w:szCs w:val="28"/>
                <w:lang w:val="nl-NL"/>
              </w:rPr>
            </w:pPr>
          </w:p>
        </w:tc>
        <w:tc>
          <w:tcPr>
            <w:tcW w:w="796" w:type="dxa"/>
          </w:tcPr>
          <w:p w:rsidR="00823001" w:rsidRDefault="00823001">
            <w:pPr>
              <w:rPr>
                <w:b/>
                <w:sz w:val="28"/>
                <w:szCs w:val="28"/>
                <w:lang w:val="nl-NL"/>
              </w:rPr>
            </w:pPr>
          </w:p>
        </w:tc>
        <w:tc>
          <w:tcPr>
            <w:tcW w:w="866" w:type="dxa"/>
          </w:tcPr>
          <w:p w:rsidR="00823001" w:rsidRDefault="00823001">
            <w:pPr>
              <w:rPr>
                <w:b/>
                <w:sz w:val="28"/>
                <w:szCs w:val="28"/>
                <w:lang w:val="nl-NL"/>
              </w:rPr>
            </w:pPr>
          </w:p>
        </w:tc>
        <w:tc>
          <w:tcPr>
            <w:tcW w:w="1161" w:type="dxa"/>
          </w:tcPr>
          <w:p w:rsidR="00823001" w:rsidRDefault="00823001">
            <w:pPr>
              <w:rPr>
                <w:b/>
                <w:sz w:val="28"/>
                <w:szCs w:val="28"/>
                <w:lang w:val="nl-NL"/>
              </w:rPr>
            </w:pPr>
          </w:p>
        </w:tc>
        <w:tc>
          <w:tcPr>
            <w:tcW w:w="1014" w:type="dxa"/>
          </w:tcPr>
          <w:p w:rsidR="00823001" w:rsidRDefault="00823001">
            <w:pPr>
              <w:rPr>
                <w:b/>
                <w:sz w:val="28"/>
                <w:szCs w:val="28"/>
                <w:lang w:val="nl-NL"/>
              </w:rPr>
            </w:pPr>
          </w:p>
        </w:tc>
        <w:tc>
          <w:tcPr>
            <w:tcW w:w="1014" w:type="dxa"/>
          </w:tcPr>
          <w:p w:rsidR="00823001" w:rsidRDefault="00823001">
            <w:pPr>
              <w:rPr>
                <w:b/>
                <w:sz w:val="28"/>
                <w:szCs w:val="28"/>
                <w:lang w:val="nl-NL"/>
              </w:rPr>
            </w:pPr>
          </w:p>
        </w:tc>
        <w:tc>
          <w:tcPr>
            <w:tcW w:w="1014" w:type="dxa"/>
          </w:tcPr>
          <w:p w:rsidR="00823001" w:rsidRDefault="00823001">
            <w:pPr>
              <w:rPr>
                <w:b/>
                <w:sz w:val="28"/>
                <w:szCs w:val="28"/>
                <w:lang w:val="nl-NL"/>
              </w:rPr>
            </w:pPr>
          </w:p>
        </w:tc>
      </w:tr>
      <w:tr w:rsidR="0071157A" w:rsidRPr="009604D4" w:rsidTr="00816B92">
        <w:tc>
          <w:tcPr>
            <w:tcW w:w="538" w:type="dxa"/>
          </w:tcPr>
          <w:p w:rsidR="00823001" w:rsidRDefault="00823001">
            <w:pPr>
              <w:rPr>
                <w:b/>
                <w:sz w:val="28"/>
                <w:szCs w:val="28"/>
                <w:lang w:val="nl-NL"/>
              </w:rPr>
            </w:pPr>
          </w:p>
        </w:tc>
        <w:tc>
          <w:tcPr>
            <w:tcW w:w="1872" w:type="dxa"/>
          </w:tcPr>
          <w:p w:rsidR="00823001" w:rsidRDefault="00823001">
            <w:pPr>
              <w:rPr>
                <w:b/>
                <w:lang w:val="nl-NL"/>
              </w:rPr>
            </w:pPr>
          </w:p>
        </w:tc>
        <w:tc>
          <w:tcPr>
            <w:tcW w:w="1270" w:type="dxa"/>
          </w:tcPr>
          <w:p w:rsidR="00823001" w:rsidRDefault="00823001">
            <w:pPr>
              <w:rPr>
                <w:b/>
                <w:sz w:val="28"/>
                <w:szCs w:val="28"/>
                <w:lang w:val="nl-NL"/>
              </w:rPr>
            </w:pPr>
          </w:p>
        </w:tc>
        <w:tc>
          <w:tcPr>
            <w:tcW w:w="796" w:type="dxa"/>
          </w:tcPr>
          <w:p w:rsidR="00823001" w:rsidRDefault="00823001">
            <w:pPr>
              <w:rPr>
                <w:b/>
                <w:sz w:val="28"/>
                <w:szCs w:val="28"/>
                <w:lang w:val="nl-NL"/>
              </w:rPr>
            </w:pPr>
          </w:p>
        </w:tc>
        <w:tc>
          <w:tcPr>
            <w:tcW w:w="866" w:type="dxa"/>
          </w:tcPr>
          <w:p w:rsidR="00823001" w:rsidRDefault="00823001">
            <w:pPr>
              <w:rPr>
                <w:b/>
                <w:sz w:val="28"/>
                <w:szCs w:val="28"/>
                <w:lang w:val="nl-NL"/>
              </w:rPr>
            </w:pPr>
          </w:p>
        </w:tc>
        <w:tc>
          <w:tcPr>
            <w:tcW w:w="1161" w:type="dxa"/>
          </w:tcPr>
          <w:p w:rsidR="00823001" w:rsidRDefault="00823001">
            <w:pPr>
              <w:rPr>
                <w:b/>
                <w:sz w:val="28"/>
                <w:szCs w:val="28"/>
                <w:lang w:val="nl-NL"/>
              </w:rPr>
            </w:pPr>
          </w:p>
        </w:tc>
        <w:tc>
          <w:tcPr>
            <w:tcW w:w="1014" w:type="dxa"/>
          </w:tcPr>
          <w:p w:rsidR="00823001" w:rsidRDefault="00823001">
            <w:pPr>
              <w:rPr>
                <w:b/>
                <w:sz w:val="28"/>
                <w:szCs w:val="28"/>
                <w:lang w:val="nl-NL"/>
              </w:rPr>
            </w:pPr>
          </w:p>
        </w:tc>
        <w:tc>
          <w:tcPr>
            <w:tcW w:w="1014" w:type="dxa"/>
          </w:tcPr>
          <w:p w:rsidR="00823001" w:rsidRDefault="00823001">
            <w:pPr>
              <w:rPr>
                <w:b/>
                <w:sz w:val="28"/>
                <w:szCs w:val="28"/>
                <w:lang w:val="nl-NL"/>
              </w:rPr>
            </w:pPr>
          </w:p>
        </w:tc>
        <w:tc>
          <w:tcPr>
            <w:tcW w:w="1014" w:type="dxa"/>
          </w:tcPr>
          <w:p w:rsidR="00823001" w:rsidRDefault="00823001">
            <w:pPr>
              <w:rPr>
                <w:b/>
                <w:sz w:val="28"/>
                <w:szCs w:val="28"/>
                <w:lang w:val="nl-NL"/>
              </w:rPr>
            </w:pPr>
          </w:p>
        </w:tc>
      </w:tr>
      <w:tr w:rsidR="0071157A" w:rsidRPr="009604D4" w:rsidTr="00816B92">
        <w:tc>
          <w:tcPr>
            <w:tcW w:w="538" w:type="dxa"/>
          </w:tcPr>
          <w:p w:rsidR="00823001" w:rsidRDefault="00823001">
            <w:pPr>
              <w:rPr>
                <w:b/>
                <w:sz w:val="28"/>
                <w:szCs w:val="28"/>
                <w:lang w:val="nl-NL"/>
              </w:rPr>
            </w:pPr>
          </w:p>
        </w:tc>
        <w:tc>
          <w:tcPr>
            <w:tcW w:w="1872" w:type="dxa"/>
          </w:tcPr>
          <w:p w:rsidR="00823001" w:rsidRDefault="0071157A">
            <w:pPr>
              <w:jc w:val="center"/>
              <w:rPr>
                <w:b/>
                <w:sz w:val="28"/>
                <w:szCs w:val="28"/>
                <w:lang w:val="nl-NL"/>
              </w:rPr>
            </w:pPr>
            <w:r>
              <w:rPr>
                <w:b/>
                <w:sz w:val="28"/>
                <w:szCs w:val="28"/>
                <w:lang w:val="nl-NL"/>
              </w:rPr>
              <w:t>Tổng cộng</w:t>
            </w:r>
          </w:p>
        </w:tc>
        <w:tc>
          <w:tcPr>
            <w:tcW w:w="1270" w:type="dxa"/>
          </w:tcPr>
          <w:p w:rsidR="00823001" w:rsidRDefault="00823001">
            <w:pPr>
              <w:rPr>
                <w:b/>
                <w:sz w:val="28"/>
                <w:szCs w:val="28"/>
                <w:lang w:val="nl-NL"/>
              </w:rPr>
            </w:pPr>
          </w:p>
        </w:tc>
        <w:tc>
          <w:tcPr>
            <w:tcW w:w="796" w:type="dxa"/>
          </w:tcPr>
          <w:p w:rsidR="00823001" w:rsidRDefault="00823001">
            <w:pPr>
              <w:rPr>
                <w:b/>
                <w:sz w:val="28"/>
                <w:szCs w:val="28"/>
                <w:lang w:val="nl-NL"/>
              </w:rPr>
            </w:pPr>
          </w:p>
        </w:tc>
        <w:tc>
          <w:tcPr>
            <w:tcW w:w="866" w:type="dxa"/>
          </w:tcPr>
          <w:p w:rsidR="00823001" w:rsidRDefault="00823001">
            <w:pPr>
              <w:rPr>
                <w:b/>
                <w:sz w:val="28"/>
                <w:szCs w:val="28"/>
                <w:lang w:val="nl-NL"/>
              </w:rPr>
            </w:pPr>
          </w:p>
        </w:tc>
        <w:tc>
          <w:tcPr>
            <w:tcW w:w="1161" w:type="dxa"/>
          </w:tcPr>
          <w:p w:rsidR="00823001" w:rsidRDefault="00823001">
            <w:pPr>
              <w:rPr>
                <w:b/>
                <w:sz w:val="28"/>
                <w:szCs w:val="28"/>
                <w:lang w:val="nl-NL"/>
              </w:rPr>
            </w:pPr>
          </w:p>
        </w:tc>
        <w:tc>
          <w:tcPr>
            <w:tcW w:w="1014" w:type="dxa"/>
          </w:tcPr>
          <w:p w:rsidR="00823001" w:rsidRDefault="00823001">
            <w:pPr>
              <w:rPr>
                <w:b/>
                <w:sz w:val="28"/>
                <w:szCs w:val="28"/>
                <w:lang w:val="nl-NL"/>
              </w:rPr>
            </w:pPr>
          </w:p>
        </w:tc>
        <w:tc>
          <w:tcPr>
            <w:tcW w:w="1014" w:type="dxa"/>
          </w:tcPr>
          <w:p w:rsidR="00823001" w:rsidRDefault="00823001">
            <w:pPr>
              <w:rPr>
                <w:b/>
                <w:sz w:val="28"/>
                <w:szCs w:val="28"/>
                <w:lang w:val="nl-NL"/>
              </w:rPr>
            </w:pPr>
          </w:p>
        </w:tc>
        <w:tc>
          <w:tcPr>
            <w:tcW w:w="1014" w:type="dxa"/>
          </w:tcPr>
          <w:p w:rsidR="00823001" w:rsidRDefault="00823001">
            <w:pPr>
              <w:rPr>
                <w:b/>
                <w:sz w:val="28"/>
                <w:szCs w:val="28"/>
                <w:lang w:val="nl-NL"/>
              </w:rPr>
            </w:pPr>
          </w:p>
        </w:tc>
      </w:tr>
    </w:tbl>
    <w:p w:rsidR="000D1156" w:rsidRPr="00134663" w:rsidRDefault="000D1156" w:rsidP="000D1156">
      <w:pPr>
        <w:spacing w:line="288" w:lineRule="auto"/>
        <w:ind w:left="360"/>
        <w:jc w:val="both"/>
        <w:rPr>
          <w:sz w:val="18"/>
          <w:szCs w:val="28"/>
          <w:lang w:val="nl-NL"/>
        </w:rPr>
      </w:pPr>
    </w:p>
    <w:p w:rsidR="000D1156" w:rsidRDefault="000D1156" w:rsidP="000D1156">
      <w:pPr>
        <w:spacing w:line="288" w:lineRule="auto"/>
        <w:jc w:val="both"/>
        <w:rPr>
          <w:sz w:val="28"/>
          <w:szCs w:val="28"/>
          <w:lang w:val="nl-NL"/>
        </w:rPr>
      </w:pPr>
      <w:r w:rsidRPr="00385D8C">
        <w:rPr>
          <w:sz w:val="28"/>
          <w:szCs w:val="28"/>
          <w:lang w:val="nl-NL"/>
        </w:rPr>
        <w:t xml:space="preserve">Chúng tôi cam kết chịu trách nhiệm hoàn toàn về tính chính xác, trung thực của nội dung </w:t>
      </w:r>
      <w:r>
        <w:rPr>
          <w:sz w:val="28"/>
          <w:szCs w:val="28"/>
          <w:lang w:val="nl-NL"/>
        </w:rPr>
        <w:t>báo cáo</w:t>
      </w:r>
      <w:r w:rsidRPr="00385D8C">
        <w:rPr>
          <w:sz w:val="28"/>
          <w:szCs w:val="28"/>
          <w:lang w:val="nl-NL"/>
        </w:rPr>
        <w:t>.</w:t>
      </w:r>
      <w:r w:rsidR="0071157A">
        <w:rPr>
          <w:sz w:val="28"/>
          <w:szCs w:val="28"/>
          <w:lang w:val="nl-NL"/>
        </w:rPr>
        <w:t>/.</w:t>
      </w:r>
    </w:p>
    <w:p w:rsidR="00823001" w:rsidRDefault="00823001">
      <w:pPr>
        <w:jc w:val="both"/>
        <w:rPr>
          <w:sz w:val="28"/>
          <w:szCs w:val="28"/>
          <w:lang w:val="nl-NL"/>
        </w:rPr>
      </w:pPr>
    </w:p>
    <w:tbl>
      <w:tblPr>
        <w:tblW w:w="0" w:type="auto"/>
        <w:tblLayout w:type="fixed"/>
        <w:tblLook w:val="0000"/>
      </w:tblPr>
      <w:tblGrid>
        <w:gridCol w:w="3936"/>
        <w:gridCol w:w="5244"/>
      </w:tblGrid>
      <w:tr w:rsidR="000D1156" w:rsidRPr="00687507" w:rsidTr="00816B92">
        <w:tc>
          <w:tcPr>
            <w:tcW w:w="3936" w:type="dxa"/>
          </w:tcPr>
          <w:p w:rsidR="00823001" w:rsidRDefault="00823001">
            <w:pPr>
              <w:jc w:val="both"/>
              <w:rPr>
                <w:i/>
                <w:lang w:val="nl-NL"/>
              </w:rPr>
            </w:pPr>
          </w:p>
        </w:tc>
        <w:tc>
          <w:tcPr>
            <w:tcW w:w="5244" w:type="dxa"/>
          </w:tcPr>
          <w:p w:rsidR="00823001" w:rsidRDefault="000A23DB">
            <w:pPr>
              <w:jc w:val="both"/>
              <w:rPr>
                <w:b/>
                <w:sz w:val="28"/>
                <w:szCs w:val="28"/>
                <w:lang w:val="nl-NL"/>
              </w:rPr>
            </w:pPr>
            <w:r>
              <w:rPr>
                <w:b/>
                <w:sz w:val="28"/>
                <w:szCs w:val="28"/>
                <w:lang w:val="nl-NL"/>
              </w:rPr>
              <w:t>Người đại diện theo pháp luật của công ty</w:t>
            </w:r>
          </w:p>
          <w:p w:rsidR="00823001" w:rsidRDefault="000D1156">
            <w:pPr>
              <w:jc w:val="center"/>
              <w:rPr>
                <w:lang w:val="nl-NL"/>
              </w:rPr>
            </w:pPr>
            <w:r w:rsidRPr="009604D4">
              <w:rPr>
                <w:i/>
                <w:lang w:val="nl-NL"/>
              </w:rPr>
              <w:t>(Ký, đóng dấu, ghi rõ họ tên)</w:t>
            </w:r>
          </w:p>
        </w:tc>
      </w:tr>
    </w:tbl>
    <w:p w:rsidR="00176F1F" w:rsidRDefault="00176F1F" w:rsidP="00601ACB">
      <w:pPr>
        <w:numPr>
          <w:ilvl w:val="0"/>
          <w:numId w:val="16"/>
        </w:numPr>
        <w:ind w:left="14" w:firstLine="14"/>
        <w:jc w:val="center"/>
        <w:rPr>
          <w:b/>
          <w:sz w:val="28"/>
          <w:szCs w:val="28"/>
          <w:lang w:val="nl-NL"/>
        </w:rPr>
      </w:pPr>
    </w:p>
    <w:p w:rsidR="00D715CE" w:rsidRPr="00D715CE" w:rsidRDefault="00D715CE" w:rsidP="00D715CE">
      <w:pPr>
        <w:jc w:val="center"/>
        <w:rPr>
          <w:b/>
          <w:sz w:val="28"/>
          <w:szCs w:val="28"/>
          <w:lang w:val="nl-NL"/>
        </w:rPr>
      </w:pPr>
      <w:r w:rsidRPr="00D715CE">
        <w:rPr>
          <w:b/>
          <w:sz w:val="28"/>
          <w:szCs w:val="28"/>
          <w:lang w:val="nl-NL"/>
        </w:rPr>
        <w:t>MẪU GIẤY ĐỀ NGHỊ TẠM NGỪNG HOẠT ĐỘNG KINH DOANH CHỨNG KHOÁN</w:t>
      </w:r>
    </w:p>
    <w:p w:rsidR="00D715CE" w:rsidRPr="009604D4" w:rsidRDefault="00D715CE" w:rsidP="00D715CE">
      <w:pPr>
        <w:pStyle w:val="BodyText3"/>
        <w:spacing w:line="288" w:lineRule="auto"/>
        <w:jc w:val="center"/>
        <w:rPr>
          <w:rFonts w:ascii="Times New Roman" w:hAnsi="Times New Roman"/>
          <w:szCs w:val="28"/>
          <w:lang w:val="nl-NL"/>
        </w:rPr>
      </w:pPr>
      <w:r w:rsidRPr="009604D4">
        <w:rPr>
          <w:rFonts w:ascii="Times New Roman" w:hAnsi="Times New Roman"/>
          <w:szCs w:val="28"/>
          <w:lang w:val="nl-NL"/>
        </w:rPr>
        <w:t>(</w:t>
      </w:r>
      <w:r w:rsidRPr="009604D4">
        <w:rPr>
          <w:rFonts w:ascii="Times New Roman" w:hAnsi="Times New Roman"/>
          <w:i/>
          <w:szCs w:val="28"/>
          <w:lang w:val="nl-NL"/>
        </w:rPr>
        <w:t xml:space="preserve">Ban hành kèm theo Thông tư số </w:t>
      </w:r>
      <w:r w:rsidR="006E3631">
        <w:rPr>
          <w:rFonts w:ascii="Times New Roman" w:hAnsi="Times New Roman"/>
          <w:i/>
          <w:szCs w:val="28"/>
          <w:lang w:val="nl-NL"/>
        </w:rPr>
        <w:t>210</w:t>
      </w:r>
      <w:r w:rsidRPr="009604D4">
        <w:rPr>
          <w:rFonts w:ascii="Times New Roman" w:hAnsi="Times New Roman"/>
          <w:i/>
          <w:szCs w:val="28"/>
          <w:lang w:val="nl-NL"/>
        </w:rPr>
        <w:t>/</w:t>
      </w:r>
      <w:r>
        <w:rPr>
          <w:rFonts w:ascii="Times New Roman" w:hAnsi="Times New Roman"/>
          <w:i/>
          <w:szCs w:val="28"/>
          <w:lang w:val="nl-NL"/>
        </w:rPr>
        <w:t>2012</w:t>
      </w:r>
      <w:r w:rsidRPr="009604D4">
        <w:rPr>
          <w:rFonts w:ascii="Times New Roman" w:hAnsi="Times New Roman"/>
          <w:i/>
          <w:szCs w:val="28"/>
          <w:lang w:val="nl-NL"/>
        </w:rPr>
        <w:t xml:space="preserve">/TT-BTC ngày </w:t>
      </w:r>
      <w:r w:rsidR="006E3631">
        <w:rPr>
          <w:rFonts w:ascii="Times New Roman" w:hAnsi="Times New Roman"/>
          <w:i/>
          <w:szCs w:val="28"/>
          <w:lang w:val="nl-NL"/>
        </w:rPr>
        <w:t>30</w:t>
      </w:r>
      <w:r w:rsidRPr="009604D4">
        <w:rPr>
          <w:rFonts w:ascii="Times New Roman" w:hAnsi="Times New Roman"/>
          <w:i/>
          <w:szCs w:val="28"/>
          <w:lang w:val="nl-NL"/>
        </w:rPr>
        <w:t xml:space="preserve"> tháng </w:t>
      </w:r>
      <w:r w:rsidR="006E3631">
        <w:rPr>
          <w:rFonts w:ascii="Times New Roman" w:hAnsi="Times New Roman"/>
          <w:i/>
          <w:szCs w:val="28"/>
          <w:lang w:val="nl-NL"/>
        </w:rPr>
        <w:t>11</w:t>
      </w:r>
      <w:r w:rsidRPr="009604D4">
        <w:rPr>
          <w:rFonts w:ascii="Times New Roman" w:hAnsi="Times New Roman"/>
          <w:i/>
          <w:szCs w:val="28"/>
          <w:lang w:val="nl-NL"/>
        </w:rPr>
        <w:t xml:space="preserve"> năm </w:t>
      </w:r>
      <w:r>
        <w:rPr>
          <w:rFonts w:ascii="Times New Roman" w:hAnsi="Times New Roman"/>
          <w:i/>
          <w:szCs w:val="28"/>
          <w:lang w:val="nl-NL"/>
        </w:rPr>
        <w:t>2012</w:t>
      </w:r>
      <w:r w:rsidRPr="009604D4">
        <w:rPr>
          <w:rFonts w:ascii="Times New Roman" w:hAnsi="Times New Roman"/>
          <w:i/>
          <w:szCs w:val="28"/>
          <w:lang w:val="nl-NL"/>
        </w:rPr>
        <w:t xml:space="preserve"> của Bộ Tài chính</w:t>
      </w:r>
      <w:r w:rsidRPr="009604D4">
        <w:rPr>
          <w:rFonts w:ascii="Times New Roman" w:hAnsi="Times New Roman"/>
          <w:szCs w:val="28"/>
          <w:lang w:val="nl-NL"/>
        </w:rPr>
        <w:t>)</w:t>
      </w:r>
    </w:p>
    <w:p w:rsidR="00D715CE" w:rsidRPr="009604D4" w:rsidRDefault="00D715CE" w:rsidP="00D715CE">
      <w:pPr>
        <w:pStyle w:val="BodyText2"/>
        <w:spacing w:line="288" w:lineRule="auto"/>
        <w:jc w:val="center"/>
        <w:rPr>
          <w:b w:val="0"/>
          <w:sz w:val="14"/>
          <w:szCs w:val="28"/>
          <w:lang w:val="nl-NL"/>
        </w:rPr>
      </w:pPr>
    </w:p>
    <w:p w:rsidR="00D715CE" w:rsidRPr="009604D4" w:rsidRDefault="00D715CE" w:rsidP="00D715CE">
      <w:pPr>
        <w:pStyle w:val="Heading7"/>
        <w:spacing w:line="240" w:lineRule="auto"/>
        <w:rPr>
          <w:rFonts w:ascii="Times New Roman" w:hAnsi="Times New Roman"/>
          <w:sz w:val="24"/>
          <w:szCs w:val="24"/>
          <w:lang w:val="nl-NL"/>
        </w:rPr>
      </w:pPr>
      <w:r w:rsidRPr="009604D4">
        <w:rPr>
          <w:rFonts w:ascii="Times New Roman" w:hAnsi="Times New Roman"/>
          <w:sz w:val="24"/>
          <w:szCs w:val="24"/>
          <w:lang w:val="nl-NL"/>
        </w:rPr>
        <w:t>CỘNG HÒA XÃ HỘI CHỦ NGHĨA VIỆT NAM</w:t>
      </w:r>
    </w:p>
    <w:p w:rsidR="00D715CE" w:rsidRDefault="00D715CE" w:rsidP="00D715CE">
      <w:pPr>
        <w:jc w:val="center"/>
        <w:rPr>
          <w:b/>
          <w:sz w:val="28"/>
          <w:szCs w:val="28"/>
          <w:lang w:val="nl-NL"/>
        </w:rPr>
      </w:pPr>
      <w:r w:rsidRPr="009604D4">
        <w:rPr>
          <w:b/>
          <w:sz w:val="28"/>
          <w:szCs w:val="28"/>
          <w:lang w:val="nl-NL"/>
        </w:rPr>
        <w:t>Độc lập - Tự do - Hạnh phúc</w:t>
      </w:r>
    </w:p>
    <w:p w:rsidR="00D715CE" w:rsidRPr="009604D4" w:rsidRDefault="00CE260E" w:rsidP="00D715CE">
      <w:pPr>
        <w:jc w:val="center"/>
        <w:rPr>
          <w:b/>
          <w:sz w:val="28"/>
          <w:szCs w:val="28"/>
          <w:lang w:val="nl-NL"/>
        </w:rPr>
      </w:pPr>
      <w:r>
        <w:rPr>
          <w:b/>
          <w:noProof/>
          <w:sz w:val="28"/>
          <w:szCs w:val="28"/>
        </w:rPr>
        <w:pict>
          <v:shape id="_x0000_s1080" type="#_x0000_t32" style="position:absolute;left:0;text-align:left;margin-left:143.85pt;margin-top:3.35pt;width:165.5pt;height:0;z-index:251658240" o:connectortype="straight"/>
        </w:pict>
      </w:r>
    </w:p>
    <w:p w:rsidR="00D715CE" w:rsidRPr="009604D4" w:rsidRDefault="00D715CE" w:rsidP="00D715CE">
      <w:pPr>
        <w:tabs>
          <w:tab w:val="left" w:pos="5310"/>
          <w:tab w:val="left" w:pos="5760"/>
        </w:tabs>
        <w:spacing w:line="288" w:lineRule="auto"/>
        <w:ind w:left="1440" w:firstLine="720"/>
        <w:rPr>
          <w:i/>
          <w:sz w:val="28"/>
          <w:szCs w:val="28"/>
          <w:lang w:val="nl-NL"/>
        </w:rPr>
      </w:pPr>
      <w:r w:rsidRPr="009604D4">
        <w:rPr>
          <w:sz w:val="28"/>
          <w:szCs w:val="28"/>
          <w:lang w:val="nl-NL"/>
        </w:rPr>
        <w:t xml:space="preserve">                                             .</w:t>
      </w:r>
      <w:r w:rsidRPr="009604D4">
        <w:rPr>
          <w:i/>
          <w:sz w:val="28"/>
          <w:szCs w:val="28"/>
          <w:lang w:val="nl-NL"/>
        </w:rPr>
        <w:t>...., ngày...... tháng...... năm ......</w:t>
      </w:r>
    </w:p>
    <w:p w:rsidR="00D715CE" w:rsidRPr="009604D4" w:rsidRDefault="00D715CE" w:rsidP="00D715CE">
      <w:pPr>
        <w:ind w:left="4320" w:firstLine="720"/>
        <w:jc w:val="both"/>
        <w:rPr>
          <w:i/>
          <w:sz w:val="14"/>
          <w:szCs w:val="28"/>
          <w:lang w:val="nl-NL"/>
        </w:rPr>
      </w:pPr>
    </w:p>
    <w:p w:rsidR="00D715CE" w:rsidRPr="009604D4" w:rsidRDefault="00D715CE" w:rsidP="00D715CE">
      <w:pPr>
        <w:jc w:val="center"/>
        <w:rPr>
          <w:b/>
          <w:sz w:val="28"/>
          <w:szCs w:val="28"/>
          <w:lang w:val="nl-NL"/>
        </w:rPr>
      </w:pPr>
      <w:r w:rsidRPr="009604D4">
        <w:rPr>
          <w:b/>
          <w:sz w:val="28"/>
          <w:szCs w:val="28"/>
          <w:lang w:val="nl-NL"/>
        </w:rPr>
        <w:t xml:space="preserve">GIẤY ĐỀ NGHỊ TẠM NGỪNG HOẠT ĐỘNG </w:t>
      </w:r>
    </w:p>
    <w:p w:rsidR="00D715CE" w:rsidRPr="009604D4" w:rsidRDefault="00D715CE" w:rsidP="00D715CE">
      <w:pPr>
        <w:jc w:val="center"/>
        <w:rPr>
          <w:b/>
          <w:sz w:val="28"/>
          <w:szCs w:val="28"/>
          <w:lang w:val="nl-NL"/>
        </w:rPr>
      </w:pPr>
      <w:r w:rsidRPr="009604D4">
        <w:rPr>
          <w:b/>
          <w:sz w:val="28"/>
          <w:szCs w:val="28"/>
          <w:lang w:val="nl-NL"/>
        </w:rPr>
        <w:t>KINH DOANH CHỨNG KHOÁN</w:t>
      </w:r>
    </w:p>
    <w:p w:rsidR="00D715CE" w:rsidRPr="009604D4" w:rsidRDefault="00D715CE" w:rsidP="00D715CE">
      <w:pPr>
        <w:spacing w:line="288" w:lineRule="auto"/>
        <w:jc w:val="center"/>
        <w:rPr>
          <w:i/>
          <w:sz w:val="14"/>
          <w:szCs w:val="28"/>
          <w:lang w:val="nl-NL"/>
        </w:rPr>
      </w:pPr>
    </w:p>
    <w:p w:rsidR="00D715CE" w:rsidRPr="009604D4" w:rsidRDefault="00D715CE" w:rsidP="00D715CE">
      <w:pPr>
        <w:spacing w:line="288" w:lineRule="auto"/>
        <w:jc w:val="center"/>
        <w:rPr>
          <w:b/>
          <w:sz w:val="28"/>
          <w:szCs w:val="28"/>
          <w:lang w:val="nl-NL"/>
        </w:rPr>
      </w:pPr>
      <w:r w:rsidRPr="009604D4">
        <w:rPr>
          <w:b/>
          <w:i/>
          <w:sz w:val="28"/>
          <w:szCs w:val="28"/>
          <w:lang w:val="nl-NL"/>
        </w:rPr>
        <w:t>Kính gửi:</w:t>
      </w:r>
      <w:r w:rsidRPr="009604D4">
        <w:rPr>
          <w:sz w:val="28"/>
          <w:szCs w:val="28"/>
          <w:lang w:val="nl-NL"/>
        </w:rPr>
        <w:t xml:space="preserve"> </w:t>
      </w:r>
      <w:r w:rsidRPr="009604D4">
        <w:rPr>
          <w:b/>
          <w:sz w:val="28"/>
          <w:szCs w:val="28"/>
          <w:lang w:val="nl-NL"/>
        </w:rPr>
        <w:t>Ủy ban Chứng khoán Nhà nước</w:t>
      </w:r>
    </w:p>
    <w:p w:rsidR="00D715CE" w:rsidRPr="009604D4" w:rsidRDefault="00D715CE" w:rsidP="00D715CE">
      <w:pPr>
        <w:pStyle w:val="BodyText"/>
        <w:spacing w:line="288" w:lineRule="auto"/>
        <w:jc w:val="both"/>
        <w:rPr>
          <w:szCs w:val="28"/>
          <w:lang w:val="nl-NL"/>
        </w:rPr>
      </w:pPr>
    </w:p>
    <w:p w:rsidR="00D715CE" w:rsidRPr="009604D4" w:rsidRDefault="00D715CE" w:rsidP="00D715CE">
      <w:pPr>
        <w:pStyle w:val="BodyText"/>
        <w:spacing w:line="288" w:lineRule="auto"/>
        <w:jc w:val="both"/>
        <w:rPr>
          <w:szCs w:val="28"/>
          <w:lang w:val="nl-NL"/>
        </w:rPr>
      </w:pPr>
      <w:r w:rsidRPr="009604D4">
        <w:rPr>
          <w:szCs w:val="28"/>
          <w:lang w:val="nl-NL"/>
        </w:rPr>
        <w:t>Chúng tôi là:</w:t>
      </w:r>
    </w:p>
    <w:p w:rsidR="00D715CE" w:rsidRPr="009604D4" w:rsidRDefault="00D715CE" w:rsidP="00D715CE">
      <w:pPr>
        <w:pStyle w:val="BodyText"/>
        <w:numPr>
          <w:ilvl w:val="0"/>
          <w:numId w:val="7"/>
        </w:numPr>
        <w:spacing w:line="288" w:lineRule="auto"/>
        <w:jc w:val="both"/>
        <w:rPr>
          <w:szCs w:val="28"/>
          <w:lang w:val="nl-NL"/>
        </w:rPr>
      </w:pPr>
      <w:r w:rsidRPr="009604D4">
        <w:rPr>
          <w:szCs w:val="28"/>
          <w:lang w:val="nl-NL"/>
        </w:rPr>
        <w:t xml:space="preserve">Công ty (tên đầy đủ và chính thức của  công ty ghi bằng chữ in hoa) </w:t>
      </w:r>
    </w:p>
    <w:p w:rsidR="00D715CE" w:rsidRPr="009604D4" w:rsidRDefault="00D715CE" w:rsidP="00D715CE">
      <w:pPr>
        <w:numPr>
          <w:ilvl w:val="0"/>
          <w:numId w:val="7"/>
        </w:numPr>
        <w:spacing w:line="288" w:lineRule="auto"/>
        <w:jc w:val="both"/>
        <w:rPr>
          <w:sz w:val="28"/>
          <w:szCs w:val="28"/>
          <w:lang w:val="nl-NL"/>
        </w:rPr>
      </w:pPr>
      <w:r w:rsidRPr="009604D4">
        <w:rPr>
          <w:sz w:val="28"/>
          <w:szCs w:val="28"/>
          <w:lang w:val="nl-NL"/>
        </w:rPr>
        <w:t xml:space="preserve">Giấy phép thành lập và hoạt động công ty chứng khoán số: ... do Ủy ban Chứng khoán Nhà nước cấp ngày..... tháng.... năm..... </w:t>
      </w:r>
    </w:p>
    <w:p w:rsidR="00D715CE" w:rsidRPr="009604D4" w:rsidRDefault="00D715CE" w:rsidP="00D715CE">
      <w:pPr>
        <w:numPr>
          <w:ilvl w:val="0"/>
          <w:numId w:val="7"/>
        </w:numPr>
        <w:spacing w:line="288" w:lineRule="auto"/>
        <w:jc w:val="both"/>
        <w:rPr>
          <w:sz w:val="28"/>
          <w:szCs w:val="28"/>
          <w:lang w:val="nl-NL"/>
        </w:rPr>
      </w:pPr>
      <w:r w:rsidRPr="009604D4">
        <w:rPr>
          <w:sz w:val="28"/>
          <w:szCs w:val="28"/>
          <w:lang w:val="nl-NL"/>
        </w:rPr>
        <w:t>Địa chỉ trụ sở chính:</w:t>
      </w:r>
      <w:r w:rsidR="00172077">
        <w:rPr>
          <w:sz w:val="28"/>
          <w:szCs w:val="28"/>
          <w:lang w:val="nl-NL"/>
        </w:rPr>
        <w:t>................</w:t>
      </w:r>
    </w:p>
    <w:p w:rsidR="00D715CE" w:rsidRPr="009604D4" w:rsidRDefault="00D715CE" w:rsidP="00D715CE">
      <w:pPr>
        <w:numPr>
          <w:ilvl w:val="0"/>
          <w:numId w:val="7"/>
        </w:numPr>
        <w:spacing w:line="288" w:lineRule="auto"/>
        <w:jc w:val="both"/>
        <w:rPr>
          <w:sz w:val="28"/>
          <w:szCs w:val="28"/>
          <w:lang w:val="nl-NL"/>
        </w:rPr>
      </w:pPr>
      <w:r w:rsidRPr="009604D4">
        <w:rPr>
          <w:sz w:val="28"/>
          <w:szCs w:val="28"/>
          <w:lang w:val="nl-NL"/>
        </w:rPr>
        <w:t>Điện thoại:</w:t>
      </w:r>
      <w:r w:rsidR="00172077">
        <w:rPr>
          <w:sz w:val="28"/>
          <w:szCs w:val="28"/>
          <w:lang w:val="nl-NL"/>
        </w:rPr>
        <w:t>.......</w:t>
      </w:r>
      <w:r w:rsidRPr="009604D4">
        <w:rPr>
          <w:sz w:val="28"/>
          <w:szCs w:val="28"/>
          <w:lang w:val="nl-NL"/>
        </w:rPr>
        <w:t xml:space="preserve"> </w:t>
      </w:r>
      <w:r w:rsidRPr="009604D4">
        <w:rPr>
          <w:sz w:val="28"/>
          <w:szCs w:val="28"/>
          <w:lang w:val="nl-NL"/>
        </w:rPr>
        <w:tab/>
      </w:r>
      <w:r w:rsidRPr="009604D4">
        <w:rPr>
          <w:sz w:val="28"/>
          <w:szCs w:val="28"/>
          <w:lang w:val="nl-NL"/>
        </w:rPr>
        <w:tab/>
      </w:r>
      <w:r w:rsidRPr="009604D4">
        <w:rPr>
          <w:sz w:val="28"/>
          <w:szCs w:val="28"/>
          <w:lang w:val="nl-NL"/>
        </w:rPr>
        <w:tab/>
        <w:t>Fax:</w:t>
      </w:r>
      <w:r w:rsidR="00172077">
        <w:rPr>
          <w:sz w:val="28"/>
          <w:szCs w:val="28"/>
          <w:lang w:val="nl-NL"/>
        </w:rPr>
        <w:t>............</w:t>
      </w:r>
      <w:r w:rsidRPr="009604D4">
        <w:rPr>
          <w:sz w:val="28"/>
          <w:szCs w:val="28"/>
          <w:lang w:val="nl-NL"/>
        </w:rPr>
        <w:t xml:space="preserve"> </w:t>
      </w:r>
      <w:r w:rsidRPr="009604D4">
        <w:rPr>
          <w:sz w:val="28"/>
          <w:szCs w:val="28"/>
          <w:lang w:val="nl-NL"/>
        </w:rPr>
        <w:tab/>
      </w:r>
      <w:r w:rsidRPr="009604D4">
        <w:rPr>
          <w:sz w:val="28"/>
          <w:szCs w:val="28"/>
          <w:lang w:val="nl-NL"/>
        </w:rPr>
        <w:tab/>
      </w:r>
      <w:r w:rsidRPr="009604D4">
        <w:rPr>
          <w:sz w:val="28"/>
          <w:szCs w:val="28"/>
          <w:lang w:val="nl-NL"/>
        </w:rPr>
        <w:tab/>
      </w:r>
    </w:p>
    <w:p w:rsidR="009B138F" w:rsidRDefault="00D715CE" w:rsidP="00D715CE">
      <w:pPr>
        <w:pStyle w:val="BodyText3"/>
        <w:spacing w:line="288" w:lineRule="auto"/>
        <w:rPr>
          <w:rFonts w:ascii="Times New Roman" w:hAnsi="Times New Roman"/>
          <w:szCs w:val="28"/>
          <w:lang w:val="nl-NL"/>
        </w:rPr>
      </w:pPr>
      <w:r w:rsidRPr="009604D4">
        <w:rPr>
          <w:rFonts w:ascii="Times New Roman" w:hAnsi="Times New Roman"/>
          <w:szCs w:val="28"/>
          <w:lang w:val="nl-NL"/>
        </w:rPr>
        <w:t xml:space="preserve">Đề nghị Ủy ban Chứng khoán Nhà nước chấp thuận cho công ty được tạm ngừng hoạt động kinh doanh chứng khoán </w:t>
      </w:r>
      <w:r w:rsidR="009B138F">
        <w:rPr>
          <w:rFonts w:ascii="Times New Roman" w:hAnsi="Times New Roman"/>
          <w:szCs w:val="28"/>
          <w:lang w:val="nl-NL"/>
        </w:rPr>
        <w:t>như sau:</w:t>
      </w:r>
    </w:p>
    <w:p w:rsidR="00823001" w:rsidRDefault="00864CE8">
      <w:pPr>
        <w:pStyle w:val="BodyText3"/>
        <w:numPr>
          <w:ilvl w:val="0"/>
          <w:numId w:val="7"/>
        </w:numPr>
        <w:spacing w:line="288" w:lineRule="auto"/>
        <w:rPr>
          <w:rFonts w:ascii="Times New Roman" w:hAnsi="Times New Roman"/>
          <w:szCs w:val="28"/>
          <w:lang w:val="nl-NL"/>
        </w:rPr>
      </w:pPr>
      <w:r>
        <w:rPr>
          <w:rFonts w:ascii="Times New Roman" w:hAnsi="Times New Roman"/>
          <w:szCs w:val="28"/>
          <w:lang w:val="nl-NL"/>
        </w:rPr>
        <w:t>Tên Công ty</w:t>
      </w:r>
      <w:r w:rsidR="009B138F">
        <w:rPr>
          <w:rFonts w:ascii="Times New Roman" w:hAnsi="Times New Roman"/>
          <w:szCs w:val="28"/>
          <w:lang w:val="nl-NL"/>
        </w:rPr>
        <w:t>/chi nhánh/phòng giao dịch (tên đầy đủ)</w:t>
      </w:r>
      <w:r>
        <w:rPr>
          <w:rFonts w:ascii="Times New Roman" w:hAnsi="Times New Roman"/>
          <w:szCs w:val="28"/>
          <w:lang w:val="nl-NL"/>
        </w:rPr>
        <w:t xml:space="preserve"> đề nghị tạm ngừng</w:t>
      </w:r>
      <w:r w:rsidR="00D715CE" w:rsidRPr="009604D4">
        <w:rPr>
          <w:rFonts w:ascii="Times New Roman" w:hAnsi="Times New Roman"/>
          <w:szCs w:val="28"/>
          <w:lang w:val="nl-NL"/>
        </w:rPr>
        <w:t>........</w:t>
      </w:r>
    </w:p>
    <w:p w:rsidR="00823001" w:rsidRDefault="009B138F">
      <w:pPr>
        <w:pStyle w:val="BodyText3"/>
        <w:numPr>
          <w:ilvl w:val="0"/>
          <w:numId w:val="7"/>
        </w:numPr>
        <w:spacing w:line="288" w:lineRule="auto"/>
        <w:rPr>
          <w:rFonts w:ascii="Times New Roman" w:hAnsi="Times New Roman"/>
          <w:szCs w:val="28"/>
          <w:lang w:val="nl-NL"/>
        </w:rPr>
      </w:pPr>
      <w:r>
        <w:rPr>
          <w:rFonts w:ascii="Times New Roman" w:hAnsi="Times New Roman"/>
          <w:szCs w:val="28"/>
          <w:lang w:val="nl-NL"/>
        </w:rPr>
        <w:t>Địa chỉ trụ sở chính/chi nhánh/phòng giao dịch</w:t>
      </w:r>
      <w:r w:rsidR="00864CE8">
        <w:rPr>
          <w:rFonts w:ascii="Times New Roman" w:hAnsi="Times New Roman"/>
          <w:szCs w:val="28"/>
          <w:lang w:val="nl-NL"/>
        </w:rPr>
        <w:t>.......</w:t>
      </w:r>
    </w:p>
    <w:p w:rsidR="00823001" w:rsidRDefault="00120374">
      <w:pPr>
        <w:pStyle w:val="BodyText3"/>
        <w:numPr>
          <w:ilvl w:val="0"/>
          <w:numId w:val="7"/>
        </w:numPr>
        <w:spacing w:line="288" w:lineRule="auto"/>
        <w:rPr>
          <w:szCs w:val="28"/>
          <w:lang w:val="nl-NL"/>
        </w:rPr>
      </w:pPr>
      <w:r w:rsidRPr="00120374">
        <w:rPr>
          <w:rFonts w:ascii="Times New Roman" w:hAnsi="Times New Roman"/>
          <w:szCs w:val="28"/>
          <w:lang w:val="nl-NL"/>
        </w:rPr>
        <w:t>Ngày dự kiến tạm ngừng:..........</w:t>
      </w:r>
    </w:p>
    <w:p w:rsidR="00823001" w:rsidRDefault="00781195">
      <w:pPr>
        <w:pStyle w:val="BodyText3"/>
        <w:numPr>
          <w:ilvl w:val="0"/>
          <w:numId w:val="7"/>
        </w:numPr>
        <w:spacing w:line="288" w:lineRule="auto"/>
        <w:rPr>
          <w:szCs w:val="28"/>
          <w:lang w:val="nl-NL"/>
        </w:rPr>
      </w:pPr>
      <w:r>
        <w:rPr>
          <w:rFonts w:ascii="Times New Roman" w:hAnsi="Times New Roman"/>
          <w:szCs w:val="28"/>
          <w:lang w:val="nl-NL"/>
        </w:rPr>
        <w:t>Ngày dự kiến trở lại hoạt động......................</w:t>
      </w:r>
    </w:p>
    <w:p w:rsidR="00823001" w:rsidRDefault="00781195">
      <w:pPr>
        <w:pStyle w:val="BodyText3"/>
        <w:numPr>
          <w:ilvl w:val="0"/>
          <w:numId w:val="7"/>
        </w:numPr>
        <w:spacing w:line="288" w:lineRule="auto"/>
        <w:rPr>
          <w:szCs w:val="28"/>
          <w:lang w:val="nl-NL"/>
        </w:rPr>
      </w:pPr>
      <w:r>
        <w:rPr>
          <w:rFonts w:ascii="Times New Roman" w:hAnsi="Times New Roman"/>
          <w:szCs w:val="28"/>
          <w:lang w:val="nl-NL"/>
        </w:rPr>
        <w:t>Lý do tạm ngừng:.....................................</w:t>
      </w:r>
    </w:p>
    <w:p w:rsidR="00D715CE" w:rsidRPr="009604D4" w:rsidRDefault="00D715CE" w:rsidP="00D715CE">
      <w:pPr>
        <w:spacing w:line="288" w:lineRule="auto"/>
        <w:ind w:firstLine="720"/>
        <w:jc w:val="both"/>
        <w:rPr>
          <w:sz w:val="28"/>
          <w:szCs w:val="28"/>
          <w:lang w:val="nl-NL"/>
        </w:rPr>
      </w:pPr>
      <w:r w:rsidRPr="009604D4">
        <w:rPr>
          <w:sz w:val="28"/>
          <w:szCs w:val="28"/>
          <w:lang w:val="nl-NL"/>
        </w:rPr>
        <w:t>Chúng tôi cam kết và liên đới chịu trách nhiệm hoàn toàn về tính chính xác, trung thực của nội dung Giấy đề nghị và hồ sơ kèm theo.</w:t>
      </w:r>
    </w:p>
    <w:p w:rsidR="00D715CE" w:rsidRPr="009604D4" w:rsidRDefault="00D715CE" w:rsidP="00D715CE">
      <w:pPr>
        <w:spacing w:line="288" w:lineRule="auto"/>
        <w:jc w:val="both"/>
        <w:rPr>
          <w:sz w:val="20"/>
          <w:szCs w:val="28"/>
          <w:lang w:val="nl-NL"/>
        </w:rPr>
      </w:pPr>
    </w:p>
    <w:tbl>
      <w:tblPr>
        <w:tblW w:w="9337" w:type="dxa"/>
        <w:tblInd w:w="288" w:type="dxa"/>
        <w:tblLayout w:type="fixed"/>
        <w:tblLook w:val="0000"/>
      </w:tblPr>
      <w:tblGrid>
        <w:gridCol w:w="4668"/>
        <w:gridCol w:w="4669"/>
      </w:tblGrid>
      <w:tr w:rsidR="00D715CE" w:rsidRPr="00687507" w:rsidTr="00B616EA">
        <w:tc>
          <w:tcPr>
            <w:tcW w:w="4668" w:type="dxa"/>
          </w:tcPr>
          <w:p w:rsidR="00D715CE" w:rsidRPr="009604D4" w:rsidRDefault="00D715CE" w:rsidP="00B616EA">
            <w:pPr>
              <w:spacing w:line="288" w:lineRule="auto"/>
              <w:jc w:val="both"/>
              <w:rPr>
                <w:b/>
                <w:i/>
                <w:sz w:val="14"/>
                <w:lang w:val="nl-NL"/>
              </w:rPr>
            </w:pPr>
          </w:p>
          <w:p w:rsidR="00D715CE" w:rsidRPr="009604D4" w:rsidRDefault="00D715CE" w:rsidP="00B616EA">
            <w:pPr>
              <w:jc w:val="both"/>
              <w:rPr>
                <w:b/>
                <w:i/>
                <w:lang w:val="nl-NL"/>
              </w:rPr>
            </w:pPr>
            <w:r w:rsidRPr="009604D4">
              <w:rPr>
                <w:b/>
                <w:i/>
                <w:lang w:val="nl-NL"/>
              </w:rPr>
              <w:t>Hồ sơ gửi kèm:</w:t>
            </w:r>
          </w:p>
          <w:p w:rsidR="00D715CE" w:rsidRPr="009604D4" w:rsidRDefault="00D715CE" w:rsidP="00B616EA">
            <w:pPr>
              <w:jc w:val="both"/>
              <w:rPr>
                <w:lang w:val="nl-NL"/>
              </w:rPr>
            </w:pPr>
            <w:r w:rsidRPr="009604D4">
              <w:rPr>
                <w:i/>
                <w:lang w:val="nl-NL"/>
              </w:rPr>
              <w:t>(Liệt kê đầy đủ)</w:t>
            </w:r>
          </w:p>
        </w:tc>
        <w:tc>
          <w:tcPr>
            <w:tcW w:w="4669" w:type="dxa"/>
          </w:tcPr>
          <w:p w:rsidR="00D715CE" w:rsidRPr="009604D4" w:rsidRDefault="00D715CE" w:rsidP="00B616EA">
            <w:pPr>
              <w:spacing w:line="288" w:lineRule="auto"/>
              <w:ind w:left="720"/>
              <w:jc w:val="both"/>
              <w:rPr>
                <w:b/>
                <w:sz w:val="28"/>
                <w:szCs w:val="28"/>
                <w:lang w:val="nl-NL"/>
              </w:rPr>
            </w:pPr>
            <w:r w:rsidRPr="009604D4">
              <w:rPr>
                <w:b/>
                <w:sz w:val="28"/>
                <w:szCs w:val="28"/>
                <w:lang w:val="nl-NL"/>
              </w:rPr>
              <w:t xml:space="preserve">        (Tổng) Giám đốc</w:t>
            </w:r>
          </w:p>
          <w:p w:rsidR="00D715CE" w:rsidRPr="009604D4" w:rsidRDefault="00D715CE" w:rsidP="00B616EA">
            <w:pPr>
              <w:spacing w:line="288" w:lineRule="auto"/>
              <w:ind w:left="720"/>
              <w:jc w:val="both"/>
              <w:rPr>
                <w:lang w:val="nl-NL"/>
              </w:rPr>
            </w:pPr>
            <w:r w:rsidRPr="009604D4">
              <w:rPr>
                <w:i/>
                <w:lang w:val="nl-NL"/>
              </w:rPr>
              <w:t xml:space="preserve">    (Ký, đóng dấu, ghi rõ họ tên)</w:t>
            </w:r>
          </w:p>
        </w:tc>
      </w:tr>
    </w:tbl>
    <w:p w:rsidR="00D715CE" w:rsidRDefault="00D715CE">
      <w:pPr>
        <w:rPr>
          <w:b/>
          <w:sz w:val="28"/>
          <w:szCs w:val="28"/>
          <w:lang w:val="nl-NL"/>
        </w:rPr>
      </w:pPr>
      <w:r>
        <w:rPr>
          <w:b/>
          <w:sz w:val="28"/>
          <w:szCs w:val="28"/>
          <w:lang w:val="nl-NL"/>
        </w:rPr>
        <w:br w:type="page"/>
      </w:r>
    </w:p>
    <w:p w:rsidR="00D715CE" w:rsidRDefault="00D715CE" w:rsidP="00601ACB">
      <w:pPr>
        <w:numPr>
          <w:ilvl w:val="0"/>
          <w:numId w:val="16"/>
        </w:numPr>
        <w:ind w:left="14" w:firstLine="14"/>
        <w:jc w:val="center"/>
        <w:rPr>
          <w:b/>
          <w:sz w:val="28"/>
          <w:szCs w:val="28"/>
          <w:lang w:val="nl-NL"/>
        </w:rPr>
      </w:pPr>
    </w:p>
    <w:p w:rsidR="00B051A5" w:rsidRPr="00D715CE" w:rsidRDefault="00CE10AF" w:rsidP="005F1C81">
      <w:pPr>
        <w:ind w:left="42"/>
        <w:jc w:val="center"/>
        <w:rPr>
          <w:b/>
          <w:sz w:val="28"/>
          <w:szCs w:val="28"/>
          <w:lang w:val="nl-NL"/>
        </w:rPr>
      </w:pPr>
      <w:r w:rsidRPr="00D715CE">
        <w:rPr>
          <w:b/>
          <w:sz w:val="28"/>
          <w:szCs w:val="28"/>
          <w:lang w:val="nl-NL"/>
        </w:rPr>
        <w:t>MẪU GIẤY ĐỀ NGHỊ MỞ TÀI KHOẢN</w:t>
      </w:r>
      <w:r w:rsidR="00831295">
        <w:rPr>
          <w:b/>
          <w:sz w:val="28"/>
          <w:szCs w:val="28"/>
          <w:lang w:val="nl-NL"/>
        </w:rPr>
        <w:t xml:space="preserve"> GIAO DỊCH CHỨNG KHOÁN</w:t>
      </w:r>
    </w:p>
    <w:p w:rsidR="00A51E76" w:rsidRDefault="00A51E76" w:rsidP="00A51E76">
      <w:pPr>
        <w:spacing w:line="288" w:lineRule="auto"/>
        <w:jc w:val="center"/>
        <w:rPr>
          <w:i/>
          <w:sz w:val="28"/>
          <w:szCs w:val="28"/>
          <w:lang w:val="nl-NL"/>
        </w:rPr>
      </w:pPr>
      <w:r w:rsidRPr="009604D4">
        <w:rPr>
          <w:i/>
          <w:sz w:val="28"/>
          <w:szCs w:val="28"/>
          <w:lang w:val="nl-NL"/>
        </w:rPr>
        <w:t xml:space="preserve">(Ban hành kèm theo Thông tư số </w:t>
      </w:r>
      <w:r w:rsidR="006E3631">
        <w:rPr>
          <w:i/>
          <w:sz w:val="28"/>
          <w:szCs w:val="28"/>
          <w:lang w:val="nl-NL"/>
        </w:rPr>
        <w:t>210</w:t>
      </w:r>
      <w:r w:rsidRPr="009604D4">
        <w:rPr>
          <w:i/>
          <w:sz w:val="28"/>
          <w:szCs w:val="28"/>
          <w:lang w:val="nl-NL"/>
        </w:rPr>
        <w:t>/</w:t>
      </w:r>
      <w:r w:rsidR="005169AB">
        <w:rPr>
          <w:i/>
          <w:sz w:val="28"/>
          <w:szCs w:val="28"/>
          <w:lang w:val="nl-NL"/>
        </w:rPr>
        <w:t>2012</w:t>
      </w:r>
      <w:r w:rsidRPr="009604D4">
        <w:rPr>
          <w:i/>
          <w:sz w:val="28"/>
          <w:szCs w:val="28"/>
          <w:lang w:val="nl-NL"/>
        </w:rPr>
        <w:t xml:space="preserve">/TT-BTC ngày </w:t>
      </w:r>
      <w:r w:rsidR="006E3631">
        <w:rPr>
          <w:i/>
          <w:sz w:val="28"/>
          <w:szCs w:val="28"/>
          <w:lang w:val="nl-NL"/>
        </w:rPr>
        <w:t>30</w:t>
      </w:r>
      <w:r w:rsidRPr="009604D4">
        <w:rPr>
          <w:i/>
          <w:sz w:val="28"/>
          <w:szCs w:val="28"/>
          <w:lang w:val="nl-NL"/>
        </w:rPr>
        <w:t xml:space="preserve"> tháng </w:t>
      </w:r>
      <w:r w:rsidR="006E3631">
        <w:rPr>
          <w:i/>
          <w:sz w:val="28"/>
          <w:szCs w:val="28"/>
          <w:lang w:val="nl-NL"/>
        </w:rPr>
        <w:t xml:space="preserve">11 </w:t>
      </w:r>
      <w:r w:rsidRPr="009604D4">
        <w:rPr>
          <w:i/>
          <w:sz w:val="28"/>
          <w:szCs w:val="28"/>
          <w:lang w:val="nl-NL"/>
        </w:rPr>
        <w:t xml:space="preserve">năm </w:t>
      </w:r>
      <w:r w:rsidR="005169AB">
        <w:rPr>
          <w:i/>
          <w:sz w:val="28"/>
          <w:szCs w:val="28"/>
          <w:lang w:val="nl-NL"/>
        </w:rPr>
        <w:t>2012</w:t>
      </w:r>
      <w:r w:rsidRPr="009604D4">
        <w:rPr>
          <w:i/>
          <w:sz w:val="28"/>
          <w:szCs w:val="28"/>
          <w:lang w:val="nl-NL"/>
        </w:rPr>
        <w:t xml:space="preserve"> của Bộ Tài chính)</w:t>
      </w:r>
    </w:p>
    <w:p w:rsidR="00FF313E" w:rsidRDefault="00FF313E" w:rsidP="00A51E76">
      <w:pPr>
        <w:spacing w:line="288" w:lineRule="auto"/>
        <w:jc w:val="center"/>
        <w:rPr>
          <w:i/>
          <w:sz w:val="28"/>
          <w:szCs w:val="28"/>
          <w:lang w:val="nl-NL"/>
        </w:rPr>
      </w:pPr>
    </w:p>
    <w:p w:rsidR="00FF313E" w:rsidRDefault="00FF313E" w:rsidP="00A51E76">
      <w:pPr>
        <w:spacing w:line="288" w:lineRule="auto"/>
        <w:jc w:val="center"/>
        <w:rPr>
          <w:b/>
          <w:sz w:val="28"/>
          <w:szCs w:val="28"/>
          <w:lang w:val="nl-NL"/>
        </w:rPr>
      </w:pPr>
      <w:r w:rsidRPr="009604D4">
        <w:rPr>
          <w:b/>
          <w:bCs/>
          <w:sz w:val="28"/>
          <w:szCs w:val="28"/>
          <w:lang w:val="nl-NL"/>
        </w:rPr>
        <w:t>GI</w:t>
      </w:r>
      <w:r>
        <w:rPr>
          <w:b/>
          <w:bCs/>
          <w:sz w:val="28"/>
          <w:szCs w:val="28"/>
          <w:lang w:val="nl-NL"/>
        </w:rPr>
        <w:t>Ấ</w:t>
      </w:r>
      <w:r w:rsidRPr="009604D4">
        <w:rPr>
          <w:b/>
          <w:bCs/>
          <w:sz w:val="28"/>
          <w:szCs w:val="28"/>
          <w:lang w:val="nl-NL"/>
        </w:rPr>
        <w:t xml:space="preserve">Y </w:t>
      </w:r>
      <w:r w:rsidRPr="009604D4">
        <w:rPr>
          <w:b/>
          <w:sz w:val="28"/>
          <w:szCs w:val="28"/>
          <w:lang w:val="nl-NL"/>
        </w:rPr>
        <w:t>Đ</w:t>
      </w:r>
      <w:r>
        <w:rPr>
          <w:b/>
          <w:sz w:val="28"/>
          <w:szCs w:val="28"/>
          <w:lang w:val="nl-NL"/>
        </w:rPr>
        <w:t>Ề</w:t>
      </w:r>
      <w:r w:rsidRPr="009604D4">
        <w:rPr>
          <w:b/>
          <w:sz w:val="28"/>
          <w:szCs w:val="28"/>
          <w:lang w:val="nl-NL"/>
        </w:rPr>
        <w:t xml:space="preserve"> NGH</w:t>
      </w:r>
      <w:r>
        <w:rPr>
          <w:b/>
          <w:sz w:val="28"/>
          <w:szCs w:val="28"/>
          <w:lang w:val="nl-NL"/>
        </w:rPr>
        <w:t>Ị</w:t>
      </w:r>
      <w:r w:rsidRPr="009604D4">
        <w:rPr>
          <w:b/>
          <w:sz w:val="28"/>
          <w:szCs w:val="28"/>
          <w:lang w:val="nl-NL"/>
        </w:rPr>
        <w:t xml:space="preserve"> </w:t>
      </w:r>
      <w:r>
        <w:rPr>
          <w:b/>
          <w:sz w:val="28"/>
          <w:szCs w:val="28"/>
          <w:lang w:val="nl-NL"/>
        </w:rPr>
        <w:t>MỞ</w:t>
      </w:r>
      <w:r w:rsidRPr="009604D4">
        <w:rPr>
          <w:b/>
          <w:sz w:val="28"/>
          <w:szCs w:val="28"/>
          <w:lang w:val="nl-NL"/>
        </w:rPr>
        <w:t xml:space="preserve"> TÀI KHO</w:t>
      </w:r>
      <w:r>
        <w:rPr>
          <w:b/>
          <w:sz w:val="28"/>
          <w:szCs w:val="28"/>
          <w:lang w:val="nl-NL"/>
        </w:rPr>
        <w:t>Ả</w:t>
      </w:r>
      <w:r w:rsidRPr="009604D4">
        <w:rPr>
          <w:b/>
          <w:sz w:val="28"/>
          <w:szCs w:val="28"/>
          <w:lang w:val="nl-NL"/>
        </w:rPr>
        <w:t>N</w:t>
      </w:r>
      <w:r>
        <w:rPr>
          <w:b/>
          <w:sz w:val="28"/>
          <w:szCs w:val="28"/>
          <w:lang w:val="nl-NL"/>
        </w:rPr>
        <w:t xml:space="preserve"> GIAO DỊCH CHỨNG KHOÁN</w:t>
      </w:r>
    </w:p>
    <w:p w:rsidR="00D1122E" w:rsidRPr="009604D4" w:rsidRDefault="00D1122E" w:rsidP="00A51E76">
      <w:pPr>
        <w:spacing w:line="288" w:lineRule="auto"/>
        <w:jc w:val="center"/>
        <w:rPr>
          <w:i/>
          <w:sz w:val="28"/>
          <w:szCs w:val="28"/>
          <w:lang w:val="nl-NL"/>
        </w:rPr>
      </w:pPr>
    </w:p>
    <w:p w:rsidR="00823001" w:rsidRDefault="00FF313E">
      <w:pPr>
        <w:pStyle w:val="ListParagraph"/>
        <w:numPr>
          <w:ilvl w:val="0"/>
          <w:numId w:val="169"/>
        </w:numPr>
        <w:spacing w:before="120" w:line="288" w:lineRule="auto"/>
        <w:jc w:val="both"/>
        <w:rPr>
          <w:sz w:val="28"/>
          <w:szCs w:val="28"/>
          <w:lang w:val="nl-NL"/>
        </w:rPr>
      </w:pPr>
      <w:r>
        <w:rPr>
          <w:sz w:val="28"/>
          <w:szCs w:val="28"/>
          <w:lang w:val="nl-NL"/>
        </w:rPr>
        <w:t>Thông tin về khách hàng</w:t>
      </w:r>
    </w:p>
    <w:p w:rsidR="00823001" w:rsidRDefault="00460918">
      <w:pPr>
        <w:pStyle w:val="ListParagraph"/>
        <w:numPr>
          <w:ilvl w:val="0"/>
          <w:numId w:val="170"/>
        </w:numPr>
        <w:spacing w:before="120" w:line="288" w:lineRule="auto"/>
        <w:jc w:val="both"/>
        <w:rPr>
          <w:sz w:val="28"/>
          <w:szCs w:val="28"/>
          <w:lang w:val="nl-NL"/>
        </w:rPr>
      </w:pPr>
      <w:r>
        <w:rPr>
          <w:sz w:val="28"/>
          <w:szCs w:val="28"/>
          <w:lang w:val="nl-NL"/>
        </w:rPr>
        <w:t>Họ và tên:...............</w:t>
      </w:r>
    </w:p>
    <w:p w:rsidR="00823001" w:rsidRDefault="00460918">
      <w:pPr>
        <w:pStyle w:val="ListParagraph"/>
        <w:numPr>
          <w:ilvl w:val="0"/>
          <w:numId w:val="170"/>
        </w:numPr>
        <w:spacing w:before="120" w:line="288" w:lineRule="auto"/>
        <w:jc w:val="both"/>
        <w:rPr>
          <w:sz w:val="28"/>
          <w:szCs w:val="28"/>
          <w:lang w:val="nl-NL"/>
        </w:rPr>
      </w:pPr>
      <w:r>
        <w:rPr>
          <w:sz w:val="28"/>
          <w:szCs w:val="28"/>
          <w:lang w:val="nl-NL"/>
        </w:rPr>
        <w:t>Ngày........tháng....năm sinh</w:t>
      </w:r>
      <w:r>
        <w:rPr>
          <w:sz w:val="28"/>
          <w:szCs w:val="28"/>
          <w:lang w:val="nl-NL"/>
        </w:rPr>
        <w:tab/>
      </w:r>
      <w:r>
        <w:rPr>
          <w:sz w:val="28"/>
          <w:szCs w:val="28"/>
          <w:lang w:val="nl-NL"/>
        </w:rPr>
        <w:tab/>
        <w:t>Giới tính:.......</w:t>
      </w:r>
    </w:p>
    <w:p w:rsidR="00823001" w:rsidRDefault="0077559D">
      <w:pPr>
        <w:pStyle w:val="ListParagraph"/>
        <w:numPr>
          <w:ilvl w:val="0"/>
          <w:numId w:val="170"/>
        </w:numPr>
        <w:spacing w:before="120" w:line="288" w:lineRule="auto"/>
        <w:jc w:val="both"/>
        <w:rPr>
          <w:sz w:val="28"/>
          <w:szCs w:val="28"/>
          <w:lang w:val="nl-NL"/>
        </w:rPr>
      </w:pPr>
      <w:r>
        <w:rPr>
          <w:sz w:val="28"/>
          <w:szCs w:val="28"/>
          <w:lang w:val="nl-NL"/>
        </w:rPr>
        <w:t>Quốc tịch:.....</w:t>
      </w:r>
    </w:p>
    <w:p w:rsidR="00823001" w:rsidRDefault="00214B61">
      <w:pPr>
        <w:pStyle w:val="ListParagraph"/>
        <w:numPr>
          <w:ilvl w:val="0"/>
          <w:numId w:val="170"/>
        </w:numPr>
        <w:spacing w:before="120" w:line="288" w:lineRule="auto"/>
        <w:jc w:val="both"/>
        <w:rPr>
          <w:sz w:val="28"/>
          <w:szCs w:val="28"/>
          <w:lang w:val="nl-NL"/>
        </w:rPr>
      </w:pPr>
      <w:r>
        <w:rPr>
          <w:sz w:val="28"/>
          <w:szCs w:val="28"/>
          <w:lang w:val="nl-NL"/>
        </w:rPr>
        <w:t>Số Giấy chứng nhận đăng ký kinh doanh/</w:t>
      </w:r>
      <w:r w:rsidR="0077559D">
        <w:rPr>
          <w:sz w:val="28"/>
          <w:szCs w:val="28"/>
          <w:lang w:val="nl-NL"/>
        </w:rPr>
        <w:t>Số chứng minh nhân dân</w:t>
      </w:r>
      <w:r w:rsidR="00460918">
        <w:rPr>
          <w:sz w:val="28"/>
          <w:szCs w:val="28"/>
          <w:lang w:val="nl-NL"/>
        </w:rPr>
        <w:t>/hộ chiếu</w:t>
      </w:r>
      <w:r w:rsidR="0077559D">
        <w:rPr>
          <w:sz w:val="28"/>
          <w:szCs w:val="28"/>
          <w:lang w:val="nl-NL"/>
        </w:rPr>
        <w:t>.......... ngày cấp........ nơi cấp........</w:t>
      </w:r>
    </w:p>
    <w:p w:rsidR="00823001" w:rsidRDefault="00DC7A4D">
      <w:pPr>
        <w:pStyle w:val="ListParagraph"/>
        <w:numPr>
          <w:ilvl w:val="0"/>
          <w:numId w:val="170"/>
        </w:numPr>
        <w:spacing w:before="120" w:line="288" w:lineRule="auto"/>
        <w:jc w:val="both"/>
        <w:rPr>
          <w:sz w:val="28"/>
          <w:szCs w:val="28"/>
          <w:lang w:val="nl-NL"/>
        </w:rPr>
      </w:pPr>
      <w:r>
        <w:rPr>
          <w:sz w:val="28"/>
          <w:szCs w:val="28"/>
          <w:lang w:val="nl-NL"/>
        </w:rPr>
        <w:t>Nơi làm việc....</w:t>
      </w:r>
    </w:p>
    <w:p w:rsidR="00823001" w:rsidRDefault="00460918">
      <w:pPr>
        <w:pStyle w:val="ListParagraph"/>
        <w:numPr>
          <w:ilvl w:val="0"/>
          <w:numId w:val="170"/>
        </w:numPr>
        <w:spacing w:before="120" w:line="288" w:lineRule="auto"/>
        <w:jc w:val="both"/>
        <w:rPr>
          <w:sz w:val="28"/>
          <w:szCs w:val="28"/>
          <w:lang w:val="nl-NL"/>
        </w:rPr>
      </w:pPr>
      <w:r>
        <w:rPr>
          <w:sz w:val="28"/>
          <w:szCs w:val="28"/>
          <w:lang w:val="nl-NL"/>
        </w:rPr>
        <w:t>Địa chỉ liên lạc....</w:t>
      </w:r>
    </w:p>
    <w:p w:rsidR="00823001" w:rsidRDefault="00460918">
      <w:pPr>
        <w:pStyle w:val="ListParagraph"/>
        <w:numPr>
          <w:ilvl w:val="0"/>
          <w:numId w:val="170"/>
        </w:numPr>
        <w:spacing w:before="120" w:line="288" w:lineRule="auto"/>
        <w:jc w:val="both"/>
        <w:rPr>
          <w:sz w:val="28"/>
          <w:szCs w:val="28"/>
          <w:lang w:val="nl-NL"/>
        </w:rPr>
      </w:pPr>
      <w:r>
        <w:rPr>
          <w:sz w:val="28"/>
          <w:szCs w:val="28"/>
          <w:lang w:val="nl-NL"/>
        </w:rPr>
        <w:t>Điện thoại liên lạc...............</w:t>
      </w:r>
    </w:p>
    <w:p w:rsidR="00823001" w:rsidRDefault="00460918">
      <w:pPr>
        <w:pStyle w:val="ListParagraph"/>
        <w:numPr>
          <w:ilvl w:val="0"/>
          <w:numId w:val="170"/>
        </w:numPr>
        <w:spacing w:before="120" w:line="288" w:lineRule="auto"/>
        <w:jc w:val="both"/>
        <w:rPr>
          <w:sz w:val="28"/>
          <w:szCs w:val="28"/>
          <w:lang w:val="nl-NL"/>
        </w:rPr>
      </w:pPr>
      <w:r>
        <w:rPr>
          <w:sz w:val="28"/>
          <w:szCs w:val="28"/>
          <w:lang w:val="nl-NL"/>
        </w:rPr>
        <w:t>Số tài khoản ngân hàng..............nơi mở tài khoản......</w:t>
      </w:r>
    </w:p>
    <w:p w:rsidR="00823001" w:rsidRDefault="00B876F6">
      <w:pPr>
        <w:pStyle w:val="ListParagraph"/>
        <w:numPr>
          <w:ilvl w:val="0"/>
          <w:numId w:val="170"/>
        </w:numPr>
        <w:spacing w:before="120" w:line="288" w:lineRule="auto"/>
        <w:jc w:val="both"/>
        <w:rPr>
          <w:sz w:val="28"/>
          <w:szCs w:val="28"/>
          <w:lang w:val="nl-NL"/>
        </w:rPr>
      </w:pPr>
      <w:r>
        <w:rPr>
          <w:sz w:val="28"/>
          <w:szCs w:val="28"/>
          <w:lang w:val="nl-NL"/>
        </w:rPr>
        <w:t>Giấy tờ kèm theo (liệt kê chi tiết)</w:t>
      </w:r>
    </w:p>
    <w:p w:rsidR="00823001" w:rsidRDefault="00460918">
      <w:pPr>
        <w:pStyle w:val="ListParagraph"/>
        <w:numPr>
          <w:ilvl w:val="0"/>
          <w:numId w:val="169"/>
        </w:numPr>
        <w:spacing w:before="120" w:line="288" w:lineRule="auto"/>
        <w:jc w:val="both"/>
        <w:rPr>
          <w:sz w:val="28"/>
          <w:szCs w:val="28"/>
          <w:lang w:val="nl-NL"/>
        </w:rPr>
      </w:pPr>
      <w:r>
        <w:rPr>
          <w:sz w:val="28"/>
          <w:szCs w:val="28"/>
          <w:lang w:val="nl-NL"/>
        </w:rPr>
        <w:t xml:space="preserve">Thông tin </w:t>
      </w:r>
      <w:r w:rsidR="00DC7A4D">
        <w:rPr>
          <w:sz w:val="28"/>
          <w:szCs w:val="28"/>
          <w:lang w:val="nl-NL"/>
        </w:rPr>
        <w:t>liên quan đến</w:t>
      </w:r>
      <w:r>
        <w:rPr>
          <w:sz w:val="28"/>
          <w:szCs w:val="28"/>
          <w:lang w:val="nl-NL"/>
        </w:rPr>
        <w:t xml:space="preserve"> giao dịch chứng khoán</w:t>
      </w:r>
    </w:p>
    <w:p w:rsidR="00823001" w:rsidRDefault="00460918">
      <w:pPr>
        <w:pStyle w:val="ListParagraph"/>
        <w:numPr>
          <w:ilvl w:val="0"/>
          <w:numId w:val="171"/>
        </w:numPr>
        <w:spacing w:before="120" w:line="288" w:lineRule="auto"/>
        <w:jc w:val="both"/>
        <w:rPr>
          <w:sz w:val="28"/>
          <w:szCs w:val="28"/>
          <w:lang w:val="nl-NL"/>
        </w:rPr>
      </w:pPr>
      <w:r>
        <w:rPr>
          <w:sz w:val="28"/>
          <w:szCs w:val="28"/>
          <w:lang w:val="nl-NL"/>
        </w:rPr>
        <w:t>Loại chứng khoán giao dịch</w:t>
      </w:r>
    </w:p>
    <w:p w:rsidR="00823001" w:rsidRDefault="00DC7A4D">
      <w:pPr>
        <w:pStyle w:val="ListParagraph"/>
        <w:numPr>
          <w:ilvl w:val="0"/>
          <w:numId w:val="171"/>
        </w:numPr>
        <w:spacing w:before="120" w:line="288" w:lineRule="auto"/>
        <w:jc w:val="both"/>
        <w:rPr>
          <w:sz w:val="28"/>
          <w:szCs w:val="28"/>
          <w:lang w:val="nl-NL"/>
        </w:rPr>
      </w:pPr>
      <w:r>
        <w:rPr>
          <w:sz w:val="28"/>
          <w:szCs w:val="28"/>
          <w:lang w:val="nl-NL"/>
        </w:rPr>
        <w:t>Phương thức giao dịch</w:t>
      </w:r>
    </w:p>
    <w:p w:rsidR="00823001" w:rsidRDefault="00DC7A4D">
      <w:pPr>
        <w:pStyle w:val="ListParagraph"/>
        <w:numPr>
          <w:ilvl w:val="0"/>
          <w:numId w:val="171"/>
        </w:numPr>
        <w:spacing w:before="120" w:line="288" w:lineRule="auto"/>
        <w:jc w:val="both"/>
        <w:rPr>
          <w:sz w:val="28"/>
          <w:szCs w:val="28"/>
          <w:lang w:val="nl-NL"/>
        </w:rPr>
      </w:pPr>
      <w:r>
        <w:rPr>
          <w:sz w:val="28"/>
          <w:szCs w:val="28"/>
          <w:lang w:val="nl-NL"/>
        </w:rPr>
        <w:t>Phương thức thông báo kết quả giao dịch</w:t>
      </w:r>
    </w:p>
    <w:p w:rsidR="00823001" w:rsidRDefault="00DC7A4D">
      <w:pPr>
        <w:pStyle w:val="ListParagraph"/>
        <w:numPr>
          <w:ilvl w:val="0"/>
          <w:numId w:val="171"/>
        </w:numPr>
        <w:spacing w:before="120" w:line="288" w:lineRule="auto"/>
        <w:jc w:val="both"/>
        <w:rPr>
          <w:sz w:val="28"/>
          <w:szCs w:val="28"/>
          <w:lang w:val="nl-NL"/>
        </w:rPr>
      </w:pPr>
      <w:r>
        <w:rPr>
          <w:sz w:val="28"/>
          <w:szCs w:val="28"/>
          <w:lang w:val="nl-NL"/>
        </w:rPr>
        <w:t>Phương thức nhận sao kê hàng tháng</w:t>
      </w:r>
    </w:p>
    <w:p w:rsidR="00823001" w:rsidRDefault="00DC7A4D">
      <w:pPr>
        <w:pStyle w:val="ListParagraph"/>
        <w:numPr>
          <w:ilvl w:val="0"/>
          <w:numId w:val="171"/>
        </w:numPr>
        <w:spacing w:before="120" w:line="288" w:lineRule="auto"/>
        <w:jc w:val="both"/>
        <w:rPr>
          <w:sz w:val="28"/>
          <w:szCs w:val="28"/>
          <w:lang w:val="nl-NL"/>
        </w:rPr>
      </w:pPr>
      <w:r>
        <w:rPr>
          <w:sz w:val="28"/>
          <w:szCs w:val="28"/>
          <w:lang w:val="nl-NL"/>
        </w:rPr>
        <w:t>Phương thức khấu trừ thuế thu nhập</w:t>
      </w:r>
    </w:p>
    <w:p w:rsidR="00823001" w:rsidRDefault="00DC7A4D">
      <w:pPr>
        <w:pStyle w:val="ListParagraph"/>
        <w:numPr>
          <w:ilvl w:val="0"/>
          <w:numId w:val="169"/>
        </w:numPr>
        <w:spacing w:before="120" w:line="288" w:lineRule="auto"/>
        <w:jc w:val="both"/>
        <w:rPr>
          <w:sz w:val="28"/>
          <w:szCs w:val="28"/>
          <w:lang w:val="nl-NL"/>
        </w:rPr>
      </w:pPr>
      <w:r>
        <w:rPr>
          <w:sz w:val="28"/>
          <w:szCs w:val="28"/>
          <w:lang w:val="nl-NL"/>
        </w:rPr>
        <w:t xml:space="preserve">Thông tin về </w:t>
      </w:r>
      <w:r w:rsidR="004B49A9">
        <w:rPr>
          <w:sz w:val="28"/>
          <w:szCs w:val="28"/>
          <w:lang w:val="nl-NL"/>
        </w:rPr>
        <w:t xml:space="preserve">chứng khoán và </w:t>
      </w:r>
      <w:r>
        <w:rPr>
          <w:sz w:val="28"/>
          <w:szCs w:val="28"/>
          <w:lang w:val="nl-NL"/>
        </w:rPr>
        <w:t>kiến thức đầu tư chứng khoán của khách hàng</w:t>
      </w:r>
    </w:p>
    <w:p w:rsidR="00823001" w:rsidRDefault="00DC7A4D">
      <w:pPr>
        <w:pStyle w:val="ListParagraph"/>
        <w:numPr>
          <w:ilvl w:val="0"/>
          <w:numId w:val="172"/>
        </w:numPr>
        <w:spacing w:before="120" w:line="288" w:lineRule="auto"/>
        <w:jc w:val="both"/>
        <w:rPr>
          <w:sz w:val="28"/>
          <w:szCs w:val="28"/>
          <w:lang w:val="nl-NL"/>
        </w:rPr>
      </w:pPr>
      <w:r>
        <w:rPr>
          <w:sz w:val="28"/>
          <w:szCs w:val="28"/>
          <w:lang w:val="nl-NL"/>
        </w:rPr>
        <w:t>Mục tiêu đầu tư</w:t>
      </w:r>
    </w:p>
    <w:p w:rsidR="00823001" w:rsidRDefault="00DC7A4D">
      <w:pPr>
        <w:pStyle w:val="ListParagraph"/>
        <w:numPr>
          <w:ilvl w:val="0"/>
          <w:numId w:val="172"/>
        </w:numPr>
        <w:spacing w:before="120" w:line="288" w:lineRule="auto"/>
        <w:jc w:val="both"/>
        <w:rPr>
          <w:sz w:val="28"/>
          <w:szCs w:val="28"/>
          <w:lang w:val="nl-NL"/>
        </w:rPr>
      </w:pPr>
      <w:r>
        <w:rPr>
          <w:sz w:val="28"/>
          <w:szCs w:val="28"/>
          <w:lang w:val="nl-NL"/>
        </w:rPr>
        <w:t>Mức độ chấp nhận rủi ro</w:t>
      </w:r>
    </w:p>
    <w:p w:rsidR="00823001" w:rsidRDefault="00B876F6">
      <w:pPr>
        <w:pStyle w:val="ListParagraph"/>
        <w:numPr>
          <w:ilvl w:val="0"/>
          <w:numId w:val="172"/>
        </w:numPr>
        <w:spacing w:before="120" w:line="288" w:lineRule="auto"/>
        <w:jc w:val="both"/>
        <w:rPr>
          <w:sz w:val="28"/>
          <w:szCs w:val="28"/>
          <w:lang w:val="nl-NL"/>
        </w:rPr>
      </w:pPr>
      <w:r>
        <w:rPr>
          <w:sz w:val="28"/>
          <w:szCs w:val="28"/>
          <w:lang w:val="nl-NL"/>
        </w:rPr>
        <w:t>Kinh nghiệm và kiến thức về đầu tư</w:t>
      </w:r>
    </w:p>
    <w:p w:rsidR="00823001" w:rsidRDefault="00D1122E">
      <w:pPr>
        <w:pStyle w:val="ListParagraph"/>
        <w:numPr>
          <w:ilvl w:val="0"/>
          <w:numId w:val="172"/>
        </w:numPr>
        <w:spacing w:before="120" w:line="288" w:lineRule="auto"/>
        <w:jc w:val="both"/>
        <w:rPr>
          <w:sz w:val="28"/>
          <w:szCs w:val="28"/>
          <w:lang w:val="nl-NL"/>
        </w:rPr>
      </w:pPr>
      <w:r>
        <w:rPr>
          <w:sz w:val="28"/>
          <w:szCs w:val="28"/>
          <w:lang w:val="nl-NL"/>
        </w:rPr>
        <w:t>Tài khoản tại công ty chứng khoán khác (số tài khoản giao dịch, nơi mở tài khoản)</w:t>
      </w:r>
    </w:p>
    <w:p w:rsidR="00823001" w:rsidRDefault="004B49A9">
      <w:pPr>
        <w:pStyle w:val="ListParagraph"/>
        <w:numPr>
          <w:ilvl w:val="0"/>
          <w:numId w:val="172"/>
        </w:numPr>
        <w:spacing w:before="120" w:line="288" w:lineRule="auto"/>
        <w:jc w:val="both"/>
        <w:rPr>
          <w:sz w:val="28"/>
          <w:szCs w:val="28"/>
          <w:lang w:val="nl-NL"/>
        </w:rPr>
      </w:pPr>
      <w:r>
        <w:rPr>
          <w:sz w:val="28"/>
          <w:szCs w:val="28"/>
          <w:lang w:val="nl-NL"/>
        </w:rPr>
        <w:t>Tên công ty đại chúng mà khách hàng nắm giữ chức danh quản lý</w:t>
      </w:r>
    </w:p>
    <w:p w:rsidR="00823001" w:rsidRDefault="004B49A9">
      <w:pPr>
        <w:pStyle w:val="ListParagraph"/>
        <w:numPr>
          <w:ilvl w:val="0"/>
          <w:numId w:val="172"/>
        </w:numPr>
        <w:spacing w:before="120" w:line="288" w:lineRule="auto"/>
        <w:jc w:val="both"/>
        <w:rPr>
          <w:sz w:val="28"/>
          <w:szCs w:val="28"/>
          <w:lang w:val="nl-NL"/>
        </w:rPr>
      </w:pPr>
      <w:r>
        <w:rPr>
          <w:sz w:val="28"/>
          <w:szCs w:val="28"/>
          <w:lang w:val="nl-NL"/>
        </w:rPr>
        <w:t>Tên công ty đại chúng mà khách hàng là cổ đông lớn</w:t>
      </w:r>
    </w:p>
    <w:p w:rsidR="00823001" w:rsidRDefault="004B49A9">
      <w:pPr>
        <w:pStyle w:val="ListParagraph"/>
        <w:numPr>
          <w:ilvl w:val="0"/>
          <w:numId w:val="169"/>
        </w:numPr>
        <w:spacing w:before="120" w:line="288" w:lineRule="auto"/>
        <w:jc w:val="both"/>
        <w:rPr>
          <w:sz w:val="28"/>
          <w:szCs w:val="28"/>
          <w:lang w:val="nl-NL"/>
        </w:rPr>
      </w:pPr>
      <w:r>
        <w:rPr>
          <w:sz w:val="28"/>
          <w:szCs w:val="28"/>
          <w:lang w:val="nl-NL"/>
        </w:rPr>
        <w:t>Thông tin về người có quyền</w:t>
      </w:r>
      <w:r w:rsidR="00D1122E">
        <w:rPr>
          <w:sz w:val="28"/>
          <w:szCs w:val="28"/>
          <w:lang w:val="nl-NL"/>
        </w:rPr>
        <w:t xml:space="preserve"> thụ hưởng liên quan</w:t>
      </w:r>
    </w:p>
    <w:p w:rsidR="00823001" w:rsidRDefault="00D1122E">
      <w:pPr>
        <w:pStyle w:val="ListParagraph"/>
        <w:numPr>
          <w:ilvl w:val="0"/>
          <w:numId w:val="173"/>
        </w:numPr>
        <w:spacing w:before="120" w:line="288" w:lineRule="auto"/>
        <w:jc w:val="both"/>
        <w:rPr>
          <w:sz w:val="28"/>
          <w:szCs w:val="28"/>
          <w:lang w:val="nl-NL"/>
        </w:rPr>
      </w:pPr>
      <w:r>
        <w:rPr>
          <w:sz w:val="28"/>
          <w:szCs w:val="28"/>
          <w:lang w:val="nl-NL"/>
        </w:rPr>
        <w:t>Họ và tên:.....</w:t>
      </w:r>
    </w:p>
    <w:p w:rsidR="00D1122E" w:rsidRDefault="00D1122E" w:rsidP="00D1122E">
      <w:pPr>
        <w:pStyle w:val="ListParagraph"/>
        <w:numPr>
          <w:ilvl w:val="0"/>
          <w:numId w:val="173"/>
        </w:numPr>
        <w:spacing w:before="120" w:line="288" w:lineRule="auto"/>
        <w:jc w:val="both"/>
        <w:rPr>
          <w:sz w:val="28"/>
          <w:szCs w:val="28"/>
          <w:lang w:val="nl-NL"/>
        </w:rPr>
      </w:pPr>
      <w:r>
        <w:rPr>
          <w:sz w:val="28"/>
          <w:szCs w:val="28"/>
          <w:lang w:val="nl-NL"/>
        </w:rPr>
        <w:t>Ngày........tháng....năm sinh</w:t>
      </w:r>
      <w:r>
        <w:rPr>
          <w:sz w:val="28"/>
          <w:szCs w:val="28"/>
          <w:lang w:val="nl-NL"/>
        </w:rPr>
        <w:tab/>
      </w:r>
      <w:r>
        <w:rPr>
          <w:sz w:val="28"/>
          <w:szCs w:val="28"/>
          <w:lang w:val="nl-NL"/>
        </w:rPr>
        <w:tab/>
        <w:t>Giới tính:.......</w:t>
      </w:r>
    </w:p>
    <w:p w:rsidR="00D1122E" w:rsidRDefault="00D1122E" w:rsidP="00D1122E">
      <w:pPr>
        <w:pStyle w:val="ListParagraph"/>
        <w:numPr>
          <w:ilvl w:val="0"/>
          <w:numId w:val="173"/>
        </w:numPr>
        <w:spacing w:before="120" w:line="288" w:lineRule="auto"/>
        <w:jc w:val="both"/>
        <w:rPr>
          <w:sz w:val="28"/>
          <w:szCs w:val="28"/>
          <w:lang w:val="nl-NL"/>
        </w:rPr>
      </w:pPr>
      <w:r w:rsidRPr="00460918">
        <w:rPr>
          <w:sz w:val="28"/>
          <w:szCs w:val="28"/>
          <w:lang w:val="nl-NL"/>
        </w:rPr>
        <w:lastRenderedPageBreak/>
        <w:t>Quốc tịch:.....</w:t>
      </w:r>
    </w:p>
    <w:p w:rsidR="00D1122E" w:rsidRDefault="00D1122E" w:rsidP="00D1122E">
      <w:pPr>
        <w:pStyle w:val="ListParagraph"/>
        <w:numPr>
          <w:ilvl w:val="0"/>
          <w:numId w:val="173"/>
        </w:numPr>
        <w:spacing w:before="120" w:line="288" w:lineRule="auto"/>
        <w:jc w:val="both"/>
        <w:rPr>
          <w:sz w:val="28"/>
          <w:szCs w:val="28"/>
          <w:lang w:val="nl-NL"/>
        </w:rPr>
      </w:pPr>
      <w:r w:rsidRPr="00460918">
        <w:rPr>
          <w:sz w:val="28"/>
          <w:szCs w:val="28"/>
          <w:lang w:val="nl-NL"/>
        </w:rPr>
        <w:t>Số chứng minh nhân dân</w:t>
      </w:r>
      <w:r>
        <w:rPr>
          <w:sz w:val="28"/>
          <w:szCs w:val="28"/>
          <w:lang w:val="nl-NL"/>
        </w:rPr>
        <w:t>/hộ chiếu</w:t>
      </w:r>
      <w:r w:rsidRPr="00460918">
        <w:rPr>
          <w:sz w:val="28"/>
          <w:szCs w:val="28"/>
          <w:lang w:val="nl-NL"/>
        </w:rPr>
        <w:t>.......... ngày cấp........ nơi cấp........</w:t>
      </w:r>
    </w:p>
    <w:p w:rsidR="00823001" w:rsidRDefault="00D1122E">
      <w:pPr>
        <w:pStyle w:val="ListParagraph"/>
        <w:numPr>
          <w:ilvl w:val="0"/>
          <w:numId w:val="173"/>
        </w:numPr>
        <w:spacing w:before="120" w:line="288" w:lineRule="auto"/>
        <w:jc w:val="both"/>
        <w:rPr>
          <w:sz w:val="28"/>
          <w:szCs w:val="28"/>
          <w:lang w:val="nl-NL"/>
        </w:rPr>
      </w:pPr>
      <w:r>
        <w:rPr>
          <w:sz w:val="28"/>
          <w:szCs w:val="28"/>
          <w:lang w:val="nl-NL"/>
        </w:rPr>
        <w:t>Mối quan hệ với khách hàng:..........</w:t>
      </w:r>
    </w:p>
    <w:p w:rsidR="00E0234E" w:rsidRDefault="00E0234E" w:rsidP="00E0234E">
      <w:pPr>
        <w:pStyle w:val="ListParagraph"/>
        <w:numPr>
          <w:ilvl w:val="0"/>
          <w:numId w:val="173"/>
        </w:numPr>
        <w:spacing w:before="120" w:line="288" w:lineRule="auto"/>
        <w:jc w:val="both"/>
        <w:rPr>
          <w:sz w:val="28"/>
          <w:szCs w:val="28"/>
          <w:lang w:val="nl-NL"/>
        </w:rPr>
      </w:pPr>
      <w:r>
        <w:rPr>
          <w:sz w:val="28"/>
          <w:szCs w:val="28"/>
          <w:lang w:val="nl-NL"/>
        </w:rPr>
        <w:t>Điện thoại liên lạc...............</w:t>
      </w:r>
    </w:p>
    <w:p w:rsidR="00823001" w:rsidRDefault="00E0234E">
      <w:pPr>
        <w:pStyle w:val="ListParagraph"/>
        <w:numPr>
          <w:ilvl w:val="0"/>
          <w:numId w:val="169"/>
        </w:numPr>
        <w:spacing w:before="120" w:line="288" w:lineRule="auto"/>
        <w:rPr>
          <w:sz w:val="28"/>
          <w:szCs w:val="28"/>
          <w:lang w:val="nl-NL"/>
        </w:rPr>
      </w:pPr>
      <w:r>
        <w:rPr>
          <w:sz w:val="28"/>
          <w:szCs w:val="28"/>
          <w:lang w:val="nl-NL"/>
        </w:rPr>
        <w:t>Thông tin về người ủy quyền giao dịch (nếu có):</w:t>
      </w:r>
    </w:p>
    <w:p w:rsidR="00823001" w:rsidRDefault="00E0234E">
      <w:pPr>
        <w:pStyle w:val="ListParagraph"/>
        <w:numPr>
          <w:ilvl w:val="0"/>
          <w:numId w:val="174"/>
        </w:numPr>
        <w:spacing w:before="120" w:line="288" w:lineRule="auto"/>
        <w:jc w:val="both"/>
        <w:rPr>
          <w:sz w:val="28"/>
          <w:szCs w:val="28"/>
          <w:lang w:val="nl-NL"/>
        </w:rPr>
      </w:pPr>
      <w:r>
        <w:rPr>
          <w:sz w:val="28"/>
          <w:szCs w:val="28"/>
          <w:lang w:val="nl-NL"/>
        </w:rPr>
        <w:t>Họ và tên:.....</w:t>
      </w:r>
    </w:p>
    <w:p w:rsidR="00823001" w:rsidRDefault="00E0234E">
      <w:pPr>
        <w:pStyle w:val="ListParagraph"/>
        <w:numPr>
          <w:ilvl w:val="0"/>
          <w:numId w:val="174"/>
        </w:numPr>
        <w:spacing w:before="120" w:line="288" w:lineRule="auto"/>
        <w:jc w:val="both"/>
        <w:rPr>
          <w:sz w:val="28"/>
          <w:szCs w:val="28"/>
          <w:lang w:val="nl-NL"/>
        </w:rPr>
      </w:pPr>
      <w:r>
        <w:rPr>
          <w:sz w:val="28"/>
          <w:szCs w:val="28"/>
          <w:lang w:val="nl-NL"/>
        </w:rPr>
        <w:t>Ngày........tháng....năm sinh</w:t>
      </w:r>
      <w:r>
        <w:rPr>
          <w:sz w:val="28"/>
          <w:szCs w:val="28"/>
          <w:lang w:val="nl-NL"/>
        </w:rPr>
        <w:tab/>
      </w:r>
      <w:r>
        <w:rPr>
          <w:sz w:val="28"/>
          <w:szCs w:val="28"/>
          <w:lang w:val="nl-NL"/>
        </w:rPr>
        <w:tab/>
        <w:t>Giới tính:.......</w:t>
      </w:r>
    </w:p>
    <w:p w:rsidR="00823001" w:rsidRDefault="00E0234E">
      <w:pPr>
        <w:pStyle w:val="ListParagraph"/>
        <w:numPr>
          <w:ilvl w:val="0"/>
          <w:numId w:val="174"/>
        </w:numPr>
        <w:spacing w:before="120" w:line="288" w:lineRule="auto"/>
        <w:jc w:val="both"/>
        <w:rPr>
          <w:sz w:val="28"/>
          <w:szCs w:val="28"/>
          <w:lang w:val="nl-NL"/>
        </w:rPr>
      </w:pPr>
      <w:r w:rsidRPr="00460918">
        <w:rPr>
          <w:sz w:val="28"/>
          <w:szCs w:val="28"/>
          <w:lang w:val="nl-NL"/>
        </w:rPr>
        <w:t>Quốc tịch:.....</w:t>
      </w:r>
    </w:p>
    <w:p w:rsidR="00823001" w:rsidRDefault="00E0234E">
      <w:pPr>
        <w:pStyle w:val="ListParagraph"/>
        <w:numPr>
          <w:ilvl w:val="0"/>
          <w:numId w:val="174"/>
        </w:numPr>
        <w:spacing w:before="120" w:line="288" w:lineRule="auto"/>
        <w:jc w:val="both"/>
        <w:rPr>
          <w:sz w:val="28"/>
          <w:szCs w:val="28"/>
          <w:lang w:val="nl-NL"/>
        </w:rPr>
      </w:pPr>
      <w:r w:rsidRPr="00460918">
        <w:rPr>
          <w:sz w:val="28"/>
          <w:szCs w:val="28"/>
          <w:lang w:val="nl-NL"/>
        </w:rPr>
        <w:t>Số chứng minh nhân dân</w:t>
      </w:r>
      <w:r>
        <w:rPr>
          <w:sz w:val="28"/>
          <w:szCs w:val="28"/>
          <w:lang w:val="nl-NL"/>
        </w:rPr>
        <w:t>/hộ chiếu</w:t>
      </w:r>
      <w:r w:rsidRPr="00460918">
        <w:rPr>
          <w:sz w:val="28"/>
          <w:szCs w:val="28"/>
          <w:lang w:val="nl-NL"/>
        </w:rPr>
        <w:t>.......... ngày cấp........ nơi cấp........</w:t>
      </w:r>
    </w:p>
    <w:p w:rsidR="00823001" w:rsidRDefault="00E0234E">
      <w:pPr>
        <w:pStyle w:val="ListParagraph"/>
        <w:numPr>
          <w:ilvl w:val="0"/>
          <w:numId w:val="174"/>
        </w:numPr>
        <w:spacing w:before="120" w:line="288" w:lineRule="auto"/>
        <w:jc w:val="both"/>
        <w:rPr>
          <w:sz w:val="28"/>
          <w:szCs w:val="28"/>
          <w:lang w:val="nl-NL"/>
        </w:rPr>
      </w:pPr>
      <w:r>
        <w:rPr>
          <w:sz w:val="28"/>
          <w:szCs w:val="28"/>
          <w:lang w:val="nl-NL"/>
        </w:rPr>
        <w:t>Mối quan hệ với khách hàng:..........</w:t>
      </w:r>
    </w:p>
    <w:p w:rsidR="00823001" w:rsidRDefault="00E0234E">
      <w:pPr>
        <w:pStyle w:val="ListParagraph"/>
        <w:numPr>
          <w:ilvl w:val="0"/>
          <w:numId w:val="174"/>
        </w:numPr>
        <w:spacing w:before="120" w:line="288" w:lineRule="auto"/>
        <w:jc w:val="both"/>
        <w:rPr>
          <w:sz w:val="28"/>
          <w:szCs w:val="28"/>
          <w:lang w:val="nl-NL"/>
        </w:rPr>
      </w:pPr>
      <w:r>
        <w:rPr>
          <w:sz w:val="28"/>
          <w:szCs w:val="28"/>
          <w:lang w:val="nl-NL"/>
        </w:rPr>
        <w:t>Điện thoại liên lạc...............</w:t>
      </w:r>
    </w:p>
    <w:p w:rsidR="00E0234E" w:rsidRDefault="00E0234E" w:rsidP="00E0234E">
      <w:pPr>
        <w:pStyle w:val="ListParagraph"/>
        <w:numPr>
          <w:ilvl w:val="0"/>
          <w:numId w:val="174"/>
        </w:numPr>
        <w:spacing w:before="120" w:line="288" w:lineRule="auto"/>
        <w:jc w:val="both"/>
        <w:rPr>
          <w:sz w:val="28"/>
          <w:szCs w:val="28"/>
          <w:lang w:val="nl-NL"/>
        </w:rPr>
      </w:pPr>
      <w:r>
        <w:rPr>
          <w:sz w:val="28"/>
          <w:szCs w:val="28"/>
          <w:lang w:val="nl-NL"/>
        </w:rPr>
        <w:t>Giấy tờ kèm theo (liệt kê chi tiết)</w:t>
      </w:r>
    </w:p>
    <w:p w:rsidR="00823001" w:rsidRDefault="00E0234E">
      <w:pPr>
        <w:pStyle w:val="ListParagraph"/>
        <w:numPr>
          <w:ilvl w:val="0"/>
          <w:numId w:val="169"/>
        </w:numPr>
        <w:spacing w:before="120" w:line="288" w:lineRule="auto"/>
        <w:rPr>
          <w:sz w:val="28"/>
          <w:szCs w:val="28"/>
          <w:lang w:val="nl-NL"/>
        </w:rPr>
      </w:pPr>
      <w:r>
        <w:rPr>
          <w:sz w:val="28"/>
          <w:szCs w:val="28"/>
          <w:lang w:val="nl-NL"/>
        </w:rPr>
        <w:t>Thông tin về người tư vấn mở tài khoản và giao dịch chứng khoán:</w:t>
      </w:r>
    </w:p>
    <w:p w:rsidR="00823001" w:rsidRDefault="00E0234E">
      <w:pPr>
        <w:pStyle w:val="ListParagraph"/>
        <w:numPr>
          <w:ilvl w:val="0"/>
          <w:numId w:val="175"/>
        </w:numPr>
        <w:spacing w:before="120" w:line="288" w:lineRule="auto"/>
        <w:rPr>
          <w:sz w:val="28"/>
          <w:szCs w:val="28"/>
          <w:lang w:val="nl-NL"/>
        </w:rPr>
      </w:pPr>
      <w:r>
        <w:rPr>
          <w:sz w:val="28"/>
          <w:szCs w:val="28"/>
          <w:lang w:val="nl-NL"/>
        </w:rPr>
        <w:t>Họ và tên:.....</w:t>
      </w:r>
    </w:p>
    <w:p w:rsidR="00823001" w:rsidRDefault="00E0234E">
      <w:pPr>
        <w:pStyle w:val="ListParagraph"/>
        <w:numPr>
          <w:ilvl w:val="0"/>
          <w:numId w:val="175"/>
        </w:numPr>
        <w:spacing w:before="120" w:line="288" w:lineRule="auto"/>
        <w:rPr>
          <w:sz w:val="28"/>
          <w:szCs w:val="28"/>
          <w:lang w:val="nl-NL"/>
        </w:rPr>
      </w:pPr>
      <w:r>
        <w:rPr>
          <w:sz w:val="28"/>
          <w:szCs w:val="28"/>
          <w:lang w:val="nl-NL"/>
        </w:rPr>
        <w:t>Số chứng chỉ hành nghề......loại.....</w:t>
      </w:r>
    </w:p>
    <w:p w:rsidR="00823001" w:rsidRDefault="00E0234E">
      <w:pPr>
        <w:pStyle w:val="ListParagraph"/>
        <w:numPr>
          <w:ilvl w:val="0"/>
          <w:numId w:val="175"/>
        </w:numPr>
        <w:spacing w:before="120" w:line="288" w:lineRule="auto"/>
        <w:rPr>
          <w:sz w:val="28"/>
          <w:szCs w:val="28"/>
          <w:lang w:val="nl-NL"/>
        </w:rPr>
      </w:pPr>
      <w:r>
        <w:rPr>
          <w:sz w:val="28"/>
          <w:szCs w:val="28"/>
          <w:lang w:val="nl-NL"/>
        </w:rPr>
        <w:t>Quan hệ giữa người tư vấn và khách hàng</w:t>
      </w:r>
      <w:r w:rsidR="00214B61">
        <w:rPr>
          <w:sz w:val="28"/>
          <w:szCs w:val="28"/>
          <w:lang w:val="nl-NL"/>
        </w:rPr>
        <w:t>.</w:t>
      </w:r>
    </w:p>
    <w:p w:rsidR="002E0550" w:rsidRPr="009604D4" w:rsidRDefault="002E0550" w:rsidP="00017AEB">
      <w:pPr>
        <w:spacing w:line="288" w:lineRule="auto"/>
        <w:rPr>
          <w:b/>
          <w:sz w:val="28"/>
          <w:szCs w:val="28"/>
          <w:lang w:val="nl-NL"/>
        </w:rPr>
      </w:pPr>
    </w:p>
    <w:p w:rsidR="002E0550" w:rsidRPr="009604D4" w:rsidRDefault="002E0550" w:rsidP="00017AEB">
      <w:pPr>
        <w:spacing w:line="288" w:lineRule="auto"/>
        <w:rPr>
          <w:b/>
          <w:sz w:val="28"/>
          <w:szCs w:val="28"/>
          <w:lang w:val="nl-NL"/>
        </w:rPr>
      </w:pPr>
    </w:p>
    <w:p w:rsidR="002E0550" w:rsidRPr="009604D4" w:rsidRDefault="002E0550" w:rsidP="00017AEB">
      <w:pPr>
        <w:spacing w:line="288" w:lineRule="auto"/>
        <w:rPr>
          <w:b/>
          <w:sz w:val="28"/>
          <w:szCs w:val="28"/>
          <w:lang w:val="nl-NL"/>
        </w:rPr>
      </w:pPr>
    </w:p>
    <w:p w:rsidR="00017AEB" w:rsidRPr="009604D4" w:rsidRDefault="00A51E76" w:rsidP="00017AEB">
      <w:pPr>
        <w:spacing w:line="288" w:lineRule="auto"/>
        <w:rPr>
          <w:b/>
          <w:sz w:val="28"/>
          <w:szCs w:val="28"/>
          <w:lang w:val="nl-NL"/>
        </w:rPr>
      </w:pPr>
      <w:r w:rsidRPr="009604D4">
        <w:rPr>
          <w:b/>
          <w:sz w:val="28"/>
          <w:szCs w:val="28"/>
          <w:lang w:val="nl-NL"/>
        </w:rPr>
        <w:br w:type="page"/>
      </w:r>
    </w:p>
    <w:p w:rsidR="00B051A5" w:rsidRDefault="00B051A5" w:rsidP="00601ACB">
      <w:pPr>
        <w:numPr>
          <w:ilvl w:val="0"/>
          <w:numId w:val="16"/>
        </w:numPr>
        <w:ind w:left="14" w:firstLine="14"/>
        <w:jc w:val="center"/>
        <w:rPr>
          <w:b/>
          <w:sz w:val="28"/>
          <w:szCs w:val="28"/>
          <w:lang w:val="nl-NL"/>
        </w:rPr>
      </w:pPr>
    </w:p>
    <w:p w:rsidR="00B051A5" w:rsidRDefault="00CE10AF">
      <w:pPr>
        <w:ind w:left="28"/>
        <w:jc w:val="center"/>
        <w:rPr>
          <w:b/>
          <w:sz w:val="28"/>
          <w:szCs w:val="28"/>
          <w:lang w:val="nl-NL"/>
        </w:rPr>
      </w:pPr>
      <w:r w:rsidRPr="00B051A5">
        <w:rPr>
          <w:b/>
          <w:sz w:val="28"/>
          <w:szCs w:val="28"/>
          <w:lang w:val="nl-NL"/>
        </w:rPr>
        <w:t xml:space="preserve">CÁC NỘI DUNG CƠ BẢN CỦA HỢP ĐỒNG MỞ TÀI </w:t>
      </w:r>
      <w:r w:rsidRPr="009604D4">
        <w:rPr>
          <w:b/>
          <w:sz w:val="28"/>
          <w:szCs w:val="28"/>
          <w:lang w:val="nl-NL"/>
        </w:rPr>
        <w:t>KHO</w:t>
      </w:r>
      <w:r>
        <w:rPr>
          <w:b/>
          <w:sz w:val="28"/>
          <w:szCs w:val="28"/>
          <w:lang w:val="nl-NL"/>
        </w:rPr>
        <w:t>Ả</w:t>
      </w:r>
      <w:r w:rsidRPr="009604D4">
        <w:rPr>
          <w:b/>
          <w:sz w:val="28"/>
          <w:szCs w:val="28"/>
          <w:lang w:val="nl-NL"/>
        </w:rPr>
        <w:t>N GIAO D</w:t>
      </w:r>
      <w:r>
        <w:rPr>
          <w:b/>
          <w:sz w:val="28"/>
          <w:szCs w:val="28"/>
          <w:lang w:val="nl-NL"/>
        </w:rPr>
        <w:t>ỊC</w:t>
      </w:r>
      <w:r w:rsidRPr="009604D4">
        <w:rPr>
          <w:b/>
          <w:sz w:val="28"/>
          <w:szCs w:val="28"/>
          <w:lang w:val="nl-NL"/>
        </w:rPr>
        <w:t>H CH</w:t>
      </w:r>
      <w:r>
        <w:rPr>
          <w:b/>
          <w:sz w:val="28"/>
          <w:szCs w:val="28"/>
          <w:lang w:val="nl-NL"/>
        </w:rPr>
        <w:t>Ứ</w:t>
      </w:r>
      <w:r w:rsidRPr="009604D4">
        <w:rPr>
          <w:b/>
          <w:sz w:val="28"/>
          <w:szCs w:val="28"/>
          <w:lang w:val="nl-NL"/>
        </w:rPr>
        <w:t>NG KHOÁN GI</w:t>
      </w:r>
      <w:r>
        <w:rPr>
          <w:b/>
          <w:sz w:val="28"/>
          <w:szCs w:val="28"/>
          <w:lang w:val="nl-NL"/>
        </w:rPr>
        <w:t>Ữ</w:t>
      </w:r>
      <w:r w:rsidRPr="009604D4">
        <w:rPr>
          <w:b/>
          <w:sz w:val="28"/>
          <w:szCs w:val="28"/>
          <w:lang w:val="nl-NL"/>
        </w:rPr>
        <w:t>A CÔNG TY CH</w:t>
      </w:r>
      <w:r>
        <w:rPr>
          <w:b/>
          <w:sz w:val="28"/>
          <w:szCs w:val="28"/>
          <w:lang w:val="nl-NL"/>
        </w:rPr>
        <w:t>Ứ</w:t>
      </w:r>
      <w:r w:rsidRPr="009604D4">
        <w:rPr>
          <w:b/>
          <w:sz w:val="28"/>
          <w:szCs w:val="28"/>
          <w:lang w:val="nl-NL"/>
        </w:rPr>
        <w:t>NG KHOÁN VÀ KHÁCH HÀNG</w:t>
      </w:r>
    </w:p>
    <w:p w:rsidR="00017AEB" w:rsidRPr="009604D4" w:rsidRDefault="00017AEB" w:rsidP="00017AEB">
      <w:pPr>
        <w:spacing w:line="288" w:lineRule="auto"/>
        <w:jc w:val="center"/>
        <w:rPr>
          <w:i/>
          <w:sz w:val="28"/>
          <w:szCs w:val="28"/>
          <w:lang w:val="nl-NL"/>
        </w:rPr>
      </w:pPr>
      <w:r w:rsidRPr="009604D4">
        <w:rPr>
          <w:i/>
          <w:sz w:val="28"/>
          <w:szCs w:val="28"/>
          <w:lang w:val="nl-NL"/>
        </w:rPr>
        <w:t>(</w:t>
      </w:r>
      <w:r w:rsidR="00F3475A" w:rsidRPr="009604D4">
        <w:rPr>
          <w:i/>
          <w:sz w:val="28"/>
          <w:szCs w:val="28"/>
          <w:lang w:val="nl-NL"/>
        </w:rPr>
        <w:t xml:space="preserve">Ban hành kèm theo Thông tư số </w:t>
      </w:r>
      <w:r w:rsidR="006E3631">
        <w:rPr>
          <w:i/>
          <w:sz w:val="28"/>
          <w:szCs w:val="28"/>
          <w:lang w:val="nl-NL"/>
        </w:rPr>
        <w:t>210</w:t>
      </w:r>
      <w:r w:rsidR="00F3475A" w:rsidRPr="009604D4">
        <w:rPr>
          <w:i/>
          <w:sz w:val="28"/>
          <w:szCs w:val="28"/>
          <w:lang w:val="nl-NL"/>
        </w:rPr>
        <w:t>/</w:t>
      </w:r>
      <w:r w:rsidR="005169AB">
        <w:rPr>
          <w:i/>
          <w:sz w:val="28"/>
          <w:szCs w:val="28"/>
          <w:lang w:val="nl-NL"/>
        </w:rPr>
        <w:t>2012</w:t>
      </w:r>
      <w:r w:rsidR="00F3475A" w:rsidRPr="009604D4">
        <w:rPr>
          <w:i/>
          <w:sz w:val="28"/>
          <w:szCs w:val="28"/>
          <w:lang w:val="nl-NL"/>
        </w:rPr>
        <w:t xml:space="preserve">/TT-BTC ngày </w:t>
      </w:r>
      <w:r w:rsidR="006E3631">
        <w:rPr>
          <w:i/>
          <w:sz w:val="28"/>
          <w:szCs w:val="28"/>
          <w:lang w:val="nl-NL"/>
        </w:rPr>
        <w:t>30</w:t>
      </w:r>
      <w:r w:rsidR="00F3475A" w:rsidRPr="009604D4">
        <w:rPr>
          <w:i/>
          <w:sz w:val="28"/>
          <w:szCs w:val="28"/>
          <w:lang w:val="nl-NL"/>
        </w:rPr>
        <w:t xml:space="preserve"> tháng </w:t>
      </w:r>
      <w:r w:rsidR="006E3631">
        <w:rPr>
          <w:i/>
          <w:sz w:val="28"/>
          <w:szCs w:val="28"/>
          <w:lang w:val="nl-NL"/>
        </w:rPr>
        <w:t xml:space="preserve">11 </w:t>
      </w:r>
      <w:r w:rsidR="00F3475A" w:rsidRPr="009604D4">
        <w:rPr>
          <w:i/>
          <w:sz w:val="28"/>
          <w:szCs w:val="28"/>
          <w:lang w:val="nl-NL"/>
        </w:rPr>
        <w:t xml:space="preserve">năm </w:t>
      </w:r>
      <w:r w:rsidR="005169AB">
        <w:rPr>
          <w:i/>
          <w:sz w:val="28"/>
          <w:szCs w:val="28"/>
          <w:lang w:val="nl-NL"/>
        </w:rPr>
        <w:t>2012</w:t>
      </w:r>
      <w:r w:rsidR="00F3475A" w:rsidRPr="009604D4">
        <w:rPr>
          <w:i/>
          <w:sz w:val="28"/>
          <w:szCs w:val="28"/>
          <w:lang w:val="nl-NL"/>
        </w:rPr>
        <w:t xml:space="preserve"> của Bộ Tài chính</w:t>
      </w:r>
      <w:r w:rsidRPr="009604D4">
        <w:rPr>
          <w:i/>
          <w:sz w:val="28"/>
          <w:szCs w:val="28"/>
          <w:lang w:val="nl-NL"/>
        </w:rPr>
        <w:t>)</w:t>
      </w:r>
    </w:p>
    <w:p w:rsidR="00CE10AF" w:rsidRDefault="00CE10AF" w:rsidP="00017AEB">
      <w:pPr>
        <w:spacing w:line="288" w:lineRule="auto"/>
        <w:jc w:val="both"/>
        <w:rPr>
          <w:b/>
          <w:sz w:val="6"/>
          <w:szCs w:val="28"/>
          <w:lang w:val="nl-NL"/>
        </w:rPr>
      </w:pPr>
    </w:p>
    <w:p w:rsidR="00823001" w:rsidRDefault="00017AEB">
      <w:pPr>
        <w:spacing w:before="60" w:line="264" w:lineRule="auto"/>
        <w:jc w:val="both"/>
        <w:rPr>
          <w:b/>
          <w:sz w:val="28"/>
          <w:szCs w:val="28"/>
          <w:lang w:val="nl-NL"/>
        </w:rPr>
      </w:pPr>
      <w:r w:rsidRPr="009604D4">
        <w:rPr>
          <w:b/>
          <w:sz w:val="28"/>
          <w:szCs w:val="28"/>
          <w:lang w:val="nl-NL"/>
        </w:rPr>
        <w:t>Các bên tham gia ký kết hợp đồng:</w:t>
      </w:r>
    </w:p>
    <w:p w:rsidR="00823001" w:rsidRDefault="00781195">
      <w:pPr>
        <w:numPr>
          <w:ilvl w:val="0"/>
          <w:numId w:val="9"/>
        </w:numPr>
        <w:spacing w:line="264" w:lineRule="auto"/>
        <w:jc w:val="both"/>
        <w:rPr>
          <w:i/>
          <w:szCs w:val="28"/>
          <w:lang w:val="nl-NL"/>
        </w:rPr>
      </w:pPr>
      <w:r>
        <w:rPr>
          <w:i/>
          <w:sz w:val="28"/>
          <w:szCs w:val="28"/>
          <w:lang w:val="nl-NL"/>
        </w:rPr>
        <w:t xml:space="preserve">Tên, địa chỉ công ty chứng khoán, tên người đại diện công ty; </w:t>
      </w:r>
    </w:p>
    <w:p w:rsidR="00823001" w:rsidRDefault="00781195">
      <w:pPr>
        <w:numPr>
          <w:ilvl w:val="0"/>
          <w:numId w:val="9"/>
        </w:numPr>
        <w:spacing w:line="264" w:lineRule="auto"/>
        <w:jc w:val="both"/>
        <w:rPr>
          <w:i/>
          <w:szCs w:val="28"/>
          <w:lang w:val="nl-NL"/>
        </w:rPr>
      </w:pPr>
      <w:r>
        <w:rPr>
          <w:i/>
          <w:sz w:val="28"/>
          <w:szCs w:val="28"/>
          <w:lang w:val="nl-NL"/>
        </w:rPr>
        <w:t>Tên, địa chỉ, số chứng minh nhân dân/số hộ chiếu/số giấy chứng nhận đăng ký kinh doanh, ngày cấp, nơi cấp của  khách hàng;</w:t>
      </w:r>
    </w:p>
    <w:p w:rsidR="00823001" w:rsidRDefault="00236DDD">
      <w:pPr>
        <w:spacing w:before="60" w:line="264" w:lineRule="auto"/>
        <w:jc w:val="both"/>
        <w:rPr>
          <w:b/>
          <w:szCs w:val="28"/>
          <w:lang w:val="nl-NL"/>
        </w:rPr>
      </w:pPr>
      <w:r w:rsidRPr="00236DDD">
        <w:rPr>
          <w:b/>
          <w:sz w:val="28"/>
          <w:szCs w:val="28"/>
          <w:lang w:val="nl-NL"/>
        </w:rPr>
        <w:t>Điều khoản về các thoả thuận cụ thể:</w:t>
      </w:r>
    </w:p>
    <w:p w:rsidR="001942E9" w:rsidRDefault="00017AEB">
      <w:pPr>
        <w:numPr>
          <w:ilvl w:val="0"/>
          <w:numId w:val="9"/>
        </w:numPr>
        <w:spacing w:line="264" w:lineRule="auto"/>
        <w:jc w:val="both"/>
        <w:rPr>
          <w:sz w:val="28"/>
          <w:szCs w:val="28"/>
          <w:lang w:val="nl-NL"/>
        </w:rPr>
      </w:pPr>
      <w:r w:rsidRPr="009604D4">
        <w:rPr>
          <w:sz w:val="28"/>
          <w:szCs w:val="28"/>
          <w:lang w:val="nl-NL"/>
        </w:rPr>
        <w:t>Các cách thức nhận lệnh của công ty;</w:t>
      </w:r>
    </w:p>
    <w:p w:rsidR="001942E9" w:rsidRDefault="00017AEB">
      <w:pPr>
        <w:numPr>
          <w:ilvl w:val="0"/>
          <w:numId w:val="9"/>
        </w:numPr>
        <w:spacing w:line="264" w:lineRule="auto"/>
        <w:jc w:val="both"/>
        <w:rPr>
          <w:sz w:val="28"/>
          <w:szCs w:val="28"/>
          <w:lang w:val="nl-NL"/>
        </w:rPr>
      </w:pPr>
      <w:r w:rsidRPr="009604D4">
        <w:rPr>
          <w:sz w:val="28"/>
          <w:szCs w:val="28"/>
          <w:lang w:val="nl-NL"/>
        </w:rPr>
        <w:t>Tỷ lệ ký quỹ đặt mua/bán chứng khoán được áp dụng;</w:t>
      </w:r>
    </w:p>
    <w:p w:rsidR="001942E9" w:rsidRDefault="00017AEB">
      <w:pPr>
        <w:numPr>
          <w:ilvl w:val="0"/>
          <w:numId w:val="9"/>
        </w:numPr>
        <w:spacing w:line="264" w:lineRule="auto"/>
        <w:jc w:val="both"/>
        <w:rPr>
          <w:sz w:val="28"/>
          <w:szCs w:val="28"/>
          <w:lang w:val="nl-NL"/>
        </w:rPr>
      </w:pPr>
      <w:r w:rsidRPr="009604D4">
        <w:rPr>
          <w:sz w:val="28"/>
          <w:szCs w:val="28"/>
          <w:lang w:val="nl-NL"/>
        </w:rPr>
        <w:t>Thỏa thuận về lãi suất trên số dư tiền gửi giao dịch chứng khoán;</w:t>
      </w:r>
    </w:p>
    <w:p w:rsidR="001942E9" w:rsidRDefault="00017AEB">
      <w:pPr>
        <w:numPr>
          <w:ilvl w:val="0"/>
          <w:numId w:val="9"/>
        </w:numPr>
        <w:spacing w:line="264" w:lineRule="auto"/>
        <w:jc w:val="both"/>
        <w:rPr>
          <w:sz w:val="28"/>
          <w:szCs w:val="28"/>
          <w:lang w:val="nl-NL"/>
        </w:rPr>
      </w:pPr>
      <w:r w:rsidRPr="009604D4">
        <w:rPr>
          <w:sz w:val="28"/>
          <w:szCs w:val="28"/>
          <w:lang w:val="nl-NL"/>
        </w:rPr>
        <w:t>Thời hạn, cách thức xử lý tài sản trong trường hợp khách hàng không có khả năng thanh toán đúng hạn;</w:t>
      </w:r>
    </w:p>
    <w:p w:rsidR="001942E9" w:rsidRDefault="00017AEB">
      <w:pPr>
        <w:numPr>
          <w:ilvl w:val="0"/>
          <w:numId w:val="9"/>
        </w:numPr>
        <w:spacing w:line="264" w:lineRule="auto"/>
        <w:jc w:val="both"/>
        <w:rPr>
          <w:sz w:val="28"/>
          <w:szCs w:val="28"/>
          <w:lang w:val="nl-NL"/>
        </w:rPr>
      </w:pPr>
      <w:r w:rsidRPr="009604D4">
        <w:rPr>
          <w:sz w:val="28"/>
          <w:szCs w:val="28"/>
          <w:lang w:val="nl-NL"/>
        </w:rPr>
        <w:t>Thoả thuận về thời gian và phương thức chuyển đổi từ ngoại tệ sang đồng Việt Nam trong trường hợp chuyển tiền giao dịch chứng khoán bằng ngoại tệ.</w:t>
      </w:r>
    </w:p>
    <w:p w:rsidR="00823001" w:rsidRDefault="00017AEB">
      <w:pPr>
        <w:spacing w:before="60" w:line="264" w:lineRule="auto"/>
        <w:jc w:val="both"/>
        <w:rPr>
          <w:b/>
          <w:sz w:val="28"/>
          <w:szCs w:val="28"/>
          <w:lang w:val="nl-NL"/>
        </w:rPr>
      </w:pPr>
      <w:r w:rsidRPr="009604D4">
        <w:rPr>
          <w:b/>
          <w:sz w:val="28"/>
          <w:szCs w:val="28"/>
          <w:lang w:val="nl-NL"/>
        </w:rPr>
        <w:t>Điều khoản về quyền và nghĩa vụ các bên tham gia:</w:t>
      </w:r>
    </w:p>
    <w:p w:rsidR="001942E9" w:rsidRDefault="00017AEB">
      <w:pPr>
        <w:numPr>
          <w:ilvl w:val="0"/>
          <w:numId w:val="9"/>
        </w:numPr>
        <w:spacing w:line="264" w:lineRule="auto"/>
        <w:jc w:val="both"/>
        <w:rPr>
          <w:sz w:val="28"/>
          <w:szCs w:val="28"/>
          <w:lang w:val="nl-NL"/>
        </w:rPr>
      </w:pPr>
      <w:r w:rsidRPr="009604D4">
        <w:rPr>
          <w:sz w:val="28"/>
          <w:szCs w:val="28"/>
          <w:lang w:val="nl-NL"/>
        </w:rPr>
        <w:t>Quyền và nghĩa vụ của khách hàng (sở hữu tiền, chứng khoán và các khoản lợi nhuận, quyền và lợi ích hợp pháp khác gắn liền với số tiền, chứng khoán đó; cung cấp thông tin theo yêu cầu của công ty, trả phí giao dịch.....)</w:t>
      </w:r>
    </w:p>
    <w:p w:rsidR="001942E9" w:rsidRDefault="00017AEB">
      <w:pPr>
        <w:numPr>
          <w:ilvl w:val="0"/>
          <w:numId w:val="9"/>
        </w:numPr>
        <w:spacing w:line="264" w:lineRule="auto"/>
        <w:jc w:val="both"/>
        <w:rPr>
          <w:sz w:val="28"/>
          <w:szCs w:val="28"/>
          <w:lang w:val="nl-NL"/>
        </w:rPr>
      </w:pPr>
      <w:r w:rsidRPr="009604D4">
        <w:rPr>
          <w:sz w:val="28"/>
          <w:szCs w:val="28"/>
          <w:lang w:val="nl-NL"/>
        </w:rPr>
        <w:t>Quyền và nghĩa vụ của công ty chứng khoán (thu phí giao dịch, lưu ký, thực hiện các ủy quyền hợp pháp khác theo thỏa thuận với khách hàng; lưu giữ, bảo quản tiền, chứng khoán cho khách hàng, thực hiện giao dịch, bảo mật thông tin, cung cấp thông tin theo yêu cầu của khách hàng....).</w:t>
      </w:r>
    </w:p>
    <w:p w:rsidR="00823001" w:rsidRDefault="00017AEB">
      <w:pPr>
        <w:spacing w:before="60" w:line="264" w:lineRule="auto"/>
        <w:jc w:val="both"/>
        <w:rPr>
          <w:b/>
          <w:sz w:val="28"/>
          <w:szCs w:val="28"/>
          <w:lang w:val="nl-NL"/>
        </w:rPr>
      </w:pPr>
      <w:r w:rsidRPr="009604D4">
        <w:rPr>
          <w:b/>
          <w:sz w:val="28"/>
          <w:szCs w:val="28"/>
          <w:lang w:val="nl-NL"/>
        </w:rPr>
        <w:t>Điều khoản về các thoả thuận khác:</w:t>
      </w:r>
    </w:p>
    <w:p w:rsidR="001942E9" w:rsidRDefault="00017AEB">
      <w:pPr>
        <w:pStyle w:val="BodyText3"/>
        <w:numPr>
          <w:ilvl w:val="0"/>
          <w:numId w:val="9"/>
        </w:numPr>
        <w:spacing w:line="264" w:lineRule="auto"/>
        <w:rPr>
          <w:rFonts w:ascii="Times New Roman" w:hAnsi="Times New Roman"/>
          <w:szCs w:val="28"/>
          <w:lang w:val="nl-NL"/>
        </w:rPr>
      </w:pPr>
      <w:r w:rsidRPr="009604D4">
        <w:rPr>
          <w:rFonts w:ascii="Times New Roman" w:hAnsi="Times New Roman"/>
          <w:szCs w:val="28"/>
          <w:lang w:val="nl-NL"/>
        </w:rPr>
        <w:t>Trách nhiệm do vi phạm hợp đồng, điều khoản này nêu rõ:</w:t>
      </w:r>
    </w:p>
    <w:p w:rsidR="001942E9" w:rsidRDefault="00017AEB">
      <w:pPr>
        <w:numPr>
          <w:ilvl w:val="0"/>
          <w:numId w:val="10"/>
        </w:numPr>
        <w:tabs>
          <w:tab w:val="clear" w:pos="1097"/>
          <w:tab w:val="num" w:pos="709"/>
        </w:tabs>
        <w:spacing w:line="264" w:lineRule="auto"/>
        <w:ind w:left="714"/>
        <w:jc w:val="both"/>
        <w:rPr>
          <w:sz w:val="28"/>
          <w:szCs w:val="28"/>
          <w:lang w:val="nl-NL"/>
        </w:rPr>
      </w:pPr>
      <w:r w:rsidRPr="009604D4">
        <w:rPr>
          <w:sz w:val="28"/>
          <w:szCs w:val="28"/>
          <w:lang w:val="nl-NL"/>
        </w:rPr>
        <w:t>Khách hàng được bồi thường thiệt hại nếu công ty vi phạm nghĩa vụ quy định tại Hợp đồng này;</w:t>
      </w:r>
    </w:p>
    <w:p w:rsidR="001942E9" w:rsidRDefault="00017AEB">
      <w:pPr>
        <w:numPr>
          <w:ilvl w:val="0"/>
          <w:numId w:val="10"/>
        </w:numPr>
        <w:tabs>
          <w:tab w:val="clear" w:pos="1097"/>
          <w:tab w:val="num" w:pos="709"/>
        </w:tabs>
        <w:spacing w:line="264" w:lineRule="auto"/>
        <w:ind w:left="714"/>
        <w:jc w:val="both"/>
        <w:rPr>
          <w:sz w:val="28"/>
          <w:szCs w:val="28"/>
          <w:lang w:val="nl-NL"/>
        </w:rPr>
      </w:pPr>
      <w:r w:rsidRPr="009604D4">
        <w:rPr>
          <w:sz w:val="28"/>
          <w:szCs w:val="28"/>
          <w:lang w:val="nl-NL"/>
        </w:rPr>
        <w:t>Mức bồi thường thiệt hại: do các bên thỏa thuận cụ thể hoặc theo quy định của pháp luật.</w:t>
      </w:r>
    </w:p>
    <w:p w:rsidR="00245D18" w:rsidRDefault="00245D18">
      <w:pPr>
        <w:pStyle w:val="BodyText3"/>
        <w:numPr>
          <w:ilvl w:val="0"/>
          <w:numId w:val="11"/>
        </w:numPr>
        <w:spacing w:line="264" w:lineRule="auto"/>
        <w:rPr>
          <w:rFonts w:ascii="Times New Roman" w:hAnsi="Times New Roman"/>
          <w:szCs w:val="28"/>
          <w:lang w:val="nl-NL"/>
        </w:rPr>
      </w:pPr>
      <w:r>
        <w:rPr>
          <w:rFonts w:ascii="Times New Roman" w:hAnsi="Times New Roman"/>
          <w:szCs w:val="28"/>
          <w:lang w:val="nl-NL"/>
        </w:rPr>
        <w:t>Cách thức xử lý tài khoản trong trường hợp công ty rút nghiệp vụ môi giới, giải thể hoặc bị thu hồi Giấy phép thành lập và hoạt động;</w:t>
      </w:r>
    </w:p>
    <w:p w:rsidR="001942E9" w:rsidRDefault="00017AEB">
      <w:pPr>
        <w:pStyle w:val="BodyText3"/>
        <w:numPr>
          <w:ilvl w:val="0"/>
          <w:numId w:val="11"/>
        </w:numPr>
        <w:spacing w:line="264" w:lineRule="auto"/>
        <w:rPr>
          <w:rFonts w:ascii="Times New Roman" w:hAnsi="Times New Roman"/>
          <w:szCs w:val="28"/>
          <w:lang w:val="nl-NL"/>
        </w:rPr>
      </w:pPr>
      <w:r w:rsidRPr="009604D4">
        <w:rPr>
          <w:rFonts w:ascii="Times New Roman" w:hAnsi="Times New Roman"/>
          <w:szCs w:val="28"/>
          <w:lang w:val="nl-NL"/>
        </w:rPr>
        <w:t>Các trường hợp chấm dứt hợp đồng trước thời hạn;</w:t>
      </w:r>
    </w:p>
    <w:p w:rsidR="001942E9" w:rsidRDefault="00017AEB">
      <w:pPr>
        <w:numPr>
          <w:ilvl w:val="0"/>
          <w:numId w:val="12"/>
        </w:numPr>
        <w:spacing w:line="264" w:lineRule="auto"/>
        <w:jc w:val="both"/>
        <w:rPr>
          <w:sz w:val="28"/>
          <w:szCs w:val="28"/>
          <w:lang w:val="nl-NL"/>
        </w:rPr>
      </w:pPr>
      <w:r w:rsidRPr="009604D4">
        <w:rPr>
          <w:sz w:val="28"/>
          <w:szCs w:val="28"/>
          <w:lang w:val="nl-NL"/>
        </w:rPr>
        <w:t>Thời hạn có hiệu lực của hợp đồng;</w:t>
      </w:r>
    </w:p>
    <w:p w:rsidR="001942E9" w:rsidRDefault="00017AEB">
      <w:pPr>
        <w:numPr>
          <w:ilvl w:val="0"/>
          <w:numId w:val="12"/>
        </w:numPr>
        <w:spacing w:line="264" w:lineRule="auto"/>
        <w:jc w:val="both"/>
        <w:rPr>
          <w:sz w:val="28"/>
          <w:szCs w:val="28"/>
          <w:lang w:val="nl-NL"/>
        </w:rPr>
      </w:pPr>
      <w:r w:rsidRPr="009604D4">
        <w:rPr>
          <w:sz w:val="28"/>
          <w:szCs w:val="28"/>
          <w:lang w:val="nl-NL"/>
        </w:rPr>
        <w:t>Giải quyết tranh chấp phát sinh;</w:t>
      </w:r>
    </w:p>
    <w:p w:rsidR="001942E9" w:rsidRDefault="00017AEB">
      <w:pPr>
        <w:numPr>
          <w:ilvl w:val="0"/>
          <w:numId w:val="12"/>
        </w:numPr>
        <w:spacing w:line="264" w:lineRule="auto"/>
        <w:jc w:val="both"/>
        <w:rPr>
          <w:sz w:val="28"/>
          <w:szCs w:val="28"/>
          <w:lang w:val="nl-NL"/>
        </w:rPr>
      </w:pPr>
      <w:r w:rsidRPr="005D1A20">
        <w:rPr>
          <w:sz w:val="28"/>
          <w:szCs w:val="28"/>
          <w:lang w:val="nl-NL"/>
        </w:rPr>
        <w:t>Các thoả thuận khác theo thỏa thuận phù hợp với quy định của pháp luật.</w:t>
      </w:r>
      <w:r w:rsidR="001469F8" w:rsidRPr="005D1A20">
        <w:rPr>
          <w:sz w:val="28"/>
          <w:szCs w:val="28"/>
          <w:lang w:val="nl-NL"/>
        </w:rPr>
        <w:br w:type="page"/>
      </w:r>
    </w:p>
    <w:p w:rsidR="00B051A5" w:rsidRDefault="00B051A5" w:rsidP="00601ACB">
      <w:pPr>
        <w:numPr>
          <w:ilvl w:val="0"/>
          <w:numId w:val="16"/>
        </w:numPr>
        <w:ind w:left="14" w:firstLine="14"/>
        <w:jc w:val="center"/>
        <w:rPr>
          <w:b/>
          <w:sz w:val="28"/>
          <w:szCs w:val="28"/>
          <w:lang w:val="nl-NL"/>
        </w:rPr>
      </w:pPr>
    </w:p>
    <w:p w:rsidR="009606EF" w:rsidRPr="009606EF" w:rsidRDefault="009606EF" w:rsidP="009606EF">
      <w:pPr>
        <w:ind w:left="28"/>
        <w:jc w:val="center"/>
        <w:rPr>
          <w:b/>
          <w:sz w:val="28"/>
          <w:szCs w:val="28"/>
          <w:lang w:val="nl-NL"/>
        </w:rPr>
      </w:pPr>
      <w:r w:rsidRPr="009606EF">
        <w:rPr>
          <w:b/>
          <w:sz w:val="28"/>
          <w:szCs w:val="28"/>
          <w:lang w:val="nl-NL"/>
        </w:rPr>
        <w:t xml:space="preserve">MẪU BÁO CÁO TÌNH HÌNH TIỀN GỬI GIAO DỊCH CHỨNG KHOÁN </w:t>
      </w:r>
    </w:p>
    <w:p w:rsidR="009606EF" w:rsidRPr="009606EF" w:rsidRDefault="009606EF" w:rsidP="009606EF">
      <w:pPr>
        <w:tabs>
          <w:tab w:val="left" w:pos="450"/>
          <w:tab w:val="left" w:pos="630"/>
          <w:tab w:val="left" w:pos="900"/>
        </w:tabs>
        <w:jc w:val="center"/>
        <w:rPr>
          <w:i/>
          <w:sz w:val="28"/>
          <w:szCs w:val="28"/>
          <w:lang w:val="nl-NL"/>
        </w:rPr>
      </w:pPr>
      <w:r w:rsidRPr="009606EF">
        <w:rPr>
          <w:i/>
          <w:sz w:val="28"/>
          <w:szCs w:val="28"/>
          <w:lang w:val="nl-NL"/>
        </w:rPr>
        <w:t xml:space="preserve">(Ban hành kèm theo Thông tư số </w:t>
      </w:r>
      <w:r w:rsidR="006E3631">
        <w:rPr>
          <w:i/>
          <w:sz w:val="28"/>
          <w:szCs w:val="28"/>
          <w:lang w:val="nl-NL"/>
        </w:rPr>
        <w:t>210</w:t>
      </w:r>
      <w:r w:rsidRPr="009606EF">
        <w:rPr>
          <w:i/>
          <w:sz w:val="28"/>
          <w:szCs w:val="28"/>
          <w:lang w:val="nl-NL"/>
        </w:rPr>
        <w:t xml:space="preserve">/2012/TT-BTC ngày </w:t>
      </w:r>
      <w:r w:rsidR="006E3631">
        <w:rPr>
          <w:i/>
          <w:sz w:val="28"/>
          <w:szCs w:val="28"/>
          <w:lang w:val="nl-NL"/>
        </w:rPr>
        <w:t>30</w:t>
      </w:r>
      <w:r w:rsidRPr="009606EF">
        <w:rPr>
          <w:i/>
          <w:sz w:val="28"/>
          <w:szCs w:val="28"/>
          <w:lang w:val="nl-NL"/>
        </w:rPr>
        <w:t xml:space="preserve"> tháng </w:t>
      </w:r>
      <w:r w:rsidR="006E3631">
        <w:rPr>
          <w:i/>
          <w:sz w:val="28"/>
          <w:szCs w:val="28"/>
          <w:lang w:val="nl-NL"/>
        </w:rPr>
        <w:t xml:space="preserve">11 </w:t>
      </w:r>
      <w:r w:rsidRPr="009606EF">
        <w:rPr>
          <w:i/>
          <w:sz w:val="28"/>
          <w:szCs w:val="28"/>
          <w:lang w:val="nl-NL"/>
        </w:rPr>
        <w:t>năm 2012 của Bộ Tài chính)</w:t>
      </w:r>
    </w:p>
    <w:p w:rsidR="009606EF" w:rsidRDefault="009606EF" w:rsidP="009606EF">
      <w:pPr>
        <w:tabs>
          <w:tab w:val="left" w:pos="450"/>
          <w:tab w:val="left" w:pos="630"/>
          <w:tab w:val="left" w:pos="900"/>
        </w:tabs>
        <w:jc w:val="center"/>
        <w:rPr>
          <w:i/>
          <w:sz w:val="28"/>
          <w:szCs w:val="28"/>
          <w:lang w:val="nl-NL"/>
        </w:rPr>
      </w:pPr>
    </w:p>
    <w:tbl>
      <w:tblPr>
        <w:tblW w:w="9762" w:type="dxa"/>
        <w:jc w:val="center"/>
        <w:tblBorders>
          <w:insideH w:val="single" w:sz="4" w:space="0" w:color="auto"/>
        </w:tblBorders>
        <w:tblLayout w:type="fixed"/>
        <w:tblLook w:val="0000"/>
      </w:tblPr>
      <w:tblGrid>
        <w:gridCol w:w="3506"/>
        <w:gridCol w:w="6256"/>
      </w:tblGrid>
      <w:tr w:rsidR="009606EF" w:rsidRPr="005B775C" w:rsidTr="00936026">
        <w:trPr>
          <w:jc w:val="center"/>
        </w:trPr>
        <w:tc>
          <w:tcPr>
            <w:tcW w:w="3506" w:type="dxa"/>
          </w:tcPr>
          <w:p w:rsidR="009606EF" w:rsidRPr="005B775C" w:rsidRDefault="009606EF" w:rsidP="00936026">
            <w:pPr>
              <w:pStyle w:val="Footer"/>
              <w:tabs>
                <w:tab w:val="clear" w:pos="4320"/>
                <w:tab w:val="clear" w:pos="8640"/>
              </w:tabs>
              <w:jc w:val="center"/>
              <w:rPr>
                <w:rFonts w:ascii="Times New Roman" w:hAnsi="Times New Roman"/>
                <w:b/>
                <w:szCs w:val="28"/>
                <w:lang w:val="nl-NL"/>
              </w:rPr>
            </w:pPr>
            <w:r w:rsidRPr="005B775C">
              <w:rPr>
                <w:rFonts w:ascii="Times New Roman" w:hAnsi="Times New Roman"/>
                <w:b/>
                <w:szCs w:val="28"/>
                <w:lang w:val="nl-NL"/>
              </w:rPr>
              <w:t>Tên công ty chứng khoán</w:t>
            </w:r>
          </w:p>
          <w:p w:rsidR="009606EF" w:rsidRPr="005B775C" w:rsidRDefault="00CE260E" w:rsidP="00936026">
            <w:pPr>
              <w:pStyle w:val="Footer"/>
              <w:tabs>
                <w:tab w:val="clear" w:pos="4320"/>
                <w:tab w:val="clear" w:pos="8640"/>
              </w:tabs>
              <w:jc w:val="center"/>
              <w:rPr>
                <w:rFonts w:ascii="Times New Roman" w:hAnsi="Times New Roman"/>
                <w:b/>
                <w:szCs w:val="28"/>
                <w:lang w:val="nl-NL"/>
              </w:rPr>
            </w:pPr>
            <w:r>
              <w:rPr>
                <w:rFonts w:ascii="Times New Roman" w:hAnsi="Times New Roman"/>
                <w:b/>
                <w:noProof/>
                <w:szCs w:val="28"/>
              </w:rPr>
              <w:pict>
                <v:shape id="_x0000_s1084" type="#_x0000_t32" style="position:absolute;left:0;text-align:left;margin-left:30.75pt;margin-top:6.9pt;width:97.65pt;height:0;z-index:251715584" o:connectortype="straight"/>
              </w:pict>
            </w:r>
          </w:p>
          <w:p w:rsidR="009606EF" w:rsidRPr="005B775C" w:rsidRDefault="009606EF" w:rsidP="00936026">
            <w:pPr>
              <w:jc w:val="center"/>
              <w:rPr>
                <w:szCs w:val="28"/>
                <w:lang w:val="nl-NL"/>
              </w:rPr>
            </w:pPr>
            <w:r w:rsidRPr="005B775C">
              <w:rPr>
                <w:sz w:val="28"/>
                <w:szCs w:val="28"/>
                <w:lang w:val="nl-NL"/>
              </w:rPr>
              <w:t>Số:........(số công văn)</w:t>
            </w:r>
          </w:p>
          <w:p w:rsidR="009606EF" w:rsidRDefault="009606EF" w:rsidP="00936026">
            <w:pPr>
              <w:jc w:val="center"/>
              <w:rPr>
                <w:i/>
                <w:szCs w:val="26"/>
                <w:lang w:val="nl-NL"/>
              </w:rPr>
            </w:pPr>
            <w:r w:rsidRPr="005B775C">
              <w:rPr>
                <w:szCs w:val="26"/>
                <w:lang w:val="nl-NL"/>
              </w:rPr>
              <w:t xml:space="preserve">V/v </w:t>
            </w:r>
            <w:r w:rsidRPr="005B775C">
              <w:rPr>
                <w:i/>
                <w:szCs w:val="26"/>
                <w:lang w:val="nl-NL"/>
              </w:rPr>
              <w:t xml:space="preserve">báo cáo </w:t>
            </w:r>
            <w:r>
              <w:rPr>
                <w:i/>
                <w:szCs w:val="26"/>
                <w:lang w:val="nl-NL"/>
              </w:rPr>
              <w:t xml:space="preserve">tinh hình </w:t>
            </w:r>
            <w:r w:rsidR="00A65BE8">
              <w:rPr>
                <w:i/>
                <w:szCs w:val="26"/>
                <w:lang w:val="nl-NL"/>
              </w:rPr>
              <w:t xml:space="preserve">tài khoản và </w:t>
            </w:r>
            <w:r>
              <w:rPr>
                <w:i/>
                <w:szCs w:val="26"/>
                <w:lang w:val="nl-NL"/>
              </w:rPr>
              <w:t>tiền gửi giao dịch chứn</w:t>
            </w:r>
            <w:r w:rsidR="00936026">
              <w:rPr>
                <w:i/>
                <w:szCs w:val="26"/>
                <w:lang w:val="nl-NL"/>
              </w:rPr>
              <w:t>g</w:t>
            </w:r>
            <w:r>
              <w:rPr>
                <w:i/>
                <w:szCs w:val="26"/>
                <w:lang w:val="nl-NL"/>
              </w:rPr>
              <w:t xml:space="preserve"> khoán</w:t>
            </w:r>
          </w:p>
          <w:p w:rsidR="009606EF" w:rsidRPr="005B775C" w:rsidRDefault="009606EF" w:rsidP="00936026">
            <w:pPr>
              <w:jc w:val="center"/>
              <w:rPr>
                <w:szCs w:val="26"/>
                <w:lang w:val="nl-NL"/>
              </w:rPr>
            </w:pPr>
          </w:p>
        </w:tc>
        <w:tc>
          <w:tcPr>
            <w:tcW w:w="6256" w:type="dxa"/>
          </w:tcPr>
          <w:p w:rsidR="009606EF" w:rsidRPr="005B3316" w:rsidRDefault="009606EF" w:rsidP="00936026">
            <w:pPr>
              <w:pStyle w:val="Footer"/>
              <w:tabs>
                <w:tab w:val="clear" w:pos="4320"/>
                <w:tab w:val="clear" w:pos="8640"/>
              </w:tabs>
              <w:jc w:val="center"/>
              <w:rPr>
                <w:rFonts w:ascii="Times New Roman" w:hAnsi="Times New Roman"/>
                <w:b/>
                <w:sz w:val="24"/>
                <w:szCs w:val="28"/>
                <w:lang w:val="nl-NL"/>
              </w:rPr>
            </w:pPr>
            <w:r w:rsidRPr="005B3316">
              <w:rPr>
                <w:rFonts w:ascii="Times New Roman" w:hAnsi="Times New Roman"/>
                <w:b/>
                <w:sz w:val="24"/>
                <w:lang w:val="nl-NL"/>
              </w:rPr>
              <w:t>CỘNG HÒA XÃ HỘI CHỦ NGHĨA VIỆT NA</w:t>
            </w:r>
            <w:r w:rsidRPr="005B3316">
              <w:rPr>
                <w:rFonts w:ascii="Times New Roman" w:hAnsi="Times New Roman"/>
                <w:b/>
                <w:sz w:val="24"/>
                <w:szCs w:val="28"/>
                <w:lang w:val="nl-NL"/>
              </w:rPr>
              <w:t>M</w:t>
            </w:r>
          </w:p>
          <w:p w:rsidR="009606EF" w:rsidRPr="005B775C" w:rsidRDefault="009606EF" w:rsidP="00936026">
            <w:pPr>
              <w:jc w:val="center"/>
              <w:rPr>
                <w:b/>
                <w:szCs w:val="28"/>
                <w:lang w:val="nl-NL"/>
              </w:rPr>
            </w:pPr>
            <w:r w:rsidRPr="005B775C">
              <w:rPr>
                <w:b/>
                <w:sz w:val="28"/>
                <w:szCs w:val="28"/>
                <w:lang w:val="nl-NL"/>
              </w:rPr>
              <w:t>Độc lập</w:t>
            </w:r>
            <w:r>
              <w:rPr>
                <w:b/>
                <w:sz w:val="28"/>
                <w:szCs w:val="28"/>
                <w:lang w:val="nl-NL"/>
              </w:rPr>
              <w:t xml:space="preserve"> </w:t>
            </w:r>
            <w:r w:rsidRPr="005B775C">
              <w:rPr>
                <w:b/>
                <w:sz w:val="28"/>
                <w:szCs w:val="28"/>
                <w:lang w:val="nl-NL"/>
              </w:rPr>
              <w:t>-</w:t>
            </w:r>
            <w:r>
              <w:rPr>
                <w:b/>
                <w:sz w:val="28"/>
                <w:szCs w:val="28"/>
                <w:lang w:val="nl-NL"/>
              </w:rPr>
              <w:t xml:space="preserve"> </w:t>
            </w:r>
            <w:r w:rsidRPr="005B775C">
              <w:rPr>
                <w:b/>
                <w:sz w:val="28"/>
                <w:szCs w:val="28"/>
                <w:lang w:val="nl-NL"/>
              </w:rPr>
              <w:t>Tự do</w:t>
            </w:r>
            <w:r>
              <w:rPr>
                <w:b/>
                <w:sz w:val="28"/>
                <w:szCs w:val="28"/>
                <w:lang w:val="nl-NL"/>
              </w:rPr>
              <w:t xml:space="preserve"> </w:t>
            </w:r>
            <w:r w:rsidRPr="005B775C">
              <w:rPr>
                <w:b/>
                <w:sz w:val="28"/>
                <w:szCs w:val="28"/>
                <w:lang w:val="nl-NL"/>
              </w:rPr>
              <w:t>-</w:t>
            </w:r>
            <w:r>
              <w:rPr>
                <w:b/>
                <w:sz w:val="28"/>
                <w:szCs w:val="28"/>
                <w:lang w:val="nl-NL"/>
              </w:rPr>
              <w:t xml:space="preserve"> </w:t>
            </w:r>
            <w:r w:rsidRPr="005B775C">
              <w:rPr>
                <w:b/>
                <w:sz w:val="28"/>
                <w:szCs w:val="28"/>
                <w:lang w:val="nl-NL"/>
              </w:rPr>
              <w:t>Hạnh phúc</w:t>
            </w:r>
          </w:p>
          <w:p w:rsidR="009606EF" w:rsidRPr="005B775C" w:rsidRDefault="00CE260E" w:rsidP="00936026">
            <w:pPr>
              <w:jc w:val="center"/>
              <w:rPr>
                <w:szCs w:val="28"/>
                <w:lang w:val="nl-NL"/>
              </w:rPr>
            </w:pPr>
            <w:r w:rsidRPr="00CE260E">
              <w:rPr>
                <w:noProof/>
                <w:sz w:val="28"/>
                <w:szCs w:val="28"/>
              </w:rPr>
              <w:pict>
                <v:shape id="_x0000_s1083" type="#_x0000_t32" style="position:absolute;left:0;text-align:left;margin-left:69.4pt;margin-top:6.05pt;width:163.35pt;height:0;z-index:251714560" o:connectortype="straight"/>
              </w:pict>
            </w:r>
          </w:p>
          <w:p w:rsidR="009606EF" w:rsidRPr="005B775C" w:rsidRDefault="009606EF" w:rsidP="00936026">
            <w:pPr>
              <w:jc w:val="right"/>
              <w:rPr>
                <w:i/>
                <w:szCs w:val="28"/>
                <w:lang w:val="nl-NL"/>
              </w:rPr>
            </w:pPr>
            <w:r w:rsidRPr="005B775C">
              <w:rPr>
                <w:i/>
                <w:sz w:val="28"/>
                <w:szCs w:val="28"/>
                <w:lang w:val="nl-NL"/>
              </w:rPr>
              <w:t>......., ngày........tháng........năm ........</w:t>
            </w:r>
          </w:p>
        </w:tc>
      </w:tr>
    </w:tbl>
    <w:p w:rsidR="009606EF" w:rsidRDefault="009606EF" w:rsidP="009606EF">
      <w:pPr>
        <w:jc w:val="center"/>
        <w:rPr>
          <w:b/>
          <w:i/>
          <w:sz w:val="28"/>
          <w:szCs w:val="28"/>
          <w:lang w:val="nl-NL"/>
        </w:rPr>
      </w:pPr>
    </w:p>
    <w:p w:rsidR="009606EF" w:rsidRPr="005B775C" w:rsidRDefault="009606EF" w:rsidP="009606EF">
      <w:pPr>
        <w:jc w:val="center"/>
        <w:rPr>
          <w:b/>
          <w:sz w:val="28"/>
          <w:szCs w:val="28"/>
          <w:lang w:val="nl-NL"/>
        </w:rPr>
      </w:pPr>
      <w:r w:rsidRPr="005B775C">
        <w:rPr>
          <w:b/>
          <w:i/>
          <w:sz w:val="28"/>
          <w:szCs w:val="28"/>
          <w:lang w:val="nl-NL"/>
        </w:rPr>
        <w:t>Kính gử</w:t>
      </w:r>
      <w:r w:rsidRPr="005B775C">
        <w:rPr>
          <w:i/>
          <w:sz w:val="28"/>
          <w:szCs w:val="28"/>
          <w:lang w:val="nl-NL"/>
        </w:rPr>
        <w:t>i:</w:t>
      </w:r>
      <w:r w:rsidRPr="005B775C">
        <w:rPr>
          <w:sz w:val="28"/>
          <w:szCs w:val="28"/>
          <w:lang w:val="nl-NL"/>
        </w:rPr>
        <w:t xml:space="preserve"> </w:t>
      </w:r>
      <w:r w:rsidRPr="005B775C">
        <w:rPr>
          <w:b/>
          <w:sz w:val="28"/>
          <w:szCs w:val="28"/>
          <w:lang w:val="nl-NL"/>
        </w:rPr>
        <w:t>Ủy ban Chứng khoán Nhà nước</w:t>
      </w:r>
    </w:p>
    <w:p w:rsidR="009606EF" w:rsidRPr="009606EF" w:rsidRDefault="009606EF" w:rsidP="009606EF">
      <w:pPr>
        <w:rPr>
          <w:sz w:val="28"/>
          <w:szCs w:val="28"/>
          <w:lang w:val="nl-NL"/>
        </w:rPr>
      </w:pPr>
    </w:p>
    <w:p w:rsidR="009606EF" w:rsidRDefault="009606EF" w:rsidP="009606EF">
      <w:pPr>
        <w:spacing w:line="312" w:lineRule="auto"/>
        <w:ind w:firstLine="720"/>
        <w:rPr>
          <w:sz w:val="28"/>
          <w:szCs w:val="28"/>
          <w:lang w:val="nl-NL"/>
        </w:rPr>
      </w:pPr>
      <w:r w:rsidRPr="009606EF">
        <w:rPr>
          <w:sz w:val="28"/>
          <w:szCs w:val="28"/>
          <w:lang w:val="nl-NL"/>
        </w:rPr>
        <w:t xml:space="preserve">Công ty chứng khoán... báo cáo tình hình </w:t>
      </w:r>
      <w:r w:rsidR="00435F15">
        <w:rPr>
          <w:sz w:val="28"/>
          <w:szCs w:val="28"/>
          <w:lang w:val="nl-NL"/>
        </w:rPr>
        <w:t xml:space="preserve">tài khoản giao dịch chứng khoán và </w:t>
      </w:r>
      <w:r w:rsidRPr="009606EF">
        <w:rPr>
          <w:sz w:val="28"/>
          <w:szCs w:val="28"/>
          <w:lang w:val="nl-NL"/>
        </w:rPr>
        <w:t xml:space="preserve">tiền gửi thanh toán giao dịch chứng khoán của </w:t>
      </w:r>
      <w:r w:rsidR="004C0F42">
        <w:rPr>
          <w:sz w:val="28"/>
          <w:szCs w:val="28"/>
          <w:lang w:val="nl-NL"/>
        </w:rPr>
        <w:t>khách hàng mở tài khoản</w:t>
      </w:r>
      <w:r w:rsidRPr="009606EF">
        <w:rPr>
          <w:sz w:val="28"/>
          <w:szCs w:val="28"/>
          <w:lang w:val="nl-NL"/>
        </w:rPr>
        <w:t xml:space="preserve"> tại Công ty </w:t>
      </w:r>
      <w:r w:rsidR="002805E5">
        <w:rPr>
          <w:sz w:val="28"/>
          <w:szCs w:val="28"/>
          <w:lang w:val="nl-NL"/>
        </w:rPr>
        <w:t>vào</w:t>
      </w:r>
      <w:r w:rsidR="004C0F42" w:rsidRPr="009606EF">
        <w:rPr>
          <w:sz w:val="28"/>
          <w:szCs w:val="28"/>
          <w:lang w:val="nl-NL"/>
        </w:rPr>
        <w:t xml:space="preserve"> </w:t>
      </w:r>
      <w:r w:rsidRPr="009606EF">
        <w:rPr>
          <w:sz w:val="28"/>
          <w:szCs w:val="28"/>
          <w:lang w:val="nl-NL"/>
        </w:rPr>
        <w:t>thời điểm......</w:t>
      </w:r>
    </w:p>
    <w:p w:rsidR="00EE72B7" w:rsidRDefault="00EE72B7" w:rsidP="009606EF">
      <w:pPr>
        <w:spacing w:line="312" w:lineRule="auto"/>
        <w:ind w:firstLine="720"/>
        <w:rPr>
          <w:sz w:val="28"/>
          <w:szCs w:val="28"/>
          <w:lang w:val="nl-NL"/>
        </w:rPr>
      </w:pPr>
    </w:p>
    <w:p w:rsidR="00823001" w:rsidRDefault="00120374">
      <w:pPr>
        <w:pStyle w:val="ListParagraph"/>
        <w:numPr>
          <w:ilvl w:val="3"/>
          <w:numId w:val="340"/>
        </w:numPr>
        <w:spacing w:line="312" w:lineRule="auto"/>
        <w:ind w:left="0" w:firstLine="709"/>
        <w:rPr>
          <w:sz w:val="28"/>
          <w:szCs w:val="28"/>
          <w:lang w:val="nl-NL"/>
        </w:rPr>
      </w:pPr>
      <w:r w:rsidRPr="00120374">
        <w:rPr>
          <w:sz w:val="28"/>
          <w:szCs w:val="28"/>
          <w:lang w:val="nl-NL"/>
        </w:rPr>
        <w:t>Số lượng tài khoản của nhà đầu tư;</w:t>
      </w:r>
    </w:p>
    <w:tbl>
      <w:tblPr>
        <w:tblW w:w="864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2"/>
        <w:gridCol w:w="2343"/>
        <w:gridCol w:w="2551"/>
      </w:tblGrid>
      <w:tr w:rsidR="00BC0140" w:rsidRPr="00195604" w:rsidTr="00EE72B7">
        <w:trPr>
          <w:cantSplit/>
          <w:trHeight w:val="276"/>
        </w:trPr>
        <w:tc>
          <w:tcPr>
            <w:tcW w:w="6095" w:type="dxa"/>
            <w:gridSpan w:val="2"/>
            <w:vMerge w:val="restart"/>
            <w:vAlign w:val="center"/>
          </w:tcPr>
          <w:p w:rsidR="00BC0140" w:rsidRPr="00EE72B7" w:rsidRDefault="00BC0140" w:rsidP="00A83BFF">
            <w:pPr>
              <w:jc w:val="center"/>
              <w:rPr>
                <w:b/>
                <w:lang w:val="nl-NL"/>
              </w:rPr>
            </w:pPr>
            <w:r w:rsidRPr="00EE72B7">
              <w:rPr>
                <w:b/>
                <w:lang w:val="nl-NL"/>
              </w:rPr>
              <w:t>Loại khách hàng</w:t>
            </w:r>
          </w:p>
        </w:tc>
        <w:tc>
          <w:tcPr>
            <w:tcW w:w="2551" w:type="dxa"/>
            <w:vMerge w:val="restart"/>
            <w:vAlign w:val="center"/>
          </w:tcPr>
          <w:p w:rsidR="00BC0140" w:rsidRPr="00195604" w:rsidRDefault="00BC0140" w:rsidP="00A83BFF">
            <w:pPr>
              <w:jc w:val="center"/>
              <w:rPr>
                <w:b/>
                <w:lang w:val="nl-NL"/>
              </w:rPr>
            </w:pPr>
            <w:r>
              <w:rPr>
                <w:b/>
                <w:lang w:val="nl-NL"/>
              </w:rPr>
              <w:t>Số lượng</w:t>
            </w:r>
          </w:p>
        </w:tc>
      </w:tr>
      <w:tr w:rsidR="00BC0140" w:rsidRPr="00195604" w:rsidTr="00EE72B7">
        <w:trPr>
          <w:cantSplit/>
          <w:trHeight w:val="322"/>
        </w:trPr>
        <w:tc>
          <w:tcPr>
            <w:tcW w:w="6095" w:type="dxa"/>
            <w:gridSpan w:val="2"/>
            <w:vMerge/>
            <w:vAlign w:val="center"/>
          </w:tcPr>
          <w:p w:rsidR="00BC0140" w:rsidRPr="00195604" w:rsidRDefault="00BC0140" w:rsidP="00A83BFF">
            <w:pPr>
              <w:keepNext/>
              <w:numPr>
                <w:ilvl w:val="0"/>
                <w:numId w:val="1"/>
              </w:numPr>
              <w:jc w:val="center"/>
              <w:outlineLvl w:val="0"/>
              <w:rPr>
                <w:b/>
                <w:i/>
                <w:sz w:val="28"/>
                <w:szCs w:val="22"/>
                <w:lang w:val="nl-NL"/>
              </w:rPr>
            </w:pPr>
          </w:p>
        </w:tc>
        <w:tc>
          <w:tcPr>
            <w:tcW w:w="2551" w:type="dxa"/>
            <w:vMerge/>
            <w:vAlign w:val="center"/>
          </w:tcPr>
          <w:p w:rsidR="00BC0140" w:rsidRPr="00195604" w:rsidRDefault="00BC0140" w:rsidP="00A83BFF">
            <w:pPr>
              <w:keepNext/>
              <w:numPr>
                <w:ilvl w:val="0"/>
                <w:numId w:val="1"/>
              </w:numPr>
              <w:jc w:val="center"/>
              <w:outlineLvl w:val="0"/>
              <w:rPr>
                <w:b/>
                <w:i/>
                <w:sz w:val="28"/>
                <w:szCs w:val="22"/>
                <w:lang w:val="nl-NL"/>
              </w:rPr>
            </w:pPr>
          </w:p>
        </w:tc>
      </w:tr>
      <w:tr w:rsidR="00BC0140" w:rsidRPr="00EE72B7" w:rsidTr="00EE72B7">
        <w:trPr>
          <w:cantSplit/>
        </w:trPr>
        <w:tc>
          <w:tcPr>
            <w:tcW w:w="3752" w:type="dxa"/>
            <w:vMerge w:val="restart"/>
          </w:tcPr>
          <w:p w:rsidR="00BC0140" w:rsidRPr="00EE72B7" w:rsidRDefault="00BC0140" w:rsidP="00A83BFF">
            <w:pPr>
              <w:jc w:val="both"/>
              <w:rPr>
                <w:lang w:val="nl-NL"/>
              </w:rPr>
            </w:pPr>
            <w:r w:rsidRPr="00EE72B7">
              <w:rPr>
                <w:lang w:val="nl-NL"/>
              </w:rPr>
              <w:t>Trong nước</w:t>
            </w:r>
          </w:p>
        </w:tc>
        <w:tc>
          <w:tcPr>
            <w:tcW w:w="2343" w:type="dxa"/>
          </w:tcPr>
          <w:p w:rsidR="00BC0140" w:rsidRPr="00EE72B7" w:rsidRDefault="00BC0140" w:rsidP="00A83BFF">
            <w:pPr>
              <w:jc w:val="both"/>
              <w:rPr>
                <w:lang w:val="nl-NL"/>
              </w:rPr>
            </w:pPr>
            <w:r w:rsidRPr="00EE72B7">
              <w:rPr>
                <w:lang w:val="nl-NL"/>
              </w:rPr>
              <w:t>Cá nhân</w:t>
            </w:r>
          </w:p>
        </w:tc>
        <w:tc>
          <w:tcPr>
            <w:tcW w:w="2551" w:type="dxa"/>
          </w:tcPr>
          <w:p w:rsidR="00BC0140" w:rsidRPr="00EE72B7" w:rsidRDefault="00BC0140" w:rsidP="00A83BFF">
            <w:pPr>
              <w:jc w:val="both"/>
              <w:rPr>
                <w:b/>
                <w:i/>
                <w:lang w:val="nl-NL"/>
              </w:rPr>
            </w:pPr>
          </w:p>
        </w:tc>
      </w:tr>
      <w:tr w:rsidR="00BC0140" w:rsidRPr="00EE72B7" w:rsidTr="00EE72B7">
        <w:trPr>
          <w:cantSplit/>
        </w:trPr>
        <w:tc>
          <w:tcPr>
            <w:tcW w:w="3752" w:type="dxa"/>
            <w:vMerge/>
          </w:tcPr>
          <w:p w:rsidR="00BC0140" w:rsidRPr="00EE72B7" w:rsidRDefault="00BC0140" w:rsidP="00A83BFF">
            <w:pPr>
              <w:jc w:val="both"/>
              <w:rPr>
                <w:b/>
                <w:i/>
                <w:lang w:val="nl-NL"/>
              </w:rPr>
            </w:pPr>
          </w:p>
        </w:tc>
        <w:tc>
          <w:tcPr>
            <w:tcW w:w="2343" w:type="dxa"/>
          </w:tcPr>
          <w:p w:rsidR="00BC0140" w:rsidRPr="00EE72B7" w:rsidRDefault="00BC0140" w:rsidP="00A83BFF">
            <w:pPr>
              <w:jc w:val="both"/>
              <w:rPr>
                <w:lang w:val="nl-NL"/>
              </w:rPr>
            </w:pPr>
            <w:r w:rsidRPr="00EE72B7">
              <w:rPr>
                <w:lang w:val="nl-NL"/>
              </w:rPr>
              <w:t>Tổ chức</w:t>
            </w:r>
          </w:p>
        </w:tc>
        <w:tc>
          <w:tcPr>
            <w:tcW w:w="2551" w:type="dxa"/>
          </w:tcPr>
          <w:p w:rsidR="00BC0140" w:rsidRPr="00EE72B7" w:rsidRDefault="00BC0140" w:rsidP="00A83BFF">
            <w:pPr>
              <w:jc w:val="both"/>
              <w:rPr>
                <w:b/>
                <w:i/>
                <w:lang w:val="nl-NL"/>
              </w:rPr>
            </w:pPr>
          </w:p>
        </w:tc>
      </w:tr>
      <w:tr w:rsidR="00BC0140" w:rsidRPr="00EE72B7" w:rsidTr="00EE72B7">
        <w:trPr>
          <w:cantSplit/>
        </w:trPr>
        <w:tc>
          <w:tcPr>
            <w:tcW w:w="3752" w:type="dxa"/>
            <w:vMerge w:val="restart"/>
          </w:tcPr>
          <w:p w:rsidR="00BC0140" w:rsidRPr="00EE72B7" w:rsidRDefault="00BC0140" w:rsidP="00A83BFF">
            <w:pPr>
              <w:jc w:val="both"/>
              <w:rPr>
                <w:lang w:val="nl-NL"/>
              </w:rPr>
            </w:pPr>
            <w:r w:rsidRPr="00EE72B7">
              <w:rPr>
                <w:lang w:val="nl-NL"/>
              </w:rPr>
              <w:t>Nước ngoài</w:t>
            </w:r>
          </w:p>
        </w:tc>
        <w:tc>
          <w:tcPr>
            <w:tcW w:w="2343" w:type="dxa"/>
          </w:tcPr>
          <w:p w:rsidR="00BC0140" w:rsidRPr="00EE72B7" w:rsidRDefault="00BC0140" w:rsidP="00A83BFF">
            <w:pPr>
              <w:jc w:val="both"/>
              <w:rPr>
                <w:lang w:val="nl-NL"/>
              </w:rPr>
            </w:pPr>
            <w:r w:rsidRPr="00EE72B7">
              <w:rPr>
                <w:lang w:val="nl-NL"/>
              </w:rPr>
              <w:t>Cá nhân</w:t>
            </w:r>
          </w:p>
        </w:tc>
        <w:tc>
          <w:tcPr>
            <w:tcW w:w="2551" w:type="dxa"/>
          </w:tcPr>
          <w:p w:rsidR="00BC0140" w:rsidRPr="00EE72B7" w:rsidRDefault="00BC0140" w:rsidP="00A83BFF">
            <w:pPr>
              <w:jc w:val="both"/>
              <w:rPr>
                <w:b/>
                <w:i/>
                <w:lang w:val="nl-NL"/>
              </w:rPr>
            </w:pPr>
          </w:p>
        </w:tc>
      </w:tr>
      <w:tr w:rsidR="00BC0140" w:rsidRPr="00EE72B7" w:rsidTr="00EE72B7">
        <w:trPr>
          <w:cantSplit/>
        </w:trPr>
        <w:tc>
          <w:tcPr>
            <w:tcW w:w="3752" w:type="dxa"/>
            <w:vMerge/>
          </w:tcPr>
          <w:p w:rsidR="00BC0140" w:rsidRPr="00EE72B7" w:rsidRDefault="00BC0140" w:rsidP="00A83BFF">
            <w:pPr>
              <w:jc w:val="both"/>
              <w:rPr>
                <w:b/>
                <w:i/>
                <w:lang w:val="nl-NL"/>
              </w:rPr>
            </w:pPr>
          </w:p>
        </w:tc>
        <w:tc>
          <w:tcPr>
            <w:tcW w:w="2343" w:type="dxa"/>
          </w:tcPr>
          <w:p w:rsidR="00BC0140" w:rsidRPr="00EE72B7" w:rsidRDefault="00BC0140" w:rsidP="00A83BFF">
            <w:pPr>
              <w:ind w:left="720" w:hanging="720"/>
              <w:jc w:val="both"/>
              <w:rPr>
                <w:lang w:val="nl-NL"/>
              </w:rPr>
            </w:pPr>
            <w:r w:rsidRPr="00EE72B7">
              <w:rPr>
                <w:lang w:val="nl-NL"/>
              </w:rPr>
              <w:t>Tổ chức</w:t>
            </w:r>
          </w:p>
        </w:tc>
        <w:tc>
          <w:tcPr>
            <w:tcW w:w="2551" w:type="dxa"/>
          </w:tcPr>
          <w:p w:rsidR="00BC0140" w:rsidRPr="00EE72B7" w:rsidRDefault="00BC0140" w:rsidP="00A83BFF">
            <w:pPr>
              <w:jc w:val="both"/>
              <w:rPr>
                <w:b/>
                <w:i/>
                <w:lang w:val="nl-NL"/>
              </w:rPr>
            </w:pPr>
          </w:p>
        </w:tc>
      </w:tr>
      <w:tr w:rsidR="00BC0140" w:rsidRPr="00EE72B7" w:rsidTr="00EE72B7">
        <w:tc>
          <w:tcPr>
            <w:tcW w:w="3752" w:type="dxa"/>
          </w:tcPr>
          <w:p w:rsidR="00BC0140" w:rsidRPr="00EE72B7" w:rsidRDefault="00BC0140" w:rsidP="00A83BFF">
            <w:pPr>
              <w:jc w:val="both"/>
              <w:rPr>
                <w:b/>
                <w:lang w:val="nl-NL"/>
              </w:rPr>
            </w:pPr>
            <w:r w:rsidRPr="00EE72B7">
              <w:rPr>
                <w:b/>
                <w:lang w:val="nl-NL"/>
              </w:rPr>
              <w:t>Tổng</w:t>
            </w:r>
          </w:p>
        </w:tc>
        <w:tc>
          <w:tcPr>
            <w:tcW w:w="2343" w:type="dxa"/>
          </w:tcPr>
          <w:p w:rsidR="00BC0140" w:rsidRPr="00EE72B7" w:rsidRDefault="00BC0140" w:rsidP="00A83BFF">
            <w:pPr>
              <w:jc w:val="both"/>
              <w:rPr>
                <w:b/>
                <w:i/>
                <w:lang w:val="nl-NL"/>
              </w:rPr>
            </w:pPr>
          </w:p>
        </w:tc>
        <w:tc>
          <w:tcPr>
            <w:tcW w:w="2551" w:type="dxa"/>
          </w:tcPr>
          <w:p w:rsidR="00BC0140" w:rsidRPr="00EE72B7" w:rsidRDefault="00BC0140" w:rsidP="00A83BFF">
            <w:pPr>
              <w:jc w:val="both"/>
              <w:rPr>
                <w:b/>
                <w:i/>
                <w:lang w:val="nl-NL"/>
              </w:rPr>
            </w:pPr>
          </w:p>
        </w:tc>
      </w:tr>
    </w:tbl>
    <w:p w:rsidR="00823001" w:rsidRDefault="00823001">
      <w:pPr>
        <w:spacing w:line="312" w:lineRule="auto"/>
        <w:rPr>
          <w:sz w:val="10"/>
          <w:szCs w:val="28"/>
          <w:lang w:val="nl-NL"/>
        </w:rPr>
      </w:pPr>
    </w:p>
    <w:p w:rsidR="00EE72B7" w:rsidRDefault="00EE72B7" w:rsidP="00EE72B7">
      <w:pPr>
        <w:pStyle w:val="ListParagraph"/>
        <w:spacing w:line="312" w:lineRule="auto"/>
        <w:ind w:left="709"/>
        <w:rPr>
          <w:sz w:val="28"/>
          <w:szCs w:val="28"/>
          <w:lang w:val="nl-NL"/>
        </w:rPr>
      </w:pPr>
    </w:p>
    <w:p w:rsidR="00823001" w:rsidRDefault="00BC0140">
      <w:pPr>
        <w:pStyle w:val="ListParagraph"/>
        <w:numPr>
          <w:ilvl w:val="3"/>
          <w:numId w:val="340"/>
        </w:numPr>
        <w:spacing w:line="312" w:lineRule="auto"/>
        <w:ind w:left="0" w:firstLine="709"/>
        <w:rPr>
          <w:sz w:val="28"/>
          <w:szCs w:val="28"/>
          <w:lang w:val="nl-NL"/>
        </w:rPr>
      </w:pPr>
      <w:r>
        <w:rPr>
          <w:sz w:val="28"/>
          <w:szCs w:val="28"/>
          <w:lang w:val="nl-NL"/>
        </w:rPr>
        <w:t>Tiền gửi giao dịch chứng khoán của nhà đầu tư:</w:t>
      </w:r>
    </w:p>
    <w:p w:rsidR="009606EF" w:rsidRPr="00EE72B7" w:rsidRDefault="009606EF" w:rsidP="00EE72B7">
      <w:pPr>
        <w:pStyle w:val="ListParagraph"/>
        <w:contextualSpacing w:val="0"/>
        <w:jc w:val="right"/>
        <w:rPr>
          <w:i/>
          <w:lang w:val="nl-NL"/>
        </w:rPr>
      </w:pPr>
      <w:r w:rsidRPr="00EE72B7">
        <w:rPr>
          <w:i/>
          <w:lang w:val="nl-NL"/>
        </w:rPr>
        <w:t>Đơn vị tính: đồng</w:t>
      </w:r>
    </w:p>
    <w:tbl>
      <w:tblPr>
        <w:tblStyle w:val="TableGrid"/>
        <w:tblW w:w="0" w:type="auto"/>
        <w:tblInd w:w="360" w:type="dxa"/>
        <w:tblLook w:val="04A0"/>
      </w:tblPr>
      <w:tblGrid>
        <w:gridCol w:w="828"/>
        <w:gridCol w:w="4449"/>
        <w:gridCol w:w="3402"/>
      </w:tblGrid>
      <w:tr w:rsidR="00B44E75" w:rsidRPr="00687507" w:rsidTr="00EE72B7">
        <w:trPr>
          <w:trHeight w:val="419"/>
        </w:trPr>
        <w:tc>
          <w:tcPr>
            <w:tcW w:w="828" w:type="dxa"/>
            <w:vMerge w:val="restart"/>
          </w:tcPr>
          <w:p w:rsidR="00B44E75" w:rsidRPr="00EE72B7" w:rsidRDefault="00B44E75" w:rsidP="00936026">
            <w:pPr>
              <w:spacing w:line="312" w:lineRule="auto"/>
              <w:jc w:val="center"/>
              <w:rPr>
                <w:b/>
                <w:lang w:val="nl-NL"/>
              </w:rPr>
            </w:pPr>
            <w:r w:rsidRPr="00EE72B7">
              <w:rPr>
                <w:b/>
                <w:lang w:val="nl-NL"/>
              </w:rPr>
              <w:t>STT</w:t>
            </w:r>
          </w:p>
        </w:tc>
        <w:tc>
          <w:tcPr>
            <w:tcW w:w="4449" w:type="dxa"/>
            <w:vMerge w:val="restart"/>
          </w:tcPr>
          <w:p w:rsidR="00B44E75" w:rsidRPr="00EE72B7" w:rsidRDefault="00B44E75" w:rsidP="00936026">
            <w:pPr>
              <w:spacing w:line="312" w:lineRule="auto"/>
              <w:jc w:val="center"/>
              <w:rPr>
                <w:b/>
                <w:lang w:val="nl-NL"/>
              </w:rPr>
            </w:pPr>
            <w:r w:rsidRPr="00EE72B7">
              <w:rPr>
                <w:b/>
                <w:lang w:val="nl-NL"/>
              </w:rPr>
              <w:t>Ngân hàng nhận tiền gửi</w:t>
            </w:r>
          </w:p>
        </w:tc>
        <w:tc>
          <w:tcPr>
            <w:tcW w:w="3402" w:type="dxa"/>
            <w:vMerge w:val="restart"/>
          </w:tcPr>
          <w:p w:rsidR="00B44E75" w:rsidRPr="00EE72B7" w:rsidRDefault="00B44E75" w:rsidP="00936026">
            <w:pPr>
              <w:spacing w:line="312" w:lineRule="auto"/>
              <w:jc w:val="center"/>
              <w:rPr>
                <w:b/>
                <w:lang w:val="nl-NL"/>
              </w:rPr>
            </w:pPr>
            <w:r w:rsidRPr="00EE72B7">
              <w:rPr>
                <w:b/>
                <w:lang w:val="nl-NL"/>
              </w:rPr>
              <w:t>Số dư trên tài khoản</w:t>
            </w:r>
          </w:p>
        </w:tc>
      </w:tr>
      <w:tr w:rsidR="00B44E75" w:rsidRPr="00687507" w:rsidTr="00EE72B7">
        <w:trPr>
          <w:trHeight w:val="419"/>
        </w:trPr>
        <w:tc>
          <w:tcPr>
            <w:tcW w:w="828" w:type="dxa"/>
            <w:vMerge/>
          </w:tcPr>
          <w:p w:rsidR="00B44E75" w:rsidRPr="00EE72B7" w:rsidRDefault="00B44E75" w:rsidP="00936026">
            <w:pPr>
              <w:spacing w:line="312" w:lineRule="auto"/>
              <w:jc w:val="center"/>
              <w:rPr>
                <w:lang w:val="nl-NL"/>
              </w:rPr>
            </w:pPr>
          </w:p>
        </w:tc>
        <w:tc>
          <w:tcPr>
            <w:tcW w:w="4449" w:type="dxa"/>
            <w:vMerge/>
          </w:tcPr>
          <w:p w:rsidR="00B44E75" w:rsidRPr="00EE72B7" w:rsidRDefault="00B44E75" w:rsidP="00936026">
            <w:pPr>
              <w:spacing w:line="312" w:lineRule="auto"/>
              <w:jc w:val="center"/>
              <w:rPr>
                <w:lang w:val="nl-NL"/>
              </w:rPr>
            </w:pPr>
          </w:p>
        </w:tc>
        <w:tc>
          <w:tcPr>
            <w:tcW w:w="3402" w:type="dxa"/>
            <w:vMerge/>
          </w:tcPr>
          <w:p w:rsidR="00B44E75" w:rsidRPr="00EE72B7" w:rsidRDefault="00B44E75" w:rsidP="00936026">
            <w:pPr>
              <w:spacing w:line="312" w:lineRule="auto"/>
              <w:jc w:val="center"/>
              <w:rPr>
                <w:lang w:val="nl-NL"/>
              </w:rPr>
            </w:pPr>
          </w:p>
        </w:tc>
      </w:tr>
      <w:tr w:rsidR="00B44E75" w:rsidRPr="00EE72B7" w:rsidTr="00EE72B7">
        <w:tc>
          <w:tcPr>
            <w:tcW w:w="828" w:type="dxa"/>
          </w:tcPr>
          <w:p w:rsidR="00B44E75" w:rsidRPr="00EE72B7" w:rsidRDefault="00B44E75" w:rsidP="00EE72B7">
            <w:pPr>
              <w:spacing w:line="312" w:lineRule="auto"/>
              <w:jc w:val="center"/>
              <w:rPr>
                <w:lang w:val="nl-NL"/>
              </w:rPr>
            </w:pPr>
            <w:r w:rsidRPr="00EE72B7">
              <w:rPr>
                <w:lang w:val="nl-NL"/>
              </w:rPr>
              <w:t>1</w:t>
            </w:r>
          </w:p>
        </w:tc>
        <w:tc>
          <w:tcPr>
            <w:tcW w:w="4449" w:type="dxa"/>
          </w:tcPr>
          <w:p w:rsidR="00B44E75" w:rsidRPr="00EE72B7" w:rsidRDefault="00B44E75" w:rsidP="00936026">
            <w:pPr>
              <w:spacing w:line="312" w:lineRule="auto"/>
              <w:rPr>
                <w:lang w:val="nl-NL"/>
              </w:rPr>
            </w:pPr>
            <w:r w:rsidRPr="00EE72B7">
              <w:rPr>
                <w:lang w:val="nl-NL"/>
              </w:rPr>
              <w:t>Ngân hàng....</w:t>
            </w:r>
          </w:p>
          <w:p w:rsidR="00823001" w:rsidRPr="00EE72B7" w:rsidRDefault="00B44E75">
            <w:pPr>
              <w:pStyle w:val="ListParagraph"/>
              <w:numPr>
                <w:ilvl w:val="0"/>
                <w:numId w:val="12"/>
              </w:numPr>
              <w:spacing w:line="312" w:lineRule="auto"/>
              <w:rPr>
                <w:lang w:val="nl-NL"/>
              </w:rPr>
            </w:pPr>
            <w:r w:rsidRPr="00EE72B7">
              <w:rPr>
                <w:lang w:val="nl-NL"/>
              </w:rPr>
              <w:t>Tài khoản số.....</w:t>
            </w:r>
          </w:p>
        </w:tc>
        <w:tc>
          <w:tcPr>
            <w:tcW w:w="3402" w:type="dxa"/>
          </w:tcPr>
          <w:p w:rsidR="00B44E75" w:rsidRPr="00EE72B7" w:rsidRDefault="00B44E75" w:rsidP="00936026">
            <w:pPr>
              <w:spacing w:line="312" w:lineRule="auto"/>
              <w:rPr>
                <w:lang w:val="nl-NL"/>
              </w:rPr>
            </w:pPr>
            <w:r w:rsidRPr="00EE72B7">
              <w:rPr>
                <w:lang w:val="nl-NL"/>
              </w:rPr>
              <w:t>...................</w:t>
            </w:r>
          </w:p>
          <w:p w:rsidR="00B44E75" w:rsidRPr="00EE72B7" w:rsidRDefault="00B44E75" w:rsidP="00936026">
            <w:pPr>
              <w:spacing w:line="312" w:lineRule="auto"/>
              <w:rPr>
                <w:lang w:val="nl-NL"/>
              </w:rPr>
            </w:pPr>
            <w:r w:rsidRPr="00EE72B7">
              <w:rPr>
                <w:lang w:val="nl-NL"/>
              </w:rPr>
              <w:t>...................</w:t>
            </w:r>
          </w:p>
        </w:tc>
      </w:tr>
      <w:tr w:rsidR="00B44E75" w:rsidRPr="00EE72B7" w:rsidTr="00EE72B7">
        <w:tc>
          <w:tcPr>
            <w:tcW w:w="828" w:type="dxa"/>
          </w:tcPr>
          <w:p w:rsidR="00B44E75" w:rsidRPr="00EE72B7" w:rsidRDefault="00B44E75" w:rsidP="00EE72B7">
            <w:pPr>
              <w:spacing w:line="312" w:lineRule="auto"/>
              <w:jc w:val="center"/>
              <w:rPr>
                <w:lang w:val="nl-NL"/>
              </w:rPr>
            </w:pPr>
            <w:r w:rsidRPr="00EE72B7">
              <w:rPr>
                <w:lang w:val="nl-NL"/>
              </w:rPr>
              <w:t>2</w:t>
            </w:r>
          </w:p>
        </w:tc>
        <w:tc>
          <w:tcPr>
            <w:tcW w:w="4449" w:type="dxa"/>
          </w:tcPr>
          <w:p w:rsidR="00B44E75" w:rsidRPr="00EE72B7" w:rsidRDefault="00B44E75" w:rsidP="00936026">
            <w:pPr>
              <w:spacing w:line="312" w:lineRule="auto"/>
              <w:rPr>
                <w:lang w:val="nl-NL"/>
              </w:rPr>
            </w:pPr>
            <w:r w:rsidRPr="00EE72B7">
              <w:rPr>
                <w:lang w:val="nl-NL"/>
              </w:rPr>
              <w:t>Ngân hàng........</w:t>
            </w:r>
          </w:p>
          <w:p w:rsidR="00823001" w:rsidRPr="00EE72B7" w:rsidRDefault="00B44E75">
            <w:pPr>
              <w:pStyle w:val="ListParagraph"/>
              <w:numPr>
                <w:ilvl w:val="0"/>
                <w:numId w:val="12"/>
              </w:numPr>
              <w:spacing w:line="312" w:lineRule="auto"/>
              <w:rPr>
                <w:lang w:val="nl-NL"/>
              </w:rPr>
            </w:pPr>
            <w:r w:rsidRPr="00EE72B7">
              <w:rPr>
                <w:lang w:val="nl-NL"/>
              </w:rPr>
              <w:t>Tài khoản số........</w:t>
            </w:r>
          </w:p>
        </w:tc>
        <w:tc>
          <w:tcPr>
            <w:tcW w:w="3402" w:type="dxa"/>
          </w:tcPr>
          <w:p w:rsidR="00B44E75" w:rsidRPr="00EE72B7" w:rsidRDefault="00B44E75" w:rsidP="00936026">
            <w:pPr>
              <w:spacing w:line="312" w:lineRule="auto"/>
              <w:rPr>
                <w:lang w:val="nl-NL"/>
              </w:rPr>
            </w:pPr>
          </w:p>
        </w:tc>
      </w:tr>
      <w:tr w:rsidR="00B44E75" w:rsidRPr="00EE72B7" w:rsidTr="00EE72B7">
        <w:tc>
          <w:tcPr>
            <w:tcW w:w="828" w:type="dxa"/>
          </w:tcPr>
          <w:p w:rsidR="00B44E75" w:rsidRPr="00EE72B7" w:rsidRDefault="00B44E75" w:rsidP="00936026">
            <w:pPr>
              <w:spacing w:line="312" w:lineRule="auto"/>
              <w:rPr>
                <w:b/>
                <w:lang w:val="nl-NL"/>
              </w:rPr>
            </w:pPr>
          </w:p>
        </w:tc>
        <w:tc>
          <w:tcPr>
            <w:tcW w:w="4449" w:type="dxa"/>
          </w:tcPr>
          <w:p w:rsidR="00B44E75" w:rsidRPr="00EE72B7" w:rsidRDefault="004E5EBA" w:rsidP="00936026">
            <w:pPr>
              <w:spacing w:line="312" w:lineRule="auto"/>
              <w:rPr>
                <w:b/>
                <w:lang w:val="nl-NL"/>
              </w:rPr>
            </w:pPr>
            <w:r w:rsidRPr="00EE72B7">
              <w:rPr>
                <w:b/>
                <w:lang w:val="nl-NL"/>
              </w:rPr>
              <w:t>Tổng</w:t>
            </w:r>
          </w:p>
        </w:tc>
        <w:tc>
          <w:tcPr>
            <w:tcW w:w="3402" w:type="dxa"/>
          </w:tcPr>
          <w:p w:rsidR="00B44E75" w:rsidRPr="00EE72B7" w:rsidRDefault="004E5EBA" w:rsidP="00936026">
            <w:pPr>
              <w:spacing w:line="312" w:lineRule="auto"/>
              <w:rPr>
                <w:b/>
                <w:lang w:val="nl-NL"/>
              </w:rPr>
            </w:pPr>
            <w:r w:rsidRPr="00EE72B7">
              <w:rPr>
                <w:b/>
                <w:lang w:val="nl-NL"/>
              </w:rPr>
              <w:t>..................</w:t>
            </w:r>
          </w:p>
        </w:tc>
      </w:tr>
    </w:tbl>
    <w:p w:rsidR="009606EF" w:rsidRPr="00F71A44" w:rsidRDefault="009606EF" w:rsidP="009606EF">
      <w:pPr>
        <w:spacing w:line="312" w:lineRule="auto"/>
        <w:ind w:left="360"/>
        <w:rPr>
          <w:lang w:val="nl-NL"/>
        </w:rPr>
      </w:pPr>
    </w:p>
    <w:p w:rsidR="009606EF" w:rsidRPr="009606EF" w:rsidRDefault="009606EF" w:rsidP="009606EF">
      <w:pPr>
        <w:pStyle w:val="ListParagraph"/>
        <w:rPr>
          <w:i/>
          <w:lang w:val="nl-NL"/>
        </w:rPr>
      </w:pPr>
      <w:r w:rsidRPr="009606EF">
        <w:rPr>
          <w:i/>
          <w:lang w:val="nl-NL"/>
        </w:rPr>
        <w:t xml:space="preserve">Ghi chú: 02 số liệu trên phải được chốt vào cùng thời điểm </w:t>
      </w:r>
      <w:r w:rsidR="00564156">
        <w:rPr>
          <w:i/>
          <w:lang w:val="nl-NL"/>
        </w:rPr>
        <w:t xml:space="preserve">cuối ngày </w:t>
      </w:r>
      <w:r w:rsidR="000B5CAA">
        <w:rPr>
          <w:i/>
          <w:lang w:val="nl-NL"/>
        </w:rPr>
        <w:t xml:space="preserve">làm việc </w:t>
      </w:r>
      <w:r w:rsidR="00564156">
        <w:rPr>
          <w:i/>
          <w:lang w:val="nl-NL"/>
        </w:rPr>
        <w:t>liền trước ngày</w:t>
      </w:r>
      <w:r w:rsidRPr="009606EF">
        <w:rPr>
          <w:i/>
          <w:lang w:val="nl-NL"/>
        </w:rPr>
        <w:t xml:space="preserve"> </w:t>
      </w:r>
      <w:r w:rsidR="002805E5">
        <w:rPr>
          <w:i/>
          <w:lang w:val="nl-NL"/>
        </w:rPr>
        <w:t>báo cáo</w:t>
      </w:r>
      <w:r w:rsidRPr="009606EF">
        <w:rPr>
          <w:i/>
          <w:lang w:val="nl-NL"/>
        </w:rPr>
        <w:t>.</w:t>
      </w:r>
    </w:p>
    <w:p w:rsidR="009606EF" w:rsidRDefault="009606EF" w:rsidP="009606EF">
      <w:pPr>
        <w:pStyle w:val="ListParagraph"/>
        <w:rPr>
          <w:i/>
          <w:sz w:val="22"/>
          <w:lang w:val="nl-NL"/>
        </w:rPr>
      </w:pPr>
    </w:p>
    <w:p w:rsidR="009606EF" w:rsidRPr="009606EF" w:rsidRDefault="009606EF" w:rsidP="009606EF">
      <w:pPr>
        <w:ind w:firstLine="720"/>
        <w:rPr>
          <w:sz w:val="28"/>
          <w:szCs w:val="28"/>
          <w:lang w:val="nl-NL"/>
        </w:rPr>
      </w:pPr>
      <w:r w:rsidRPr="009606EF">
        <w:rPr>
          <w:sz w:val="28"/>
          <w:szCs w:val="28"/>
          <w:lang w:val="nl-NL"/>
        </w:rPr>
        <w:lastRenderedPageBreak/>
        <w:t>Chúng tôi cam kết về tính chính xác cũng như chịu trách nhiệm về tính chính xác của số liệu nói trên.</w:t>
      </w:r>
    </w:p>
    <w:p w:rsidR="009606EF" w:rsidRPr="00816B92" w:rsidRDefault="009606EF" w:rsidP="009606EF">
      <w:pPr>
        <w:pStyle w:val="ListParagraph"/>
        <w:rPr>
          <w:sz w:val="28"/>
          <w:lang w:val="nl-NL"/>
        </w:rPr>
      </w:pPr>
    </w:p>
    <w:tbl>
      <w:tblPr>
        <w:tblW w:w="0" w:type="auto"/>
        <w:tblLook w:val="01E0"/>
      </w:tblPr>
      <w:tblGrid>
        <w:gridCol w:w="2729"/>
        <w:gridCol w:w="3138"/>
        <w:gridCol w:w="3421"/>
      </w:tblGrid>
      <w:tr w:rsidR="009606EF" w:rsidRPr="00687507" w:rsidTr="00936026">
        <w:tc>
          <w:tcPr>
            <w:tcW w:w="2808" w:type="dxa"/>
          </w:tcPr>
          <w:p w:rsidR="009606EF" w:rsidRPr="005B775C" w:rsidRDefault="009606EF" w:rsidP="00936026">
            <w:pPr>
              <w:pStyle w:val="Footer"/>
              <w:tabs>
                <w:tab w:val="clear" w:pos="4320"/>
                <w:tab w:val="clear" w:pos="8640"/>
              </w:tabs>
              <w:jc w:val="center"/>
              <w:rPr>
                <w:rFonts w:ascii="Times New Roman" w:hAnsi="Times New Roman"/>
                <w:b/>
                <w:szCs w:val="28"/>
                <w:lang w:val="nl-NL"/>
              </w:rPr>
            </w:pPr>
            <w:r w:rsidRPr="005B775C">
              <w:rPr>
                <w:rFonts w:ascii="Times New Roman" w:hAnsi="Times New Roman"/>
                <w:b/>
                <w:szCs w:val="28"/>
                <w:lang w:val="nl-NL"/>
              </w:rPr>
              <w:t>Người lập báo cáo</w:t>
            </w:r>
          </w:p>
          <w:p w:rsidR="009606EF" w:rsidRPr="00816B92" w:rsidRDefault="00120374" w:rsidP="00936026">
            <w:pPr>
              <w:pStyle w:val="Footer"/>
              <w:tabs>
                <w:tab w:val="clear" w:pos="4320"/>
                <w:tab w:val="clear" w:pos="8640"/>
              </w:tabs>
              <w:jc w:val="center"/>
              <w:rPr>
                <w:rFonts w:ascii="Times New Roman" w:hAnsi="Times New Roman"/>
                <w:b/>
                <w:sz w:val="24"/>
                <w:szCs w:val="24"/>
                <w:lang w:val="nl-NL"/>
              </w:rPr>
            </w:pPr>
            <w:r w:rsidRPr="00120374">
              <w:rPr>
                <w:rFonts w:ascii="Times New Roman" w:hAnsi="Times New Roman"/>
                <w:i/>
                <w:sz w:val="24"/>
                <w:szCs w:val="24"/>
                <w:lang w:val="nl-NL"/>
              </w:rPr>
              <w:t>(Ký, ghi rõ họ tên)</w:t>
            </w:r>
          </w:p>
        </w:tc>
        <w:tc>
          <w:tcPr>
            <w:tcW w:w="3240" w:type="dxa"/>
          </w:tcPr>
          <w:p w:rsidR="009606EF" w:rsidRPr="005B775C" w:rsidRDefault="009606EF" w:rsidP="00936026">
            <w:pPr>
              <w:pStyle w:val="Footer"/>
              <w:tabs>
                <w:tab w:val="clear" w:pos="4320"/>
                <w:tab w:val="clear" w:pos="8640"/>
              </w:tabs>
              <w:jc w:val="center"/>
              <w:rPr>
                <w:rFonts w:ascii="Times New Roman" w:hAnsi="Times New Roman"/>
                <w:b/>
                <w:szCs w:val="28"/>
                <w:lang w:val="nl-NL"/>
              </w:rPr>
            </w:pPr>
            <w:r>
              <w:rPr>
                <w:rFonts w:ascii="Times New Roman" w:hAnsi="Times New Roman"/>
                <w:b/>
                <w:szCs w:val="28"/>
                <w:lang w:val="nl-NL"/>
              </w:rPr>
              <w:t>Phụ trách bộ phận kiểm soát nội bộ</w:t>
            </w:r>
          </w:p>
          <w:p w:rsidR="009606EF" w:rsidRPr="005B775C" w:rsidRDefault="00120374" w:rsidP="00936026">
            <w:pPr>
              <w:pStyle w:val="Footer"/>
              <w:tabs>
                <w:tab w:val="clear" w:pos="4320"/>
                <w:tab w:val="clear" w:pos="8640"/>
              </w:tabs>
              <w:jc w:val="center"/>
              <w:rPr>
                <w:rFonts w:ascii="Times New Roman" w:hAnsi="Times New Roman"/>
                <w:b/>
                <w:szCs w:val="28"/>
                <w:lang w:val="nl-NL"/>
              </w:rPr>
            </w:pPr>
            <w:r w:rsidRPr="00120374">
              <w:rPr>
                <w:rFonts w:ascii="Times New Roman" w:hAnsi="Times New Roman"/>
                <w:i/>
                <w:sz w:val="24"/>
                <w:szCs w:val="24"/>
                <w:lang w:val="nl-NL"/>
              </w:rPr>
              <w:t>(Ký, ghi rõ họ tên</w:t>
            </w:r>
            <w:r w:rsidR="009606EF" w:rsidRPr="005B775C">
              <w:rPr>
                <w:rFonts w:ascii="Times New Roman" w:hAnsi="Times New Roman"/>
                <w:i/>
                <w:szCs w:val="28"/>
                <w:lang w:val="nl-NL"/>
              </w:rPr>
              <w:t>)</w:t>
            </w:r>
          </w:p>
        </w:tc>
        <w:tc>
          <w:tcPr>
            <w:tcW w:w="3528" w:type="dxa"/>
          </w:tcPr>
          <w:p w:rsidR="009606EF" w:rsidRPr="005B775C" w:rsidRDefault="009606EF" w:rsidP="00936026">
            <w:pPr>
              <w:pStyle w:val="Footer"/>
              <w:tabs>
                <w:tab w:val="clear" w:pos="4320"/>
                <w:tab w:val="clear" w:pos="8640"/>
              </w:tabs>
              <w:jc w:val="center"/>
              <w:rPr>
                <w:rFonts w:ascii="Times New Roman" w:hAnsi="Times New Roman"/>
                <w:b/>
                <w:szCs w:val="28"/>
                <w:lang w:val="nl-NL"/>
              </w:rPr>
            </w:pPr>
            <w:r w:rsidRPr="005B775C">
              <w:rPr>
                <w:rFonts w:ascii="Times New Roman" w:hAnsi="Times New Roman"/>
                <w:b/>
                <w:szCs w:val="28"/>
                <w:lang w:val="nl-NL"/>
              </w:rPr>
              <w:t>(Tổng) Giám đốc</w:t>
            </w:r>
          </w:p>
          <w:p w:rsidR="009606EF" w:rsidRPr="00816B92" w:rsidRDefault="00120374" w:rsidP="00936026">
            <w:pPr>
              <w:pStyle w:val="Footer"/>
              <w:tabs>
                <w:tab w:val="clear" w:pos="4320"/>
                <w:tab w:val="clear" w:pos="8640"/>
              </w:tabs>
              <w:jc w:val="center"/>
              <w:rPr>
                <w:rFonts w:ascii="Times New Roman" w:hAnsi="Times New Roman"/>
                <w:i/>
                <w:sz w:val="24"/>
                <w:szCs w:val="24"/>
                <w:lang w:val="nl-NL"/>
              </w:rPr>
            </w:pPr>
            <w:r w:rsidRPr="00120374">
              <w:rPr>
                <w:rFonts w:ascii="Times New Roman" w:hAnsi="Times New Roman"/>
                <w:i/>
                <w:sz w:val="24"/>
                <w:szCs w:val="24"/>
                <w:lang w:val="nl-NL"/>
              </w:rPr>
              <w:t>(Ký, ghi rõ họ tên, đóng dấu)</w:t>
            </w:r>
          </w:p>
        </w:tc>
      </w:tr>
    </w:tbl>
    <w:p w:rsidR="009606EF" w:rsidRDefault="009606EF">
      <w:pPr>
        <w:rPr>
          <w:b/>
          <w:sz w:val="28"/>
          <w:szCs w:val="28"/>
          <w:lang w:val="nl-NL"/>
        </w:rPr>
      </w:pPr>
    </w:p>
    <w:p w:rsidR="009606EF" w:rsidRDefault="009606EF">
      <w:pPr>
        <w:rPr>
          <w:b/>
          <w:sz w:val="28"/>
          <w:szCs w:val="28"/>
          <w:lang w:val="nl-NL"/>
        </w:rPr>
      </w:pPr>
      <w:r>
        <w:rPr>
          <w:b/>
          <w:sz w:val="28"/>
          <w:szCs w:val="28"/>
          <w:lang w:val="nl-NL"/>
        </w:rPr>
        <w:br w:type="page"/>
      </w:r>
    </w:p>
    <w:p w:rsidR="005F1C81" w:rsidRDefault="005F1C81" w:rsidP="00601ACB">
      <w:pPr>
        <w:numPr>
          <w:ilvl w:val="0"/>
          <w:numId w:val="16"/>
        </w:numPr>
        <w:ind w:left="14" w:firstLine="14"/>
        <w:jc w:val="center"/>
        <w:rPr>
          <w:b/>
          <w:sz w:val="28"/>
          <w:szCs w:val="28"/>
          <w:lang w:val="nl-NL"/>
        </w:rPr>
      </w:pPr>
    </w:p>
    <w:p w:rsidR="00B051A5" w:rsidRDefault="00347217">
      <w:pPr>
        <w:ind w:left="28"/>
        <w:jc w:val="center"/>
        <w:rPr>
          <w:b/>
          <w:sz w:val="28"/>
          <w:szCs w:val="28"/>
          <w:lang w:val="nl-NL"/>
        </w:rPr>
      </w:pPr>
      <w:r w:rsidRPr="009604D4">
        <w:rPr>
          <w:b/>
          <w:sz w:val="28"/>
          <w:szCs w:val="28"/>
          <w:lang w:val="nl-NL"/>
        </w:rPr>
        <w:t>M</w:t>
      </w:r>
      <w:r>
        <w:rPr>
          <w:b/>
          <w:sz w:val="28"/>
          <w:szCs w:val="28"/>
          <w:lang w:val="nl-NL"/>
        </w:rPr>
        <w:t>Ẫ</w:t>
      </w:r>
      <w:r w:rsidRPr="009604D4">
        <w:rPr>
          <w:b/>
          <w:sz w:val="28"/>
          <w:szCs w:val="28"/>
          <w:lang w:val="nl-NL"/>
        </w:rPr>
        <w:t>U GI</w:t>
      </w:r>
      <w:r>
        <w:rPr>
          <w:b/>
          <w:sz w:val="28"/>
          <w:szCs w:val="28"/>
          <w:lang w:val="nl-NL"/>
        </w:rPr>
        <w:t>Ấ</w:t>
      </w:r>
      <w:r w:rsidRPr="009604D4">
        <w:rPr>
          <w:b/>
          <w:sz w:val="28"/>
          <w:szCs w:val="28"/>
          <w:lang w:val="nl-NL"/>
        </w:rPr>
        <w:t>Y Đ</w:t>
      </w:r>
      <w:r>
        <w:rPr>
          <w:b/>
          <w:sz w:val="28"/>
          <w:szCs w:val="28"/>
          <w:lang w:val="nl-NL"/>
        </w:rPr>
        <w:t>Ề</w:t>
      </w:r>
      <w:r w:rsidRPr="009604D4">
        <w:rPr>
          <w:b/>
          <w:sz w:val="28"/>
          <w:szCs w:val="28"/>
          <w:lang w:val="nl-NL"/>
        </w:rPr>
        <w:t xml:space="preserve"> NGH</w:t>
      </w:r>
      <w:r>
        <w:rPr>
          <w:b/>
          <w:sz w:val="28"/>
          <w:szCs w:val="28"/>
          <w:lang w:val="nl-NL"/>
        </w:rPr>
        <w:t>Ị</w:t>
      </w:r>
      <w:r w:rsidRPr="009604D4">
        <w:rPr>
          <w:b/>
          <w:sz w:val="28"/>
          <w:szCs w:val="28"/>
          <w:lang w:val="nl-NL"/>
        </w:rPr>
        <w:t xml:space="preserve"> CHUY</w:t>
      </w:r>
      <w:r>
        <w:rPr>
          <w:b/>
          <w:sz w:val="28"/>
          <w:szCs w:val="28"/>
          <w:lang w:val="nl-NL"/>
        </w:rPr>
        <w:t>Ể</w:t>
      </w:r>
      <w:r w:rsidRPr="009604D4">
        <w:rPr>
          <w:b/>
          <w:sz w:val="28"/>
          <w:szCs w:val="28"/>
          <w:lang w:val="nl-NL"/>
        </w:rPr>
        <w:t>N Đ</w:t>
      </w:r>
      <w:r>
        <w:rPr>
          <w:b/>
          <w:sz w:val="28"/>
          <w:szCs w:val="28"/>
          <w:lang w:val="nl-NL"/>
        </w:rPr>
        <w:t>ỔI</w:t>
      </w:r>
      <w:r w:rsidRPr="009604D4">
        <w:rPr>
          <w:b/>
          <w:sz w:val="28"/>
          <w:szCs w:val="28"/>
          <w:lang w:val="nl-NL"/>
        </w:rPr>
        <w:t xml:space="preserve"> CÔNG TY CH</w:t>
      </w:r>
      <w:r>
        <w:rPr>
          <w:b/>
          <w:sz w:val="28"/>
          <w:szCs w:val="28"/>
          <w:lang w:val="nl-NL"/>
        </w:rPr>
        <w:t>Ứ</w:t>
      </w:r>
      <w:r w:rsidRPr="009604D4">
        <w:rPr>
          <w:b/>
          <w:sz w:val="28"/>
          <w:szCs w:val="28"/>
          <w:lang w:val="nl-NL"/>
        </w:rPr>
        <w:t>NG KHOÁN</w:t>
      </w:r>
    </w:p>
    <w:p w:rsidR="00ED15F8" w:rsidRPr="00ED15F8" w:rsidRDefault="00ED15F8" w:rsidP="00ED15F8">
      <w:pPr>
        <w:pStyle w:val="BodyText3"/>
        <w:spacing w:line="288" w:lineRule="auto"/>
        <w:jc w:val="center"/>
        <w:rPr>
          <w:rFonts w:ascii="Times New Roman" w:hAnsi="Times New Roman"/>
          <w:b/>
          <w:i/>
          <w:szCs w:val="28"/>
          <w:lang w:val="nl-NL"/>
        </w:rPr>
      </w:pPr>
      <w:r w:rsidRPr="00ED15F8">
        <w:rPr>
          <w:rFonts w:ascii="Times New Roman" w:hAnsi="Times New Roman"/>
          <w:i/>
          <w:szCs w:val="28"/>
          <w:lang w:val="nl-NL"/>
        </w:rPr>
        <w:t xml:space="preserve">(Ban hành kèm theo Thông tư số </w:t>
      </w:r>
      <w:r w:rsidR="006E3631">
        <w:rPr>
          <w:rFonts w:ascii="Times New Roman" w:hAnsi="Times New Roman"/>
          <w:i/>
          <w:szCs w:val="28"/>
          <w:lang w:val="nl-NL"/>
        </w:rPr>
        <w:t>210</w:t>
      </w:r>
      <w:r w:rsidRPr="00ED15F8">
        <w:rPr>
          <w:rFonts w:ascii="Times New Roman" w:hAnsi="Times New Roman"/>
          <w:i/>
          <w:szCs w:val="28"/>
          <w:lang w:val="nl-NL"/>
        </w:rPr>
        <w:t>/</w:t>
      </w:r>
      <w:r w:rsidR="005169AB">
        <w:rPr>
          <w:rFonts w:ascii="Times New Roman" w:hAnsi="Times New Roman"/>
          <w:i/>
          <w:szCs w:val="28"/>
          <w:lang w:val="nl-NL"/>
        </w:rPr>
        <w:t>2012</w:t>
      </w:r>
      <w:r w:rsidRPr="00ED15F8">
        <w:rPr>
          <w:rFonts w:ascii="Times New Roman" w:hAnsi="Times New Roman"/>
          <w:i/>
          <w:szCs w:val="28"/>
          <w:lang w:val="nl-NL"/>
        </w:rPr>
        <w:t xml:space="preserve">/TT-BTC ngày </w:t>
      </w:r>
      <w:r w:rsidR="006E3631">
        <w:rPr>
          <w:rFonts w:ascii="Times New Roman" w:hAnsi="Times New Roman"/>
          <w:i/>
          <w:szCs w:val="28"/>
          <w:lang w:val="nl-NL"/>
        </w:rPr>
        <w:t>30</w:t>
      </w:r>
      <w:r w:rsidRPr="00ED15F8">
        <w:rPr>
          <w:rFonts w:ascii="Times New Roman" w:hAnsi="Times New Roman"/>
          <w:i/>
          <w:szCs w:val="28"/>
          <w:lang w:val="nl-NL"/>
        </w:rPr>
        <w:t xml:space="preserve"> tháng </w:t>
      </w:r>
      <w:r w:rsidR="006E3631">
        <w:rPr>
          <w:rFonts w:ascii="Times New Roman" w:hAnsi="Times New Roman"/>
          <w:i/>
          <w:szCs w:val="28"/>
          <w:lang w:val="nl-NL"/>
        </w:rPr>
        <w:t xml:space="preserve">11 </w:t>
      </w:r>
      <w:r w:rsidRPr="00ED15F8">
        <w:rPr>
          <w:rFonts w:ascii="Times New Roman" w:hAnsi="Times New Roman"/>
          <w:i/>
          <w:szCs w:val="28"/>
          <w:lang w:val="nl-NL"/>
        </w:rPr>
        <w:t xml:space="preserve">năm </w:t>
      </w:r>
      <w:r w:rsidR="005169AB">
        <w:rPr>
          <w:rFonts w:ascii="Times New Roman" w:hAnsi="Times New Roman"/>
          <w:i/>
          <w:szCs w:val="28"/>
          <w:lang w:val="nl-NL"/>
        </w:rPr>
        <w:t>2012</w:t>
      </w:r>
      <w:r w:rsidRPr="00ED15F8">
        <w:rPr>
          <w:rFonts w:ascii="Times New Roman" w:hAnsi="Times New Roman"/>
          <w:i/>
          <w:szCs w:val="28"/>
          <w:lang w:val="nl-NL"/>
        </w:rPr>
        <w:t xml:space="preserve"> của Bộ Tài chính)</w:t>
      </w:r>
    </w:p>
    <w:p w:rsidR="00ED15F8" w:rsidRPr="009604D4" w:rsidRDefault="00ED15F8" w:rsidP="00ED15F8">
      <w:pPr>
        <w:pStyle w:val="Heading7"/>
        <w:spacing w:line="288" w:lineRule="auto"/>
        <w:rPr>
          <w:rFonts w:ascii="Times New Roman" w:hAnsi="Times New Roman"/>
          <w:sz w:val="18"/>
          <w:szCs w:val="28"/>
          <w:lang w:val="nl-NL"/>
        </w:rPr>
      </w:pPr>
    </w:p>
    <w:p w:rsidR="00BB484C" w:rsidRPr="009604D4" w:rsidRDefault="00BB484C" w:rsidP="00BB484C">
      <w:pPr>
        <w:pStyle w:val="Heading7"/>
        <w:spacing w:line="240" w:lineRule="auto"/>
        <w:rPr>
          <w:rFonts w:ascii="Times New Roman" w:hAnsi="Times New Roman"/>
          <w:sz w:val="24"/>
          <w:szCs w:val="24"/>
          <w:lang w:val="nl-NL"/>
        </w:rPr>
      </w:pPr>
      <w:r w:rsidRPr="009604D4">
        <w:rPr>
          <w:rFonts w:ascii="Times New Roman" w:hAnsi="Times New Roman"/>
          <w:sz w:val="24"/>
          <w:szCs w:val="24"/>
          <w:lang w:val="nl-NL"/>
        </w:rPr>
        <w:t>CỘNG HÒA XÃ HỘI CHỦ NGHĨA VIỆT NAM</w:t>
      </w:r>
    </w:p>
    <w:p w:rsidR="00BB484C" w:rsidRDefault="00BB484C" w:rsidP="00BB484C">
      <w:pPr>
        <w:jc w:val="center"/>
        <w:rPr>
          <w:b/>
          <w:sz w:val="28"/>
          <w:szCs w:val="28"/>
          <w:lang w:val="nl-NL"/>
        </w:rPr>
      </w:pPr>
      <w:r w:rsidRPr="009604D4">
        <w:rPr>
          <w:b/>
          <w:sz w:val="28"/>
          <w:szCs w:val="28"/>
          <w:lang w:val="nl-NL"/>
        </w:rPr>
        <w:t>Độc lập - Tự do - Hạnh phúc</w:t>
      </w:r>
    </w:p>
    <w:p w:rsidR="00BB484C" w:rsidRPr="009604D4" w:rsidRDefault="00CE260E" w:rsidP="00BB484C">
      <w:pPr>
        <w:jc w:val="center"/>
        <w:rPr>
          <w:b/>
          <w:sz w:val="28"/>
          <w:szCs w:val="28"/>
          <w:lang w:val="nl-NL"/>
        </w:rPr>
      </w:pPr>
      <w:r>
        <w:rPr>
          <w:b/>
          <w:noProof/>
          <w:sz w:val="28"/>
          <w:szCs w:val="28"/>
        </w:rPr>
        <w:pict>
          <v:shape id="_x0000_s1051" type="#_x0000_t32" style="position:absolute;left:0;text-align:left;margin-left:2in;margin-top:4.7pt;width:165.5pt;height:0;z-index:251683840" o:connectortype="straight"/>
        </w:pict>
      </w:r>
    </w:p>
    <w:p w:rsidR="00BB484C" w:rsidRPr="009604D4" w:rsidRDefault="00BB484C" w:rsidP="00BB484C">
      <w:pPr>
        <w:tabs>
          <w:tab w:val="left" w:pos="5310"/>
          <w:tab w:val="left" w:pos="5760"/>
        </w:tabs>
        <w:spacing w:line="288" w:lineRule="auto"/>
        <w:ind w:left="1440" w:firstLine="720"/>
        <w:rPr>
          <w:i/>
          <w:sz w:val="28"/>
          <w:szCs w:val="28"/>
          <w:lang w:val="nl-NL"/>
        </w:rPr>
      </w:pPr>
      <w:r w:rsidRPr="009604D4">
        <w:rPr>
          <w:sz w:val="28"/>
          <w:szCs w:val="28"/>
          <w:lang w:val="nl-NL"/>
        </w:rPr>
        <w:t xml:space="preserve">                                             .</w:t>
      </w:r>
      <w:r w:rsidRPr="009604D4">
        <w:rPr>
          <w:i/>
          <w:sz w:val="28"/>
          <w:szCs w:val="28"/>
          <w:lang w:val="nl-NL"/>
        </w:rPr>
        <w:t>...., ngày...... tháng...... năm ......</w:t>
      </w:r>
    </w:p>
    <w:p w:rsidR="00ED15F8" w:rsidRPr="009604D4" w:rsidRDefault="00ED15F8" w:rsidP="00ED15F8">
      <w:pPr>
        <w:spacing w:line="288" w:lineRule="auto"/>
        <w:ind w:left="4320" w:firstLine="720"/>
        <w:jc w:val="both"/>
        <w:rPr>
          <w:i/>
          <w:sz w:val="28"/>
          <w:szCs w:val="28"/>
          <w:lang w:val="nl-NL"/>
        </w:rPr>
      </w:pPr>
    </w:p>
    <w:p w:rsidR="00ED15F8" w:rsidRPr="009604D4" w:rsidRDefault="00ED15F8" w:rsidP="00ED15F8">
      <w:pPr>
        <w:spacing w:line="288" w:lineRule="auto"/>
        <w:jc w:val="center"/>
        <w:rPr>
          <w:b/>
          <w:sz w:val="28"/>
          <w:szCs w:val="28"/>
          <w:lang w:val="nl-NL"/>
        </w:rPr>
      </w:pPr>
      <w:r w:rsidRPr="009604D4">
        <w:rPr>
          <w:b/>
          <w:sz w:val="28"/>
          <w:szCs w:val="28"/>
          <w:lang w:val="nl-NL"/>
        </w:rPr>
        <w:t>GIẤY ĐỀ NGHỊ CHUYỂN ĐỔI CÔNG TY CHỨNG KHOÁN</w:t>
      </w:r>
    </w:p>
    <w:p w:rsidR="00ED15F8" w:rsidRPr="009604D4" w:rsidRDefault="00ED15F8" w:rsidP="00ED15F8">
      <w:pPr>
        <w:spacing w:line="288" w:lineRule="auto"/>
        <w:jc w:val="center"/>
        <w:rPr>
          <w:i/>
          <w:sz w:val="14"/>
          <w:szCs w:val="28"/>
          <w:lang w:val="nl-NL"/>
        </w:rPr>
      </w:pPr>
    </w:p>
    <w:p w:rsidR="00ED15F8" w:rsidRPr="009604D4" w:rsidRDefault="00ED15F8" w:rsidP="00ED15F8">
      <w:pPr>
        <w:spacing w:line="288" w:lineRule="auto"/>
        <w:jc w:val="center"/>
        <w:rPr>
          <w:b/>
          <w:sz w:val="28"/>
          <w:szCs w:val="28"/>
          <w:lang w:val="nl-NL"/>
        </w:rPr>
      </w:pPr>
      <w:r w:rsidRPr="009604D4">
        <w:rPr>
          <w:b/>
          <w:i/>
          <w:sz w:val="28"/>
          <w:szCs w:val="28"/>
          <w:lang w:val="nl-NL"/>
        </w:rPr>
        <w:t>Kính gửi:</w:t>
      </w:r>
      <w:r w:rsidRPr="009604D4">
        <w:rPr>
          <w:sz w:val="28"/>
          <w:szCs w:val="28"/>
          <w:lang w:val="nl-NL"/>
        </w:rPr>
        <w:t xml:space="preserve"> </w:t>
      </w:r>
      <w:r w:rsidRPr="009604D4">
        <w:rPr>
          <w:b/>
          <w:sz w:val="28"/>
          <w:szCs w:val="28"/>
          <w:lang w:val="nl-NL"/>
        </w:rPr>
        <w:t>Ủy ban Chứng khoán Nhà nước</w:t>
      </w:r>
    </w:p>
    <w:p w:rsidR="00ED15F8" w:rsidRPr="009604D4" w:rsidRDefault="00ED15F8" w:rsidP="00ED15F8">
      <w:pPr>
        <w:pStyle w:val="BodyText"/>
        <w:spacing w:line="288" w:lineRule="auto"/>
        <w:jc w:val="both"/>
        <w:rPr>
          <w:szCs w:val="28"/>
          <w:lang w:val="nl-NL"/>
        </w:rPr>
      </w:pPr>
    </w:p>
    <w:p w:rsidR="00ED15F8" w:rsidRPr="009604D4" w:rsidRDefault="00564156" w:rsidP="00ED15F8">
      <w:pPr>
        <w:pStyle w:val="BodyText"/>
        <w:spacing w:line="288" w:lineRule="auto"/>
        <w:jc w:val="both"/>
        <w:rPr>
          <w:szCs w:val="28"/>
          <w:lang w:val="nl-NL"/>
        </w:rPr>
      </w:pPr>
      <w:r>
        <w:rPr>
          <w:szCs w:val="28"/>
          <w:lang w:val="nl-NL"/>
        </w:rPr>
        <w:t>Thông tin về công ty trước khi chuyển đổi</w:t>
      </w:r>
      <w:r w:rsidR="00ED15F8" w:rsidRPr="009604D4">
        <w:rPr>
          <w:szCs w:val="28"/>
          <w:lang w:val="nl-NL"/>
        </w:rPr>
        <w:t>:</w:t>
      </w:r>
    </w:p>
    <w:p w:rsidR="00ED15F8" w:rsidRPr="009604D4" w:rsidRDefault="00ED15F8" w:rsidP="00ED15F8">
      <w:pPr>
        <w:pStyle w:val="BodyText"/>
        <w:numPr>
          <w:ilvl w:val="0"/>
          <w:numId w:val="7"/>
        </w:numPr>
        <w:spacing w:line="288" w:lineRule="auto"/>
        <w:jc w:val="both"/>
        <w:rPr>
          <w:szCs w:val="28"/>
          <w:lang w:val="nl-NL"/>
        </w:rPr>
      </w:pPr>
      <w:r w:rsidRPr="009604D4">
        <w:rPr>
          <w:szCs w:val="28"/>
          <w:lang w:val="nl-NL"/>
        </w:rPr>
        <w:t>Công ty (tên đầy đủ của công ty ghi bằng chữ in hoa)</w:t>
      </w:r>
    </w:p>
    <w:p w:rsidR="00ED15F8" w:rsidRDefault="00ED15F8" w:rsidP="00ED15F8">
      <w:pPr>
        <w:pStyle w:val="BodyText"/>
        <w:numPr>
          <w:ilvl w:val="0"/>
          <w:numId w:val="7"/>
        </w:numPr>
        <w:spacing w:line="288" w:lineRule="auto"/>
        <w:jc w:val="both"/>
        <w:rPr>
          <w:szCs w:val="28"/>
          <w:lang w:val="nl-NL"/>
        </w:rPr>
      </w:pPr>
      <w:r w:rsidRPr="009604D4">
        <w:rPr>
          <w:szCs w:val="28"/>
          <w:lang w:val="nl-NL"/>
        </w:rPr>
        <w:t xml:space="preserve">Giấy phép thành lập và hoạt động công ty chứng khoán số:..... do </w:t>
      </w:r>
      <w:r w:rsidR="008E7162">
        <w:rPr>
          <w:szCs w:val="28"/>
          <w:lang w:val="nl-NL"/>
        </w:rPr>
        <w:t>Ủy</w:t>
      </w:r>
      <w:r w:rsidRPr="009604D4">
        <w:rPr>
          <w:szCs w:val="28"/>
          <w:lang w:val="nl-NL"/>
        </w:rPr>
        <w:t xml:space="preserve"> ban Chứng khoán Nhà nước cấp ngày.... tháng.... năm....</w:t>
      </w:r>
    </w:p>
    <w:p w:rsidR="002757C4" w:rsidRDefault="002757C4" w:rsidP="00ED15F8">
      <w:pPr>
        <w:pStyle w:val="BodyText"/>
        <w:numPr>
          <w:ilvl w:val="0"/>
          <w:numId w:val="7"/>
        </w:numPr>
        <w:spacing w:line="288" w:lineRule="auto"/>
        <w:jc w:val="both"/>
        <w:rPr>
          <w:szCs w:val="28"/>
          <w:lang w:val="nl-NL"/>
        </w:rPr>
      </w:pPr>
      <w:r>
        <w:rPr>
          <w:szCs w:val="28"/>
          <w:lang w:val="nl-NL"/>
        </w:rPr>
        <w:t>Nghiệp vụ kinh doanh:......</w:t>
      </w:r>
    </w:p>
    <w:p w:rsidR="00564156" w:rsidRDefault="00564156" w:rsidP="00ED15F8">
      <w:pPr>
        <w:pStyle w:val="BodyText"/>
        <w:numPr>
          <w:ilvl w:val="0"/>
          <w:numId w:val="7"/>
        </w:numPr>
        <w:spacing w:line="288" w:lineRule="auto"/>
        <w:jc w:val="both"/>
        <w:rPr>
          <w:szCs w:val="28"/>
          <w:lang w:val="nl-NL"/>
        </w:rPr>
      </w:pPr>
      <w:r>
        <w:rPr>
          <w:szCs w:val="28"/>
          <w:lang w:val="nl-NL"/>
        </w:rPr>
        <w:t>Hình thức pháp lý:</w:t>
      </w:r>
      <w:r w:rsidR="002757C4">
        <w:rPr>
          <w:szCs w:val="28"/>
          <w:lang w:val="nl-NL"/>
        </w:rPr>
        <w:t>.....</w:t>
      </w:r>
    </w:p>
    <w:p w:rsidR="00D074DF" w:rsidRPr="009604D4" w:rsidRDefault="00D074DF" w:rsidP="00D074DF">
      <w:pPr>
        <w:numPr>
          <w:ilvl w:val="0"/>
          <w:numId w:val="7"/>
        </w:numPr>
        <w:spacing w:line="288" w:lineRule="auto"/>
        <w:jc w:val="both"/>
        <w:rPr>
          <w:sz w:val="28"/>
          <w:szCs w:val="28"/>
          <w:lang w:val="nl-NL"/>
        </w:rPr>
      </w:pPr>
      <w:r w:rsidRPr="009604D4">
        <w:rPr>
          <w:sz w:val="28"/>
          <w:szCs w:val="28"/>
          <w:lang w:val="nl-NL"/>
        </w:rPr>
        <w:t>Địa chỉ trụ sở chính:</w:t>
      </w:r>
      <w:r>
        <w:rPr>
          <w:sz w:val="28"/>
          <w:szCs w:val="28"/>
          <w:lang w:val="nl-NL"/>
        </w:rPr>
        <w:t>......</w:t>
      </w:r>
    </w:p>
    <w:p w:rsidR="00564156" w:rsidRDefault="00564156" w:rsidP="00ED15F8">
      <w:pPr>
        <w:pStyle w:val="BodyText"/>
        <w:numPr>
          <w:ilvl w:val="0"/>
          <w:numId w:val="7"/>
        </w:numPr>
        <w:spacing w:line="288" w:lineRule="auto"/>
        <w:jc w:val="both"/>
        <w:rPr>
          <w:szCs w:val="28"/>
          <w:lang w:val="nl-NL"/>
        </w:rPr>
      </w:pPr>
      <w:r>
        <w:rPr>
          <w:szCs w:val="28"/>
          <w:lang w:val="nl-NL"/>
        </w:rPr>
        <w:t>Ng</w:t>
      </w:r>
      <w:r w:rsidR="002757C4">
        <w:rPr>
          <w:szCs w:val="28"/>
          <w:lang w:val="nl-NL"/>
        </w:rPr>
        <w:t>ư</w:t>
      </w:r>
      <w:r>
        <w:rPr>
          <w:szCs w:val="28"/>
          <w:lang w:val="nl-NL"/>
        </w:rPr>
        <w:t>ời đại diện theo pháp luật của Công ty</w:t>
      </w:r>
      <w:r w:rsidR="002757C4">
        <w:rPr>
          <w:szCs w:val="28"/>
          <w:lang w:val="nl-NL"/>
        </w:rPr>
        <w:t>:......</w:t>
      </w:r>
    </w:p>
    <w:p w:rsidR="002757C4" w:rsidRPr="009604D4" w:rsidRDefault="002757C4" w:rsidP="00ED15F8">
      <w:pPr>
        <w:pStyle w:val="BodyText"/>
        <w:numPr>
          <w:ilvl w:val="0"/>
          <w:numId w:val="7"/>
        </w:numPr>
        <w:spacing w:line="288" w:lineRule="auto"/>
        <w:jc w:val="both"/>
        <w:rPr>
          <w:szCs w:val="28"/>
          <w:lang w:val="nl-NL"/>
        </w:rPr>
      </w:pPr>
      <w:r>
        <w:rPr>
          <w:szCs w:val="28"/>
          <w:lang w:val="nl-NL"/>
        </w:rPr>
        <w:t>Vốn điều lệ:......</w:t>
      </w:r>
    </w:p>
    <w:p w:rsidR="00ED15F8" w:rsidRPr="009604D4" w:rsidRDefault="00ED15F8" w:rsidP="00ED15F8">
      <w:pPr>
        <w:numPr>
          <w:ilvl w:val="0"/>
          <w:numId w:val="7"/>
        </w:numPr>
        <w:spacing w:line="288" w:lineRule="auto"/>
        <w:jc w:val="both"/>
        <w:rPr>
          <w:sz w:val="28"/>
          <w:szCs w:val="28"/>
          <w:lang w:val="nl-NL"/>
        </w:rPr>
      </w:pPr>
      <w:r w:rsidRPr="009604D4">
        <w:rPr>
          <w:sz w:val="28"/>
          <w:szCs w:val="28"/>
          <w:lang w:val="nl-NL"/>
        </w:rPr>
        <w:t xml:space="preserve">Điện thoại: .... </w:t>
      </w:r>
      <w:r w:rsidRPr="009604D4">
        <w:rPr>
          <w:sz w:val="28"/>
          <w:szCs w:val="28"/>
          <w:lang w:val="nl-NL"/>
        </w:rPr>
        <w:tab/>
      </w:r>
      <w:r w:rsidRPr="009604D4">
        <w:rPr>
          <w:sz w:val="28"/>
          <w:szCs w:val="28"/>
          <w:lang w:val="nl-NL"/>
        </w:rPr>
        <w:tab/>
        <w:t xml:space="preserve">Fax:... </w:t>
      </w:r>
      <w:r w:rsidRPr="009604D4">
        <w:rPr>
          <w:sz w:val="28"/>
          <w:szCs w:val="28"/>
          <w:lang w:val="nl-NL"/>
        </w:rPr>
        <w:tab/>
      </w:r>
      <w:r w:rsidRPr="009604D4">
        <w:rPr>
          <w:sz w:val="28"/>
          <w:szCs w:val="28"/>
          <w:lang w:val="nl-NL"/>
        </w:rPr>
        <w:tab/>
      </w:r>
    </w:p>
    <w:p w:rsidR="00ED15F8" w:rsidRDefault="00ED15F8" w:rsidP="00ED15F8">
      <w:pPr>
        <w:spacing w:line="288" w:lineRule="auto"/>
        <w:jc w:val="both"/>
        <w:rPr>
          <w:sz w:val="28"/>
          <w:szCs w:val="28"/>
          <w:lang w:val="nl-NL"/>
        </w:rPr>
      </w:pPr>
      <w:r w:rsidRPr="009604D4">
        <w:rPr>
          <w:sz w:val="28"/>
          <w:szCs w:val="28"/>
          <w:lang w:val="nl-NL"/>
        </w:rPr>
        <w:t xml:space="preserve">Đề nghị Ủy ban Chứng khoán Nhà nước chấp thuận cho công ty chuyển đổi </w:t>
      </w:r>
      <w:r w:rsidR="002757C4">
        <w:rPr>
          <w:sz w:val="28"/>
          <w:szCs w:val="28"/>
          <w:lang w:val="nl-NL"/>
        </w:rPr>
        <w:t>với nội dung</w:t>
      </w:r>
      <w:r w:rsidRPr="009604D4">
        <w:rPr>
          <w:sz w:val="28"/>
          <w:szCs w:val="28"/>
          <w:lang w:val="nl-NL"/>
        </w:rPr>
        <w:t xml:space="preserve"> như sau:</w:t>
      </w:r>
    </w:p>
    <w:p w:rsidR="001469F8" w:rsidRDefault="001469F8" w:rsidP="001469F8">
      <w:pPr>
        <w:pStyle w:val="BodyText"/>
        <w:numPr>
          <w:ilvl w:val="0"/>
          <w:numId w:val="7"/>
        </w:numPr>
        <w:spacing w:line="288" w:lineRule="auto"/>
        <w:jc w:val="both"/>
        <w:rPr>
          <w:szCs w:val="28"/>
          <w:lang w:val="nl-NL"/>
        </w:rPr>
      </w:pPr>
      <w:r w:rsidRPr="009604D4">
        <w:rPr>
          <w:szCs w:val="28"/>
          <w:lang w:val="nl-NL"/>
        </w:rPr>
        <w:t xml:space="preserve">Công ty (tên đầy đủ của công ty </w:t>
      </w:r>
      <w:r>
        <w:rPr>
          <w:szCs w:val="28"/>
          <w:lang w:val="nl-NL"/>
        </w:rPr>
        <w:t xml:space="preserve">sau chuyển đổi </w:t>
      </w:r>
      <w:r w:rsidRPr="009604D4">
        <w:rPr>
          <w:szCs w:val="28"/>
          <w:lang w:val="nl-NL"/>
        </w:rPr>
        <w:t>ghi bằng chữ in hoa)</w:t>
      </w:r>
      <w:r w:rsidR="002757C4">
        <w:rPr>
          <w:szCs w:val="28"/>
          <w:lang w:val="nl-NL"/>
        </w:rPr>
        <w:t>...</w:t>
      </w:r>
    </w:p>
    <w:p w:rsidR="002757C4" w:rsidRDefault="002757C4" w:rsidP="001469F8">
      <w:pPr>
        <w:pStyle w:val="BodyText"/>
        <w:numPr>
          <w:ilvl w:val="0"/>
          <w:numId w:val="7"/>
        </w:numPr>
        <w:spacing w:line="288" w:lineRule="auto"/>
        <w:jc w:val="both"/>
        <w:rPr>
          <w:szCs w:val="28"/>
          <w:lang w:val="nl-NL"/>
        </w:rPr>
      </w:pPr>
      <w:r>
        <w:rPr>
          <w:szCs w:val="28"/>
          <w:lang w:val="nl-NL"/>
        </w:rPr>
        <w:t>Hình thức pháp lý:....</w:t>
      </w:r>
    </w:p>
    <w:p w:rsidR="002757C4" w:rsidRDefault="002757C4" w:rsidP="002757C4">
      <w:pPr>
        <w:pStyle w:val="BodyText"/>
        <w:numPr>
          <w:ilvl w:val="0"/>
          <w:numId w:val="7"/>
        </w:numPr>
        <w:spacing w:line="288" w:lineRule="auto"/>
        <w:jc w:val="both"/>
        <w:rPr>
          <w:szCs w:val="28"/>
          <w:lang w:val="nl-NL"/>
        </w:rPr>
      </w:pPr>
      <w:r>
        <w:rPr>
          <w:szCs w:val="28"/>
          <w:lang w:val="nl-NL"/>
        </w:rPr>
        <w:t>Nghiệp vụ kinh doanh:......</w:t>
      </w:r>
    </w:p>
    <w:p w:rsidR="002757C4" w:rsidRDefault="002757C4" w:rsidP="002757C4">
      <w:pPr>
        <w:pStyle w:val="BodyText"/>
        <w:numPr>
          <w:ilvl w:val="0"/>
          <w:numId w:val="7"/>
        </w:numPr>
        <w:spacing w:line="288" w:lineRule="auto"/>
        <w:jc w:val="both"/>
        <w:rPr>
          <w:szCs w:val="28"/>
          <w:lang w:val="nl-NL"/>
        </w:rPr>
      </w:pPr>
      <w:r>
        <w:rPr>
          <w:szCs w:val="28"/>
          <w:lang w:val="nl-NL"/>
        </w:rPr>
        <w:t>Người đại diện theo pháp luật của Công ty:......</w:t>
      </w:r>
    </w:p>
    <w:p w:rsidR="002757C4" w:rsidRPr="009604D4" w:rsidRDefault="002757C4" w:rsidP="002757C4">
      <w:pPr>
        <w:numPr>
          <w:ilvl w:val="0"/>
          <w:numId w:val="7"/>
        </w:numPr>
        <w:spacing w:line="288" w:lineRule="auto"/>
        <w:jc w:val="both"/>
        <w:rPr>
          <w:sz w:val="28"/>
          <w:szCs w:val="28"/>
          <w:lang w:val="nl-NL"/>
        </w:rPr>
      </w:pPr>
      <w:r w:rsidRPr="009604D4">
        <w:rPr>
          <w:sz w:val="28"/>
          <w:szCs w:val="28"/>
          <w:lang w:val="nl-NL"/>
        </w:rPr>
        <w:t>Địa chỉ trụ sở chính:</w:t>
      </w:r>
      <w:r>
        <w:rPr>
          <w:sz w:val="28"/>
          <w:szCs w:val="28"/>
          <w:lang w:val="nl-NL"/>
        </w:rPr>
        <w:t>......</w:t>
      </w:r>
    </w:p>
    <w:p w:rsidR="002757C4" w:rsidRPr="009604D4" w:rsidRDefault="002757C4" w:rsidP="002757C4">
      <w:pPr>
        <w:pStyle w:val="BodyText"/>
        <w:numPr>
          <w:ilvl w:val="0"/>
          <w:numId w:val="7"/>
        </w:numPr>
        <w:spacing w:line="288" w:lineRule="auto"/>
        <w:jc w:val="both"/>
        <w:rPr>
          <w:szCs w:val="28"/>
          <w:lang w:val="nl-NL"/>
        </w:rPr>
      </w:pPr>
      <w:r>
        <w:rPr>
          <w:szCs w:val="28"/>
          <w:lang w:val="nl-NL"/>
        </w:rPr>
        <w:t>Vốn điều lệ:......</w:t>
      </w:r>
    </w:p>
    <w:p w:rsidR="00ED15F8" w:rsidRPr="009604D4" w:rsidRDefault="00ED15F8" w:rsidP="00ED15F8">
      <w:pPr>
        <w:pStyle w:val="BodyText"/>
        <w:spacing w:line="288" w:lineRule="auto"/>
        <w:jc w:val="both"/>
        <w:rPr>
          <w:szCs w:val="28"/>
          <w:lang w:val="nl-NL"/>
        </w:rPr>
      </w:pPr>
      <w:r w:rsidRPr="009604D4">
        <w:rPr>
          <w:szCs w:val="28"/>
          <w:lang w:val="nl-NL"/>
        </w:rPr>
        <w:t>Lý do đề nghị chuyển đổi công ty chứng khoán: ..................................................</w:t>
      </w:r>
    </w:p>
    <w:p w:rsidR="003F63F9" w:rsidRPr="003F63F9" w:rsidRDefault="003F63F9" w:rsidP="00ED15F8">
      <w:pPr>
        <w:pStyle w:val="BodyText"/>
        <w:spacing w:line="288" w:lineRule="auto"/>
        <w:jc w:val="both"/>
        <w:rPr>
          <w:sz w:val="18"/>
          <w:szCs w:val="28"/>
          <w:lang w:val="nl-NL"/>
        </w:rPr>
      </w:pPr>
    </w:p>
    <w:p w:rsidR="00ED15F8" w:rsidRPr="009604D4" w:rsidRDefault="00ED15F8" w:rsidP="00ED15F8">
      <w:pPr>
        <w:pStyle w:val="BodyText"/>
        <w:spacing w:line="288" w:lineRule="auto"/>
        <w:jc w:val="both"/>
        <w:rPr>
          <w:szCs w:val="28"/>
          <w:lang w:val="nl-NL"/>
        </w:rPr>
      </w:pPr>
      <w:r w:rsidRPr="009604D4">
        <w:rPr>
          <w:szCs w:val="28"/>
          <w:lang w:val="nl-NL"/>
        </w:rPr>
        <w:t>Chúng tôi cam kết sau khi công ty chúng tôi chuyển đổi công ty chứng khoán, chúng tôi sẽ hoàn tất các thủ tục liên quan và thực hiện hoạt động giao dịch chứng khoán theo đúng pháp luật.</w:t>
      </w:r>
    </w:p>
    <w:p w:rsidR="00ED15F8" w:rsidRPr="009604D4" w:rsidRDefault="00ED15F8" w:rsidP="00ED15F8">
      <w:pPr>
        <w:pStyle w:val="BodyText"/>
        <w:spacing w:line="288" w:lineRule="auto"/>
        <w:jc w:val="both"/>
        <w:rPr>
          <w:szCs w:val="28"/>
          <w:lang w:val="nl-NL"/>
        </w:rPr>
      </w:pPr>
      <w:r w:rsidRPr="009604D4">
        <w:rPr>
          <w:szCs w:val="28"/>
          <w:lang w:val="nl-NL"/>
        </w:rPr>
        <w:lastRenderedPageBreak/>
        <w:t>Chúng tôi cam kết chịu trách nhiệm trước pháp luật về tính chính xác của nội dung Giấy đề nghị và hồ sơ kèm theo.</w:t>
      </w:r>
    </w:p>
    <w:p w:rsidR="00ED15F8" w:rsidRPr="00816B92" w:rsidRDefault="00ED15F8" w:rsidP="00ED15F8">
      <w:pPr>
        <w:pStyle w:val="BodyText"/>
        <w:spacing w:line="288" w:lineRule="auto"/>
        <w:jc w:val="both"/>
        <w:rPr>
          <w:szCs w:val="28"/>
          <w:lang w:val="nl-NL"/>
        </w:rPr>
      </w:pPr>
    </w:p>
    <w:p w:rsidR="00ED15F8" w:rsidRPr="009604D4" w:rsidRDefault="00ED15F8" w:rsidP="00ED15F8">
      <w:pPr>
        <w:jc w:val="both"/>
        <w:rPr>
          <w:sz w:val="28"/>
          <w:szCs w:val="28"/>
          <w:lang w:val="nl-NL"/>
        </w:rPr>
      </w:pPr>
      <w:r w:rsidRPr="009604D4">
        <w:rPr>
          <w:b/>
          <w:i/>
          <w:lang w:val="nl-NL"/>
        </w:rPr>
        <w:t>Hồ sơ kèm theo:</w:t>
      </w:r>
      <w:r w:rsidRPr="009604D4">
        <w:rPr>
          <w:sz w:val="28"/>
          <w:szCs w:val="28"/>
          <w:lang w:val="nl-NL"/>
        </w:rPr>
        <w:t xml:space="preserve">          </w:t>
      </w:r>
      <w:r w:rsidRPr="009604D4">
        <w:rPr>
          <w:sz w:val="28"/>
          <w:szCs w:val="28"/>
          <w:lang w:val="nl-NL"/>
        </w:rPr>
        <w:tab/>
      </w:r>
      <w:r w:rsidRPr="009604D4">
        <w:rPr>
          <w:sz w:val="28"/>
          <w:szCs w:val="28"/>
          <w:lang w:val="nl-NL"/>
        </w:rPr>
        <w:tab/>
      </w:r>
      <w:r w:rsidR="002757C4">
        <w:rPr>
          <w:sz w:val="28"/>
          <w:szCs w:val="28"/>
          <w:lang w:val="nl-NL"/>
        </w:rPr>
        <w:t xml:space="preserve">  </w:t>
      </w:r>
      <w:r w:rsidR="002757C4">
        <w:rPr>
          <w:b/>
          <w:sz w:val="28"/>
          <w:szCs w:val="28"/>
          <w:lang w:val="nl-NL"/>
        </w:rPr>
        <w:t>Người đại diện theo pháp luật của công ty</w:t>
      </w:r>
      <w:r w:rsidRPr="009604D4">
        <w:rPr>
          <w:b/>
          <w:sz w:val="28"/>
          <w:szCs w:val="28"/>
          <w:lang w:val="nl-NL"/>
        </w:rPr>
        <w:t xml:space="preserve"> </w:t>
      </w:r>
    </w:p>
    <w:p w:rsidR="00ED15F8" w:rsidRDefault="00ED15F8" w:rsidP="003B7F66">
      <w:pPr>
        <w:jc w:val="both"/>
        <w:rPr>
          <w:b/>
          <w:sz w:val="28"/>
          <w:szCs w:val="28"/>
          <w:lang w:val="nl-NL"/>
        </w:rPr>
      </w:pPr>
      <w:r w:rsidRPr="009604D4">
        <w:rPr>
          <w:i/>
          <w:lang w:val="nl-NL"/>
        </w:rPr>
        <w:t xml:space="preserve">(Liệt kê đầy đủ) </w:t>
      </w:r>
      <w:r w:rsidRPr="009604D4">
        <w:rPr>
          <w:i/>
          <w:lang w:val="nl-NL"/>
        </w:rPr>
        <w:tab/>
      </w:r>
      <w:r w:rsidRPr="009604D4">
        <w:rPr>
          <w:i/>
          <w:lang w:val="nl-NL"/>
        </w:rPr>
        <w:tab/>
      </w:r>
      <w:r w:rsidRPr="009604D4">
        <w:rPr>
          <w:i/>
          <w:lang w:val="nl-NL"/>
        </w:rPr>
        <w:tab/>
      </w:r>
      <w:r w:rsidRPr="009604D4">
        <w:rPr>
          <w:i/>
          <w:lang w:val="nl-NL"/>
        </w:rPr>
        <w:tab/>
        <w:t xml:space="preserve">             (Ký, đóng dấu, ghi rõ họ tên)</w:t>
      </w:r>
      <w:r>
        <w:rPr>
          <w:b/>
          <w:sz w:val="28"/>
          <w:szCs w:val="28"/>
          <w:lang w:val="nl-NL"/>
        </w:rPr>
        <w:br w:type="page"/>
      </w:r>
    </w:p>
    <w:p w:rsidR="00B616EA" w:rsidRDefault="00B616EA" w:rsidP="00B616EA">
      <w:pPr>
        <w:numPr>
          <w:ilvl w:val="0"/>
          <w:numId w:val="16"/>
        </w:numPr>
        <w:ind w:left="14" w:firstLine="14"/>
        <w:jc w:val="center"/>
        <w:rPr>
          <w:b/>
          <w:sz w:val="28"/>
          <w:szCs w:val="28"/>
          <w:lang w:val="nl-NL"/>
        </w:rPr>
      </w:pPr>
    </w:p>
    <w:p w:rsidR="00B616EA" w:rsidRDefault="00B616EA" w:rsidP="00B616EA">
      <w:pPr>
        <w:ind w:left="28"/>
        <w:jc w:val="center"/>
        <w:rPr>
          <w:b/>
          <w:sz w:val="28"/>
          <w:szCs w:val="28"/>
          <w:lang w:val="nl-NL"/>
        </w:rPr>
      </w:pPr>
      <w:r w:rsidRPr="009604D4">
        <w:rPr>
          <w:b/>
          <w:sz w:val="28"/>
          <w:szCs w:val="28"/>
          <w:lang w:val="nl-NL"/>
        </w:rPr>
        <w:t>M</w:t>
      </w:r>
      <w:r>
        <w:rPr>
          <w:b/>
          <w:sz w:val="28"/>
          <w:szCs w:val="28"/>
          <w:lang w:val="nl-NL"/>
        </w:rPr>
        <w:t>Ẫ</w:t>
      </w:r>
      <w:r w:rsidRPr="009604D4">
        <w:rPr>
          <w:b/>
          <w:sz w:val="28"/>
          <w:szCs w:val="28"/>
          <w:lang w:val="nl-NL"/>
        </w:rPr>
        <w:t>U GI</w:t>
      </w:r>
      <w:r>
        <w:rPr>
          <w:b/>
          <w:sz w:val="28"/>
          <w:szCs w:val="28"/>
          <w:lang w:val="nl-NL"/>
        </w:rPr>
        <w:t>Ấ</w:t>
      </w:r>
      <w:r w:rsidRPr="009604D4">
        <w:rPr>
          <w:b/>
          <w:sz w:val="28"/>
          <w:szCs w:val="28"/>
          <w:lang w:val="nl-NL"/>
        </w:rPr>
        <w:t>Y Đ</w:t>
      </w:r>
      <w:r>
        <w:rPr>
          <w:b/>
          <w:sz w:val="28"/>
          <w:szCs w:val="28"/>
          <w:lang w:val="nl-NL"/>
        </w:rPr>
        <w:t>Ề</w:t>
      </w:r>
      <w:r w:rsidRPr="009604D4">
        <w:rPr>
          <w:b/>
          <w:sz w:val="28"/>
          <w:szCs w:val="28"/>
          <w:lang w:val="nl-NL"/>
        </w:rPr>
        <w:t xml:space="preserve"> NGH</w:t>
      </w:r>
      <w:r>
        <w:rPr>
          <w:b/>
          <w:sz w:val="28"/>
          <w:szCs w:val="28"/>
          <w:lang w:val="nl-NL"/>
        </w:rPr>
        <w:t>Ị</w:t>
      </w:r>
      <w:r w:rsidRPr="009604D4">
        <w:rPr>
          <w:b/>
          <w:sz w:val="28"/>
          <w:szCs w:val="28"/>
          <w:lang w:val="nl-NL"/>
        </w:rPr>
        <w:t xml:space="preserve"> </w:t>
      </w:r>
      <w:r w:rsidR="003D0D2B">
        <w:rPr>
          <w:b/>
          <w:sz w:val="28"/>
          <w:szCs w:val="28"/>
          <w:lang w:val="nl-NL"/>
        </w:rPr>
        <w:t>CHẤP THUẬN HỢP NHẤT, SÁP NHẬP</w:t>
      </w:r>
      <w:r w:rsidRPr="009604D4">
        <w:rPr>
          <w:b/>
          <w:sz w:val="28"/>
          <w:szCs w:val="28"/>
          <w:lang w:val="nl-NL"/>
        </w:rPr>
        <w:t xml:space="preserve"> CÔNG TY CH</w:t>
      </w:r>
      <w:r>
        <w:rPr>
          <w:b/>
          <w:sz w:val="28"/>
          <w:szCs w:val="28"/>
          <w:lang w:val="nl-NL"/>
        </w:rPr>
        <w:t>Ứ</w:t>
      </w:r>
      <w:r w:rsidRPr="009604D4">
        <w:rPr>
          <w:b/>
          <w:sz w:val="28"/>
          <w:szCs w:val="28"/>
          <w:lang w:val="nl-NL"/>
        </w:rPr>
        <w:t>NG KHOÁN</w:t>
      </w:r>
    </w:p>
    <w:p w:rsidR="00B616EA" w:rsidRPr="00ED15F8" w:rsidRDefault="00B616EA" w:rsidP="00B616EA">
      <w:pPr>
        <w:pStyle w:val="BodyText3"/>
        <w:spacing w:line="288" w:lineRule="auto"/>
        <w:jc w:val="center"/>
        <w:rPr>
          <w:rFonts w:ascii="Times New Roman" w:hAnsi="Times New Roman"/>
          <w:b/>
          <w:i/>
          <w:szCs w:val="28"/>
          <w:lang w:val="nl-NL"/>
        </w:rPr>
      </w:pPr>
      <w:r w:rsidRPr="00ED15F8">
        <w:rPr>
          <w:rFonts w:ascii="Times New Roman" w:hAnsi="Times New Roman"/>
          <w:i/>
          <w:szCs w:val="28"/>
          <w:lang w:val="nl-NL"/>
        </w:rPr>
        <w:t xml:space="preserve">(Ban hành kèm theo Thông tư số </w:t>
      </w:r>
      <w:r w:rsidR="006E3631">
        <w:rPr>
          <w:rFonts w:ascii="Times New Roman" w:hAnsi="Times New Roman"/>
          <w:i/>
          <w:szCs w:val="28"/>
          <w:lang w:val="nl-NL"/>
        </w:rPr>
        <w:t>210</w:t>
      </w:r>
      <w:r w:rsidRPr="00ED15F8">
        <w:rPr>
          <w:rFonts w:ascii="Times New Roman" w:hAnsi="Times New Roman"/>
          <w:i/>
          <w:szCs w:val="28"/>
          <w:lang w:val="nl-NL"/>
        </w:rPr>
        <w:t>/</w:t>
      </w:r>
      <w:r>
        <w:rPr>
          <w:rFonts w:ascii="Times New Roman" w:hAnsi="Times New Roman"/>
          <w:i/>
          <w:szCs w:val="28"/>
          <w:lang w:val="nl-NL"/>
        </w:rPr>
        <w:t>2012</w:t>
      </w:r>
      <w:r w:rsidRPr="00ED15F8">
        <w:rPr>
          <w:rFonts w:ascii="Times New Roman" w:hAnsi="Times New Roman"/>
          <w:i/>
          <w:szCs w:val="28"/>
          <w:lang w:val="nl-NL"/>
        </w:rPr>
        <w:t xml:space="preserve">/TT-BTC ngày </w:t>
      </w:r>
      <w:r w:rsidR="006E3631">
        <w:rPr>
          <w:rFonts w:ascii="Times New Roman" w:hAnsi="Times New Roman"/>
          <w:i/>
          <w:szCs w:val="28"/>
          <w:lang w:val="nl-NL"/>
        </w:rPr>
        <w:t>30</w:t>
      </w:r>
      <w:r w:rsidRPr="00ED15F8">
        <w:rPr>
          <w:rFonts w:ascii="Times New Roman" w:hAnsi="Times New Roman"/>
          <w:i/>
          <w:szCs w:val="28"/>
          <w:lang w:val="nl-NL"/>
        </w:rPr>
        <w:t xml:space="preserve"> tháng </w:t>
      </w:r>
      <w:r w:rsidR="006E3631">
        <w:rPr>
          <w:rFonts w:ascii="Times New Roman" w:hAnsi="Times New Roman"/>
          <w:i/>
          <w:szCs w:val="28"/>
          <w:lang w:val="nl-NL"/>
        </w:rPr>
        <w:t xml:space="preserve">11 </w:t>
      </w:r>
      <w:r w:rsidRPr="00ED15F8">
        <w:rPr>
          <w:rFonts w:ascii="Times New Roman" w:hAnsi="Times New Roman"/>
          <w:i/>
          <w:szCs w:val="28"/>
          <w:lang w:val="nl-NL"/>
        </w:rPr>
        <w:t xml:space="preserve">năm </w:t>
      </w:r>
      <w:r>
        <w:rPr>
          <w:rFonts w:ascii="Times New Roman" w:hAnsi="Times New Roman"/>
          <w:i/>
          <w:szCs w:val="28"/>
          <w:lang w:val="nl-NL"/>
        </w:rPr>
        <w:t>2012</w:t>
      </w:r>
      <w:r w:rsidRPr="00ED15F8">
        <w:rPr>
          <w:rFonts w:ascii="Times New Roman" w:hAnsi="Times New Roman"/>
          <w:i/>
          <w:szCs w:val="28"/>
          <w:lang w:val="nl-NL"/>
        </w:rPr>
        <w:t xml:space="preserve"> của Bộ Tài chính)</w:t>
      </w:r>
    </w:p>
    <w:p w:rsidR="00B616EA" w:rsidRPr="009604D4" w:rsidRDefault="00B616EA" w:rsidP="00B616EA">
      <w:pPr>
        <w:pStyle w:val="Heading7"/>
        <w:spacing w:line="288" w:lineRule="auto"/>
        <w:rPr>
          <w:rFonts w:ascii="Times New Roman" w:hAnsi="Times New Roman"/>
          <w:sz w:val="18"/>
          <w:szCs w:val="28"/>
          <w:lang w:val="nl-NL"/>
        </w:rPr>
      </w:pPr>
    </w:p>
    <w:p w:rsidR="00B616EA" w:rsidRPr="009604D4" w:rsidRDefault="00B616EA" w:rsidP="00B616EA">
      <w:pPr>
        <w:pStyle w:val="Heading7"/>
        <w:spacing w:line="240" w:lineRule="auto"/>
        <w:rPr>
          <w:rFonts w:ascii="Times New Roman" w:hAnsi="Times New Roman"/>
          <w:sz w:val="24"/>
          <w:szCs w:val="24"/>
          <w:lang w:val="nl-NL"/>
        </w:rPr>
      </w:pPr>
      <w:r w:rsidRPr="009604D4">
        <w:rPr>
          <w:rFonts w:ascii="Times New Roman" w:hAnsi="Times New Roman"/>
          <w:sz w:val="24"/>
          <w:szCs w:val="24"/>
          <w:lang w:val="nl-NL"/>
        </w:rPr>
        <w:t>CỘNG HÒA XÃ HỘI CHỦ NGHĨA VIỆT NAM</w:t>
      </w:r>
    </w:p>
    <w:p w:rsidR="00B616EA" w:rsidRDefault="00B616EA" w:rsidP="00B616EA">
      <w:pPr>
        <w:jc w:val="center"/>
        <w:rPr>
          <w:b/>
          <w:sz w:val="28"/>
          <w:szCs w:val="28"/>
          <w:lang w:val="nl-NL"/>
        </w:rPr>
      </w:pPr>
      <w:r w:rsidRPr="009604D4">
        <w:rPr>
          <w:b/>
          <w:sz w:val="28"/>
          <w:szCs w:val="28"/>
          <w:lang w:val="nl-NL"/>
        </w:rPr>
        <w:t>Độc lập - Tự do - Hạnh phúc</w:t>
      </w:r>
    </w:p>
    <w:p w:rsidR="00B616EA" w:rsidRPr="009604D4" w:rsidRDefault="00CE260E" w:rsidP="00B616EA">
      <w:pPr>
        <w:jc w:val="center"/>
        <w:rPr>
          <w:b/>
          <w:sz w:val="28"/>
          <w:szCs w:val="28"/>
          <w:lang w:val="nl-NL"/>
        </w:rPr>
      </w:pPr>
      <w:r>
        <w:rPr>
          <w:b/>
          <w:noProof/>
          <w:sz w:val="28"/>
          <w:szCs w:val="28"/>
        </w:rPr>
        <w:pict>
          <v:shape id="_x0000_s1082" type="#_x0000_t32" style="position:absolute;left:0;text-align:left;margin-left:2in;margin-top:4.7pt;width:165.5pt;height:0;z-index:251712512" o:connectortype="straight"/>
        </w:pict>
      </w:r>
    </w:p>
    <w:p w:rsidR="00B616EA" w:rsidRPr="009604D4" w:rsidRDefault="00B616EA" w:rsidP="00B616EA">
      <w:pPr>
        <w:tabs>
          <w:tab w:val="left" w:pos="5310"/>
          <w:tab w:val="left" w:pos="5760"/>
        </w:tabs>
        <w:spacing w:line="288" w:lineRule="auto"/>
        <w:ind w:left="1440" w:firstLine="720"/>
        <w:rPr>
          <w:i/>
          <w:sz w:val="28"/>
          <w:szCs w:val="28"/>
          <w:lang w:val="nl-NL"/>
        </w:rPr>
      </w:pPr>
      <w:r w:rsidRPr="009604D4">
        <w:rPr>
          <w:sz w:val="28"/>
          <w:szCs w:val="28"/>
          <w:lang w:val="nl-NL"/>
        </w:rPr>
        <w:t xml:space="preserve">                                             .</w:t>
      </w:r>
      <w:r w:rsidRPr="009604D4">
        <w:rPr>
          <w:i/>
          <w:sz w:val="28"/>
          <w:szCs w:val="28"/>
          <w:lang w:val="nl-NL"/>
        </w:rPr>
        <w:t>...., ngày...... tháng...... năm ......</w:t>
      </w:r>
    </w:p>
    <w:p w:rsidR="00B616EA" w:rsidRPr="009604D4" w:rsidRDefault="00B616EA" w:rsidP="00B616EA">
      <w:pPr>
        <w:spacing w:line="288" w:lineRule="auto"/>
        <w:ind w:left="4320" w:firstLine="720"/>
        <w:jc w:val="both"/>
        <w:rPr>
          <w:i/>
          <w:sz w:val="28"/>
          <w:szCs w:val="28"/>
          <w:lang w:val="nl-NL"/>
        </w:rPr>
      </w:pPr>
    </w:p>
    <w:p w:rsidR="00B616EA" w:rsidRPr="009604D4" w:rsidRDefault="00B616EA" w:rsidP="00B616EA">
      <w:pPr>
        <w:spacing w:line="288" w:lineRule="auto"/>
        <w:jc w:val="center"/>
        <w:rPr>
          <w:b/>
          <w:sz w:val="28"/>
          <w:szCs w:val="28"/>
          <w:lang w:val="nl-NL"/>
        </w:rPr>
      </w:pPr>
      <w:r w:rsidRPr="009604D4">
        <w:rPr>
          <w:b/>
          <w:sz w:val="28"/>
          <w:szCs w:val="28"/>
          <w:lang w:val="nl-NL"/>
        </w:rPr>
        <w:t xml:space="preserve">GIẤY ĐỀ NGHỊ </w:t>
      </w:r>
      <w:r w:rsidR="00074F03">
        <w:rPr>
          <w:b/>
          <w:sz w:val="28"/>
          <w:szCs w:val="28"/>
          <w:lang w:val="nl-NL"/>
        </w:rPr>
        <w:t xml:space="preserve">HỢP NHẤT, SÁP NHẬP </w:t>
      </w:r>
      <w:r w:rsidRPr="009604D4">
        <w:rPr>
          <w:b/>
          <w:sz w:val="28"/>
          <w:szCs w:val="28"/>
          <w:lang w:val="nl-NL"/>
        </w:rPr>
        <w:t>CÔNG TY CHỨNG KHOÁN</w:t>
      </w:r>
    </w:p>
    <w:p w:rsidR="00B616EA" w:rsidRPr="009604D4" w:rsidRDefault="00B616EA" w:rsidP="00B616EA">
      <w:pPr>
        <w:spacing w:line="288" w:lineRule="auto"/>
        <w:jc w:val="center"/>
        <w:rPr>
          <w:i/>
          <w:sz w:val="14"/>
          <w:szCs w:val="28"/>
          <w:lang w:val="nl-NL"/>
        </w:rPr>
      </w:pPr>
    </w:p>
    <w:p w:rsidR="00B616EA" w:rsidRPr="009604D4" w:rsidRDefault="00B616EA" w:rsidP="00B616EA">
      <w:pPr>
        <w:spacing w:line="288" w:lineRule="auto"/>
        <w:jc w:val="center"/>
        <w:rPr>
          <w:b/>
          <w:sz w:val="28"/>
          <w:szCs w:val="28"/>
          <w:lang w:val="nl-NL"/>
        </w:rPr>
      </w:pPr>
      <w:r w:rsidRPr="009604D4">
        <w:rPr>
          <w:b/>
          <w:i/>
          <w:sz w:val="28"/>
          <w:szCs w:val="28"/>
          <w:lang w:val="nl-NL"/>
        </w:rPr>
        <w:t>Kính gửi:</w:t>
      </w:r>
      <w:r w:rsidRPr="009604D4">
        <w:rPr>
          <w:sz w:val="28"/>
          <w:szCs w:val="28"/>
          <w:lang w:val="nl-NL"/>
        </w:rPr>
        <w:t xml:space="preserve"> </w:t>
      </w:r>
      <w:r w:rsidRPr="009604D4">
        <w:rPr>
          <w:b/>
          <w:sz w:val="28"/>
          <w:szCs w:val="28"/>
          <w:lang w:val="nl-NL"/>
        </w:rPr>
        <w:t>Ủy ban Chứng khoán Nhà nước</w:t>
      </w:r>
    </w:p>
    <w:p w:rsidR="00B616EA" w:rsidRPr="009604D4" w:rsidRDefault="00B616EA" w:rsidP="00B616EA">
      <w:pPr>
        <w:pStyle w:val="BodyText"/>
        <w:spacing w:line="288" w:lineRule="auto"/>
        <w:jc w:val="both"/>
        <w:rPr>
          <w:szCs w:val="28"/>
          <w:lang w:val="nl-NL"/>
        </w:rPr>
      </w:pPr>
    </w:p>
    <w:p w:rsidR="00B616EA" w:rsidRPr="009604D4" w:rsidRDefault="00434885" w:rsidP="00B616EA">
      <w:pPr>
        <w:pStyle w:val="BodyText"/>
        <w:spacing w:line="288" w:lineRule="auto"/>
        <w:jc w:val="both"/>
        <w:rPr>
          <w:szCs w:val="28"/>
          <w:lang w:val="nl-NL"/>
        </w:rPr>
      </w:pPr>
      <w:r>
        <w:rPr>
          <w:szCs w:val="28"/>
          <w:lang w:val="nl-NL"/>
        </w:rPr>
        <w:t xml:space="preserve">Thông tin về </w:t>
      </w:r>
      <w:r w:rsidR="00D074DF">
        <w:rPr>
          <w:szCs w:val="28"/>
          <w:lang w:val="nl-NL"/>
        </w:rPr>
        <w:t xml:space="preserve">các </w:t>
      </w:r>
      <w:r>
        <w:rPr>
          <w:szCs w:val="28"/>
          <w:lang w:val="nl-NL"/>
        </w:rPr>
        <w:t xml:space="preserve">công ty </w:t>
      </w:r>
      <w:r w:rsidR="00D074DF">
        <w:rPr>
          <w:szCs w:val="28"/>
          <w:lang w:val="nl-NL"/>
        </w:rPr>
        <w:t>tham gia</w:t>
      </w:r>
      <w:r>
        <w:rPr>
          <w:szCs w:val="28"/>
          <w:lang w:val="nl-NL"/>
        </w:rPr>
        <w:t xml:space="preserve"> hợp nhất, sáp nhập</w:t>
      </w:r>
      <w:r w:rsidR="00B616EA" w:rsidRPr="009604D4">
        <w:rPr>
          <w:szCs w:val="28"/>
          <w:lang w:val="nl-NL"/>
        </w:rPr>
        <w:t>:</w:t>
      </w:r>
      <w:r w:rsidR="00074F03">
        <w:rPr>
          <w:szCs w:val="28"/>
          <w:lang w:val="nl-NL"/>
        </w:rPr>
        <w:t xml:space="preserve"> (</w:t>
      </w:r>
      <w:r w:rsidR="00D074DF">
        <w:rPr>
          <w:szCs w:val="28"/>
          <w:lang w:val="nl-NL"/>
        </w:rPr>
        <w:t xml:space="preserve">Tất cả các </w:t>
      </w:r>
      <w:r w:rsidR="00074F03" w:rsidRPr="00074F03">
        <w:rPr>
          <w:i/>
          <w:szCs w:val="28"/>
          <w:lang w:val="nl-NL"/>
        </w:rPr>
        <w:t>công ty chứng khoán tham gia hợp nhất, sáp nhập</w:t>
      </w:r>
      <w:r w:rsidR="00D074DF">
        <w:rPr>
          <w:i/>
          <w:szCs w:val="28"/>
          <w:lang w:val="nl-NL"/>
        </w:rPr>
        <w:t xml:space="preserve"> phải ghi đầy đủ các thông tin như sau</w:t>
      </w:r>
      <w:r w:rsidR="00074F03">
        <w:rPr>
          <w:szCs w:val="28"/>
          <w:lang w:val="nl-NL"/>
        </w:rPr>
        <w:t>)</w:t>
      </w:r>
    </w:p>
    <w:p w:rsidR="00B616EA" w:rsidRPr="009604D4" w:rsidRDefault="00B616EA" w:rsidP="00B616EA">
      <w:pPr>
        <w:pStyle w:val="BodyText"/>
        <w:numPr>
          <w:ilvl w:val="0"/>
          <w:numId w:val="7"/>
        </w:numPr>
        <w:spacing w:line="288" w:lineRule="auto"/>
        <w:jc w:val="both"/>
        <w:rPr>
          <w:szCs w:val="28"/>
          <w:lang w:val="nl-NL"/>
        </w:rPr>
      </w:pPr>
      <w:r w:rsidRPr="009604D4">
        <w:rPr>
          <w:szCs w:val="28"/>
          <w:lang w:val="nl-NL"/>
        </w:rPr>
        <w:t>Công ty (tên đầy đủ và chính thức của công ty ghi bằng chữ in hoa)</w:t>
      </w:r>
    </w:p>
    <w:p w:rsidR="00B616EA" w:rsidRPr="009604D4" w:rsidRDefault="00B616EA" w:rsidP="00B616EA">
      <w:pPr>
        <w:pStyle w:val="BodyText"/>
        <w:numPr>
          <w:ilvl w:val="0"/>
          <w:numId w:val="7"/>
        </w:numPr>
        <w:spacing w:line="288" w:lineRule="auto"/>
        <w:jc w:val="both"/>
        <w:rPr>
          <w:szCs w:val="28"/>
          <w:lang w:val="nl-NL"/>
        </w:rPr>
      </w:pPr>
      <w:r w:rsidRPr="009604D4">
        <w:rPr>
          <w:szCs w:val="28"/>
          <w:lang w:val="nl-NL"/>
        </w:rPr>
        <w:t xml:space="preserve">Giấy phép thành lập và hoạt động công ty chứng khoán số:..... do </w:t>
      </w:r>
      <w:r w:rsidR="008E7162">
        <w:rPr>
          <w:szCs w:val="28"/>
          <w:lang w:val="nl-NL"/>
        </w:rPr>
        <w:t>Ủy</w:t>
      </w:r>
      <w:r w:rsidRPr="009604D4">
        <w:rPr>
          <w:szCs w:val="28"/>
          <w:lang w:val="nl-NL"/>
        </w:rPr>
        <w:t xml:space="preserve"> ban Chứng khoán Nhà nước cấp ngày.... tháng.... năm....</w:t>
      </w:r>
    </w:p>
    <w:p w:rsidR="00434885" w:rsidRDefault="00434885" w:rsidP="00434885">
      <w:pPr>
        <w:pStyle w:val="BodyText"/>
        <w:numPr>
          <w:ilvl w:val="0"/>
          <w:numId w:val="7"/>
        </w:numPr>
        <w:spacing w:line="288" w:lineRule="auto"/>
        <w:jc w:val="both"/>
        <w:rPr>
          <w:szCs w:val="28"/>
          <w:lang w:val="nl-NL"/>
        </w:rPr>
      </w:pPr>
      <w:r>
        <w:rPr>
          <w:szCs w:val="28"/>
          <w:lang w:val="nl-NL"/>
        </w:rPr>
        <w:t>Nghiệp vụ kinh doanh:......</w:t>
      </w:r>
    </w:p>
    <w:p w:rsidR="00434885" w:rsidRDefault="00434885" w:rsidP="00434885">
      <w:pPr>
        <w:pStyle w:val="BodyText"/>
        <w:numPr>
          <w:ilvl w:val="0"/>
          <w:numId w:val="7"/>
        </w:numPr>
        <w:spacing w:line="288" w:lineRule="auto"/>
        <w:jc w:val="both"/>
        <w:rPr>
          <w:szCs w:val="28"/>
          <w:lang w:val="nl-NL"/>
        </w:rPr>
      </w:pPr>
      <w:r>
        <w:rPr>
          <w:szCs w:val="28"/>
          <w:lang w:val="nl-NL"/>
        </w:rPr>
        <w:t>Hình thức pháp lý:.....</w:t>
      </w:r>
    </w:p>
    <w:p w:rsidR="00D074DF" w:rsidRPr="009604D4" w:rsidRDefault="00D074DF" w:rsidP="00D074DF">
      <w:pPr>
        <w:numPr>
          <w:ilvl w:val="0"/>
          <w:numId w:val="7"/>
        </w:numPr>
        <w:spacing w:line="288" w:lineRule="auto"/>
        <w:jc w:val="both"/>
        <w:rPr>
          <w:sz w:val="28"/>
          <w:szCs w:val="28"/>
          <w:lang w:val="nl-NL"/>
        </w:rPr>
      </w:pPr>
      <w:r w:rsidRPr="009604D4">
        <w:rPr>
          <w:sz w:val="28"/>
          <w:szCs w:val="28"/>
          <w:lang w:val="nl-NL"/>
        </w:rPr>
        <w:t>Địa chỉ trụ sở chính:</w:t>
      </w:r>
      <w:r>
        <w:rPr>
          <w:sz w:val="28"/>
          <w:szCs w:val="28"/>
          <w:lang w:val="nl-NL"/>
        </w:rPr>
        <w:t>......</w:t>
      </w:r>
    </w:p>
    <w:p w:rsidR="00434885" w:rsidRDefault="00434885" w:rsidP="00434885">
      <w:pPr>
        <w:pStyle w:val="BodyText"/>
        <w:numPr>
          <w:ilvl w:val="0"/>
          <w:numId w:val="7"/>
        </w:numPr>
        <w:spacing w:line="288" w:lineRule="auto"/>
        <w:jc w:val="both"/>
        <w:rPr>
          <w:szCs w:val="28"/>
          <w:lang w:val="nl-NL"/>
        </w:rPr>
      </w:pPr>
      <w:r>
        <w:rPr>
          <w:szCs w:val="28"/>
          <w:lang w:val="nl-NL"/>
        </w:rPr>
        <w:t>Người đại diện theo pháp luật của Công ty:......</w:t>
      </w:r>
    </w:p>
    <w:p w:rsidR="00434885" w:rsidRPr="009604D4" w:rsidRDefault="00434885" w:rsidP="00434885">
      <w:pPr>
        <w:pStyle w:val="BodyText"/>
        <w:numPr>
          <w:ilvl w:val="0"/>
          <w:numId w:val="7"/>
        </w:numPr>
        <w:spacing w:line="288" w:lineRule="auto"/>
        <w:jc w:val="both"/>
        <w:rPr>
          <w:szCs w:val="28"/>
          <w:lang w:val="nl-NL"/>
        </w:rPr>
      </w:pPr>
      <w:r>
        <w:rPr>
          <w:szCs w:val="28"/>
          <w:lang w:val="nl-NL"/>
        </w:rPr>
        <w:t>Vốn điều lệ:......</w:t>
      </w:r>
    </w:p>
    <w:p w:rsidR="00434885" w:rsidRPr="009604D4" w:rsidRDefault="00434885" w:rsidP="00434885">
      <w:pPr>
        <w:numPr>
          <w:ilvl w:val="0"/>
          <w:numId w:val="7"/>
        </w:numPr>
        <w:spacing w:line="288" w:lineRule="auto"/>
        <w:jc w:val="both"/>
        <w:rPr>
          <w:sz w:val="28"/>
          <w:szCs w:val="28"/>
          <w:lang w:val="nl-NL"/>
        </w:rPr>
      </w:pPr>
      <w:r w:rsidRPr="009604D4">
        <w:rPr>
          <w:sz w:val="28"/>
          <w:szCs w:val="28"/>
          <w:lang w:val="nl-NL"/>
        </w:rPr>
        <w:t xml:space="preserve">Điện thoại: .... </w:t>
      </w:r>
      <w:r w:rsidRPr="009604D4">
        <w:rPr>
          <w:sz w:val="28"/>
          <w:szCs w:val="28"/>
          <w:lang w:val="nl-NL"/>
        </w:rPr>
        <w:tab/>
      </w:r>
      <w:r w:rsidRPr="009604D4">
        <w:rPr>
          <w:sz w:val="28"/>
          <w:szCs w:val="28"/>
          <w:lang w:val="nl-NL"/>
        </w:rPr>
        <w:tab/>
        <w:t xml:space="preserve">Fax:... </w:t>
      </w:r>
      <w:r w:rsidRPr="009604D4">
        <w:rPr>
          <w:sz w:val="28"/>
          <w:szCs w:val="28"/>
          <w:lang w:val="nl-NL"/>
        </w:rPr>
        <w:tab/>
      </w:r>
      <w:r w:rsidRPr="009604D4">
        <w:rPr>
          <w:sz w:val="28"/>
          <w:szCs w:val="28"/>
          <w:lang w:val="nl-NL"/>
        </w:rPr>
        <w:tab/>
      </w:r>
    </w:p>
    <w:p w:rsidR="00B616EA" w:rsidRDefault="00B616EA" w:rsidP="00B616EA">
      <w:pPr>
        <w:spacing w:line="288" w:lineRule="auto"/>
        <w:jc w:val="both"/>
        <w:rPr>
          <w:sz w:val="28"/>
          <w:szCs w:val="28"/>
          <w:lang w:val="nl-NL"/>
        </w:rPr>
      </w:pPr>
      <w:r w:rsidRPr="009604D4">
        <w:rPr>
          <w:sz w:val="28"/>
          <w:szCs w:val="28"/>
          <w:lang w:val="nl-NL"/>
        </w:rPr>
        <w:t xml:space="preserve">Đề nghị Ủy ban Chứng khoán Nhà nước chấp thuận cho công ty chúng tôi </w:t>
      </w:r>
      <w:r w:rsidR="001E7C38">
        <w:rPr>
          <w:sz w:val="28"/>
          <w:szCs w:val="28"/>
          <w:lang w:val="nl-NL"/>
        </w:rPr>
        <w:t>hợp nhất, sáp nhập</w:t>
      </w:r>
      <w:r w:rsidRPr="009604D4">
        <w:rPr>
          <w:sz w:val="28"/>
          <w:szCs w:val="28"/>
          <w:lang w:val="nl-NL"/>
        </w:rPr>
        <w:t xml:space="preserve"> </w:t>
      </w:r>
      <w:r w:rsidR="00D074DF">
        <w:rPr>
          <w:sz w:val="28"/>
          <w:szCs w:val="28"/>
          <w:lang w:val="nl-NL"/>
        </w:rPr>
        <w:t xml:space="preserve">với nội dung </w:t>
      </w:r>
      <w:r w:rsidRPr="009604D4">
        <w:rPr>
          <w:sz w:val="28"/>
          <w:szCs w:val="28"/>
          <w:lang w:val="nl-NL"/>
        </w:rPr>
        <w:t xml:space="preserve"> như sau:</w:t>
      </w:r>
    </w:p>
    <w:p w:rsidR="001942E9" w:rsidRPr="00023119" w:rsidRDefault="00120374">
      <w:pPr>
        <w:numPr>
          <w:ilvl w:val="0"/>
          <w:numId w:val="7"/>
        </w:numPr>
        <w:tabs>
          <w:tab w:val="clear" w:pos="720"/>
        </w:tabs>
        <w:spacing w:line="288" w:lineRule="auto"/>
        <w:jc w:val="both"/>
        <w:rPr>
          <w:sz w:val="28"/>
          <w:szCs w:val="28"/>
          <w:lang w:val="nl-NL"/>
        </w:rPr>
      </w:pPr>
      <w:r w:rsidRPr="00120374">
        <w:rPr>
          <w:sz w:val="28"/>
          <w:szCs w:val="28"/>
          <w:lang w:val="nl-NL"/>
        </w:rPr>
        <w:t>Tên công ty chứng khoán hình thành sau hợp nhất sáp nhập:……………</w:t>
      </w:r>
    </w:p>
    <w:p w:rsidR="00D074DF" w:rsidRDefault="00D074DF" w:rsidP="00D074DF">
      <w:pPr>
        <w:pStyle w:val="BodyText"/>
        <w:numPr>
          <w:ilvl w:val="0"/>
          <w:numId w:val="7"/>
        </w:numPr>
        <w:spacing w:line="288" w:lineRule="auto"/>
        <w:jc w:val="both"/>
        <w:rPr>
          <w:szCs w:val="28"/>
          <w:lang w:val="nl-NL"/>
        </w:rPr>
      </w:pPr>
      <w:r>
        <w:rPr>
          <w:szCs w:val="28"/>
          <w:lang w:val="nl-NL"/>
        </w:rPr>
        <w:t>Nghiệp vụ kinh doanh:......</w:t>
      </w:r>
    </w:p>
    <w:p w:rsidR="00D074DF" w:rsidRDefault="00D074DF" w:rsidP="00D074DF">
      <w:pPr>
        <w:pStyle w:val="BodyText"/>
        <w:numPr>
          <w:ilvl w:val="0"/>
          <w:numId w:val="7"/>
        </w:numPr>
        <w:spacing w:line="288" w:lineRule="auto"/>
        <w:jc w:val="both"/>
        <w:rPr>
          <w:szCs w:val="28"/>
          <w:lang w:val="nl-NL"/>
        </w:rPr>
      </w:pPr>
      <w:r>
        <w:rPr>
          <w:szCs w:val="28"/>
          <w:lang w:val="nl-NL"/>
        </w:rPr>
        <w:t>Hình thức pháp lý:.....</w:t>
      </w:r>
    </w:p>
    <w:p w:rsidR="00D074DF" w:rsidRPr="009604D4" w:rsidRDefault="00D074DF" w:rsidP="00D074DF">
      <w:pPr>
        <w:numPr>
          <w:ilvl w:val="0"/>
          <w:numId w:val="7"/>
        </w:numPr>
        <w:spacing w:line="288" w:lineRule="auto"/>
        <w:jc w:val="both"/>
        <w:rPr>
          <w:sz w:val="28"/>
          <w:szCs w:val="28"/>
          <w:lang w:val="nl-NL"/>
        </w:rPr>
      </w:pPr>
      <w:r w:rsidRPr="009604D4">
        <w:rPr>
          <w:sz w:val="28"/>
          <w:szCs w:val="28"/>
          <w:lang w:val="nl-NL"/>
        </w:rPr>
        <w:t>Địa chỉ trụ sở chính:</w:t>
      </w:r>
      <w:r>
        <w:rPr>
          <w:sz w:val="28"/>
          <w:szCs w:val="28"/>
          <w:lang w:val="nl-NL"/>
        </w:rPr>
        <w:t>......</w:t>
      </w:r>
    </w:p>
    <w:p w:rsidR="00D074DF" w:rsidRDefault="00D074DF" w:rsidP="00D074DF">
      <w:pPr>
        <w:pStyle w:val="BodyText"/>
        <w:numPr>
          <w:ilvl w:val="0"/>
          <w:numId w:val="7"/>
        </w:numPr>
        <w:spacing w:line="288" w:lineRule="auto"/>
        <w:jc w:val="both"/>
        <w:rPr>
          <w:szCs w:val="28"/>
          <w:lang w:val="nl-NL"/>
        </w:rPr>
      </w:pPr>
      <w:r>
        <w:rPr>
          <w:szCs w:val="28"/>
          <w:lang w:val="nl-NL"/>
        </w:rPr>
        <w:t>Người đại diện theo pháp luật của Công ty:......</w:t>
      </w:r>
    </w:p>
    <w:p w:rsidR="00D074DF" w:rsidRPr="009604D4" w:rsidRDefault="00D074DF" w:rsidP="00D074DF">
      <w:pPr>
        <w:pStyle w:val="BodyText"/>
        <w:numPr>
          <w:ilvl w:val="0"/>
          <w:numId w:val="7"/>
        </w:numPr>
        <w:spacing w:line="288" w:lineRule="auto"/>
        <w:jc w:val="both"/>
        <w:rPr>
          <w:szCs w:val="28"/>
          <w:lang w:val="nl-NL"/>
        </w:rPr>
      </w:pPr>
      <w:r>
        <w:rPr>
          <w:szCs w:val="28"/>
          <w:lang w:val="nl-NL"/>
        </w:rPr>
        <w:t>Vốn điều lệ:......</w:t>
      </w:r>
    </w:p>
    <w:p w:rsidR="001942E9" w:rsidRPr="00023119" w:rsidRDefault="00120374">
      <w:pPr>
        <w:spacing w:before="120" w:after="120"/>
        <w:rPr>
          <w:sz w:val="28"/>
          <w:szCs w:val="28"/>
          <w:lang w:val="nl-NL"/>
        </w:rPr>
      </w:pPr>
      <w:r w:rsidRPr="00120374">
        <w:rPr>
          <w:sz w:val="28"/>
          <w:szCs w:val="28"/>
          <w:lang w:val="nl-NL"/>
        </w:rPr>
        <w:t>Lý do hợp nhất, sáp nhập:...........</w:t>
      </w:r>
    </w:p>
    <w:p w:rsidR="00456C52" w:rsidRDefault="00025160" w:rsidP="00CF42FE">
      <w:pPr>
        <w:pStyle w:val="BodyText"/>
        <w:spacing w:line="288" w:lineRule="auto"/>
        <w:jc w:val="both"/>
        <w:rPr>
          <w:szCs w:val="28"/>
          <w:lang w:val="nl-NL"/>
        </w:rPr>
      </w:pPr>
      <w:r>
        <w:rPr>
          <w:szCs w:val="28"/>
          <w:lang w:val="nl-NL"/>
        </w:rPr>
        <w:t>Người đại diện liên hệ:</w:t>
      </w:r>
    </w:p>
    <w:p w:rsidR="00025160" w:rsidRPr="00023119" w:rsidRDefault="00120374" w:rsidP="00025160">
      <w:pPr>
        <w:numPr>
          <w:ilvl w:val="0"/>
          <w:numId w:val="21"/>
        </w:numPr>
        <w:tabs>
          <w:tab w:val="left" w:pos="993"/>
        </w:tabs>
        <w:spacing w:line="288" w:lineRule="auto"/>
        <w:ind w:left="562"/>
        <w:jc w:val="both"/>
        <w:rPr>
          <w:sz w:val="28"/>
          <w:szCs w:val="28"/>
        </w:rPr>
      </w:pPr>
      <w:r w:rsidRPr="00120374">
        <w:rPr>
          <w:sz w:val="28"/>
          <w:szCs w:val="28"/>
        </w:rPr>
        <w:t>Họ và tên</w:t>
      </w:r>
      <w:r w:rsidRPr="00120374">
        <w:rPr>
          <w:sz w:val="28"/>
          <w:szCs w:val="28"/>
        </w:rPr>
        <w:tab/>
        <w:t>……………………………………………………..…</w:t>
      </w:r>
    </w:p>
    <w:p w:rsidR="00C34067" w:rsidRPr="00023119" w:rsidRDefault="00120374" w:rsidP="00025160">
      <w:pPr>
        <w:numPr>
          <w:ilvl w:val="0"/>
          <w:numId w:val="21"/>
        </w:numPr>
        <w:tabs>
          <w:tab w:val="left" w:pos="993"/>
        </w:tabs>
        <w:spacing w:line="288" w:lineRule="auto"/>
        <w:ind w:left="562"/>
        <w:jc w:val="both"/>
        <w:rPr>
          <w:sz w:val="28"/>
          <w:szCs w:val="28"/>
        </w:rPr>
      </w:pPr>
      <w:r w:rsidRPr="00120374">
        <w:rPr>
          <w:sz w:val="28"/>
          <w:szCs w:val="28"/>
        </w:rPr>
        <w:lastRenderedPageBreak/>
        <w:t>Số Giấy chứng minh nhân dân/hộ chiếu…</w:t>
      </w:r>
      <w:r w:rsidR="00023119">
        <w:rPr>
          <w:sz w:val="28"/>
          <w:szCs w:val="28"/>
        </w:rPr>
        <w:t xml:space="preserve">.. </w:t>
      </w:r>
      <w:r w:rsidRPr="00120374">
        <w:rPr>
          <w:sz w:val="28"/>
          <w:szCs w:val="28"/>
        </w:rPr>
        <w:t>ngày cấp…… nơi cấp……</w:t>
      </w:r>
    </w:p>
    <w:p w:rsidR="00025160" w:rsidRPr="00023119" w:rsidRDefault="00120374" w:rsidP="00025160">
      <w:pPr>
        <w:numPr>
          <w:ilvl w:val="0"/>
          <w:numId w:val="21"/>
        </w:numPr>
        <w:tabs>
          <w:tab w:val="left" w:pos="993"/>
        </w:tabs>
        <w:spacing w:line="288" w:lineRule="auto"/>
        <w:ind w:left="562"/>
        <w:jc w:val="both"/>
        <w:rPr>
          <w:sz w:val="28"/>
          <w:szCs w:val="28"/>
        </w:rPr>
      </w:pPr>
      <w:r w:rsidRPr="00120374">
        <w:rPr>
          <w:sz w:val="28"/>
          <w:szCs w:val="28"/>
        </w:rPr>
        <w:t>Địa chỉ………………………………………………………..…</w:t>
      </w:r>
      <w:r w:rsidR="00023119">
        <w:rPr>
          <w:sz w:val="28"/>
          <w:szCs w:val="28"/>
        </w:rPr>
        <w:t>……….</w:t>
      </w:r>
    </w:p>
    <w:p w:rsidR="00025160" w:rsidRPr="00023119" w:rsidRDefault="00120374" w:rsidP="00025160">
      <w:pPr>
        <w:numPr>
          <w:ilvl w:val="0"/>
          <w:numId w:val="21"/>
        </w:numPr>
        <w:tabs>
          <w:tab w:val="left" w:pos="993"/>
        </w:tabs>
        <w:spacing w:line="288" w:lineRule="auto"/>
        <w:ind w:left="562"/>
        <w:jc w:val="both"/>
        <w:rPr>
          <w:sz w:val="28"/>
          <w:szCs w:val="28"/>
        </w:rPr>
      </w:pPr>
      <w:r w:rsidRPr="00120374">
        <w:rPr>
          <w:sz w:val="28"/>
          <w:szCs w:val="28"/>
        </w:rPr>
        <w:t>Số điện thoại liên hệ…………………………………………………</w:t>
      </w:r>
      <w:r w:rsidR="00023119">
        <w:rPr>
          <w:sz w:val="28"/>
          <w:szCs w:val="28"/>
        </w:rPr>
        <w:t>…..</w:t>
      </w:r>
    </w:p>
    <w:p w:rsidR="00025160" w:rsidRPr="00023119" w:rsidRDefault="00120374" w:rsidP="00025160">
      <w:pPr>
        <w:numPr>
          <w:ilvl w:val="0"/>
          <w:numId w:val="21"/>
        </w:numPr>
        <w:tabs>
          <w:tab w:val="left" w:pos="993"/>
        </w:tabs>
        <w:spacing w:line="288" w:lineRule="auto"/>
        <w:ind w:left="562"/>
        <w:jc w:val="both"/>
        <w:rPr>
          <w:sz w:val="28"/>
          <w:szCs w:val="28"/>
        </w:rPr>
      </w:pPr>
      <w:r w:rsidRPr="00120374">
        <w:rPr>
          <w:sz w:val="28"/>
          <w:szCs w:val="28"/>
        </w:rPr>
        <w:t>Email………………………………………………………..…</w:t>
      </w:r>
    </w:p>
    <w:p w:rsidR="00CF42FE" w:rsidRPr="009604D4" w:rsidRDefault="00CF42FE" w:rsidP="00CF42FE">
      <w:pPr>
        <w:pStyle w:val="BodyText"/>
        <w:spacing w:line="288" w:lineRule="auto"/>
        <w:jc w:val="both"/>
        <w:rPr>
          <w:szCs w:val="28"/>
          <w:lang w:val="nl-NL"/>
        </w:rPr>
      </w:pPr>
      <w:r w:rsidRPr="009604D4">
        <w:rPr>
          <w:szCs w:val="28"/>
          <w:lang w:val="nl-NL"/>
        </w:rPr>
        <w:t xml:space="preserve">Chúng tôi cam kết sau khi chúng tôi </w:t>
      </w:r>
      <w:r>
        <w:rPr>
          <w:szCs w:val="28"/>
          <w:lang w:val="nl-NL"/>
        </w:rPr>
        <w:t>hợp nhất, sáp nhập</w:t>
      </w:r>
      <w:r w:rsidRPr="009604D4">
        <w:rPr>
          <w:szCs w:val="28"/>
          <w:lang w:val="nl-NL"/>
        </w:rPr>
        <w:t xml:space="preserve"> công ty chứng khoán, chúng tôi sẽ hoàn tất các thủ tục liên quan và thực hiện hoạt động giao dịch chứng khoán theo đúng pháp luật.</w:t>
      </w:r>
    </w:p>
    <w:p w:rsidR="00CF42FE" w:rsidRDefault="00CF42FE" w:rsidP="00CF42FE">
      <w:pPr>
        <w:pStyle w:val="BodyText"/>
        <w:spacing w:line="288" w:lineRule="auto"/>
        <w:jc w:val="both"/>
        <w:rPr>
          <w:szCs w:val="28"/>
          <w:lang w:val="nl-NL"/>
        </w:rPr>
      </w:pPr>
      <w:r w:rsidRPr="009604D4">
        <w:rPr>
          <w:szCs w:val="28"/>
          <w:lang w:val="nl-NL"/>
        </w:rPr>
        <w:t>Chúng tôi cam kết chịu trách nhiệm trước pháp luật về tính chính xác của nội dung Giấy đề nghị và hồ sơ kèm theo.</w:t>
      </w:r>
    </w:p>
    <w:p w:rsidR="00D034CA" w:rsidRDefault="00D034CA" w:rsidP="00CF42FE">
      <w:pPr>
        <w:pStyle w:val="BodyText"/>
        <w:spacing w:line="288" w:lineRule="auto"/>
        <w:jc w:val="both"/>
        <w:rPr>
          <w:szCs w:val="28"/>
          <w:lang w:val="nl-NL"/>
        </w:rPr>
      </w:pPr>
    </w:p>
    <w:p w:rsidR="00D034CA" w:rsidRDefault="00D034CA" w:rsidP="00CF42FE">
      <w:pPr>
        <w:pStyle w:val="BodyText"/>
        <w:spacing w:line="288" w:lineRule="auto"/>
        <w:jc w:val="both"/>
        <w:rPr>
          <w:b/>
          <w:i/>
          <w:lang w:val="nl-NL"/>
        </w:rPr>
      </w:pPr>
      <w:r w:rsidRPr="009604D4">
        <w:rPr>
          <w:b/>
          <w:i/>
          <w:lang w:val="nl-NL"/>
        </w:rPr>
        <w:t>Hồ sơ kèm theo:</w:t>
      </w:r>
    </w:p>
    <w:p w:rsidR="00D034CA" w:rsidRDefault="00D034CA" w:rsidP="00CF42FE">
      <w:pPr>
        <w:pStyle w:val="BodyText"/>
        <w:spacing w:line="288" w:lineRule="auto"/>
        <w:jc w:val="both"/>
        <w:rPr>
          <w:i/>
          <w:lang w:val="nl-NL"/>
        </w:rPr>
      </w:pPr>
      <w:r w:rsidRPr="009604D4">
        <w:rPr>
          <w:i/>
          <w:lang w:val="nl-NL"/>
        </w:rPr>
        <w:t>(Liệt kê đầy đủ)</w:t>
      </w:r>
    </w:p>
    <w:p w:rsidR="00D034CA" w:rsidRPr="009604D4" w:rsidRDefault="00D034CA" w:rsidP="00CF42FE">
      <w:pPr>
        <w:pStyle w:val="BodyText"/>
        <w:spacing w:line="288" w:lineRule="auto"/>
        <w:jc w:val="both"/>
        <w:rPr>
          <w:szCs w:val="28"/>
          <w:lang w:val="nl-NL"/>
        </w:rPr>
      </w:pPr>
    </w:p>
    <w:tbl>
      <w:tblPr>
        <w:tblW w:w="0" w:type="auto"/>
        <w:tblLook w:val="00A0"/>
      </w:tblPr>
      <w:tblGrid>
        <w:gridCol w:w="4644"/>
        <w:gridCol w:w="4644"/>
      </w:tblGrid>
      <w:tr w:rsidR="000D6B63" w:rsidRPr="00687507" w:rsidTr="00936026">
        <w:tc>
          <w:tcPr>
            <w:tcW w:w="4668" w:type="dxa"/>
          </w:tcPr>
          <w:p w:rsidR="000D6B63" w:rsidRPr="00870F1B" w:rsidRDefault="00120374" w:rsidP="00936026">
            <w:pPr>
              <w:spacing w:line="288" w:lineRule="auto"/>
              <w:jc w:val="center"/>
              <w:rPr>
                <w:b/>
                <w:sz w:val="26"/>
                <w:szCs w:val="26"/>
                <w:lang w:val="nl-NL"/>
              </w:rPr>
            </w:pPr>
            <w:r w:rsidRPr="00120374">
              <w:rPr>
                <w:b/>
                <w:sz w:val="26"/>
                <w:szCs w:val="26"/>
                <w:lang w:val="nl-NL"/>
              </w:rPr>
              <w:t>Công ty chứng khoán 1</w:t>
            </w:r>
          </w:p>
          <w:p w:rsidR="000D6B63" w:rsidRPr="00870F1B" w:rsidRDefault="00120374" w:rsidP="00936026">
            <w:pPr>
              <w:spacing w:line="288" w:lineRule="auto"/>
              <w:jc w:val="center"/>
              <w:rPr>
                <w:sz w:val="28"/>
                <w:szCs w:val="28"/>
                <w:lang w:val="nl-NL"/>
              </w:rPr>
            </w:pPr>
            <w:r w:rsidRPr="00120374">
              <w:rPr>
                <w:sz w:val="28"/>
                <w:szCs w:val="28"/>
                <w:lang w:val="nl-NL"/>
              </w:rPr>
              <w:t>Người đại diện theo pháp luật</w:t>
            </w:r>
          </w:p>
          <w:p w:rsidR="004E0CF0" w:rsidRPr="00870F1B" w:rsidRDefault="00120374" w:rsidP="00936026">
            <w:pPr>
              <w:spacing w:line="288" w:lineRule="auto"/>
              <w:jc w:val="center"/>
              <w:rPr>
                <w:i/>
                <w:lang w:val="nl-NL"/>
              </w:rPr>
            </w:pPr>
            <w:r w:rsidRPr="00120374">
              <w:rPr>
                <w:i/>
                <w:lang w:val="nl-NL"/>
              </w:rPr>
              <w:t>(Ký, đóng dấu, ghi rõ họ tên)</w:t>
            </w:r>
          </w:p>
          <w:p w:rsidR="000D6B63" w:rsidRPr="00870F1B" w:rsidRDefault="000D6B63" w:rsidP="00936026">
            <w:pPr>
              <w:spacing w:line="288" w:lineRule="auto"/>
              <w:jc w:val="center"/>
              <w:rPr>
                <w:sz w:val="26"/>
                <w:szCs w:val="26"/>
                <w:lang w:val="nl-NL"/>
              </w:rPr>
            </w:pPr>
          </w:p>
        </w:tc>
        <w:tc>
          <w:tcPr>
            <w:tcW w:w="4669" w:type="dxa"/>
          </w:tcPr>
          <w:p w:rsidR="000D6B63" w:rsidRPr="00870F1B" w:rsidRDefault="00120374" w:rsidP="00936026">
            <w:pPr>
              <w:spacing w:line="288" w:lineRule="auto"/>
              <w:jc w:val="center"/>
              <w:rPr>
                <w:b/>
                <w:sz w:val="26"/>
                <w:szCs w:val="26"/>
                <w:lang w:val="nl-NL"/>
              </w:rPr>
            </w:pPr>
            <w:r w:rsidRPr="00120374">
              <w:rPr>
                <w:b/>
                <w:sz w:val="26"/>
                <w:szCs w:val="26"/>
                <w:lang w:val="nl-NL"/>
              </w:rPr>
              <w:t>Công ty chứng khoán 2</w:t>
            </w:r>
          </w:p>
          <w:p w:rsidR="004E0CF0" w:rsidRPr="00870F1B" w:rsidRDefault="00120374" w:rsidP="00936026">
            <w:pPr>
              <w:spacing w:line="288" w:lineRule="auto"/>
              <w:jc w:val="center"/>
              <w:rPr>
                <w:sz w:val="28"/>
                <w:szCs w:val="28"/>
                <w:lang w:val="nl-NL"/>
              </w:rPr>
            </w:pPr>
            <w:r w:rsidRPr="00120374">
              <w:rPr>
                <w:sz w:val="28"/>
                <w:szCs w:val="28"/>
                <w:lang w:val="nl-NL"/>
              </w:rPr>
              <w:t>Người đại diện theo pháp luật</w:t>
            </w:r>
          </w:p>
          <w:p w:rsidR="004E0CF0" w:rsidRPr="00870F1B" w:rsidRDefault="00120374" w:rsidP="00936026">
            <w:pPr>
              <w:spacing w:line="288" w:lineRule="auto"/>
              <w:jc w:val="center"/>
              <w:rPr>
                <w:b/>
                <w:lang w:val="nl-NL"/>
              </w:rPr>
            </w:pPr>
            <w:r w:rsidRPr="00120374">
              <w:rPr>
                <w:i/>
                <w:lang w:val="nl-NL"/>
              </w:rPr>
              <w:t>(Ký, đóng dấu, ghi rõ họ tên)</w:t>
            </w:r>
          </w:p>
          <w:p w:rsidR="000D6B63" w:rsidRPr="00870F1B" w:rsidRDefault="000D6B63" w:rsidP="00936026">
            <w:pPr>
              <w:rPr>
                <w:sz w:val="26"/>
                <w:szCs w:val="26"/>
                <w:lang w:val="nl-NL"/>
              </w:rPr>
            </w:pPr>
          </w:p>
          <w:p w:rsidR="000D6B63" w:rsidRPr="00870F1B" w:rsidRDefault="000D6B63" w:rsidP="00936026">
            <w:pPr>
              <w:rPr>
                <w:szCs w:val="26"/>
                <w:lang w:val="nl-NL"/>
              </w:rPr>
            </w:pPr>
          </w:p>
          <w:p w:rsidR="000D6B63" w:rsidRPr="00870F1B" w:rsidRDefault="000D6B63" w:rsidP="00936026">
            <w:pPr>
              <w:jc w:val="center"/>
              <w:rPr>
                <w:sz w:val="26"/>
                <w:szCs w:val="26"/>
                <w:lang w:val="nl-NL"/>
              </w:rPr>
            </w:pPr>
          </w:p>
        </w:tc>
      </w:tr>
    </w:tbl>
    <w:p w:rsidR="00D034CA" w:rsidRDefault="00D034CA">
      <w:pPr>
        <w:rPr>
          <w:b/>
          <w:sz w:val="28"/>
          <w:szCs w:val="28"/>
          <w:lang w:val="nl-NL"/>
        </w:rPr>
      </w:pPr>
    </w:p>
    <w:p w:rsidR="00D034CA" w:rsidRDefault="00D034CA">
      <w:pPr>
        <w:rPr>
          <w:b/>
          <w:sz w:val="28"/>
          <w:szCs w:val="28"/>
          <w:lang w:val="nl-NL"/>
        </w:rPr>
      </w:pPr>
      <w:r>
        <w:rPr>
          <w:b/>
          <w:sz w:val="28"/>
          <w:szCs w:val="28"/>
          <w:lang w:val="nl-NL"/>
        </w:rPr>
        <w:br w:type="page"/>
      </w:r>
    </w:p>
    <w:p w:rsidR="00B051A5" w:rsidRPr="00FD166E" w:rsidRDefault="00B051A5" w:rsidP="00FD166E">
      <w:pPr>
        <w:numPr>
          <w:ilvl w:val="0"/>
          <w:numId w:val="16"/>
        </w:numPr>
        <w:ind w:left="14" w:firstLine="14"/>
        <w:jc w:val="center"/>
        <w:rPr>
          <w:b/>
          <w:sz w:val="28"/>
          <w:szCs w:val="28"/>
          <w:lang w:val="nl-NL"/>
        </w:rPr>
      </w:pPr>
    </w:p>
    <w:p w:rsidR="00D4425F" w:rsidRDefault="00D4425F" w:rsidP="00D4425F">
      <w:pPr>
        <w:ind w:left="28"/>
        <w:jc w:val="center"/>
        <w:rPr>
          <w:b/>
          <w:sz w:val="28"/>
          <w:szCs w:val="28"/>
          <w:lang w:val="nl-NL"/>
        </w:rPr>
      </w:pPr>
      <w:r w:rsidRPr="008C30EE">
        <w:rPr>
          <w:b/>
          <w:sz w:val="28"/>
          <w:szCs w:val="28"/>
          <w:lang w:val="nl-NL"/>
        </w:rPr>
        <w:t>M</w:t>
      </w:r>
      <w:r>
        <w:rPr>
          <w:b/>
          <w:sz w:val="28"/>
          <w:szCs w:val="28"/>
          <w:lang w:val="nl-NL"/>
        </w:rPr>
        <w:t>Ộ</w:t>
      </w:r>
      <w:r w:rsidRPr="008C30EE">
        <w:rPr>
          <w:b/>
          <w:sz w:val="28"/>
          <w:szCs w:val="28"/>
          <w:lang w:val="nl-NL"/>
        </w:rPr>
        <w:t>T S</w:t>
      </w:r>
      <w:r>
        <w:rPr>
          <w:b/>
          <w:sz w:val="28"/>
          <w:szCs w:val="28"/>
          <w:lang w:val="nl-NL"/>
        </w:rPr>
        <w:t>Ố</w:t>
      </w:r>
      <w:r w:rsidRPr="008C30EE">
        <w:rPr>
          <w:b/>
          <w:sz w:val="28"/>
          <w:szCs w:val="28"/>
          <w:lang w:val="nl-NL"/>
        </w:rPr>
        <w:t xml:space="preserve"> N</w:t>
      </w:r>
      <w:r>
        <w:rPr>
          <w:b/>
          <w:sz w:val="28"/>
          <w:szCs w:val="28"/>
          <w:lang w:val="nl-NL"/>
        </w:rPr>
        <w:t>Ộ</w:t>
      </w:r>
      <w:r w:rsidRPr="008C30EE">
        <w:rPr>
          <w:b/>
          <w:sz w:val="28"/>
          <w:szCs w:val="28"/>
          <w:lang w:val="nl-NL"/>
        </w:rPr>
        <w:t>I DUNG CHÍNH TRONG H</w:t>
      </w:r>
      <w:r>
        <w:rPr>
          <w:b/>
          <w:sz w:val="28"/>
          <w:szCs w:val="28"/>
          <w:lang w:val="nl-NL"/>
        </w:rPr>
        <w:t>Ợ</w:t>
      </w:r>
      <w:r w:rsidRPr="008C30EE">
        <w:rPr>
          <w:b/>
          <w:sz w:val="28"/>
          <w:szCs w:val="28"/>
          <w:lang w:val="nl-NL"/>
        </w:rPr>
        <w:t>P Đ</w:t>
      </w:r>
      <w:r>
        <w:rPr>
          <w:b/>
          <w:sz w:val="28"/>
          <w:szCs w:val="28"/>
          <w:lang w:val="nl-NL"/>
        </w:rPr>
        <w:t>Ồ</w:t>
      </w:r>
      <w:r w:rsidRPr="008C30EE">
        <w:rPr>
          <w:b/>
          <w:sz w:val="28"/>
          <w:szCs w:val="28"/>
          <w:lang w:val="nl-NL"/>
        </w:rPr>
        <w:t>NG H</w:t>
      </w:r>
      <w:r>
        <w:rPr>
          <w:b/>
          <w:sz w:val="28"/>
          <w:szCs w:val="28"/>
          <w:lang w:val="nl-NL"/>
        </w:rPr>
        <w:t>Ợ</w:t>
      </w:r>
      <w:r w:rsidRPr="008C30EE">
        <w:rPr>
          <w:b/>
          <w:sz w:val="28"/>
          <w:szCs w:val="28"/>
          <w:lang w:val="nl-NL"/>
        </w:rPr>
        <w:t>P NH</w:t>
      </w:r>
      <w:r>
        <w:rPr>
          <w:b/>
          <w:sz w:val="28"/>
          <w:szCs w:val="28"/>
          <w:lang w:val="nl-NL"/>
        </w:rPr>
        <w:t>Ấ</w:t>
      </w:r>
      <w:r w:rsidRPr="008C30EE">
        <w:rPr>
          <w:b/>
          <w:sz w:val="28"/>
          <w:szCs w:val="28"/>
          <w:lang w:val="nl-NL"/>
        </w:rPr>
        <w:t>T</w:t>
      </w:r>
      <w:r w:rsidR="00DD327E">
        <w:rPr>
          <w:b/>
          <w:sz w:val="28"/>
          <w:szCs w:val="28"/>
          <w:lang w:val="nl-NL"/>
        </w:rPr>
        <w:t xml:space="preserve">, </w:t>
      </w:r>
      <w:r w:rsidRPr="008C30EE">
        <w:rPr>
          <w:b/>
          <w:sz w:val="28"/>
          <w:szCs w:val="28"/>
          <w:lang w:val="nl-NL"/>
        </w:rPr>
        <w:t>SÁP</w:t>
      </w:r>
      <w:r w:rsidR="00DD327E">
        <w:rPr>
          <w:b/>
          <w:sz w:val="28"/>
          <w:szCs w:val="28"/>
          <w:lang w:val="nl-NL"/>
        </w:rPr>
        <w:t xml:space="preserve"> </w:t>
      </w:r>
      <w:r w:rsidRPr="008C30EE">
        <w:rPr>
          <w:b/>
          <w:sz w:val="28"/>
          <w:szCs w:val="28"/>
          <w:lang w:val="nl-NL"/>
        </w:rPr>
        <w:t>NH</w:t>
      </w:r>
      <w:r>
        <w:rPr>
          <w:b/>
          <w:sz w:val="28"/>
          <w:szCs w:val="28"/>
          <w:lang w:val="nl-NL"/>
        </w:rPr>
        <w:t>Ậ</w:t>
      </w:r>
      <w:r w:rsidRPr="008C30EE">
        <w:rPr>
          <w:b/>
          <w:sz w:val="28"/>
          <w:szCs w:val="28"/>
          <w:lang w:val="nl-NL"/>
        </w:rPr>
        <w:t>P</w:t>
      </w:r>
    </w:p>
    <w:p w:rsidR="00D4425F" w:rsidRPr="00ED15F8" w:rsidRDefault="00D4425F" w:rsidP="00D4425F">
      <w:pPr>
        <w:pStyle w:val="BodyText3"/>
        <w:spacing w:line="288" w:lineRule="auto"/>
        <w:jc w:val="center"/>
        <w:rPr>
          <w:rFonts w:ascii="Times New Roman" w:hAnsi="Times New Roman"/>
          <w:b/>
          <w:i/>
          <w:szCs w:val="28"/>
          <w:lang w:val="nl-NL"/>
        </w:rPr>
      </w:pPr>
      <w:r w:rsidRPr="00ED15F8">
        <w:rPr>
          <w:rFonts w:ascii="Times New Roman" w:hAnsi="Times New Roman"/>
          <w:i/>
          <w:szCs w:val="28"/>
          <w:lang w:val="nl-NL"/>
        </w:rPr>
        <w:t xml:space="preserve">(Ban hành kèm theo Thông tư số </w:t>
      </w:r>
      <w:r w:rsidR="006E3631">
        <w:rPr>
          <w:rFonts w:ascii="Times New Roman" w:hAnsi="Times New Roman"/>
          <w:i/>
          <w:szCs w:val="28"/>
          <w:lang w:val="nl-NL"/>
        </w:rPr>
        <w:t>210</w:t>
      </w:r>
      <w:r w:rsidRPr="00ED15F8">
        <w:rPr>
          <w:rFonts w:ascii="Times New Roman" w:hAnsi="Times New Roman"/>
          <w:i/>
          <w:szCs w:val="28"/>
          <w:lang w:val="nl-NL"/>
        </w:rPr>
        <w:t>/</w:t>
      </w:r>
      <w:r w:rsidR="005169AB">
        <w:rPr>
          <w:rFonts w:ascii="Times New Roman" w:hAnsi="Times New Roman"/>
          <w:i/>
          <w:szCs w:val="28"/>
          <w:lang w:val="nl-NL"/>
        </w:rPr>
        <w:t>2012</w:t>
      </w:r>
      <w:r w:rsidRPr="00ED15F8">
        <w:rPr>
          <w:rFonts w:ascii="Times New Roman" w:hAnsi="Times New Roman"/>
          <w:i/>
          <w:szCs w:val="28"/>
          <w:lang w:val="nl-NL"/>
        </w:rPr>
        <w:t xml:space="preserve">/TT-BTC ngày </w:t>
      </w:r>
      <w:r w:rsidR="006E3631">
        <w:rPr>
          <w:rFonts w:ascii="Times New Roman" w:hAnsi="Times New Roman"/>
          <w:i/>
          <w:szCs w:val="28"/>
          <w:lang w:val="nl-NL"/>
        </w:rPr>
        <w:t>30</w:t>
      </w:r>
      <w:r w:rsidRPr="00ED15F8">
        <w:rPr>
          <w:rFonts w:ascii="Times New Roman" w:hAnsi="Times New Roman"/>
          <w:i/>
          <w:szCs w:val="28"/>
          <w:lang w:val="nl-NL"/>
        </w:rPr>
        <w:t xml:space="preserve"> tháng </w:t>
      </w:r>
      <w:r w:rsidR="006E3631">
        <w:rPr>
          <w:rFonts w:ascii="Times New Roman" w:hAnsi="Times New Roman"/>
          <w:i/>
          <w:szCs w:val="28"/>
          <w:lang w:val="nl-NL"/>
        </w:rPr>
        <w:t xml:space="preserve">11 </w:t>
      </w:r>
      <w:r w:rsidRPr="00ED15F8">
        <w:rPr>
          <w:rFonts w:ascii="Times New Roman" w:hAnsi="Times New Roman"/>
          <w:i/>
          <w:szCs w:val="28"/>
          <w:lang w:val="nl-NL"/>
        </w:rPr>
        <w:t xml:space="preserve">năm </w:t>
      </w:r>
      <w:r w:rsidR="005169AB">
        <w:rPr>
          <w:rFonts w:ascii="Times New Roman" w:hAnsi="Times New Roman"/>
          <w:i/>
          <w:szCs w:val="28"/>
          <w:lang w:val="nl-NL"/>
        </w:rPr>
        <w:t>2012</w:t>
      </w:r>
      <w:r w:rsidRPr="00ED15F8">
        <w:rPr>
          <w:rFonts w:ascii="Times New Roman" w:hAnsi="Times New Roman"/>
          <w:i/>
          <w:szCs w:val="28"/>
          <w:lang w:val="nl-NL"/>
        </w:rPr>
        <w:t xml:space="preserve"> của Bộ Tài chính)</w:t>
      </w:r>
    </w:p>
    <w:p w:rsidR="00D4425F" w:rsidRPr="008C30EE" w:rsidRDefault="00D4425F" w:rsidP="00D4425F">
      <w:pPr>
        <w:ind w:left="28"/>
        <w:jc w:val="both"/>
        <w:rPr>
          <w:b/>
          <w:sz w:val="28"/>
          <w:szCs w:val="28"/>
          <w:lang w:val="nl-NL"/>
        </w:rPr>
      </w:pPr>
    </w:p>
    <w:p w:rsidR="00D4425F" w:rsidRPr="00EE72B7" w:rsidRDefault="00120374" w:rsidP="00EE72B7">
      <w:pPr>
        <w:numPr>
          <w:ilvl w:val="0"/>
          <w:numId w:val="24"/>
        </w:numPr>
        <w:tabs>
          <w:tab w:val="left" w:pos="426"/>
        </w:tabs>
        <w:spacing w:line="312" w:lineRule="auto"/>
        <w:ind w:firstLine="0"/>
        <w:jc w:val="both"/>
        <w:rPr>
          <w:b/>
          <w:sz w:val="28"/>
          <w:szCs w:val="28"/>
          <w:lang w:val="nl-NL"/>
        </w:rPr>
      </w:pPr>
      <w:r w:rsidRPr="00EE72B7">
        <w:rPr>
          <w:b/>
          <w:sz w:val="28"/>
          <w:szCs w:val="28"/>
          <w:lang w:val="nl-NL"/>
        </w:rPr>
        <w:t xml:space="preserve">Thông tin về các công ty chứng khoán </w:t>
      </w:r>
      <w:r w:rsidR="00023119" w:rsidRPr="00EE72B7">
        <w:rPr>
          <w:b/>
          <w:sz w:val="28"/>
          <w:szCs w:val="28"/>
          <w:lang w:val="nl-NL"/>
        </w:rPr>
        <w:t xml:space="preserve">tham gia </w:t>
      </w:r>
      <w:r w:rsidRPr="00EE72B7">
        <w:rPr>
          <w:b/>
          <w:sz w:val="28"/>
          <w:szCs w:val="28"/>
          <w:lang w:val="nl-NL"/>
        </w:rPr>
        <w:t>hợp nhất, sáp nhập</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t>Tên đầy đủ, tên viết tắt, tên giao dịch tiếng Việt, tiếng Anh, địa chỉ trụ sở chính; website; Họ tên Chủ tịch Hội đồng quản trị, Hội đồng thành viên hoặc Chủ tịch Công ty</w:t>
      </w:r>
      <w:r w:rsidR="00023119">
        <w:rPr>
          <w:sz w:val="28"/>
          <w:szCs w:val="28"/>
          <w:lang w:val="nl-NL"/>
        </w:rPr>
        <w:t>;</w:t>
      </w:r>
      <w:r w:rsidRPr="00120374">
        <w:rPr>
          <w:sz w:val="28"/>
          <w:szCs w:val="28"/>
          <w:lang w:val="nl-NL"/>
        </w:rPr>
        <w:t xml:space="preserve"> Tổng giám đốc, Người đại diện theo pháp luật; </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t>Vốn điều lệ, vốn điều lệ thực góp, số lượng cổ phiếu có quyền biểu quyết đang lưu hành, các loại chứng khoán khác đã phát hành và số lượng từng loại (nếu có);</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t>Thông tin về các mối liên hệ giữa các tổ chức bị hợp nhất, sáp nhập: quan hệ sở hữu chéo và các mối quan hệ người có liên quan; quan hệ kinh doanh và các quan hệ khác với bên thứ ba;</w:t>
      </w:r>
    </w:p>
    <w:p w:rsidR="00D4425F" w:rsidRPr="00EE72B7" w:rsidRDefault="00120374" w:rsidP="00EE72B7">
      <w:pPr>
        <w:numPr>
          <w:ilvl w:val="0"/>
          <w:numId w:val="24"/>
        </w:numPr>
        <w:tabs>
          <w:tab w:val="left" w:pos="426"/>
        </w:tabs>
        <w:spacing w:line="312" w:lineRule="auto"/>
        <w:ind w:firstLine="0"/>
        <w:jc w:val="both"/>
        <w:rPr>
          <w:b/>
          <w:sz w:val="28"/>
          <w:szCs w:val="28"/>
          <w:lang w:val="nl-NL"/>
        </w:rPr>
      </w:pPr>
      <w:r w:rsidRPr="00EE72B7">
        <w:rPr>
          <w:b/>
          <w:sz w:val="28"/>
          <w:szCs w:val="28"/>
          <w:lang w:val="nl-NL"/>
        </w:rPr>
        <w:t xml:space="preserve">Thông tin về công ty chứng khoán </w:t>
      </w:r>
      <w:r w:rsidR="00023119" w:rsidRPr="00EE72B7">
        <w:rPr>
          <w:b/>
          <w:sz w:val="28"/>
          <w:szCs w:val="28"/>
          <w:lang w:val="nl-NL"/>
        </w:rPr>
        <w:t xml:space="preserve">sau </w:t>
      </w:r>
      <w:r w:rsidRPr="00EE72B7">
        <w:rPr>
          <w:b/>
          <w:sz w:val="28"/>
          <w:szCs w:val="28"/>
          <w:lang w:val="nl-NL"/>
        </w:rPr>
        <w:t>hợp nhất, sáp nhập</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t xml:space="preserve">Tên đầy đủ, tên viết tắt, tên giao dịch tiếng Việt, tiếng Anh, địa chỉ trụ sở chính; phạm vi hoạt động kinh doanh của tổ chức kinh doanh </w:t>
      </w:r>
      <w:r w:rsidR="00023119">
        <w:rPr>
          <w:sz w:val="28"/>
          <w:szCs w:val="28"/>
          <w:lang w:val="nl-NL"/>
        </w:rPr>
        <w:t xml:space="preserve">sau </w:t>
      </w:r>
      <w:r w:rsidRPr="00120374">
        <w:rPr>
          <w:sz w:val="28"/>
          <w:szCs w:val="28"/>
          <w:lang w:val="nl-NL"/>
        </w:rPr>
        <w:t>hợp nhất, sáp nhập; Chủ tịch Hội đồng quản trị, Hội đồng thành viên, hoặc Chủ tịch Công ty; Tổng Giám đốc, Người đại diện theo pháp luật;</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t>Cơ cấu nguồn vốn và tài sản sau hợp nhất, sáp nhập; số lượng cổ phiếu dự kiến lưu hành, giá trị phần vốn góp dự kiến sau hợp nhất, sáp nhập;</w:t>
      </w:r>
    </w:p>
    <w:p w:rsidR="00D4425F" w:rsidRPr="00EE72B7" w:rsidRDefault="00120374" w:rsidP="00EE72B7">
      <w:pPr>
        <w:numPr>
          <w:ilvl w:val="0"/>
          <w:numId w:val="24"/>
        </w:numPr>
        <w:tabs>
          <w:tab w:val="left" w:pos="426"/>
        </w:tabs>
        <w:spacing w:line="312" w:lineRule="auto"/>
        <w:ind w:firstLine="0"/>
        <w:jc w:val="both"/>
        <w:rPr>
          <w:b/>
          <w:sz w:val="28"/>
          <w:szCs w:val="28"/>
          <w:lang w:val="nl-NL"/>
        </w:rPr>
      </w:pPr>
      <w:r w:rsidRPr="00EE72B7">
        <w:rPr>
          <w:b/>
          <w:sz w:val="28"/>
          <w:szCs w:val="28"/>
          <w:lang w:val="nl-NL"/>
        </w:rPr>
        <w:t>Các điều khoản chi tiết của hợp đồng</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t xml:space="preserve">Hình thức hợp nhất, sáp nhập, phương pháp kế toán hợp nhất, sáp nhập; ngày hợp nhất, sáp nhập dự kiến; ngày bắt đầu tiếp nhận bàn giao mọi quyền, nghĩa vụ và tài sản từ các tổ chức hợp nhất, sáp nhập; </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t xml:space="preserve">Tỷ lệ chuyển đổi dự kiến, các trường hợp phải điều chỉnh và mức độ điều chỉnh tỷ lệ chuyển đổi và tổ chức được quyền ra quyết định điều chỉnh tỷ lệ chuyển đổi đã được Đại hội đồng cổ đông thông qua, Hội </w:t>
      </w:r>
      <w:r w:rsidRPr="00120374">
        <w:rPr>
          <w:rFonts w:hint="eastAsia"/>
          <w:sz w:val="28"/>
          <w:szCs w:val="28"/>
          <w:lang w:val="nl-NL"/>
        </w:rPr>
        <w:t>đ</w:t>
      </w:r>
      <w:r w:rsidRPr="00120374">
        <w:rPr>
          <w:sz w:val="28"/>
          <w:szCs w:val="28"/>
          <w:lang w:val="nl-NL"/>
        </w:rPr>
        <w:t xml:space="preserve">ồng thành viên, chủ sở hữu công ty thông qua; </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t>Trình tự, thủ tục, tổ chức thực hiện việc chuyển đổi cổ phần, phần vốn góp; lập danh sách và xác nhận quyền sở hữu cổ phần, phần vốn góp của các cổ đông, thành viên góp vốn;</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lastRenderedPageBreak/>
        <w:t>Phương án xử lý đối với giao dịch cổ phiếu quỹ; trường hợp phát hành tăng vốn hoặc các hoạt động làm thay đổi tình hình tài chính của công ty chứng khoán bị hợp nhất, sáp nhập; trường hợp có thêm công ty chứng khoán đăng ký tham gia hợp nhất, sáp nhập;</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t>Phương án xử lý trong trường hợp cổ đông, bao gồm cả cổ đông ưu đãi không có quyền biểu quyết, trái chủ, thành viên góp vốn yêu cầu mua lại chứng khoán; Trách nhiệm thông báo cho chủ nợ và phương án xử lý trong trường hợp chủ nợ yêu cầu hoàn trả các khoản vay hoặc yêu cầu thỏa thuận các điều khoản bảo đảm khả năng chi trả;</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t>Phương án sử dụng người lao động và các chức danh quản lý: điều kiện làm việc, chế độ đãi ngộ, quyền lợi và nghĩa vụ của người lao động; thành viên Hội đồng quản trị, Hội đồng thành viên, Chủ sở hữu, Ban Kiểm soát;</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t>Trường hợp công ty chứng khoán hình thành sau hợp nhất, sáp nhập dự kiến không thực hiện một số nghiệp vụ kinh doanh chứng khoán mà tổ chức bị hợp nhất, sáp nhập đang thực hiện: Phương án và trách nhiệm bàn giao việc thực hiện các hợp đồng kinh doanh chứng khoán còn hiệu lực, điều kiện bàn giao hợp đồng cho các bên có liên quan (nếu có);</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t xml:space="preserve">Các hành vi bị cấm thực hiện trong thời gian kể từ ngày </w:t>
      </w:r>
      <w:r w:rsidRPr="00120374">
        <w:rPr>
          <w:rFonts w:hint="eastAsia"/>
          <w:sz w:val="28"/>
          <w:szCs w:val="28"/>
          <w:lang w:val="nl-NL"/>
        </w:rPr>
        <w:t>Đ</w:t>
      </w:r>
      <w:r w:rsidRPr="00120374">
        <w:rPr>
          <w:sz w:val="28"/>
          <w:szCs w:val="28"/>
          <w:lang w:val="nl-NL"/>
        </w:rPr>
        <w:t xml:space="preserve">ại hội cổ </w:t>
      </w:r>
      <w:r w:rsidRPr="00120374">
        <w:rPr>
          <w:rFonts w:hint="eastAsia"/>
          <w:sz w:val="28"/>
          <w:szCs w:val="28"/>
          <w:lang w:val="nl-NL"/>
        </w:rPr>
        <w:t>đ</w:t>
      </w:r>
      <w:r w:rsidRPr="00120374">
        <w:rPr>
          <w:sz w:val="28"/>
          <w:szCs w:val="28"/>
          <w:lang w:val="nl-NL"/>
        </w:rPr>
        <w:t xml:space="preserve">ông, hội </w:t>
      </w:r>
      <w:r w:rsidRPr="00120374">
        <w:rPr>
          <w:rFonts w:hint="eastAsia"/>
          <w:sz w:val="28"/>
          <w:szCs w:val="28"/>
          <w:lang w:val="nl-NL"/>
        </w:rPr>
        <w:t>đ</w:t>
      </w:r>
      <w:r w:rsidRPr="00120374">
        <w:rPr>
          <w:sz w:val="28"/>
          <w:szCs w:val="28"/>
          <w:lang w:val="nl-NL"/>
        </w:rPr>
        <w:t>ồng thành viên, chủ sở hữu thông qua nội dung Hợp đồng tới Ngày hợp nhất, sáp nhập;</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t>Các nội dung liên quan tới thuế và các nghĩa vụ tài chính đối với Nhà nước;</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t>Thông tin về các tranh chấp, khiếu kiện và các vấn đề pháp lý khác liên quan tới công ty chứng khoán bị hợp nhất, sáp nhập;</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t>Các phương án xử lý và/hoặc bồi thường trong trường hợp một bên đơn phương hủy bỏ thỏa thuận hợp nhất, sáp nhập;</w:t>
      </w:r>
    </w:p>
    <w:p w:rsidR="00D4425F" w:rsidRPr="00644FA8" w:rsidRDefault="00120374" w:rsidP="00D4425F">
      <w:pPr>
        <w:numPr>
          <w:ilvl w:val="0"/>
          <w:numId w:val="23"/>
        </w:numPr>
        <w:tabs>
          <w:tab w:val="left" w:pos="1080"/>
        </w:tabs>
        <w:spacing w:line="312" w:lineRule="auto"/>
        <w:ind w:left="0" w:firstLine="720"/>
        <w:jc w:val="both"/>
        <w:rPr>
          <w:sz w:val="28"/>
          <w:szCs w:val="28"/>
          <w:lang w:val="nl-NL"/>
        </w:rPr>
      </w:pPr>
      <w:r w:rsidRPr="00120374">
        <w:rPr>
          <w:sz w:val="28"/>
          <w:szCs w:val="28"/>
          <w:lang w:val="nl-NL"/>
        </w:rPr>
        <w:t>Các vấn đề khác nếu có liên quan.</w:t>
      </w:r>
    </w:p>
    <w:p w:rsidR="00ED15F8" w:rsidRPr="00644FA8" w:rsidRDefault="00ED15F8" w:rsidP="00ED15F8">
      <w:pPr>
        <w:rPr>
          <w:sz w:val="28"/>
          <w:szCs w:val="28"/>
          <w:lang w:val="nl-NL"/>
        </w:rPr>
      </w:pPr>
    </w:p>
    <w:p w:rsidR="00C95C19" w:rsidRPr="00870F1B" w:rsidRDefault="00120374">
      <w:pPr>
        <w:rPr>
          <w:sz w:val="26"/>
          <w:szCs w:val="26"/>
          <w:lang w:val="nl-NL"/>
        </w:rPr>
      </w:pPr>
      <w:r w:rsidRPr="00120374">
        <w:rPr>
          <w:sz w:val="26"/>
          <w:szCs w:val="26"/>
          <w:lang w:val="nl-NL"/>
        </w:rPr>
        <w:br w:type="page"/>
      </w:r>
    </w:p>
    <w:p w:rsidR="00B051A5" w:rsidRDefault="00B051A5" w:rsidP="00601ACB">
      <w:pPr>
        <w:numPr>
          <w:ilvl w:val="0"/>
          <w:numId w:val="16"/>
        </w:numPr>
        <w:ind w:left="14" w:firstLine="14"/>
        <w:jc w:val="center"/>
        <w:rPr>
          <w:b/>
          <w:sz w:val="28"/>
          <w:szCs w:val="28"/>
          <w:lang w:val="nl-NL"/>
        </w:rPr>
      </w:pPr>
    </w:p>
    <w:p w:rsidR="00823001" w:rsidRDefault="00120374">
      <w:pPr>
        <w:ind w:left="28"/>
        <w:jc w:val="center"/>
        <w:rPr>
          <w:rStyle w:val="normal-h1"/>
          <w:b/>
          <w:sz w:val="28"/>
          <w:szCs w:val="28"/>
          <w:lang w:val="nl-NL"/>
        </w:rPr>
      </w:pPr>
      <w:r w:rsidRPr="00120374">
        <w:rPr>
          <w:rStyle w:val="normal-h1"/>
          <w:b/>
          <w:sz w:val="28"/>
          <w:szCs w:val="28"/>
          <w:lang w:val="nl-NL"/>
        </w:rPr>
        <w:t>MỘT SỐ NỘI DUNG CHÍNH TRONG PHƯƠNG ÁN HỢP NHẤT,</w:t>
      </w:r>
    </w:p>
    <w:p w:rsidR="00823001" w:rsidRDefault="00120374">
      <w:pPr>
        <w:ind w:left="28"/>
        <w:jc w:val="center"/>
        <w:rPr>
          <w:rStyle w:val="normal-h1"/>
          <w:b/>
          <w:sz w:val="28"/>
          <w:szCs w:val="28"/>
          <w:lang w:val="nl-NL"/>
        </w:rPr>
      </w:pPr>
      <w:r w:rsidRPr="00120374">
        <w:rPr>
          <w:rStyle w:val="normal-h1"/>
          <w:b/>
          <w:sz w:val="28"/>
          <w:szCs w:val="28"/>
          <w:lang w:val="nl-NL"/>
        </w:rPr>
        <w:t>SÁP NHẬP</w:t>
      </w:r>
    </w:p>
    <w:p w:rsidR="00D4425F" w:rsidRPr="00644FA8" w:rsidRDefault="00120374" w:rsidP="00D4425F">
      <w:pPr>
        <w:pStyle w:val="BodyText3"/>
        <w:spacing w:line="288" w:lineRule="auto"/>
        <w:jc w:val="center"/>
        <w:rPr>
          <w:rFonts w:ascii="Times New Roman" w:hAnsi="Times New Roman"/>
          <w:b/>
          <w:i/>
          <w:szCs w:val="28"/>
          <w:lang w:val="nl-NL"/>
        </w:rPr>
      </w:pPr>
      <w:r w:rsidRPr="00120374">
        <w:rPr>
          <w:rFonts w:ascii="Times New Roman" w:hAnsi="Times New Roman"/>
          <w:i/>
          <w:szCs w:val="28"/>
          <w:lang w:val="nl-NL"/>
        </w:rPr>
        <w:t xml:space="preserve">(Ban hành kèm theo Thông tư số </w:t>
      </w:r>
      <w:r w:rsidR="006E3631">
        <w:rPr>
          <w:rFonts w:ascii="Times New Roman" w:hAnsi="Times New Roman"/>
          <w:i/>
          <w:szCs w:val="28"/>
          <w:lang w:val="nl-NL"/>
        </w:rPr>
        <w:t>210</w:t>
      </w:r>
      <w:r w:rsidRPr="00120374">
        <w:rPr>
          <w:rFonts w:ascii="Times New Roman" w:hAnsi="Times New Roman"/>
          <w:i/>
          <w:szCs w:val="28"/>
          <w:lang w:val="nl-NL"/>
        </w:rPr>
        <w:t xml:space="preserve">/2012/TT-BTC ngày </w:t>
      </w:r>
      <w:r w:rsidR="006E3631">
        <w:rPr>
          <w:rFonts w:ascii="Times New Roman" w:hAnsi="Times New Roman"/>
          <w:i/>
          <w:szCs w:val="28"/>
          <w:lang w:val="nl-NL"/>
        </w:rPr>
        <w:t>30</w:t>
      </w:r>
      <w:r w:rsidRPr="00120374">
        <w:rPr>
          <w:rFonts w:ascii="Times New Roman" w:hAnsi="Times New Roman"/>
          <w:i/>
          <w:szCs w:val="28"/>
          <w:lang w:val="nl-NL"/>
        </w:rPr>
        <w:t xml:space="preserve"> tháng </w:t>
      </w:r>
      <w:r w:rsidR="006E3631">
        <w:rPr>
          <w:rFonts w:ascii="Times New Roman" w:hAnsi="Times New Roman"/>
          <w:i/>
          <w:szCs w:val="28"/>
          <w:lang w:val="nl-NL"/>
        </w:rPr>
        <w:t xml:space="preserve">11 </w:t>
      </w:r>
      <w:r w:rsidRPr="00120374">
        <w:rPr>
          <w:rFonts w:ascii="Times New Roman" w:hAnsi="Times New Roman"/>
          <w:i/>
          <w:szCs w:val="28"/>
          <w:lang w:val="nl-NL"/>
        </w:rPr>
        <w:t>năm 2012 của Bộ Tài chính)</w:t>
      </w:r>
    </w:p>
    <w:p w:rsidR="00D4425F" w:rsidRPr="00870F1B" w:rsidRDefault="00D4425F" w:rsidP="00D4425F">
      <w:pPr>
        <w:ind w:left="28"/>
        <w:jc w:val="both"/>
        <w:rPr>
          <w:rStyle w:val="normal-h1"/>
          <w:b/>
          <w:sz w:val="28"/>
          <w:szCs w:val="28"/>
          <w:lang w:val="nl-NL"/>
        </w:rPr>
      </w:pPr>
    </w:p>
    <w:p w:rsidR="00D4425F" w:rsidRPr="00EE72B7" w:rsidRDefault="00120374" w:rsidP="00D4425F">
      <w:pPr>
        <w:pStyle w:val="ListParagraph"/>
        <w:numPr>
          <w:ilvl w:val="0"/>
          <w:numId w:val="25"/>
        </w:numPr>
        <w:spacing w:before="120" w:after="120" w:line="312" w:lineRule="auto"/>
        <w:contextualSpacing w:val="0"/>
        <w:jc w:val="both"/>
        <w:rPr>
          <w:sz w:val="28"/>
          <w:szCs w:val="28"/>
          <w:lang w:val="nl-NL"/>
        </w:rPr>
      </w:pPr>
      <w:r w:rsidRPr="00EE72B7">
        <w:rPr>
          <w:sz w:val="28"/>
          <w:szCs w:val="28"/>
          <w:lang w:val="nl-NL"/>
        </w:rPr>
        <w:t xml:space="preserve">Thông tin về các công ty chứng khoán </w:t>
      </w:r>
      <w:r w:rsidR="00023119" w:rsidRPr="00EE72B7">
        <w:rPr>
          <w:sz w:val="28"/>
          <w:szCs w:val="28"/>
          <w:lang w:val="nl-NL"/>
        </w:rPr>
        <w:t>tham gia</w:t>
      </w:r>
      <w:r w:rsidRPr="00EE72B7">
        <w:rPr>
          <w:sz w:val="28"/>
          <w:szCs w:val="28"/>
          <w:lang w:val="nl-NL"/>
        </w:rPr>
        <w:t xml:space="preserve"> hợp nhất/sáp nhập</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Tên đầy đủ, tên viết tắt, tên giao dịch tiếng Việt, tiếng Anh, địa chỉ trụ sở chính; website của các công ty chứng khoán bị hợp nhất, sáp nhập; Danh sách thành viên Hội đồng quản trị, Hội đồng thành viên hoặc Chủ sở hữu</w:t>
      </w:r>
      <w:r w:rsidR="00023119">
        <w:rPr>
          <w:sz w:val="28"/>
          <w:szCs w:val="28"/>
          <w:lang w:val="nl-NL"/>
        </w:rPr>
        <w:t>;</w:t>
      </w:r>
      <w:r w:rsidRPr="00120374">
        <w:rPr>
          <w:sz w:val="28"/>
          <w:szCs w:val="28"/>
          <w:lang w:val="nl-NL"/>
        </w:rPr>
        <w:t xml:space="preserve"> Ban kiểm soát, Tổng giám đốc, Người đại diện theo pháp luật; </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Danh sách các cổ đông, thành viên góp vốn vào các công ty chứng khoán bị hợp nhất/ sáp nhập/ sáp nhập sở hữu từ 1% vốn điều lệ trở lên (theo mẫu tại Phụ lục V);</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Tóm tắt tình hình tài chính và hoạt động của công ty chứng khoán bị hợp nhất, sáp nhập trong 03 năm gần nhất, hoặc trong suốt thời gian hoạt động (trường hợp công ty chứng khoán hoạt động dưới ba 03 năm);</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Cơ cấu nguồn vốn và tài sản; vốn điều lệ, số lượng cổ phiếu có quyền biểu quyết đang lưu hành, các loại chứng khoán khác đã phát hành và số lượng từng loại (nếu có); số lượng cổ phiếu quỹ; số cổ phần, giá trị phần vốn góp vào các công ty chứng khoán khác cũng tham gia hợp nhất, sáp nhập;</w:t>
      </w:r>
    </w:p>
    <w:p w:rsidR="00D4425F" w:rsidRPr="00EE72B7" w:rsidRDefault="00120374" w:rsidP="00D4425F">
      <w:pPr>
        <w:pStyle w:val="ListParagraph"/>
        <w:numPr>
          <w:ilvl w:val="0"/>
          <w:numId w:val="25"/>
        </w:numPr>
        <w:spacing w:before="120" w:after="120" w:line="312" w:lineRule="auto"/>
        <w:contextualSpacing w:val="0"/>
        <w:jc w:val="both"/>
        <w:rPr>
          <w:sz w:val="28"/>
          <w:szCs w:val="28"/>
          <w:lang w:val="nl-NL"/>
        </w:rPr>
      </w:pPr>
      <w:r w:rsidRPr="00EE72B7">
        <w:rPr>
          <w:sz w:val="28"/>
          <w:szCs w:val="28"/>
          <w:lang w:val="nl-NL"/>
        </w:rPr>
        <w:t xml:space="preserve">Thông tin về công ty chứng khoán </w:t>
      </w:r>
      <w:r w:rsidR="00023119" w:rsidRPr="00EE72B7">
        <w:rPr>
          <w:sz w:val="28"/>
          <w:szCs w:val="28"/>
          <w:lang w:val="nl-NL"/>
        </w:rPr>
        <w:t xml:space="preserve">sau </w:t>
      </w:r>
      <w:r w:rsidRPr="00EE72B7">
        <w:rPr>
          <w:sz w:val="28"/>
          <w:szCs w:val="28"/>
          <w:lang w:val="nl-NL"/>
        </w:rPr>
        <w:t>hợp nhất, sáp nhập</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Tên đầy đủ, tên viết tắt, tên giao dịch tiếng Việt, tiếng Anh, địa chỉ trụ sở chính; phạm vi hoạt động kinh doanh của tổ chức kinh doanh hợp nhất, sáp nhập; Danh sách thành viên Hội đồng quản trị, Hội đồng thành viên, Ban Kiểm soát; dự kiến nhân sự quản lý (Tổng Giám đốc, Phó Tổng Giám đốc); cơ cấu tổ chức, hoạt động và quản lý; danh sách các địa điểm kinh doanh bao gồm địa chỉ trụ sở chính, phòng giao dịch, văn phòng đại diện;</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Cơ cấu nguồn vốn và tài sản sau hợp nhất, sáp nhập; số lượng cổ phiếu dự kiến lưu hành, giá trị phần vốn góp dự kiến sau hợp nhất, sáp nhập;</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lastRenderedPageBreak/>
        <w:t>Thông tin về các mối liên hệ giữa các tổ chức bị hơp nhất bao gồm: quan hệ sở hữu chéo và quan hệ người có liên quan khác; quan hệ kinh doanh và các quan hệ khác với bên thứ ba</w:t>
      </w:r>
      <w:r w:rsidR="00023119">
        <w:rPr>
          <w:sz w:val="28"/>
          <w:szCs w:val="28"/>
          <w:lang w:val="nl-NL"/>
        </w:rPr>
        <w:t>.</w:t>
      </w:r>
    </w:p>
    <w:p w:rsidR="00D4425F" w:rsidRPr="00EE72B7" w:rsidRDefault="00120374" w:rsidP="00D4425F">
      <w:pPr>
        <w:numPr>
          <w:ilvl w:val="0"/>
          <w:numId w:val="25"/>
        </w:numPr>
        <w:spacing w:before="120" w:after="120" w:line="312" w:lineRule="auto"/>
        <w:jc w:val="both"/>
        <w:rPr>
          <w:sz w:val="28"/>
          <w:szCs w:val="28"/>
          <w:lang w:val="nl-NL"/>
        </w:rPr>
      </w:pPr>
      <w:r w:rsidRPr="00EE72B7">
        <w:rPr>
          <w:sz w:val="28"/>
          <w:szCs w:val="28"/>
          <w:lang w:val="nl-NL"/>
        </w:rPr>
        <w:t xml:space="preserve">Thông </w:t>
      </w:r>
      <w:r w:rsidR="00EE72B7" w:rsidRPr="00EE72B7">
        <w:rPr>
          <w:sz w:val="28"/>
          <w:szCs w:val="28"/>
          <w:lang w:val="nl-NL"/>
        </w:rPr>
        <w:t>tin về việc hợp nhất, sáp nhập</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Mục đích hợp nhất, sáp nhập; hình thức hợp nhất, sáp nhập; chi phí hợp nhất, sáp nhập; phương pháp kế toán hợp nhất, sáp nhập;</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Các phương pháp xác định giá trị cổ phần, phần vốn góp và hạn chế của từng phương pháp (nếu có); giá trị cổ phần, phần vốn góp, trái phiếu chuyển đổi; tỷ lệ chuyển đổi dự kiến cổ phần, phần vốn góp, trái phiếu chuyển đổi; các trường hợp bắt buộc phải điều chỉnh tỷ lệ chuyển đổi và mức độ điều chỉnh tỷ lệ chuyển đổi; thời hạn, thủ tục và điều kiện chuyển đổi tài sản; tỷ suất lợi nhuận trên vốn mỗi cổ phần, phần vốn góp trước và sau hợp nhất, sáp nhập; so sánh giá thị trường, giá trị hợp lý với giá trị sau khi chuyển đổi;</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 xml:space="preserve">Lộ trình hợp nhất, sáp nhập: ngày dự kiến ký hợp đồng hợp nhất, sáp nhập, ngày hợp nhất, sáp nhập dự kiến; trình tự, thủ tục, điều kiện, tổ chức thực hiện chuyển đổi cổ phần, phần vốn góp, trái phiếu chuyển đổi; </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Thời hạn, thủ tục thực hiện việc hủy niêm yết chứng khoán (trong trường hợp công ty chứng khoán bị hợp nhất, sáp nhập có chứng khoán niêm yết tại Sở Giao dịch Chứng khoán); thủ tục hủy đăng ký, lưu ký (trường hợp tổ chức bị hợp nhất, sáp nhập đã đăng ký, lưu ký);</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Phương án huy động vốn, trong trường hợp tổ chức bị hợp nhất, sáp nhập không đủ năng lực tài chính để bảo đảm quyền lợi của các bên có liên quan phản đối, không đồng ý việc hợp nhất, sáp nhập;</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Thời điểm dự kiến mà các hoạt động kinh doanh của công ty chứng khoán bị hợp nhất, sáp nhập bắt đầu được hạch toán tại sổ kế toán của công ty chứng khoán hợp nhất, sáp nhập</w:t>
      </w:r>
      <w:r w:rsidR="00023119">
        <w:rPr>
          <w:sz w:val="28"/>
          <w:szCs w:val="28"/>
          <w:lang w:val="nl-NL"/>
        </w:rPr>
        <w:t>.</w:t>
      </w:r>
    </w:p>
    <w:p w:rsidR="00D4425F" w:rsidRPr="00644FA8" w:rsidRDefault="00120374" w:rsidP="00023119">
      <w:pPr>
        <w:numPr>
          <w:ilvl w:val="0"/>
          <w:numId w:val="25"/>
        </w:numPr>
        <w:tabs>
          <w:tab w:val="left" w:pos="1080"/>
        </w:tabs>
        <w:spacing w:before="120" w:after="120" w:line="312" w:lineRule="auto"/>
        <w:ind w:left="0" w:firstLine="568"/>
        <w:jc w:val="both"/>
        <w:rPr>
          <w:sz w:val="28"/>
          <w:szCs w:val="28"/>
          <w:lang w:val="nl-NL"/>
        </w:rPr>
      </w:pPr>
      <w:r w:rsidRPr="00120374">
        <w:rPr>
          <w:sz w:val="28"/>
          <w:szCs w:val="28"/>
          <w:lang w:val="nl-NL"/>
        </w:rPr>
        <w:t>Phương án bảo vệ quyền lợi, lợi ích hợp pháp của cá</w:t>
      </w:r>
      <w:r w:rsidR="00EE72B7">
        <w:rPr>
          <w:sz w:val="28"/>
          <w:szCs w:val="28"/>
          <w:lang w:val="nl-NL"/>
        </w:rPr>
        <w:t>c tổ chức, cá nhân có liên quan</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 xml:space="preserve">Đối với cổ đông, thành viên góp vốn: trách nhiệm mua lại cổ phần, phần vốn góp của cổ đông, thành viên góp vốn phản đối việc hợp nhất, sáp </w:t>
      </w:r>
      <w:r w:rsidRPr="00120374">
        <w:rPr>
          <w:sz w:val="28"/>
          <w:szCs w:val="28"/>
          <w:lang w:val="nl-NL"/>
        </w:rPr>
        <w:lastRenderedPageBreak/>
        <w:t xml:space="preserve">nhập; nguyên tắc xác định giá mua lại; thời gian dự kiến thực hiện mua lại; thủ tục, điều kiện mua lại, hình thức thanh toán, nguồn vốn thanh toán; </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 xml:space="preserve">Đối với trái chủ: trách nhiệm mua lại trái phiếu theo quy định tại điều kiện phát hành (nếu có); </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Đối với chủ nợ: cam kết và ph</w:t>
      </w:r>
      <w:r w:rsidRPr="00120374">
        <w:rPr>
          <w:rFonts w:hint="eastAsia"/>
          <w:sz w:val="28"/>
          <w:szCs w:val="28"/>
          <w:lang w:val="nl-NL"/>
        </w:rPr>
        <w:t>ươ</w:t>
      </w:r>
      <w:r w:rsidRPr="00120374">
        <w:rPr>
          <w:sz w:val="28"/>
          <w:szCs w:val="28"/>
          <w:lang w:val="nl-NL"/>
        </w:rPr>
        <w:t>ng án thanh toán nợ;</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Đối với người lao động và các chức danh quản lý: điều kiện làm việc, chế độ đãi ngộ, quyền lợi và nghĩa vụ của người lao động; thành viên Hội đồng quản trị, Hội đồng thành viên, Chủ sở hữu, Ban Kiểm soát;</w:t>
      </w:r>
    </w:p>
    <w:p w:rsidR="00D4425F" w:rsidRPr="00644FA8" w:rsidRDefault="00120374" w:rsidP="00D4425F">
      <w:pPr>
        <w:numPr>
          <w:ilvl w:val="0"/>
          <w:numId w:val="23"/>
        </w:numPr>
        <w:tabs>
          <w:tab w:val="left" w:pos="1080"/>
        </w:tabs>
        <w:spacing w:before="120" w:after="120" w:line="312" w:lineRule="auto"/>
        <w:ind w:left="0" w:firstLine="720"/>
        <w:jc w:val="both"/>
        <w:rPr>
          <w:sz w:val="28"/>
          <w:szCs w:val="28"/>
          <w:lang w:val="nl-NL"/>
        </w:rPr>
      </w:pPr>
      <w:r w:rsidRPr="00120374">
        <w:rPr>
          <w:sz w:val="28"/>
          <w:szCs w:val="28"/>
          <w:lang w:val="nl-NL"/>
        </w:rPr>
        <w:t>Đối với khách hàng: Phương án xử lý các hợp đồng kinh doanh chứng khoán còn hiệu lực, việc bàn giao thực hiện hợp đồng còn hiệu lực cho công ty chứng khoán thay thế, điều kiện bàn giao hợp đồng, nguồn vốn và chi phí bồi thường cho các bên có liên quan (nếu có)</w:t>
      </w:r>
      <w:r w:rsidR="00023119">
        <w:rPr>
          <w:sz w:val="28"/>
          <w:szCs w:val="28"/>
          <w:lang w:val="nl-NL"/>
        </w:rPr>
        <w:t>.</w:t>
      </w:r>
      <w:r w:rsidRPr="00120374">
        <w:rPr>
          <w:sz w:val="28"/>
          <w:szCs w:val="28"/>
          <w:lang w:val="nl-NL"/>
        </w:rPr>
        <w:t xml:space="preserve"> </w:t>
      </w:r>
    </w:p>
    <w:p w:rsidR="00823001" w:rsidRDefault="00120374">
      <w:pPr>
        <w:numPr>
          <w:ilvl w:val="0"/>
          <w:numId w:val="25"/>
        </w:numPr>
        <w:tabs>
          <w:tab w:val="left" w:pos="993"/>
        </w:tabs>
        <w:spacing w:before="120" w:after="120" w:line="312" w:lineRule="auto"/>
        <w:ind w:left="0" w:firstLine="568"/>
        <w:jc w:val="both"/>
        <w:rPr>
          <w:sz w:val="28"/>
          <w:szCs w:val="28"/>
          <w:lang w:val="nl-NL"/>
        </w:rPr>
      </w:pPr>
      <w:r w:rsidRPr="00120374">
        <w:rPr>
          <w:sz w:val="28"/>
          <w:szCs w:val="28"/>
          <w:lang w:val="nl-NL"/>
        </w:rPr>
        <w:t>Quyền và nghĩa vụ của công ty chứng khoán bị hợp nhất, sáp nhập về các vấn đề có thể ảnh hưởng tới giá trị tài sản doanh nghiệp và tỷ lệ chuyển đổi trong thời gian kể từ khi Hợp đồng được ký kết tới Ngày hợp nhất, sáp nhập: điều kiện giao dịch mua cổ phiếu quỹ, ngoại trừ trường hợp mua cổ phiếu từ các cổ đông phản đối việc hợp nhất, sáp nhập; bổ sung công ty chứng khoán tham gia việc hợp nhất, sáp nhập; thay đổi vốn điều lệ hoặc các hoạt động làm thay đổi tình hình tài chính của công ty chứng khoán bị hợp nhất, sáp nhập; thông tin về các tranh chấp, khiếu kiện và các vấn đề tương đương mà công ty chứng khoán bị hợp nhất, sáp nhập đang tham gia</w:t>
      </w:r>
      <w:r w:rsidR="00023119">
        <w:rPr>
          <w:szCs w:val="28"/>
          <w:lang w:val="nl-NL"/>
        </w:rPr>
        <w:t>.</w:t>
      </w:r>
    </w:p>
    <w:p w:rsidR="00823001" w:rsidRDefault="00120374">
      <w:pPr>
        <w:numPr>
          <w:ilvl w:val="0"/>
          <w:numId w:val="25"/>
        </w:numPr>
        <w:tabs>
          <w:tab w:val="left" w:pos="993"/>
        </w:tabs>
        <w:spacing w:before="120" w:after="120" w:line="312" w:lineRule="auto"/>
        <w:ind w:left="0" w:firstLine="568"/>
        <w:jc w:val="both"/>
        <w:rPr>
          <w:sz w:val="28"/>
          <w:szCs w:val="28"/>
          <w:lang w:val="nl-NL"/>
        </w:rPr>
      </w:pPr>
      <w:r w:rsidRPr="00120374">
        <w:rPr>
          <w:sz w:val="28"/>
          <w:szCs w:val="28"/>
          <w:lang w:val="nl-NL"/>
        </w:rPr>
        <w:t>Thẩm quyền quyết định của Hội đồng quản trị, Hôi đồng thành viên liên quan tới việc điều chỉnh tỷ lệ chuyển đổi, phê duyệt Hợp đồng hợp nhất, sáp nhập và các vấn đề quan trọng khác có ảnh hưởng tới cổ đông, thành viên góp vốn; các trường hợp buộc phải lấy lại ý kiến Đại hội đồng cổ đông, Hội đồng thành viên</w:t>
      </w:r>
      <w:r w:rsidR="00260741">
        <w:rPr>
          <w:szCs w:val="28"/>
          <w:lang w:val="nl-NL"/>
        </w:rPr>
        <w:t>.</w:t>
      </w:r>
    </w:p>
    <w:p w:rsidR="00823001" w:rsidRDefault="00120374">
      <w:pPr>
        <w:numPr>
          <w:ilvl w:val="0"/>
          <w:numId w:val="25"/>
        </w:numPr>
        <w:tabs>
          <w:tab w:val="left" w:pos="993"/>
        </w:tabs>
        <w:spacing w:before="120" w:after="120" w:line="312" w:lineRule="auto"/>
        <w:ind w:left="0" w:firstLine="568"/>
        <w:jc w:val="both"/>
        <w:rPr>
          <w:sz w:val="28"/>
          <w:szCs w:val="28"/>
          <w:lang w:val="nl-NL"/>
        </w:rPr>
      </w:pPr>
      <w:r w:rsidRPr="00120374">
        <w:rPr>
          <w:sz w:val="28"/>
          <w:szCs w:val="28"/>
          <w:lang w:val="nl-NL"/>
        </w:rPr>
        <w:t>Các nội dung sửa đổi tại Điều lệ Công ty hợp nhất, sáp nhập</w:t>
      </w:r>
      <w:r w:rsidR="00260741">
        <w:rPr>
          <w:szCs w:val="28"/>
          <w:lang w:val="nl-NL"/>
        </w:rPr>
        <w:t>.</w:t>
      </w:r>
    </w:p>
    <w:p w:rsidR="00823001" w:rsidRDefault="00120374">
      <w:pPr>
        <w:numPr>
          <w:ilvl w:val="0"/>
          <w:numId w:val="25"/>
        </w:numPr>
        <w:tabs>
          <w:tab w:val="left" w:pos="993"/>
        </w:tabs>
        <w:spacing w:before="120" w:after="120" w:line="312" w:lineRule="auto"/>
        <w:ind w:left="0" w:firstLine="568"/>
        <w:jc w:val="both"/>
        <w:rPr>
          <w:sz w:val="28"/>
          <w:szCs w:val="28"/>
          <w:lang w:val="nl-NL"/>
        </w:rPr>
      </w:pPr>
      <w:r w:rsidRPr="00120374">
        <w:rPr>
          <w:sz w:val="28"/>
          <w:szCs w:val="28"/>
          <w:lang w:val="nl-NL"/>
        </w:rPr>
        <w:t>Các nội dung liên quan tới thuế và các nghĩa vụ tài chính đối với Nhà nước</w:t>
      </w:r>
      <w:r w:rsidR="00260741">
        <w:rPr>
          <w:szCs w:val="28"/>
          <w:lang w:val="nl-NL"/>
        </w:rPr>
        <w:t>.</w:t>
      </w:r>
    </w:p>
    <w:p w:rsidR="00823001" w:rsidRDefault="00120374">
      <w:pPr>
        <w:pStyle w:val="BodyTextIndent2"/>
        <w:numPr>
          <w:ilvl w:val="0"/>
          <w:numId w:val="25"/>
        </w:numPr>
        <w:tabs>
          <w:tab w:val="left" w:pos="0"/>
          <w:tab w:val="left" w:pos="993"/>
        </w:tabs>
        <w:autoSpaceDE w:val="0"/>
        <w:autoSpaceDN w:val="0"/>
        <w:adjustRightInd w:val="0"/>
        <w:spacing w:before="120" w:after="120"/>
        <w:ind w:left="0" w:firstLine="568"/>
        <w:rPr>
          <w:szCs w:val="28"/>
          <w:lang w:val="nl-NL"/>
        </w:rPr>
      </w:pPr>
      <w:r w:rsidRPr="00120374">
        <w:rPr>
          <w:szCs w:val="28"/>
          <w:lang w:val="nl-NL"/>
        </w:rPr>
        <w:t>Các phương án xử lý và/hoặc bồi thường trong trường hợp một bên bị hợp nhất, sáp nhập đơn phương hủy bỏ thỏa thuận hợp nhất, sáp nhập</w:t>
      </w:r>
      <w:r w:rsidR="00260741">
        <w:rPr>
          <w:szCs w:val="28"/>
          <w:lang w:val="nl-NL"/>
        </w:rPr>
        <w:t>.</w:t>
      </w:r>
    </w:p>
    <w:p w:rsidR="00B051A5" w:rsidRDefault="00B051A5" w:rsidP="00601ACB">
      <w:pPr>
        <w:numPr>
          <w:ilvl w:val="0"/>
          <w:numId w:val="16"/>
        </w:numPr>
        <w:ind w:left="14" w:firstLine="14"/>
        <w:jc w:val="center"/>
        <w:rPr>
          <w:b/>
          <w:sz w:val="28"/>
          <w:szCs w:val="28"/>
          <w:lang w:val="nl-NL"/>
        </w:rPr>
      </w:pPr>
    </w:p>
    <w:p w:rsidR="00B051A5" w:rsidRDefault="00F02EEC">
      <w:pPr>
        <w:ind w:left="28"/>
        <w:jc w:val="center"/>
        <w:rPr>
          <w:b/>
          <w:sz w:val="28"/>
          <w:szCs w:val="28"/>
          <w:lang w:val="nl-NL"/>
        </w:rPr>
      </w:pPr>
      <w:r w:rsidRPr="009604D4">
        <w:rPr>
          <w:b/>
          <w:sz w:val="28"/>
          <w:szCs w:val="28"/>
          <w:lang w:val="nl-NL"/>
        </w:rPr>
        <w:t>M</w:t>
      </w:r>
      <w:r>
        <w:rPr>
          <w:b/>
          <w:sz w:val="28"/>
          <w:szCs w:val="28"/>
          <w:lang w:val="nl-NL"/>
        </w:rPr>
        <w:t>Ẫ</w:t>
      </w:r>
      <w:r w:rsidRPr="009604D4">
        <w:rPr>
          <w:b/>
          <w:sz w:val="28"/>
          <w:szCs w:val="28"/>
          <w:lang w:val="nl-NL"/>
        </w:rPr>
        <w:t>U BÁO CÁO TÌNH HÌNH HO</w:t>
      </w:r>
      <w:r>
        <w:rPr>
          <w:b/>
          <w:sz w:val="28"/>
          <w:szCs w:val="28"/>
          <w:lang w:val="nl-NL"/>
        </w:rPr>
        <w:t>Ạ</w:t>
      </w:r>
      <w:r w:rsidRPr="009604D4">
        <w:rPr>
          <w:b/>
          <w:sz w:val="28"/>
          <w:szCs w:val="28"/>
          <w:lang w:val="nl-NL"/>
        </w:rPr>
        <w:t>T Đ</w:t>
      </w:r>
      <w:r>
        <w:rPr>
          <w:b/>
          <w:sz w:val="28"/>
          <w:szCs w:val="28"/>
          <w:lang w:val="nl-NL"/>
        </w:rPr>
        <w:t>Ộ</w:t>
      </w:r>
      <w:r w:rsidRPr="009604D4">
        <w:rPr>
          <w:b/>
          <w:sz w:val="28"/>
          <w:szCs w:val="28"/>
          <w:lang w:val="nl-NL"/>
        </w:rPr>
        <w:t xml:space="preserve">NG THÁNG </w:t>
      </w:r>
    </w:p>
    <w:p w:rsidR="00017AEB" w:rsidRDefault="00017AEB" w:rsidP="00017AEB">
      <w:pPr>
        <w:tabs>
          <w:tab w:val="left" w:pos="450"/>
          <w:tab w:val="left" w:pos="630"/>
          <w:tab w:val="left" w:pos="900"/>
        </w:tabs>
        <w:jc w:val="center"/>
        <w:rPr>
          <w:i/>
          <w:sz w:val="28"/>
          <w:szCs w:val="28"/>
          <w:lang w:val="nl-NL"/>
        </w:rPr>
      </w:pPr>
      <w:r w:rsidRPr="009604D4">
        <w:rPr>
          <w:i/>
          <w:sz w:val="28"/>
          <w:szCs w:val="28"/>
          <w:lang w:val="nl-NL"/>
        </w:rPr>
        <w:t>(</w:t>
      </w:r>
      <w:r w:rsidR="00F3475A" w:rsidRPr="009604D4">
        <w:rPr>
          <w:i/>
          <w:sz w:val="28"/>
          <w:szCs w:val="28"/>
          <w:lang w:val="nl-NL"/>
        </w:rPr>
        <w:t xml:space="preserve">Ban hành kèm theo Thông tư số </w:t>
      </w:r>
      <w:r w:rsidR="006E3631">
        <w:rPr>
          <w:i/>
          <w:sz w:val="28"/>
          <w:szCs w:val="28"/>
          <w:lang w:val="nl-NL"/>
        </w:rPr>
        <w:t>210</w:t>
      </w:r>
      <w:r w:rsidR="00F3475A" w:rsidRPr="009604D4">
        <w:rPr>
          <w:i/>
          <w:sz w:val="28"/>
          <w:szCs w:val="28"/>
          <w:lang w:val="nl-NL"/>
        </w:rPr>
        <w:t>/</w:t>
      </w:r>
      <w:r w:rsidR="005169AB">
        <w:rPr>
          <w:i/>
          <w:sz w:val="28"/>
          <w:szCs w:val="28"/>
          <w:lang w:val="nl-NL"/>
        </w:rPr>
        <w:t>2012</w:t>
      </w:r>
      <w:r w:rsidR="00F3475A" w:rsidRPr="009604D4">
        <w:rPr>
          <w:i/>
          <w:sz w:val="28"/>
          <w:szCs w:val="28"/>
          <w:lang w:val="nl-NL"/>
        </w:rPr>
        <w:t xml:space="preserve">/TT-BTC ngày </w:t>
      </w:r>
      <w:r w:rsidR="006E3631">
        <w:rPr>
          <w:i/>
          <w:sz w:val="28"/>
          <w:szCs w:val="28"/>
          <w:lang w:val="nl-NL"/>
        </w:rPr>
        <w:t>30</w:t>
      </w:r>
      <w:r w:rsidR="00F3475A" w:rsidRPr="009604D4">
        <w:rPr>
          <w:i/>
          <w:sz w:val="28"/>
          <w:szCs w:val="28"/>
          <w:lang w:val="nl-NL"/>
        </w:rPr>
        <w:t xml:space="preserve"> tháng </w:t>
      </w:r>
      <w:r w:rsidR="006E3631">
        <w:rPr>
          <w:i/>
          <w:sz w:val="28"/>
          <w:szCs w:val="28"/>
          <w:lang w:val="nl-NL"/>
        </w:rPr>
        <w:t xml:space="preserve">11 </w:t>
      </w:r>
      <w:r w:rsidR="00F3475A" w:rsidRPr="009604D4">
        <w:rPr>
          <w:i/>
          <w:sz w:val="28"/>
          <w:szCs w:val="28"/>
          <w:lang w:val="nl-NL"/>
        </w:rPr>
        <w:t xml:space="preserve">năm </w:t>
      </w:r>
      <w:r w:rsidR="005169AB">
        <w:rPr>
          <w:i/>
          <w:sz w:val="28"/>
          <w:szCs w:val="28"/>
          <w:lang w:val="nl-NL"/>
        </w:rPr>
        <w:t>2012</w:t>
      </w:r>
      <w:r w:rsidR="00F3475A" w:rsidRPr="009604D4">
        <w:rPr>
          <w:i/>
          <w:sz w:val="28"/>
          <w:szCs w:val="28"/>
          <w:lang w:val="nl-NL"/>
        </w:rPr>
        <w:t xml:space="preserve"> của Bộ Tài chính</w:t>
      </w:r>
      <w:r w:rsidRPr="009604D4">
        <w:rPr>
          <w:i/>
          <w:sz w:val="28"/>
          <w:szCs w:val="28"/>
          <w:lang w:val="nl-NL"/>
        </w:rPr>
        <w:t>)</w:t>
      </w:r>
    </w:p>
    <w:tbl>
      <w:tblPr>
        <w:tblW w:w="9762" w:type="dxa"/>
        <w:jc w:val="center"/>
        <w:tblBorders>
          <w:insideH w:val="single" w:sz="4" w:space="0" w:color="auto"/>
        </w:tblBorders>
        <w:tblLayout w:type="fixed"/>
        <w:tblLook w:val="0000"/>
      </w:tblPr>
      <w:tblGrid>
        <w:gridCol w:w="3506"/>
        <w:gridCol w:w="6256"/>
      </w:tblGrid>
      <w:tr w:rsidR="0011551A" w:rsidRPr="005B775C" w:rsidTr="007256CC">
        <w:trPr>
          <w:jc w:val="center"/>
        </w:trPr>
        <w:tc>
          <w:tcPr>
            <w:tcW w:w="3506" w:type="dxa"/>
          </w:tcPr>
          <w:p w:rsidR="0011551A" w:rsidRPr="005B775C" w:rsidRDefault="0011551A" w:rsidP="00694135">
            <w:pPr>
              <w:pStyle w:val="Footer"/>
              <w:tabs>
                <w:tab w:val="clear" w:pos="4320"/>
                <w:tab w:val="clear" w:pos="8640"/>
              </w:tabs>
              <w:jc w:val="center"/>
              <w:rPr>
                <w:rFonts w:ascii="Times New Roman" w:hAnsi="Times New Roman"/>
                <w:b/>
                <w:szCs w:val="28"/>
                <w:lang w:val="nl-NL"/>
              </w:rPr>
            </w:pPr>
            <w:r w:rsidRPr="005B775C">
              <w:rPr>
                <w:rFonts w:ascii="Times New Roman" w:hAnsi="Times New Roman"/>
                <w:b/>
                <w:szCs w:val="28"/>
                <w:lang w:val="nl-NL"/>
              </w:rPr>
              <w:t>Tên công ty chứng khoán</w:t>
            </w:r>
          </w:p>
          <w:p w:rsidR="0011551A" w:rsidRPr="005B775C" w:rsidRDefault="00CE260E" w:rsidP="00694135">
            <w:pPr>
              <w:pStyle w:val="Footer"/>
              <w:tabs>
                <w:tab w:val="clear" w:pos="4320"/>
                <w:tab w:val="clear" w:pos="8640"/>
              </w:tabs>
              <w:jc w:val="center"/>
              <w:rPr>
                <w:rFonts w:ascii="Times New Roman" w:hAnsi="Times New Roman"/>
                <w:b/>
                <w:szCs w:val="28"/>
                <w:lang w:val="nl-NL"/>
              </w:rPr>
            </w:pPr>
            <w:r>
              <w:rPr>
                <w:rFonts w:ascii="Times New Roman" w:hAnsi="Times New Roman"/>
                <w:b/>
                <w:noProof/>
                <w:szCs w:val="28"/>
              </w:rPr>
              <w:pict>
                <v:shape id="_x0000_s1056" type="#_x0000_t32" style="position:absolute;left:0;text-align:left;margin-left:30.75pt;margin-top:6.9pt;width:97.65pt;height:0;z-index:251689984" o:connectortype="straight"/>
              </w:pict>
            </w:r>
          </w:p>
          <w:p w:rsidR="0011551A" w:rsidRPr="005B775C" w:rsidRDefault="0011551A" w:rsidP="00694135">
            <w:pPr>
              <w:jc w:val="center"/>
              <w:rPr>
                <w:sz w:val="28"/>
                <w:szCs w:val="28"/>
                <w:lang w:val="nl-NL"/>
              </w:rPr>
            </w:pPr>
            <w:r w:rsidRPr="005B775C">
              <w:rPr>
                <w:sz w:val="28"/>
                <w:szCs w:val="28"/>
                <w:lang w:val="nl-NL"/>
              </w:rPr>
              <w:t>Số:........(số công văn)</w:t>
            </w:r>
          </w:p>
          <w:p w:rsidR="0011551A" w:rsidRDefault="0011551A" w:rsidP="00694135">
            <w:pPr>
              <w:jc w:val="center"/>
              <w:rPr>
                <w:i/>
                <w:szCs w:val="26"/>
                <w:lang w:val="nl-NL"/>
              </w:rPr>
            </w:pPr>
            <w:r w:rsidRPr="005B775C">
              <w:rPr>
                <w:szCs w:val="26"/>
                <w:lang w:val="nl-NL"/>
              </w:rPr>
              <w:t xml:space="preserve">V/v </w:t>
            </w:r>
            <w:r w:rsidRPr="005B775C">
              <w:rPr>
                <w:i/>
                <w:szCs w:val="26"/>
                <w:lang w:val="nl-NL"/>
              </w:rPr>
              <w:t>báo cáo hoạt động tháng.... năm.....</w:t>
            </w:r>
          </w:p>
          <w:p w:rsidR="00F02EEC" w:rsidRPr="005B775C" w:rsidRDefault="00F02EEC" w:rsidP="00694135">
            <w:pPr>
              <w:jc w:val="center"/>
              <w:rPr>
                <w:szCs w:val="26"/>
                <w:lang w:val="nl-NL"/>
              </w:rPr>
            </w:pPr>
          </w:p>
        </w:tc>
        <w:tc>
          <w:tcPr>
            <w:tcW w:w="6256" w:type="dxa"/>
          </w:tcPr>
          <w:p w:rsidR="0011551A" w:rsidRPr="00402277" w:rsidRDefault="00120374" w:rsidP="00694135">
            <w:pPr>
              <w:pStyle w:val="Footer"/>
              <w:tabs>
                <w:tab w:val="clear" w:pos="4320"/>
                <w:tab w:val="clear" w:pos="8640"/>
              </w:tabs>
              <w:jc w:val="center"/>
              <w:rPr>
                <w:rFonts w:ascii="Times New Roman" w:hAnsi="Times New Roman"/>
                <w:b/>
                <w:sz w:val="24"/>
                <w:szCs w:val="28"/>
                <w:lang w:val="nl-NL"/>
              </w:rPr>
            </w:pPr>
            <w:r w:rsidRPr="00120374">
              <w:rPr>
                <w:rFonts w:ascii="Times New Roman" w:hAnsi="Times New Roman"/>
                <w:b/>
                <w:sz w:val="24"/>
                <w:lang w:val="nl-NL"/>
              </w:rPr>
              <w:t>CỘNG HÒA XÃ HỘI CHỦ NGHĨA VIỆT NA</w:t>
            </w:r>
            <w:r>
              <w:rPr>
                <w:rFonts w:ascii="Times New Roman" w:hAnsi="Times New Roman"/>
                <w:b/>
                <w:sz w:val="24"/>
                <w:szCs w:val="28"/>
                <w:lang w:val="nl-NL"/>
              </w:rPr>
              <w:t>M</w:t>
            </w:r>
          </w:p>
          <w:p w:rsidR="0011551A" w:rsidRPr="005B775C" w:rsidRDefault="0011551A" w:rsidP="00694135">
            <w:pPr>
              <w:jc w:val="center"/>
              <w:rPr>
                <w:b/>
                <w:sz w:val="28"/>
                <w:szCs w:val="28"/>
                <w:lang w:val="nl-NL"/>
              </w:rPr>
            </w:pPr>
            <w:r w:rsidRPr="005B775C">
              <w:rPr>
                <w:b/>
                <w:sz w:val="28"/>
                <w:szCs w:val="28"/>
                <w:lang w:val="nl-NL"/>
              </w:rPr>
              <w:t>Độc lập</w:t>
            </w:r>
            <w:r w:rsidR="00233521">
              <w:rPr>
                <w:b/>
                <w:sz w:val="28"/>
                <w:szCs w:val="28"/>
                <w:lang w:val="nl-NL"/>
              </w:rPr>
              <w:t xml:space="preserve"> </w:t>
            </w:r>
            <w:r w:rsidRPr="005B775C">
              <w:rPr>
                <w:b/>
                <w:sz w:val="28"/>
                <w:szCs w:val="28"/>
                <w:lang w:val="nl-NL"/>
              </w:rPr>
              <w:t>-</w:t>
            </w:r>
            <w:r w:rsidR="00233521">
              <w:rPr>
                <w:b/>
                <w:sz w:val="28"/>
                <w:szCs w:val="28"/>
                <w:lang w:val="nl-NL"/>
              </w:rPr>
              <w:t xml:space="preserve"> </w:t>
            </w:r>
            <w:r w:rsidRPr="005B775C">
              <w:rPr>
                <w:b/>
                <w:sz w:val="28"/>
                <w:szCs w:val="28"/>
                <w:lang w:val="nl-NL"/>
              </w:rPr>
              <w:t>Tự do</w:t>
            </w:r>
            <w:r w:rsidR="00233521">
              <w:rPr>
                <w:b/>
                <w:sz w:val="28"/>
                <w:szCs w:val="28"/>
                <w:lang w:val="nl-NL"/>
              </w:rPr>
              <w:t xml:space="preserve"> </w:t>
            </w:r>
            <w:r w:rsidRPr="005B775C">
              <w:rPr>
                <w:b/>
                <w:sz w:val="28"/>
                <w:szCs w:val="28"/>
                <w:lang w:val="nl-NL"/>
              </w:rPr>
              <w:t>-</w:t>
            </w:r>
            <w:r w:rsidR="00233521">
              <w:rPr>
                <w:b/>
                <w:sz w:val="28"/>
                <w:szCs w:val="28"/>
                <w:lang w:val="nl-NL"/>
              </w:rPr>
              <w:t xml:space="preserve"> </w:t>
            </w:r>
            <w:r w:rsidRPr="005B775C">
              <w:rPr>
                <w:b/>
                <w:sz w:val="28"/>
                <w:szCs w:val="28"/>
                <w:lang w:val="nl-NL"/>
              </w:rPr>
              <w:t>Hạnh phúc</w:t>
            </w:r>
          </w:p>
          <w:p w:rsidR="0011551A" w:rsidRPr="005B775C" w:rsidRDefault="00CE260E" w:rsidP="00694135">
            <w:pPr>
              <w:jc w:val="center"/>
              <w:rPr>
                <w:sz w:val="28"/>
                <w:szCs w:val="28"/>
                <w:lang w:val="nl-NL"/>
              </w:rPr>
            </w:pPr>
            <w:r>
              <w:rPr>
                <w:noProof/>
                <w:sz w:val="28"/>
                <w:szCs w:val="28"/>
              </w:rPr>
              <w:pict>
                <v:shape id="_x0000_s1055" type="#_x0000_t32" style="position:absolute;left:0;text-align:left;margin-left:69.4pt;margin-top:6.05pt;width:163.35pt;height:0;z-index:251688960" o:connectortype="straight"/>
              </w:pict>
            </w:r>
          </w:p>
          <w:p w:rsidR="0011551A" w:rsidRPr="005B775C" w:rsidRDefault="0011551A" w:rsidP="00694135">
            <w:pPr>
              <w:jc w:val="right"/>
              <w:rPr>
                <w:i/>
                <w:sz w:val="28"/>
                <w:szCs w:val="28"/>
                <w:lang w:val="nl-NL"/>
              </w:rPr>
            </w:pPr>
            <w:r w:rsidRPr="005B775C">
              <w:rPr>
                <w:i/>
                <w:sz w:val="28"/>
                <w:szCs w:val="28"/>
                <w:lang w:val="nl-NL"/>
              </w:rPr>
              <w:t>......., ngày........tháng........năm ........</w:t>
            </w:r>
          </w:p>
        </w:tc>
      </w:tr>
    </w:tbl>
    <w:p w:rsidR="0011551A" w:rsidRPr="005B775C" w:rsidRDefault="0011551A" w:rsidP="0011551A">
      <w:pPr>
        <w:jc w:val="center"/>
        <w:rPr>
          <w:b/>
          <w:sz w:val="28"/>
          <w:szCs w:val="28"/>
          <w:lang w:val="nl-NL"/>
        </w:rPr>
      </w:pPr>
      <w:r w:rsidRPr="005B775C">
        <w:rPr>
          <w:b/>
          <w:i/>
          <w:sz w:val="28"/>
          <w:szCs w:val="28"/>
          <w:lang w:val="nl-NL"/>
        </w:rPr>
        <w:t>Kính gử</w:t>
      </w:r>
      <w:r w:rsidRPr="005B775C">
        <w:rPr>
          <w:i/>
          <w:sz w:val="28"/>
          <w:szCs w:val="28"/>
          <w:lang w:val="nl-NL"/>
        </w:rPr>
        <w:t>i:</w:t>
      </w:r>
      <w:r w:rsidRPr="005B775C">
        <w:rPr>
          <w:sz w:val="28"/>
          <w:szCs w:val="28"/>
          <w:lang w:val="nl-NL"/>
        </w:rPr>
        <w:t xml:space="preserve"> </w:t>
      </w:r>
      <w:r w:rsidRPr="005B775C">
        <w:rPr>
          <w:b/>
          <w:sz w:val="28"/>
          <w:szCs w:val="28"/>
          <w:lang w:val="nl-NL"/>
        </w:rPr>
        <w:t>Ủy ban Chứng khoán Nhà nước</w:t>
      </w:r>
    </w:p>
    <w:p w:rsidR="0011551A" w:rsidRPr="005B775C" w:rsidRDefault="0011551A" w:rsidP="0011551A">
      <w:pPr>
        <w:rPr>
          <w:sz w:val="14"/>
          <w:szCs w:val="28"/>
          <w:lang w:val="nl-NL"/>
        </w:rPr>
      </w:pPr>
    </w:p>
    <w:p w:rsidR="0011551A" w:rsidRPr="00C216B5" w:rsidRDefault="0011551A" w:rsidP="00930056">
      <w:pPr>
        <w:pStyle w:val="Heading1"/>
        <w:tabs>
          <w:tab w:val="clear" w:pos="720"/>
          <w:tab w:val="num" w:pos="426"/>
        </w:tabs>
        <w:rPr>
          <w:szCs w:val="28"/>
          <w:lang w:val="nl-NL"/>
        </w:rPr>
      </w:pPr>
      <w:r w:rsidRPr="00C216B5">
        <w:rPr>
          <w:szCs w:val="28"/>
          <w:lang w:val="nl-NL"/>
        </w:rPr>
        <w:t>Tình hình nhân sự và cổ đông của công ty chứng khoán</w:t>
      </w:r>
    </w:p>
    <w:p w:rsidR="00823001" w:rsidRDefault="00120374" w:rsidP="00930056">
      <w:pPr>
        <w:pStyle w:val="Heading1"/>
        <w:numPr>
          <w:ilvl w:val="3"/>
          <w:numId w:val="26"/>
        </w:numPr>
        <w:tabs>
          <w:tab w:val="left" w:pos="426"/>
          <w:tab w:val="left" w:pos="993"/>
        </w:tabs>
        <w:ind w:left="0" w:firstLine="0"/>
        <w:jc w:val="both"/>
        <w:rPr>
          <w:b w:val="0"/>
          <w:i/>
          <w:szCs w:val="28"/>
          <w:lang w:val="nl-NL"/>
        </w:rPr>
      </w:pPr>
      <w:r w:rsidRPr="00120374">
        <w:rPr>
          <w:i/>
          <w:szCs w:val="28"/>
          <w:lang w:val="nl-NL"/>
        </w:rPr>
        <w:t xml:space="preserve">Tình hình nhân sự: </w:t>
      </w:r>
    </w:p>
    <w:p w:rsidR="00823001" w:rsidRDefault="00823001">
      <w:pPr>
        <w:rPr>
          <w:b/>
          <w:lang w:val="nl-NL"/>
        </w:rPr>
      </w:pPr>
    </w:p>
    <w:tbl>
      <w:tblPr>
        <w:tblW w:w="9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992"/>
        <w:gridCol w:w="992"/>
        <w:gridCol w:w="1418"/>
        <w:gridCol w:w="921"/>
        <w:gridCol w:w="922"/>
        <w:gridCol w:w="1275"/>
      </w:tblGrid>
      <w:tr w:rsidR="00D22D05" w:rsidRPr="00687507" w:rsidTr="00EE72B7">
        <w:tc>
          <w:tcPr>
            <w:tcW w:w="2802" w:type="dxa"/>
            <w:vMerge w:val="restart"/>
            <w:vAlign w:val="center"/>
          </w:tcPr>
          <w:p w:rsidR="00D22D05" w:rsidRPr="00644FA8" w:rsidRDefault="00120374" w:rsidP="00936026">
            <w:pPr>
              <w:jc w:val="center"/>
              <w:rPr>
                <w:b/>
                <w:sz w:val="22"/>
                <w:szCs w:val="22"/>
                <w:lang w:val="nl-NL"/>
              </w:rPr>
            </w:pPr>
            <w:r w:rsidRPr="00120374">
              <w:rPr>
                <w:b/>
                <w:sz w:val="22"/>
                <w:szCs w:val="22"/>
                <w:lang w:val="nl-NL"/>
              </w:rPr>
              <w:t>Đối tượng</w:t>
            </w:r>
          </w:p>
        </w:tc>
        <w:tc>
          <w:tcPr>
            <w:tcW w:w="992" w:type="dxa"/>
            <w:vMerge w:val="restart"/>
            <w:vAlign w:val="center"/>
          </w:tcPr>
          <w:p w:rsidR="00D22D05" w:rsidRPr="00644FA8" w:rsidRDefault="00120374" w:rsidP="00936026">
            <w:pPr>
              <w:jc w:val="center"/>
              <w:rPr>
                <w:b/>
                <w:sz w:val="22"/>
                <w:szCs w:val="22"/>
                <w:lang w:val="nl-NL"/>
              </w:rPr>
            </w:pPr>
            <w:r w:rsidRPr="00120374">
              <w:rPr>
                <w:b/>
                <w:sz w:val="22"/>
                <w:szCs w:val="22"/>
                <w:lang w:val="nl-NL"/>
              </w:rPr>
              <w:t>Số lượng người làm việc đầu tháng</w:t>
            </w:r>
          </w:p>
        </w:tc>
        <w:tc>
          <w:tcPr>
            <w:tcW w:w="992" w:type="dxa"/>
            <w:vMerge w:val="restart"/>
            <w:vAlign w:val="center"/>
          </w:tcPr>
          <w:p w:rsidR="00D22D05" w:rsidRPr="00644FA8" w:rsidRDefault="00120374" w:rsidP="00936026">
            <w:pPr>
              <w:jc w:val="center"/>
              <w:rPr>
                <w:b/>
                <w:sz w:val="22"/>
                <w:szCs w:val="22"/>
                <w:lang w:val="nl-NL"/>
              </w:rPr>
            </w:pPr>
            <w:r w:rsidRPr="00120374">
              <w:rPr>
                <w:b/>
                <w:sz w:val="22"/>
                <w:szCs w:val="22"/>
                <w:lang w:val="nl-NL"/>
              </w:rPr>
              <w:t>Số lượng người làm việc cuối tháng</w:t>
            </w:r>
          </w:p>
        </w:tc>
        <w:tc>
          <w:tcPr>
            <w:tcW w:w="1418" w:type="dxa"/>
            <w:vMerge w:val="restart"/>
            <w:vAlign w:val="center"/>
          </w:tcPr>
          <w:p w:rsidR="00D22D05" w:rsidRPr="00644FA8" w:rsidRDefault="00120374" w:rsidP="00936026">
            <w:pPr>
              <w:jc w:val="center"/>
              <w:rPr>
                <w:b/>
                <w:sz w:val="22"/>
                <w:szCs w:val="22"/>
                <w:lang w:val="nl-NL"/>
              </w:rPr>
            </w:pPr>
            <w:r w:rsidRPr="00120374">
              <w:rPr>
                <w:b/>
                <w:sz w:val="22"/>
                <w:szCs w:val="22"/>
                <w:lang w:val="nl-NL"/>
              </w:rPr>
              <w:t>Số lượng người có chứng chỉ hành nghề đầu tháng</w:t>
            </w:r>
          </w:p>
        </w:tc>
        <w:tc>
          <w:tcPr>
            <w:tcW w:w="1843" w:type="dxa"/>
            <w:gridSpan w:val="2"/>
            <w:vAlign w:val="center"/>
          </w:tcPr>
          <w:p w:rsidR="00D22D05" w:rsidRPr="00644FA8" w:rsidRDefault="00120374" w:rsidP="00936026">
            <w:pPr>
              <w:jc w:val="center"/>
              <w:rPr>
                <w:b/>
                <w:sz w:val="22"/>
                <w:szCs w:val="22"/>
                <w:lang w:val="nl-NL"/>
              </w:rPr>
            </w:pPr>
            <w:r w:rsidRPr="00120374">
              <w:rPr>
                <w:b/>
                <w:sz w:val="22"/>
                <w:szCs w:val="22"/>
                <w:lang w:val="nl-NL"/>
              </w:rPr>
              <w:t>Số lượng người có chứng chỉ hành nghề tăng/giảm trong tháng</w:t>
            </w:r>
          </w:p>
        </w:tc>
        <w:tc>
          <w:tcPr>
            <w:tcW w:w="1275" w:type="dxa"/>
            <w:vMerge w:val="restart"/>
            <w:vAlign w:val="center"/>
          </w:tcPr>
          <w:p w:rsidR="00D22D05" w:rsidRPr="00644FA8" w:rsidRDefault="00120374" w:rsidP="00936026">
            <w:pPr>
              <w:jc w:val="center"/>
              <w:rPr>
                <w:b/>
                <w:sz w:val="22"/>
                <w:szCs w:val="22"/>
                <w:lang w:val="nl-NL"/>
              </w:rPr>
            </w:pPr>
            <w:r w:rsidRPr="00120374">
              <w:rPr>
                <w:b/>
                <w:sz w:val="22"/>
                <w:szCs w:val="22"/>
                <w:lang w:val="nl-NL"/>
              </w:rPr>
              <w:t>Số lượng người có chứng chỉ hành nghề cuối tháng</w:t>
            </w:r>
          </w:p>
        </w:tc>
      </w:tr>
      <w:tr w:rsidR="00D22D05" w:rsidRPr="00D22D05" w:rsidTr="00EE72B7">
        <w:tc>
          <w:tcPr>
            <w:tcW w:w="2802" w:type="dxa"/>
            <w:vMerge/>
            <w:tcBorders>
              <w:bottom w:val="single" w:sz="4" w:space="0" w:color="auto"/>
            </w:tcBorders>
            <w:vAlign w:val="center"/>
          </w:tcPr>
          <w:p w:rsidR="00823001" w:rsidRDefault="00823001">
            <w:pPr>
              <w:rPr>
                <w:lang w:val="nl-NL"/>
              </w:rPr>
            </w:pPr>
          </w:p>
        </w:tc>
        <w:tc>
          <w:tcPr>
            <w:tcW w:w="992" w:type="dxa"/>
            <w:vMerge/>
            <w:tcBorders>
              <w:bottom w:val="single" w:sz="4" w:space="0" w:color="auto"/>
            </w:tcBorders>
            <w:vAlign w:val="center"/>
          </w:tcPr>
          <w:p w:rsidR="00D22D05" w:rsidRPr="00B76B1A" w:rsidRDefault="00D22D05" w:rsidP="00936026">
            <w:pPr>
              <w:jc w:val="center"/>
              <w:rPr>
                <w:b/>
                <w:lang w:val="nl-NL"/>
              </w:rPr>
            </w:pPr>
          </w:p>
        </w:tc>
        <w:tc>
          <w:tcPr>
            <w:tcW w:w="992" w:type="dxa"/>
            <w:vMerge/>
            <w:tcBorders>
              <w:bottom w:val="single" w:sz="4" w:space="0" w:color="auto"/>
            </w:tcBorders>
            <w:vAlign w:val="center"/>
          </w:tcPr>
          <w:p w:rsidR="00D22D05" w:rsidRPr="00B76B1A" w:rsidRDefault="00D22D05" w:rsidP="00936026">
            <w:pPr>
              <w:jc w:val="center"/>
              <w:rPr>
                <w:b/>
                <w:lang w:val="nl-NL"/>
              </w:rPr>
            </w:pPr>
          </w:p>
        </w:tc>
        <w:tc>
          <w:tcPr>
            <w:tcW w:w="1418" w:type="dxa"/>
            <w:vMerge/>
            <w:tcBorders>
              <w:bottom w:val="single" w:sz="4" w:space="0" w:color="auto"/>
            </w:tcBorders>
            <w:vAlign w:val="center"/>
          </w:tcPr>
          <w:p w:rsidR="00D22D05" w:rsidRPr="00B76B1A" w:rsidRDefault="00D22D05" w:rsidP="00936026">
            <w:pPr>
              <w:jc w:val="center"/>
              <w:rPr>
                <w:b/>
                <w:lang w:val="nl-NL"/>
              </w:rPr>
            </w:pPr>
          </w:p>
        </w:tc>
        <w:tc>
          <w:tcPr>
            <w:tcW w:w="921" w:type="dxa"/>
            <w:tcBorders>
              <w:top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r>
              <w:rPr>
                <w:b/>
                <w:lang w:val="nl-NL"/>
              </w:rPr>
              <w:t>Tăng</w:t>
            </w:r>
          </w:p>
        </w:tc>
        <w:tc>
          <w:tcPr>
            <w:tcW w:w="922" w:type="dxa"/>
            <w:tcBorders>
              <w:top w:val="single" w:sz="4" w:space="0" w:color="auto"/>
              <w:left w:val="single" w:sz="4" w:space="0" w:color="auto"/>
              <w:bottom w:val="single" w:sz="4" w:space="0" w:color="auto"/>
            </w:tcBorders>
            <w:vAlign w:val="center"/>
          </w:tcPr>
          <w:p w:rsidR="00D22D05" w:rsidRPr="00B76B1A" w:rsidRDefault="00D22D05" w:rsidP="00936026">
            <w:pPr>
              <w:jc w:val="center"/>
              <w:rPr>
                <w:b/>
                <w:lang w:val="nl-NL"/>
              </w:rPr>
            </w:pPr>
            <w:r>
              <w:rPr>
                <w:b/>
                <w:lang w:val="nl-NL"/>
              </w:rPr>
              <w:t>Giảm</w:t>
            </w:r>
          </w:p>
        </w:tc>
        <w:tc>
          <w:tcPr>
            <w:tcW w:w="1275" w:type="dxa"/>
            <w:vMerge/>
            <w:tcBorders>
              <w:bottom w:val="single" w:sz="4" w:space="0" w:color="auto"/>
            </w:tcBorders>
            <w:vAlign w:val="center"/>
          </w:tcPr>
          <w:p w:rsidR="00D22D05" w:rsidRPr="00B76B1A" w:rsidRDefault="00D22D05" w:rsidP="00936026">
            <w:pPr>
              <w:jc w:val="center"/>
              <w:rPr>
                <w:b/>
                <w:lang w:val="nl-NL"/>
              </w:rPr>
            </w:pPr>
          </w:p>
        </w:tc>
      </w:tr>
      <w:tr w:rsidR="00D22D05" w:rsidRPr="00687507" w:rsidTr="00EE72B7">
        <w:tc>
          <w:tcPr>
            <w:tcW w:w="2802" w:type="dxa"/>
            <w:tcBorders>
              <w:top w:val="single" w:sz="4" w:space="0" w:color="auto"/>
              <w:left w:val="single" w:sz="4" w:space="0" w:color="auto"/>
              <w:bottom w:val="single" w:sz="4" w:space="0" w:color="auto"/>
              <w:right w:val="single" w:sz="4" w:space="0" w:color="auto"/>
            </w:tcBorders>
            <w:vAlign w:val="center"/>
          </w:tcPr>
          <w:p w:rsidR="00D22D05" w:rsidRPr="00913FBB" w:rsidRDefault="00D22D05" w:rsidP="008C5149">
            <w:pPr>
              <w:pStyle w:val="ListParagraph"/>
              <w:numPr>
                <w:ilvl w:val="0"/>
                <w:numId w:val="150"/>
              </w:numPr>
              <w:ind w:left="336"/>
              <w:rPr>
                <w:lang w:val="nl-NL"/>
              </w:rPr>
            </w:pPr>
            <w:r w:rsidRPr="00913FBB">
              <w:rPr>
                <w:lang w:val="nl-NL"/>
              </w:rPr>
              <w:t>Trụ sở chính</w:t>
            </w:r>
          </w:p>
          <w:p w:rsidR="00D22D05" w:rsidRPr="00913FBB" w:rsidRDefault="00D22D05" w:rsidP="008C5149">
            <w:pPr>
              <w:pStyle w:val="ListParagraph"/>
              <w:numPr>
                <w:ilvl w:val="0"/>
                <w:numId w:val="148"/>
              </w:numPr>
              <w:ind w:left="336" w:hanging="238"/>
              <w:rPr>
                <w:lang w:val="nl-NL"/>
              </w:rPr>
            </w:pPr>
            <w:r w:rsidRPr="00913FBB">
              <w:rPr>
                <w:lang w:val="nl-NL"/>
              </w:rPr>
              <w:t>Ban Giám đốc:</w:t>
            </w:r>
          </w:p>
          <w:p w:rsidR="00D22D05" w:rsidRPr="00913FBB" w:rsidRDefault="00D22D05" w:rsidP="008C5149">
            <w:pPr>
              <w:pStyle w:val="ListParagraph"/>
              <w:numPr>
                <w:ilvl w:val="0"/>
                <w:numId w:val="148"/>
              </w:numPr>
              <w:ind w:left="336" w:hanging="238"/>
              <w:rPr>
                <w:lang w:val="nl-NL"/>
              </w:rPr>
            </w:pPr>
            <w:r w:rsidRPr="00913FBB">
              <w:rPr>
                <w:lang w:val="nl-NL"/>
              </w:rPr>
              <w:t>Bộ phận môi giới:</w:t>
            </w:r>
          </w:p>
          <w:p w:rsidR="00D22D05" w:rsidRPr="00913FBB" w:rsidRDefault="00D22D05" w:rsidP="008C5149">
            <w:pPr>
              <w:pStyle w:val="ListParagraph"/>
              <w:numPr>
                <w:ilvl w:val="0"/>
                <w:numId w:val="148"/>
              </w:numPr>
              <w:ind w:left="336" w:hanging="238"/>
              <w:rPr>
                <w:lang w:val="nl-NL"/>
              </w:rPr>
            </w:pPr>
            <w:r w:rsidRPr="00913FBB">
              <w:rPr>
                <w:lang w:val="nl-NL"/>
              </w:rPr>
              <w:t>Bộ phận tự doanh</w:t>
            </w:r>
          </w:p>
          <w:p w:rsidR="00D22D05" w:rsidRPr="00913FBB" w:rsidRDefault="00D22D05" w:rsidP="008C5149">
            <w:pPr>
              <w:pStyle w:val="ListParagraph"/>
              <w:numPr>
                <w:ilvl w:val="0"/>
                <w:numId w:val="148"/>
              </w:numPr>
              <w:ind w:left="336" w:hanging="238"/>
              <w:rPr>
                <w:lang w:val="nl-NL"/>
              </w:rPr>
            </w:pPr>
            <w:r w:rsidRPr="00913FBB">
              <w:rPr>
                <w:lang w:val="nl-NL"/>
              </w:rPr>
              <w:t>Bộ phận bảo lãnh phát hành</w:t>
            </w:r>
          </w:p>
          <w:p w:rsidR="00D22D05" w:rsidRPr="008C5149" w:rsidRDefault="00D22D05" w:rsidP="008C5149">
            <w:pPr>
              <w:pStyle w:val="ListParagraph"/>
              <w:numPr>
                <w:ilvl w:val="0"/>
                <w:numId w:val="148"/>
              </w:numPr>
              <w:ind w:left="336" w:hanging="238"/>
              <w:rPr>
                <w:lang w:val="nl-NL"/>
              </w:rPr>
            </w:pPr>
            <w:r w:rsidRPr="00913FBB">
              <w:rPr>
                <w:lang w:val="nl-NL"/>
              </w:rPr>
              <w:t>Bộ phận tư vấn đầu tư</w:t>
            </w:r>
          </w:p>
        </w:tc>
        <w:tc>
          <w:tcPr>
            <w:tcW w:w="99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c>
          <w:tcPr>
            <w:tcW w:w="99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c>
          <w:tcPr>
            <w:tcW w:w="1418"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c>
          <w:tcPr>
            <w:tcW w:w="921"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c>
          <w:tcPr>
            <w:tcW w:w="92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c>
          <w:tcPr>
            <w:tcW w:w="1275"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r>
      <w:tr w:rsidR="00D22D05" w:rsidRPr="00293B15" w:rsidTr="00EE72B7">
        <w:tc>
          <w:tcPr>
            <w:tcW w:w="2802" w:type="dxa"/>
            <w:tcBorders>
              <w:top w:val="single" w:sz="4" w:space="0" w:color="auto"/>
              <w:left w:val="single" w:sz="4" w:space="0" w:color="auto"/>
              <w:bottom w:val="single" w:sz="4" w:space="0" w:color="auto"/>
              <w:right w:val="single" w:sz="4" w:space="0" w:color="auto"/>
            </w:tcBorders>
            <w:vAlign w:val="center"/>
          </w:tcPr>
          <w:p w:rsidR="00D22D05" w:rsidRPr="00B90CDC" w:rsidRDefault="00D22D05" w:rsidP="008C5149">
            <w:pPr>
              <w:pStyle w:val="ListParagraph"/>
              <w:numPr>
                <w:ilvl w:val="0"/>
                <w:numId w:val="150"/>
              </w:numPr>
              <w:ind w:left="336"/>
              <w:rPr>
                <w:lang w:val="nl-NL"/>
              </w:rPr>
            </w:pPr>
            <w:r w:rsidRPr="00B90CDC">
              <w:rPr>
                <w:lang w:val="nl-NL"/>
              </w:rPr>
              <w:t>Chi nhánh</w:t>
            </w:r>
          </w:p>
          <w:p w:rsidR="00D22D05" w:rsidRDefault="00D22D05" w:rsidP="008C5149">
            <w:pPr>
              <w:pStyle w:val="ListParagraph"/>
              <w:numPr>
                <w:ilvl w:val="0"/>
                <w:numId w:val="151"/>
              </w:numPr>
              <w:ind w:left="350" w:hanging="238"/>
              <w:rPr>
                <w:lang w:val="nl-NL"/>
              </w:rPr>
            </w:pPr>
            <w:r w:rsidRPr="00B90CDC">
              <w:rPr>
                <w:lang w:val="nl-NL"/>
              </w:rPr>
              <w:t>Chi nhánh....(tên chi nhánh):</w:t>
            </w:r>
          </w:p>
          <w:p w:rsidR="00D22D05" w:rsidRPr="00B90CDC" w:rsidRDefault="00D22D05" w:rsidP="00B40815">
            <w:pPr>
              <w:pStyle w:val="ListParagraph"/>
              <w:numPr>
                <w:ilvl w:val="0"/>
                <w:numId w:val="15"/>
              </w:numPr>
              <w:tabs>
                <w:tab w:val="clear" w:pos="720"/>
              </w:tabs>
              <w:ind w:left="588" w:hanging="228"/>
              <w:rPr>
                <w:lang w:val="nl-NL"/>
              </w:rPr>
            </w:pPr>
            <w:r w:rsidRPr="00B90CDC">
              <w:rPr>
                <w:lang w:val="nl-NL"/>
              </w:rPr>
              <w:t>Giám đốc chi nhánh</w:t>
            </w:r>
          </w:p>
          <w:p w:rsidR="00D22D05" w:rsidRPr="00B90CDC" w:rsidRDefault="00D22D05" w:rsidP="00B40815">
            <w:pPr>
              <w:pStyle w:val="ListParagraph"/>
              <w:numPr>
                <w:ilvl w:val="0"/>
                <w:numId w:val="15"/>
              </w:numPr>
              <w:tabs>
                <w:tab w:val="clear" w:pos="720"/>
              </w:tabs>
              <w:ind w:left="588" w:hanging="228"/>
              <w:rPr>
                <w:lang w:val="nl-NL"/>
              </w:rPr>
            </w:pPr>
            <w:r w:rsidRPr="00B90CDC">
              <w:rPr>
                <w:lang w:val="nl-NL"/>
              </w:rPr>
              <w:t>Bộ phận môi giới</w:t>
            </w:r>
          </w:p>
          <w:p w:rsidR="00D22D05" w:rsidRPr="00B90CDC" w:rsidRDefault="00D22D05" w:rsidP="00B40815">
            <w:pPr>
              <w:pStyle w:val="ListParagraph"/>
              <w:numPr>
                <w:ilvl w:val="0"/>
                <w:numId w:val="15"/>
              </w:numPr>
              <w:tabs>
                <w:tab w:val="clear" w:pos="720"/>
              </w:tabs>
              <w:ind w:left="588" w:hanging="228"/>
              <w:rPr>
                <w:lang w:val="nl-NL"/>
              </w:rPr>
            </w:pPr>
            <w:r w:rsidRPr="00B90CDC">
              <w:rPr>
                <w:lang w:val="nl-NL"/>
              </w:rPr>
              <w:t>Bộ phận tư vấn</w:t>
            </w:r>
          </w:p>
          <w:p w:rsidR="00D22D05" w:rsidRPr="00B90CDC" w:rsidRDefault="00D22D05" w:rsidP="00B40815">
            <w:pPr>
              <w:pStyle w:val="ListParagraph"/>
              <w:numPr>
                <w:ilvl w:val="0"/>
                <w:numId w:val="151"/>
              </w:numPr>
              <w:ind w:left="350" w:hanging="238"/>
              <w:rPr>
                <w:lang w:val="nl-NL"/>
              </w:rPr>
            </w:pPr>
            <w:r w:rsidRPr="00B90CDC">
              <w:rPr>
                <w:lang w:val="nl-NL"/>
              </w:rPr>
              <w:t>Chi nhánh...(tên chi nhánh</w:t>
            </w:r>
          </w:p>
          <w:p w:rsidR="00D22D05" w:rsidRPr="00B90CDC" w:rsidRDefault="00D22D05" w:rsidP="00B40815">
            <w:pPr>
              <w:pStyle w:val="ListParagraph"/>
              <w:numPr>
                <w:ilvl w:val="0"/>
                <w:numId w:val="15"/>
              </w:numPr>
              <w:tabs>
                <w:tab w:val="clear" w:pos="720"/>
              </w:tabs>
              <w:ind w:left="588" w:hanging="228"/>
              <w:rPr>
                <w:lang w:val="nl-NL"/>
              </w:rPr>
            </w:pPr>
            <w:r w:rsidRPr="00B90CDC">
              <w:rPr>
                <w:lang w:val="nl-NL"/>
              </w:rPr>
              <w:t>Giám đốc chi nhánh</w:t>
            </w:r>
          </w:p>
          <w:p w:rsidR="00D22D05" w:rsidRPr="00B90CDC" w:rsidRDefault="00D22D05" w:rsidP="00B40815">
            <w:pPr>
              <w:pStyle w:val="ListParagraph"/>
              <w:numPr>
                <w:ilvl w:val="0"/>
                <w:numId w:val="15"/>
              </w:numPr>
              <w:tabs>
                <w:tab w:val="clear" w:pos="720"/>
              </w:tabs>
              <w:ind w:left="588" w:hanging="228"/>
              <w:rPr>
                <w:lang w:val="nl-NL"/>
              </w:rPr>
            </w:pPr>
            <w:r w:rsidRPr="00B90CDC">
              <w:rPr>
                <w:lang w:val="nl-NL"/>
              </w:rPr>
              <w:t>Bộ phận môi giới</w:t>
            </w:r>
          </w:p>
          <w:p w:rsidR="00D22D05" w:rsidRPr="00B40815" w:rsidRDefault="00D22D05" w:rsidP="00B40815">
            <w:pPr>
              <w:pStyle w:val="ListParagraph"/>
              <w:numPr>
                <w:ilvl w:val="0"/>
                <w:numId w:val="15"/>
              </w:numPr>
              <w:tabs>
                <w:tab w:val="clear" w:pos="720"/>
              </w:tabs>
              <w:ind w:left="588" w:hanging="228"/>
              <w:rPr>
                <w:lang w:val="nl-NL"/>
              </w:rPr>
            </w:pPr>
            <w:r w:rsidRPr="00B90CDC">
              <w:rPr>
                <w:lang w:val="nl-NL"/>
              </w:rPr>
              <w:t>Bộ phận tư vấn</w:t>
            </w:r>
          </w:p>
        </w:tc>
        <w:tc>
          <w:tcPr>
            <w:tcW w:w="99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c>
          <w:tcPr>
            <w:tcW w:w="99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c>
          <w:tcPr>
            <w:tcW w:w="1418"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c>
          <w:tcPr>
            <w:tcW w:w="921"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c>
          <w:tcPr>
            <w:tcW w:w="92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c>
          <w:tcPr>
            <w:tcW w:w="1275"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r>
      <w:tr w:rsidR="00D22D05" w:rsidRPr="00687507" w:rsidTr="00EE72B7">
        <w:tc>
          <w:tcPr>
            <w:tcW w:w="2802" w:type="dxa"/>
            <w:tcBorders>
              <w:top w:val="single" w:sz="4" w:space="0" w:color="auto"/>
              <w:left w:val="single" w:sz="4" w:space="0" w:color="auto"/>
              <w:bottom w:val="single" w:sz="4" w:space="0" w:color="auto"/>
              <w:right w:val="single" w:sz="4" w:space="0" w:color="auto"/>
            </w:tcBorders>
            <w:vAlign w:val="center"/>
          </w:tcPr>
          <w:p w:rsidR="00D22D05" w:rsidRPr="00B90CDC" w:rsidRDefault="00D22D05" w:rsidP="008C5149">
            <w:pPr>
              <w:pStyle w:val="ListParagraph"/>
              <w:numPr>
                <w:ilvl w:val="0"/>
                <w:numId w:val="150"/>
              </w:numPr>
              <w:ind w:left="336"/>
              <w:rPr>
                <w:lang w:val="nl-NL"/>
              </w:rPr>
            </w:pPr>
            <w:r w:rsidRPr="00B90CDC">
              <w:rPr>
                <w:lang w:val="nl-NL"/>
              </w:rPr>
              <w:t>Phòng giao dịch</w:t>
            </w:r>
          </w:p>
          <w:p w:rsidR="00D22D05" w:rsidRDefault="00D22D05" w:rsidP="00863373">
            <w:pPr>
              <w:pStyle w:val="ListParagraph"/>
              <w:ind w:left="350" w:hanging="224"/>
              <w:rPr>
                <w:lang w:val="nl-NL"/>
              </w:rPr>
            </w:pPr>
            <w:r>
              <w:rPr>
                <w:lang w:val="nl-NL"/>
              </w:rPr>
              <w:t xml:space="preserve">1. </w:t>
            </w:r>
            <w:r w:rsidRPr="00B90CDC">
              <w:rPr>
                <w:lang w:val="nl-NL"/>
              </w:rPr>
              <w:t>Phòng giao dịch...(tên phòng giao dịch)</w:t>
            </w:r>
          </w:p>
          <w:p w:rsidR="00D22D05" w:rsidRPr="00863373" w:rsidRDefault="00D22D05" w:rsidP="00863373">
            <w:pPr>
              <w:pStyle w:val="ListParagraph"/>
              <w:ind w:left="350" w:hanging="224"/>
              <w:rPr>
                <w:lang w:val="nl-NL"/>
              </w:rPr>
            </w:pPr>
            <w:r>
              <w:rPr>
                <w:lang w:val="nl-NL"/>
              </w:rPr>
              <w:t xml:space="preserve">2. </w:t>
            </w:r>
            <w:r w:rsidRPr="00863373">
              <w:rPr>
                <w:lang w:val="nl-NL"/>
              </w:rPr>
              <w:t>Phòng giao dịch...(tên phòng giao dịch)</w:t>
            </w:r>
          </w:p>
        </w:tc>
        <w:tc>
          <w:tcPr>
            <w:tcW w:w="99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c>
          <w:tcPr>
            <w:tcW w:w="99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c>
          <w:tcPr>
            <w:tcW w:w="1418"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c>
          <w:tcPr>
            <w:tcW w:w="921"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c>
          <w:tcPr>
            <w:tcW w:w="92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c>
          <w:tcPr>
            <w:tcW w:w="1275"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6026">
            <w:pPr>
              <w:jc w:val="center"/>
              <w:rPr>
                <w:b/>
                <w:lang w:val="nl-NL"/>
              </w:rPr>
            </w:pPr>
          </w:p>
        </w:tc>
      </w:tr>
      <w:tr w:rsidR="00D22D05" w:rsidRPr="005B775C" w:rsidTr="00EE72B7">
        <w:tc>
          <w:tcPr>
            <w:tcW w:w="280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0056">
            <w:pPr>
              <w:rPr>
                <w:b/>
                <w:lang w:val="nl-NL"/>
              </w:rPr>
            </w:pPr>
            <w:r w:rsidRPr="00B76B1A">
              <w:rPr>
                <w:b/>
                <w:lang w:val="nl-NL"/>
              </w:rPr>
              <w:t>Bộ phận khác</w:t>
            </w:r>
          </w:p>
        </w:tc>
        <w:tc>
          <w:tcPr>
            <w:tcW w:w="99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0056">
            <w:pPr>
              <w:rPr>
                <w:b/>
                <w:lang w:val="nl-NL"/>
              </w:rPr>
            </w:pPr>
          </w:p>
        </w:tc>
        <w:tc>
          <w:tcPr>
            <w:tcW w:w="99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0056">
            <w:pPr>
              <w:rPr>
                <w:b/>
                <w:lang w:val="nl-NL"/>
              </w:rPr>
            </w:pPr>
          </w:p>
        </w:tc>
        <w:tc>
          <w:tcPr>
            <w:tcW w:w="1418"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0056">
            <w:pPr>
              <w:rPr>
                <w:b/>
                <w:lang w:val="nl-NL"/>
              </w:rPr>
            </w:pPr>
          </w:p>
        </w:tc>
        <w:tc>
          <w:tcPr>
            <w:tcW w:w="921"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0056">
            <w:pPr>
              <w:rPr>
                <w:b/>
                <w:lang w:val="nl-NL"/>
              </w:rPr>
            </w:pPr>
          </w:p>
        </w:tc>
        <w:tc>
          <w:tcPr>
            <w:tcW w:w="92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0056">
            <w:pPr>
              <w:rPr>
                <w:b/>
                <w:lang w:val="nl-NL"/>
              </w:rPr>
            </w:pPr>
          </w:p>
        </w:tc>
        <w:tc>
          <w:tcPr>
            <w:tcW w:w="1275"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0056">
            <w:pPr>
              <w:rPr>
                <w:b/>
                <w:lang w:val="nl-NL"/>
              </w:rPr>
            </w:pPr>
          </w:p>
        </w:tc>
      </w:tr>
      <w:tr w:rsidR="00D22D05" w:rsidRPr="005B775C" w:rsidTr="00EE72B7">
        <w:tc>
          <w:tcPr>
            <w:tcW w:w="280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0056">
            <w:pPr>
              <w:rPr>
                <w:b/>
                <w:lang w:val="nl-NL"/>
              </w:rPr>
            </w:pPr>
            <w:r w:rsidRPr="00B76B1A">
              <w:rPr>
                <w:b/>
                <w:lang w:val="nl-NL"/>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0056">
            <w:pPr>
              <w:rPr>
                <w:b/>
                <w:lang w:val="nl-NL"/>
              </w:rPr>
            </w:pPr>
          </w:p>
        </w:tc>
        <w:tc>
          <w:tcPr>
            <w:tcW w:w="99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0056">
            <w:pPr>
              <w:rPr>
                <w:b/>
                <w:lang w:val="nl-NL"/>
              </w:rPr>
            </w:pPr>
          </w:p>
        </w:tc>
        <w:tc>
          <w:tcPr>
            <w:tcW w:w="1418"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0056">
            <w:pPr>
              <w:rPr>
                <w:b/>
                <w:lang w:val="nl-NL"/>
              </w:rPr>
            </w:pPr>
          </w:p>
        </w:tc>
        <w:tc>
          <w:tcPr>
            <w:tcW w:w="921"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0056">
            <w:pPr>
              <w:rPr>
                <w:b/>
                <w:lang w:val="nl-NL"/>
              </w:rPr>
            </w:pPr>
          </w:p>
        </w:tc>
        <w:tc>
          <w:tcPr>
            <w:tcW w:w="922"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0056">
            <w:pPr>
              <w:rPr>
                <w:b/>
                <w:lang w:val="nl-NL"/>
              </w:rPr>
            </w:pPr>
          </w:p>
        </w:tc>
        <w:tc>
          <w:tcPr>
            <w:tcW w:w="1275" w:type="dxa"/>
            <w:tcBorders>
              <w:top w:val="single" w:sz="4" w:space="0" w:color="auto"/>
              <w:left w:val="single" w:sz="4" w:space="0" w:color="auto"/>
              <w:bottom w:val="single" w:sz="4" w:space="0" w:color="auto"/>
              <w:right w:val="single" w:sz="4" w:space="0" w:color="auto"/>
            </w:tcBorders>
            <w:vAlign w:val="center"/>
          </w:tcPr>
          <w:p w:rsidR="00D22D05" w:rsidRPr="00B76B1A" w:rsidRDefault="00D22D05" w:rsidP="00930056">
            <w:pPr>
              <w:rPr>
                <w:b/>
                <w:lang w:val="nl-NL"/>
              </w:rPr>
            </w:pPr>
          </w:p>
        </w:tc>
      </w:tr>
    </w:tbl>
    <w:p w:rsidR="00823001" w:rsidRDefault="009606EF" w:rsidP="00930056">
      <w:pPr>
        <w:pStyle w:val="Heading1"/>
        <w:numPr>
          <w:ilvl w:val="3"/>
          <w:numId w:val="26"/>
        </w:numPr>
        <w:tabs>
          <w:tab w:val="left" w:pos="426"/>
          <w:tab w:val="left" w:pos="1134"/>
        </w:tabs>
        <w:spacing w:before="120"/>
        <w:ind w:left="0" w:firstLine="0"/>
        <w:jc w:val="both"/>
        <w:rPr>
          <w:i/>
          <w:szCs w:val="28"/>
          <w:lang w:val="nl-NL"/>
        </w:rPr>
      </w:pPr>
      <w:r w:rsidRPr="00C216B5">
        <w:rPr>
          <w:i/>
          <w:szCs w:val="28"/>
          <w:lang w:val="nl-NL"/>
        </w:rPr>
        <w:lastRenderedPageBreak/>
        <w:t>Tình hình cổ đông/thành viên góp vốn nắm giữ từ 5% vốn điều lệ của công ty chứng khoán*</w:t>
      </w:r>
    </w:p>
    <w:tbl>
      <w:tblPr>
        <w:tblStyle w:val="TableGrid"/>
        <w:tblW w:w="9281" w:type="dxa"/>
        <w:tblInd w:w="108" w:type="dxa"/>
        <w:tblLook w:val="04A0"/>
      </w:tblPr>
      <w:tblGrid>
        <w:gridCol w:w="537"/>
        <w:gridCol w:w="1220"/>
        <w:gridCol w:w="1301"/>
        <w:gridCol w:w="789"/>
        <w:gridCol w:w="661"/>
        <w:gridCol w:w="1216"/>
        <w:gridCol w:w="1224"/>
        <w:gridCol w:w="1132"/>
        <w:gridCol w:w="1201"/>
      </w:tblGrid>
      <w:tr w:rsidR="009606EF" w:rsidRPr="00687507" w:rsidTr="00930056">
        <w:tc>
          <w:tcPr>
            <w:tcW w:w="537" w:type="dxa"/>
            <w:vMerge w:val="restart"/>
          </w:tcPr>
          <w:p w:rsidR="009606EF" w:rsidRPr="00B809CD" w:rsidRDefault="009606EF" w:rsidP="00B40815">
            <w:pPr>
              <w:rPr>
                <w:b/>
                <w:lang w:val="nl-NL"/>
              </w:rPr>
            </w:pPr>
            <w:r w:rsidRPr="00B809CD">
              <w:rPr>
                <w:b/>
                <w:lang w:val="nl-NL"/>
              </w:rPr>
              <w:t>TT</w:t>
            </w:r>
          </w:p>
        </w:tc>
        <w:tc>
          <w:tcPr>
            <w:tcW w:w="3971" w:type="dxa"/>
            <w:gridSpan w:val="4"/>
          </w:tcPr>
          <w:p w:rsidR="009606EF" w:rsidRPr="00B809CD" w:rsidRDefault="009606EF" w:rsidP="00936026">
            <w:pPr>
              <w:jc w:val="center"/>
              <w:rPr>
                <w:b/>
                <w:lang w:val="nl-NL"/>
              </w:rPr>
            </w:pPr>
            <w:r w:rsidRPr="00B809CD">
              <w:rPr>
                <w:b/>
                <w:lang w:val="nl-NL"/>
              </w:rPr>
              <w:t>Thông tin về cổ đông</w:t>
            </w:r>
          </w:p>
        </w:tc>
        <w:tc>
          <w:tcPr>
            <w:tcW w:w="4773" w:type="dxa"/>
            <w:gridSpan w:val="4"/>
          </w:tcPr>
          <w:p w:rsidR="009606EF" w:rsidRPr="00B809CD" w:rsidRDefault="009606EF" w:rsidP="00936026">
            <w:pPr>
              <w:jc w:val="center"/>
              <w:rPr>
                <w:b/>
                <w:lang w:val="nl-NL"/>
              </w:rPr>
            </w:pPr>
            <w:r w:rsidRPr="00B809CD">
              <w:rPr>
                <w:b/>
                <w:lang w:val="nl-NL"/>
              </w:rPr>
              <w:t>Thông tin về tỷ lệ nắm giữ</w:t>
            </w:r>
          </w:p>
        </w:tc>
      </w:tr>
      <w:tr w:rsidR="009606EF" w:rsidRPr="0035141C" w:rsidTr="00930056">
        <w:tc>
          <w:tcPr>
            <w:tcW w:w="537" w:type="dxa"/>
            <w:vMerge/>
          </w:tcPr>
          <w:p w:rsidR="009606EF" w:rsidRPr="0035141C" w:rsidRDefault="009606EF" w:rsidP="00936026">
            <w:pPr>
              <w:jc w:val="center"/>
              <w:rPr>
                <w:lang w:val="nl-NL"/>
              </w:rPr>
            </w:pPr>
          </w:p>
        </w:tc>
        <w:tc>
          <w:tcPr>
            <w:tcW w:w="1220" w:type="dxa"/>
            <w:vMerge w:val="restart"/>
          </w:tcPr>
          <w:p w:rsidR="009606EF" w:rsidRPr="0035141C" w:rsidRDefault="009606EF" w:rsidP="00936026">
            <w:pPr>
              <w:jc w:val="center"/>
              <w:rPr>
                <w:lang w:val="nl-NL"/>
              </w:rPr>
            </w:pPr>
            <w:r w:rsidRPr="0035141C">
              <w:rPr>
                <w:lang w:val="nl-NL"/>
              </w:rPr>
              <w:t>Họ và tên (cá nhân)/</w:t>
            </w:r>
          </w:p>
          <w:p w:rsidR="009606EF" w:rsidRPr="0035141C" w:rsidRDefault="009606EF" w:rsidP="00936026">
            <w:pPr>
              <w:jc w:val="center"/>
              <w:rPr>
                <w:lang w:val="nl-NL"/>
              </w:rPr>
            </w:pPr>
            <w:r w:rsidRPr="0035141C">
              <w:rPr>
                <w:lang w:val="nl-NL"/>
              </w:rPr>
              <w:t>Tên công ty (pháp nhân)</w:t>
            </w:r>
          </w:p>
        </w:tc>
        <w:tc>
          <w:tcPr>
            <w:tcW w:w="1301" w:type="dxa"/>
            <w:vMerge w:val="restart"/>
          </w:tcPr>
          <w:p w:rsidR="009606EF" w:rsidRPr="0035141C" w:rsidRDefault="009606EF" w:rsidP="00936026">
            <w:pPr>
              <w:jc w:val="center"/>
              <w:rPr>
                <w:lang w:val="nl-NL"/>
              </w:rPr>
            </w:pPr>
            <w:r w:rsidRPr="0035141C">
              <w:rPr>
                <w:lang w:val="nl-NL"/>
              </w:rPr>
              <w:t>Số giấy CMND/số Giấy CNĐKKD</w:t>
            </w:r>
          </w:p>
        </w:tc>
        <w:tc>
          <w:tcPr>
            <w:tcW w:w="789" w:type="dxa"/>
            <w:vMerge w:val="restart"/>
          </w:tcPr>
          <w:p w:rsidR="009606EF" w:rsidRPr="0035141C" w:rsidRDefault="009606EF" w:rsidP="00936026">
            <w:pPr>
              <w:jc w:val="center"/>
              <w:rPr>
                <w:lang w:val="nl-NL"/>
              </w:rPr>
            </w:pPr>
            <w:r w:rsidRPr="0035141C">
              <w:rPr>
                <w:lang w:val="nl-NL"/>
              </w:rPr>
              <w:t>Ngày cấp</w:t>
            </w:r>
          </w:p>
        </w:tc>
        <w:tc>
          <w:tcPr>
            <w:tcW w:w="661" w:type="dxa"/>
            <w:vMerge w:val="restart"/>
          </w:tcPr>
          <w:p w:rsidR="009606EF" w:rsidRPr="0035141C" w:rsidRDefault="009606EF" w:rsidP="00936026">
            <w:pPr>
              <w:jc w:val="center"/>
              <w:rPr>
                <w:lang w:val="nl-NL"/>
              </w:rPr>
            </w:pPr>
            <w:r w:rsidRPr="0035141C">
              <w:rPr>
                <w:lang w:val="nl-NL"/>
              </w:rPr>
              <w:t>Địa chỉ</w:t>
            </w:r>
          </w:p>
        </w:tc>
        <w:tc>
          <w:tcPr>
            <w:tcW w:w="2440" w:type="dxa"/>
            <w:gridSpan w:val="2"/>
          </w:tcPr>
          <w:p w:rsidR="009606EF" w:rsidRPr="0035141C" w:rsidRDefault="009606EF" w:rsidP="00936026">
            <w:pPr>
              <w:jc w:val="center"/>
              <w:rPr>
                <w:lang w:val="nl-NL"/>
              </w:rPr>
            </w:pPr>
            <w:r w:rsidRPr="0035141C">
              <w:rPr>
                <w:lang w:val="nl-NL"/>
              </w:rPr>
              <w:t xml:space="preserve">Đầu </w:t>
            </w:r>
            <w:r w:rsidR="00AA0361">
              <w:rPr>
                <w:lang w:val="nl-NL"/>
              </w:rPr>
              <w:t>tháng</w:t>
            </w:r>
          </w:p>
        </w:tc>
        <w:tc>
          <w:tcPr>
            <w:tcW w:w="2333" w:type="dxa"/>
            <w:gridSpan w:val="2"/>
          </w:tcPr>
          <w:p w:rsidR="009606EF" w:rsidRPr="0035141C" w:rsidRDefault="009606EF" w:rsidP="00936026">
            <w:pPr>
              <w:jc w:val="center"/>
              <w:rPr>
                <w:lang w:val="nl-NL"/>
              </w:rPr>
            </w:pPr>
            <w:r w:rsidRPr="0035141C">
              <w:rPr>
                <w:lang w:val="nl-NL"/>
              </w:rPr>
              <w:t>Cuối</w:t>
            </w:r>
            <w:r w:rsidR="00AA0361">
              <w:rPr>
                <w:lang w:val="nl-NL"/>
              </w:rPr>
              <w:t xml:space="preserve"> tháng</w:t>
            </w:r>
          </w:p>
        </w:tc>
      </w:tr>
      <w:tr w:rsidR="009606EF" w:rsidRPr="00687507" w:rsidTr="00930056">
        <w:tc>
          <w:tcPr>
            <w:tcW w:w="537" w:type="dxa"/>
            <w:vMerge/>
          </w:tcPr>
          <w:p w:rsidR="009606EF" w:rsidRPr="0035141C" w:rsidRDefault="009606EF" w:rsidP="00936026">
            <w:pPr>
              <w:jc w:val="center"/>
              <w:rPr>
                <w:lang w:val="nl-NL"/>
              </w:rPr>
            </w:pPr>
          </w:p>
        </w:tc>
        <w:tc>
          <w:tcPr>
            <w:tcW w:w="1220" w:type="dxa"/>
            <w:vMerge/>
          </w:tcPr>
          <w:p w:rsidR="009606EF" w:rsidRPr="0035141C" w:rsidRDefault="009606EF" w:rsidP="00936026">
            <w:pPr>
              <w:jc w:val="center"/>
              <w:rPr>
                <w:lang w:val="nl-NL"/>
              </w:rPr>
            </w:pPr>
          </w:p>
        </w:tc>
        <w:tc>
          <w:tcPr>
            <w:tcW w:w="1301" w:type="dxa"/>
            <w:vMerge/>
          </w:tcPr>
          <w:p w:rsidR="009606EF" w:rsidRPr="0035141C" w:rsidRDefault="009606EF" w:rsidP="00936026">
            <w:pPr>
              <w:jc w:val="center"/>
              <w:rPr>
                <w:lang w:val="nl-NL"/>
              </w:rPr>
            </w:pPr>
          </w:p>
        </w:tc>
        <w:tc>
          <w:tcPr>
            <w:tcW w:w="789" w:type="dxa"/>
            <w:vMerge/>
          </w:tcPr>
          <w:p w:rsidR="009606EF" w:rsidRPr="0035141C" w:rsidRDefault="009606EF" w:rsidP="00936026">
            <w:pPr>
              <w:jc w:val="center"/>
              <w:rPr>
                <w:lang w:val="nl-NL"/>
              </w:rPr>
            </w:pPr>
          </w:p>
        </w:tc>
        <w:tc>
          <w:tcPr>
            <w:tcW w:w="661" w:type="dxa"/>
            <w:vMerge/>
          </w:tcPr>
          <w:p w:rsidR="009606EF" w:rsidRPr="0035141C" w:rsidRDefault="009606EF" w:rsidP="00936026">
            <w:pPr>
              <w:jc w:val="center"/>
              <w:rPr>
                <w:lang w:val="nl-NL"/>
              </w:rPr>
            </w:pPr>
          </w:p>
        </w:tc>
        <w:tc>
          <w:tcPr>
            <w:tcW w:w="1216" w:type="dxa"/>
          </w:tcPr>
          <w:p w:rsidR="009606EF" w:rsidRPr="0035141C" w:rsidRDefault="009606EF" w:rsidP="00936026">
            <w:pPr>
              <w:jc w:val="center"/>
              <w:rPr>
                <w:lang w:val="nl-NL"/>
              </w:rPr>
            </w:pPr>
            <w:r w:rsidRPr="0035141C">
              <w:rPr>
                <w:lang w:val="nl-NL"/>
              </w:rPr>
              <w:t>Số lượng cổ phần/</w:t>
            </w:r>
            <w:r w:rsidR="00930056">
              <w:rPr>
                <w:lang w:val="nl-NL"/>
              </w:rPr>
              <w:t xml:space="preserve"> </w:t>
            </w:r>
            <w:r w:rsidRPr="0035141C">
              <w:rPr>
                <w:lang w:val="nl-NL"/>
              </w:rPr>
              <w:t>phần vốn góp</w:t>
            </w:r>
          </w:p>
        </w:tc>
        <w:tc>
          <w:tcPr>
            <w:tcW w:w="1224" w:type="dxa"/>
          </w:tcPr>
          <w:p w:rsidR="009606EF" w:rsidRPr="0035141C" w:rsidRDefault="009606EF" w:rsidP="00936026">
            <w:pPr>
              <w:jc w:val="center"/>
              <w:rPr>
                <w:lang w:val="nl-NL"/>
              </w:rPr>
            </w:pPr>
            <w:r w:rsidRPr="0035141C">
              <w:rPr>
                <w:lang w:val="nl-NL"/>
              </w:rPr>
              <w:t>Tỷ lệ nắm giữ so với vốn điều lệ</w:t>
            </w:r>
          </w:p>
        </w:tc>
        <w:tc>
          <w:tcPr>
            <w:tcW w:w="1132" w:type="dxa"/>
          </w:tcPr>
          <w:p w:rsidR="009606EF" w:rsidRPr="0035141C" w:rsidRDefault="009606EF" w:rsidP="00936026">
            <w:pPr>
              <w:jc w:val="center"/>
              <w:rPr>
                <w:lang w:val="nl-NL"/>
              </w:rPr>
            </w:pPr>
            <w:r w:rsidRPr="0035141C">
              <w:rPr>
                <w:lang w:val="nl-NL"/>
              </w:rPr>
              <w:t>Số lượng cổ phần/</w:t>
            </w:r>
            <w:r w:rsidR="00930056">
              <w:rPr>
                <w:lang w:val="nl-NL"/>
              </w:rPr>
              <w:t xml:space="preserve"> </w:t>
            </w:r>
            <w:r w:rsidRPr="0035141C">
              <w:rPr>
                <w:lang w:val="nl-NL"/>
              </w:rPr>
              <w:t>phần vốn góp</w:t>
            </w:r>
          </w:p>
        </w:tc>
        <w:tc>
          <w:tcPr>
            <w:tcW w:w="1201" w:type="dxa"/>
          </w:tcPr>
          <w:p w:rsidR="009606EF" w:rsidRPr="0035141C" w:rsidRDefault="009606EF" w:rsidP="00936026">
            <w:pPr>
              <w:jc w:val="center"/>
              <w:rPr>
                <w:lang w:val="nl-NL"/>
              </w:rPr>
            </w:pPr>
            <w:r w:rsidRPr="0035141C">
              <w:rPr>
                <w:lang w:val="nl-NL"/>
              </w:rPr>
              <w:t>Tỷ lệ nắm giữ so với vốn điều lệ</w:t>
            </w:r>
          </w:p>
        </w:tc>
      </w:tr>
      <w:tr w:rsidR="009606EF" w:rsidRPr="00911B78" w:rsidTr="00930056">
        <w:tc>
          <w:tcPr>
            <w:tcW w:w="537" w:type="dxa"/>
          </w:tcPr>
          <w:p w:rsidR="009606EF" w:rsidRDefault="00930056" w:rsidP="00930056">
            <w:pPr>
              <w:jc w:val="center"/>
              <w:rPr>
                <w:lang w:val="nl-NL"/>
              </w:rPr>
            </w:pPr>
            <w:r>
              <w:rPr>
                <w:lang w:val="nl-NL"/>
              </w:rPr>
              <w:t>1.</w:t>
            </w:r>
          </w:p>
        </w:tc>
        <w:tc>
          <w:tcPr>
            <w:tcW w:w="1220" w:type="dxa"/>
          </w:tcPr>
          <w:p w:rsidR="009606EF" w:rsidRDefault="00930056" w:rsidP="00936026">
            <w:pPr>
              <w:rPr>
                <w:lang w:val="nl-NL"/>
              </w:rPr>
            </w:pPr>
            <w:r>
              <w:rPr>
                <w:lang w:val="nl-NL"/>
              </w:rPr>
              <w:t>...</w:t>
            </w:r>
          </w:p>
        </w:tc>
        <w:tc>
          <w:tcPr>
            <w:tcW w:w="1301" w:type="dxa"/>
          </w:tcPr>
          <w:p w:rsidR="009606EF" w:rsidRDefault="009606EF" w:rsidP="00936026">
            <w:pPr>
              <w:rPr>
                <w:lang w:val="nl-NL"/>
              </w:rPr>
            </w:pPr>
          </w:p>
        </w:tc>
        <w:tc>
          <w:tcPr>
            <w:tcW w:w="789" w:type="dxa"/>
          </w:tcPr>
          <w:p w:rsidR="009606EF" w:rsidRDefault="009606EF" w:rsidP="00936026">
            <w:pPr>
              <w:rPr>
                <w:lang w:val="nl-NL"/>
              </w:rPr>
            </w:pPr>
          </w:p>
        </w:tc>
        <w:tc>
          <w:tcPr>
            <w:tcW w:w="661" w:type="dxa"/>
          </w:tcPr>
          <w:p w:rsidR="009606EF" w:rsidRDefault="009606EF" w:rsidP="00936026">
            <w:pPr>
              <w:rPr>
                <w:lang w:val="nl-NL"/>
              </w:rPr>
            </w:pPr>
          </w:p>
        </w:tc>
        <w:tc>
          <w:tcPr>
            <w:tcW w:w="1216" w:type="dxa"/>
          </w:tcPr>
          <w:p w:rsidR="009606EF" w:rsidRPr="005B775C" w:rsidRDefault="009606EF" w:rsidP="00936026">
            <w:pPr>
              <w:rPr>
                <w:b/>
                <w:lang w:val="nl-NL"/>
              </w:rPr>
            </w:pPr>
          </w:p>
        </w:tc>
        <w:tc>
          <w:tcPr>
            <w:tcW w:w="1224" w:type="dxa"/>
          </w:tcPr>
          <w:p w:rsidR="009606EF" w:rsidRPr="005B775C" w:rsidRDefault="009606EF" w:rsidP="00936026">
            <w:pPr>
              <w:rPr>
                <w:b/>
                <w:lang w:val="nl-NL"/>
              </w:rPr>
            </w:pPr>
          </w:p>
        </w:tc>
        <w:tc>
          <w:tcPr>
            <w:tcW w:w="1132" w:type="dxa"/>
          </w:tcPr>
          <w:p w:rsidR="009606EF" w:rsidRPr="005B775C" w:rsidRDefault="009606EF" w:rsidP="00936026">
            <w:pPr>
              <w:rPr>
                <w:b/>
                <w:lang w:val="nl-NL"/>
              </w:rPr>
            </w:pPr>
          </w:p>
        </w:tc>
        <w:tc>
          <w:tcPr>
            <w:tcW w:w="1201" w:type="dxa"/>
          </w:tcPr>
          <w:p w:rsidR="009606EF" w:rsidRPr="005B775C" w:rsidRDefault="009606EF" w:rsidP="00936026">
            <w:pPr>
              <w:rPr>
                <w:b/>
                <w:lang w:val="nl-NL"/>
              </w:rPr>
            </w:pPr>
          </w:p>
        </w:tc>
      </w:tr>
    </w:tbl>
    <w:p w:rsidR="009606EF" w:rsidRPr="00D22D05" w:rsidRDefault="00120374" w:rsidP="009606EF">
      <w:pPr>
        <w:rPr>
          <w:i/>
          <w:lang w:val="nl-NL"/>
        </w:rPr>
      </w:pPr>
      <w:r w:rsidRPr="00120374">
        <w:rPr>
          <w:i/>
          <w:lang w:val="nl-NL"/>
        </w:rPr>
        <w:t>* Công ty chứng khoán một thành viên không phải báo cáo mục này.</w:t>
      </w:r>
    </w:p>
    <w:p w:rsidR="00B40815" w:rsidRPr="00BA3AA7" w:rsidRDefault="00B40815" w:rsidP="009606EF">
      <w:pPr>
        <w:rPr>
          <w:i/>
          <w:sz w:val="28"/>
          <w:szCs w:val="28"/>
          <w:lang w:val="nl-NL"/>
        </w:rPr>
      </w:pPr>
    </w:p>
    <w:p w:rsidR="009606EF" w:rsidRPr="000C4ED5" w:rsidRDefault="009606EF" w:rsidP="009606EF">
      <w:pPr>
        <w:pStyle w:val="Heading1"/>
        <w:rPr>
          <w:szCs w:val="28"/>
          <w:lang w:val="nl-NL"/>
        </w:rPr>
      </w:pPr>
      <w:r w:rsidRPr="000C4ED5">
        <w:rPr>
          <w:szCs w:val="28"/>
          <w:lang w:val="nl-NL"/>
        </w:rPr>
        <w:t>Mạng lưới hoạt động:</w:t>
      </w:r>
    </w:p>
    <w:p w:rsidR="009606EF" w:rsidRPr="00930056" w:rsidRDefault="00120374" w:rsidP="00930056">
      <w:pPr>
        <w:numPr>
          <w:ilvl w:val="0"/>
          <w:numId w:val="18"/>
        </w:numPr>
        <w:ind w:hanging="540"/>
        <w:rPr>
          <w:b/>
          <w:sz w:val="28"/>
          <w:szCs w:val="28"/>
          <w:lang w:val="nl-NL"/>
        </w:rPr>
      </w:pPr>
      <w:r w:rsidRPr="00930056">
        <w:rPr>
          <w:b/>
          <w:sz w:val="28"/>
          <w:szCs w:val="28"/>
          <w:lang w:val="nl-NL"/>
        </w:rPr>
        <w:t>Mạng lưới:</w:t>
      </w:r>
    </w:p>
    <w:p w:rsidR="00823001" w:rsidRDefault="00823001">
      <w:pPr>
        <w:ind w:left="540"/>
        <w:rPr>
          <w:sz w:val="12"/>
          <w:szCs w:val="28"/>
          <w:lang w:val="nl-NL"/>
        </w:rPr>
      </w:pP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
        <w:gridCol w:w="2676"/>
        <w:gridCol w:w="2091"/>
        <w:gridCol w:w="1867"/>
        <w:gridCol w:w="1853"/>
      </w:tblGrid>
      <w:tr w:rsidR="009606EF" w:rsidRPr="00251F06" w:rsidTr="00911B78">
        <w:tc>
          <w:tcPr>
            <w:tcW w:w="726" w:type="dxa"/>
          </w:tcPr>
          <w:p w:rsidR="009606EF" w:rsidRPr="00251F06" w:rsidRDefault="009606EF" w:rsidP="00936026">
            <w:pPr>
              <w:rPr>
                <w:b/>
                <w:szCs w:val="28"/>
                <w:lang w:val="nl-NL"/>
              </w:rPr>
            </w:pPr>
            <w:r w:rsidRPr="00251F06">
              <w:rPr>
                <w:b/>
                <w:szCs w:val="28"/>
                <w:lang w:val="nl-NL"/>
              </w:rPr>
              <w:t>TT</w:t>
            </w:r>
          </w:p>
        </w:tc>
        <w:tc>
          <w:tcPr>
            <w:tcW w:w="2676" w:type="dxa"/>
          </w:tcPr>
          <w:p w:rsidR="009606EF" w:rsidRPr="00251F06" w:rsidRDefault="009606EF" w:rsidP="00936026">
            <w:pPr>
              <w:jc w:val="center"/>
              <w:rPr>
                <w:b/>
                <w:szCs w:val="28"/>
                <w:lang w:val="nl-NL"/>
              </w:rPr>
            </w:pPr>
            <w:r w:rsidRPr="00251F06">
              <w:rPr>
                <w:b/>
                <w:szCs w:val="28"/>
                <w:lang w:val="nl-NL"/>
              </w:rPr>
              <w:t>Mạng lưới</w:t>
            </w:r>
          </w:p>
        </w:tc>
        <w:tc>
          <w:tcPr>
            <w:tcW w:w="2091" w:type="dxa"/>
          </w:tcPr>
          <w:p w:rsidR="009606EF" w:rsidRPr="00251F06" w:rsidRDefault="009606EF" w:rsidP="00936026">
            <w:pPr>
              <w:jc w:val="center"/>
              <w:rPr>
                <w:b/>
                <w:szCs w:val="28"/>
                <w:lang w:val="nl-NL"/>
              </w:rPr>
            </w:pPr>
            <w:r w:rsidRPr="00251F06">
              <w:rPr>
                <w:b/>
                <w:szCs w:val="28"/>
                <w:lang w:val="nl-NL"/>
              </w:rPr>
              <w:t>Tên gọi</w:t>
            </w:r>
          </w:p>
        </w:tc>
        <w:tc>
          <w:tcPr>
            <w:tcW w:w="1867" w:type="dxa"/>
          </w:tcPr>
          <w:p w:rsidR="009606EF" w:rsidRPr="00251F06" w:rsidRDefault="009606EF" w:rsidP="00936026">
            <w:pPr>
              <w:jc w:val="center"/>
              <w:rPr>
                <w:b/>
                <w:szCs w:val="28"/>
                <w:lang w:val="nl-NL"/>
              </w:rPr>
            </w:pPr>
            <w:r w:rsidRPr="00251F06">
              <w:rPr>
                <w:b/>
                <w:szCs w:val="28"/>
                <w:lang w:val="nl-NL"/>
              </w:rPr>
              <w:t>Địa điểm</w:t>
            </w:r>
          </w:p>
        </w:tc>
        <w:tc>
          <w:tcPr>
            <w:tcW w:w="1853" w:type="dxa"/>
          </w:tcPr>
          <w:p w:rsidR="009606EF" w:rsidRPr="00251F06" w:rsidRDefault="009606EF" w:rsidP="00936026">
            <w:pPr>
              <w:jc w:val="center"/>
              <w:rPr>
                <w:b/>
                <w:szCs w:val="28"/>
                <w:lang w:val="nl-NL"/>
              </w:rPr>
            </w:pPr>
            <w:r w:rsidRPr="00251F06">
              <w:rPr>
                <w:b/>
                <w:szCs w:val="28"/>
                <w:lang w:val="nl-NL"/>
              </w:rPr>
              <w:t>Ghi chú</w:t>
            </w:r>
          </w:p>
        </w:tc>
      </w:tr>
      <w:tr w:rsidR="009606EF" w:rsidRPr="00260741" w:rsidTr="00911B78">
        <w:tc>
          <w:tcPr>
            <w:tcW w:w="726" w:type="dxa"/>
          </w:tcPr>
          <w:p w:rsidR="00823001" w:rsidRDefault="00120374">
            <w:pPr>
              <w:jc w:val="center"/>
              <w:rPr>
                <w:lang w:val="nl-NL"/>
              </w:rPr>
            </w:pPr>
            <w:r w:rsidRPr="00120374">
              <w:rPr>
                <w:lang w:val="nl-NL"/>
              </w:rPr>
              <w:t>1</w:t>
            </w:r>
          </w:p>
        </w:tc>
        <w:tc>
          <w:tcPr>
            <w:tcW w:w="2676" w:type="dxa"/>
          </w:tcPr>
          <w:p w:rsidR="009606EF" w:rsidRPr="00260741" w:rsidRDefault="00120374" w:rsidP="00936026">
            <w:pPr>
              <w:rPr>
                <w:lang w:val="nl-NL"/>
              </w:rPr>
            </w:pPr>
            <w:r w:rsidRPr="00120374">
              <w:rPr>
                <w:lang w:val="nl-NL"/>
              </w:rPr>
              <w:t>Chi nhánh</w:t>
            </w:r>
          </w:p>
        </w:tc>
        <w:tc>
          <w:tcPr>
            <w:tcW w:w="2091" w:type="dxa"/>
          </w:tcPr>
          <w:p w:rsidR="009606EF" w:rsidRPr="00260741" w:rsidRDefault="009606EF" w:rsidP="00936026">
            <w:pPr>
              <w:rPr>
                <w:lang w:val="nl-NL"/>
              </w:rPr>
            </w:pPr>
          </w:p>
        </w:tc>
        <w:tc>
          <w:tcPr>
            <w:tcW w:w="1867" w:type="dxa"/>
          </w:tcPr>
          <w:p w:rsidR="009606EF" w:rsidRPr="00260741" w:rsidRDefault="009606EF" w:rsidP="00936026">
            <w:pPr>
              <w:rPr>
                <w:lang w:val="nl-NL"/>
              </w:rPr>
            </w:pPr>
          </w:p>
        </w:tc>
        <w:tc>
          <w:tcPr>
            <w:tcW w:w="1853" w:type="dxa"/>
          </w:tcPr>
          <w:p w:rsidR="009606EF" w:rsidRPr="00260741" w:rsidRDefault="009606EF" w:rsidP="00936026">
            <w:pPr>
              <w:rPr>
                <w:lang w:val="nl-NL"/>
              </w:rPr>
            </w:pPr>
          </w:p>
        </w:tc>
      </w:tr>
      <w:tr w:rsidR="009606EF" w:rsidRPr="00260741" w:rsidTr="00911B78">
        <w:tc>
          <w:tcPr>
            <w:tcW w:w="726" w:type="dxa"/>
          </w:tcPr>
          <w:p w:rsidR="00823001" w:rsidRDefault="00120374">
            <w:pPr>
              <w:jc w:val="center"/>
              <w:rPr>
                <w:lang w:val="nl-NL"/>
              </w:rPr>
            </w:pPr>
            <w:r w:rsidRPr="00120374">
              <w:rPr>
                <w:lang w:val="nl-NL"/>
              </w:rPr>
              <w:t>2</w:t>
            </w:r>
          </w:p>
        </w:tc>
        <w:tc>
          <w:tcPr>
            <w:tcW w:w="2676" w:type="dxa"/>
          </w:tcPr>
          <w:p w:rsidR="009606EF" w:rsidRPr="00260741" w:rsidRDefault="00120374" w:rsidP="00936026">
            <w:pPr>
              <w:rPr>
                <w:lang w:val="nl-NL"/>
              </w:rPr>
            </w:pPr>
            <w:r w:rsidRPr="00120374">
              <w:rPr>
                <w:lang w:val="nl-NL"/>
              </w:rPr>
              <w:t>Phòng giao dịch</w:t>
            </w:r>
          </w:p>
        </w:tc>
        <w:tc>
          <w:tcPr>
            <w:tcW w:w="2091" w:type="dxa"/>
          </w:tcPr>
          <w:p w:rsidR="009606EF" w:rsidRPr="00260741" w:rsidRDefault="009606EF" w:rsidP="00936026">
            <w:pPr>
              <w:rPr>
                <w:lang w:val="nl-NL"/>
              </w:rPr>
            </w:pPr>
          </w:p>
        </w:tc>
        <w:tc>
          <w:tcPr>
            <w:tcW w:w="1867" w:type="dxa"/>
          </w:tcPr>
          <w:p w:rsidR="009606EF" w:rsidRPr="00260741" w:rsidRDefault="009606EF" w:rsidP="00936026">
            <w:pPr>
              <w:rPr>
                <w:lang w:val="nl-NL"/>
              </w:rPr>
            </w:pPr>
          </w:p>
        </w:tc>
        <w:tc>
          <w:tcPr>
            <w:tcW w:w="1853" w:type="dxa"/>
          </w:tcPr>
          <w:p w:rsidR="009606EF" w:rsidRPr="00260741" w:rsidRDefault="009606EF" w:rsidP="00936026">
            <w:pPr>
              <w:rPr>
                <w:lang w:val="nl-NL"/>
              </w:rPr>
            </w:pPr>
          </w:p>
        </w:tc>
      </w:tr>
      <w:tr w:rsidR="009606EF" w:rsidRPr="00260741" w:rsidTr="00911B78">
        <w:tc>
          <w:tcPr>
            <w:tcW w:w="726" w:type="dxa"/>
          </w:tcPr>
          <w:p w:rsidR="00823001" w:rsidRDefault="00120374">
            <w:pPr>
              <w:jc w:val="center"/>
              <w:rPr>
                <w:lang w:val="nl-NL"/>
              </w:rPr>
            </w:pPr>
            <w:r w:rsidRPr="00120374">
              <w:rPr>
                <w:lang w:val="nl-NL"/>
              </w:rPr>
              <w:t>3</w:t>
            </w:r>
          </w:p>
        </w:tc>
        <w:tc>
          <w:tcPr>
            <w:tcW w:w="2676" w:type="dxa"/>
          </w:tcPr>
          <w:p w:rsidR="009606EF" w:rsidRPr="00260741" w:rsidRDefault="00120374" w:rsidP="00936026">
            <w:pPr>
              <w:rPr>
                <w:lang w:val="nl-NL"/>
              </w:rPr>
            </w:pPr>
            <w:r w:rsidRPr="00120374">
              <w:rPr>
                <w:lang w:val="nl-NL"/>
              </w:rPr>
              <w:t>Văn phòng đại diện</w:t>
            </w:r>
          </w:p>
        </w:tc>
        <w:tc>
          <w:tcPr>
            <w:tcW w:w="2091" w:type="dxa"/>
          </w:tcPr>
          <w:p w:rsidR="009606EF" w:rsidRPr="00260741" w:rsidRDefault="009606EF" w:rsidP="00936026">
            <w:pPr>
              <w:rPr>
                <w:lang w:val="nl-NL"/>
              </w:rPr>
            </w:pPr>
          </w:p>
        </w:tc>
        <w:tc>
          <w:tcPr>
            <w:tcW w:w="1867" w:type="dxa"/>
          </w:tcPr>
          <w:p w:rsidR="009606EF" w:rsidRPr="00260741" w:rsidRDefault="009606EF" w:rsidP="00936026">
            <w:pPr>
              <w:rPr>
                <w:lang w:val="nl-NL"/>
              </w:rPr>
            </w:pPr>
          </w:p>
        </w:tc>
        <w:tc>
          <w:tcPr>
            <w:tcW w:w="1853" w:type="dxa"/>
          </w:tcPr>
          <w:p w:rsidR="009606EF" w:rsidRPr="00260741" w:rsidRDefault="009606EF" w:rsidP="00936026">
            <w:pPr>
              <w:rPr>
                <w:lang w:val="nl-NL"/>
              </w:rPr>
            </w:pPr>
          </w:p>
        </w:tc>
      </w:tr>
    </w:tbl>
    <w:p w:rsidR="009606EF" w:rsidRPr="005B775C" w:rsidRDefault="009606EF" w:rsidP="009606EF">
      <w:pPr>
        <w:rPr>
          <w:sz w:val="28"/>
          <w:szCs w:val="28"/>
          <w:lang w:val="nl-NL"/>
        </w:rPr>
      </w:pPr>
    </w:p>
    <w:p w:rsidR="009606EF" w:rsidRPr="00930056" w:rsidRDefault="00120374" w:rsidP="00930056">
      <w:pPr>
        <w:numPr>
          <w:ilvl w:val="0"/>
          <w:numId w:val="18"/>
        </w:numPr>
        <w:ind w:hanging="540"/>
        <w:rPr>
          <w:b/>
          <w:sz w:val="28"/>
          <w:szCs w:val="28"/>
          <w:lang w:val="nl-NL"/>
        </w:rPr>
      </w:pPr>
      <w:r w:rsidRPr="00930056">
        <w:rPr>
          <w:b/>
          <w:sz w:val="28"/>
          <w:szCs w:val="28"/>
          <w:lang w:val="nl-NL"/>
        </w:rPr>
        <w:t>Các thay đổi liên quan trong tháng:</w:t>
      </w:r>
    </w:p>
    <w:tbl>
      <w:tblPr>
        <w:tblW w:w="92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0"/>
        <w:gridCol w:w="3121"/>
        <w:gridCol w:w="1417"/>
        <w:gridCol w:w="1241"/>
        <w:gridCol w:w="1417"/>
        <w:gridCol w:w="1430"/>
      </w:tblGrid>
      <w:tr w:rsidR="003B06E6" w:rsidRPr="00260741" w:rsidTr="00EE5F56">
        <w:tc>
          <w:tcPr>
            <w:tcW w:w="600" w:type="dxa"/>
            <w:vAlign w:val="center"/>
          </w:tcPr>
          <w:p w:rsidR="003B06E6" w:rsidRPr="00260741" w:rsidRDefault="00120374" w:rsidP="00D22D05">
            <w:pPr>
              <w:rPr>
                <w:b/>
                <w:lang w:val="nl-NL"/>
              </w:rPr>
            </w:pPr>
            <w:r w:rsidRPr="00120374">
              <w:rPr>
                <w:b/>
                <w:lang w:val="nl-NL"/>
              </w:rPr>
              <w:t>TT</w:t>
            </w:r>
          </w:p>
        </w:tc>
        <w:tc>
          <w:tcPr>
            <w:tcW w:w="3121" w:type="dxa"/>
            <w:vAlign w:val="center"/>
          </w:tcPr>
          <w:p w:rsidR="003B06E6" w:rsidRPr="00260741" w:rsidRDefault="00120374" w:rsidP="00D22D05">
            <w:pPr>
              <w:jc w:val="center"/>
              <w:rPr>
                <w:b/>
                <w:lang w:val="nl-NL"/>
              </w:rPr>
            </w:pPr>
            <w:r w:rsidRPr="00120374">
              <w:rPr>
                <w:b/>
                <w:lang w:val="nl-NL"/>
              </w:rPr>
              <w:t>Thay đổi</w:t>
            </w:r>
          </w:p>
        </w:tc>
        <w:tc>
          <w:tcPr>
            <w:tcW w:w="1417" w:type="dxa"/>
          </w:tcPr>
          <w:p w:rsidR="003B06E6" w:rsidRPr="00260741" w:rsidRDefault="00120374" w:rsidP="00D22D05">
            <w:pPr>
              <w:jc w:val="center"/>
              <w:rPr>
                <w:b/>
                <w:lang w:val="nl-NL"/>
              </w:rPr>
            </w:pPr>
            <w:r w:rsidRPr="00120374">
              <w:rPr>
                <w:b/>
                <w:lang w:val="nl-NL"/>
              </w:rPr>
              <w:t>Trụ sở chính</w:t>
            </w:r>
          </w:p>
        </w:tc>
        <w:tc>
          <w:tcPr>
            <w:tcW w:w="1241" w:type="dxa"/>
            <w:vAlign w:val="center"/>
          </w:tcPr>
          <w:p w:rsidR="003B06E6" w:rsidRPr="00260741" w:rsidRDefault="00120374" w:rsidP="00D22D05">
            <w:pPr>
              <w:jc w:val="center"/>
              <w:rPr>
                <w:b/>
                <w:lang w:val="nl-NL"/>
              </w:rPr>
            </w:pPr>
            <w:r w:rsidRPr="00120374">
              <w:rPr>
                <w:b/>
                <w:lang w:val="nl-NL"/>
              </w:rPr>
              <w:t>Chi nhánh</w:t>
            </w:r>
          </w:p>
        </w:tc>
        <w:tc>
          <w:tcPr>
            <w:tcW w:w="1417" w:type="dxa"/>
            <w:vAlign w:val="center"/>
          </w:tcPr>
          <w:p w:rsidR="003B06E6" w:rsidRPr="00260741" w:rsidRDefault="00120374" w:rsidP="00D22D05">
            <w:pPr>
              <w:jc w:val="center"/>
              <w:rPr>
                <w:b/>
                <w:lang w:val="nl-NL"/>
              </w:rPr>
            </w:pPr>
            <w:r w:rsidRPr="00120374">
              <w:rPr>
                <w:b/>
                <w:lang w:val="nl-NL"/>
              </w:rPr>
              <w:t>Phòng giao dịch</w:t>
            </w:r>
          </w:p>
        </w:tc>
        <w:tc>
          <w:tcPr>
            <w:tcW w:w="1430" w:type="dxa"/>
            <w:vAlign w:val="center"/>
          </w:tcPr>
          <w:p w:rsidR="003B06E6" w:rsidRPr="00260741" w:rsidRDefault="00120374" w:rsidP="00D22D05">
            <w:pPr>
              <w:jc w:val="center"/>
              <w:rPr>
                <w:b/>
                <w:lang w:val="nl-NL"/>
              </w:rPr>
            </w:pPr>
            <w:r w:rsidRPr="00120374">
              <w:rPr>
                <w:b/>
                <w:lang w:val="nl-NL"/>
              </w:rPr>
              <w:t>Văn phòng đại diện</w:t>
            </w:r>
          </w:p>
        </w:tc>
      </w:tr>
      <w:tr w:rsidR="003B06E6" w:rsidRPr="00260741" w:rsidTr="00EE5F56">
        <w:tc>
          <w:tcPr>
            <w:tcW w:w="600" w:type="dxa"/>
          </w:tcPr>
          <w:p w:rsidR="00823001" w:rsidRDefault="00120374">
            <w:pPr>
              <w:jc w:val="center"/>
              <w:rPr>
                <w:lang w:val="nl-NL"/>
              </w:rPr>
            </w:pPr>
            <w:r w:rsidRPr="00120374">
              <w:rPr>
                <w:lang w:val="nl-NL"/>
              </w:rPr>
              <w:t>1</w:t>
            </w:r>
          </w:p>
        </w:tc>
        <w:tc>
          <w:tcPr>
            <w:tcW w:w="3121" w:type="dxa"/>
          </w:tcPr>
          <w:p w:rsidR="003B06E6" w:rsidRPr="00260741" w:rsidRDefault="00120374" w:rsidP="00D22D05">
            <w:pPr>
              <w:rPr>
                <w:lang w:val="nl-NL"/>
              </w:rPr>
            </w:pPr>
            <w:r w:rsidRPr="00120374">
              <w:rPr>
                <w:lang w:val="nl-NL"/>
              </w:rPr>
              <w:t xml:space="preserve">Địa điểm </w:t>
            </w:r>
          </w:p>
        </w:tc>
        <w:tc>
          <w:tcPr>
            <w:tcW w:w="1417" w:type="dxa"/>
          </w:tcPr>
          <w:p w:rsidR="003B06E6" w:rsidRPr="00260741" w:rsidRDefault="003B06E6" w:rsidP="00D22D05">
            <w:pPr>
              <w:rPr>
                <w:lang w:val="nl-NL"/>
              </w:rPr>
            </w:pPr>
          </w:p>
        </w:tc>
        <w:tc>
          <w:tcPr>
            <w:tcW w:w="1241" w:type="dxa"/>
          </w:tcPr>
          <w:p w:rsidR="003B06E6" w:rsidRPr="00260741" w:rsidRDefault="003B06E6" w:rsidP="00D22D05">
            <w:pPr>
              <w:rPr>
                <w:lang w:val="nl-NL"/>
              </w:rPr>
            </w:pPr>
          </w:p>
        </w:tc>
        <w:tc>
          <w:tcPr>
            <w:tcW w:w="1417" w:type="dxa"/>
          </w:tcPr>
          <w:p w:rsidR="003B06E6" w:rsidRPr="00260741" w:rsidRDefault="003B06E6" w:rsidP="00D22D05">
            <w:pPr>
              <w:rPr>
                <w:lang w:val="nl-NL"/>
              </w:rPr>
            </w:pPr>
          </w:p>
        </w:tc>
        <w:tc>
          <w:tcPr>
            <w:tcW w:w="1430" w:type="dxa"/>
          </w:tcPr>
          <w:p w:rsidR="003B06E6" w:rsidRPr="00260741" w:rsidRDefault="003B06E6" w:rsidP="00D22D05">
            <w:pPr>
              <w:rPr>
                <w:lang w:val="nl-NL"/>
              </w:rPr>
            </w:pPr>
          </w:p>
        </w:tc>
      </w:tr>
      <w:tr w:rsidR="003B06E6" w:rsidRPr="00687507" w:rsidTr="00EE5F56">
        <w:tc>
          <w:tcPr>
            <w:tcW w:w="600" w:type="dxa"/>
          </w:tcPr>
          <w:p w:rsidR="00823001" w:rsidRDefault="00120374">
            <w:pPr>
              <w:jc w:val="center"/>
              <w:rPr>
                <w:lang w:val="nl-NL"/>
              </w:rPr>
            </w:pPr>
            <w:r w:rsidRPr="00120374">
              <w:rPr>
                <w:lang w:val="nl-NL"/>
              </w:rPr>
              <w:t>2</w:t>
            </w:r>
          </w:p>
        </w:tc>
        <w:tc>
          <w:tcPr>
            <w:tcW w:w="3121" w:type="dxa"/>
          </w:tcPr>
          <w:p w:rsidR="003B06E6" w:rsidRPr="00260741" w:rsidRDefault="00120374" w:rsidP="00D22D05">
            <w:pPr>
              <w:rPr>
                <w:lang w:val="nl-NL"/>
              </w:rPr>
            </w:pPr>
            <w:r w:rsidRPr="00120374">
              <w:rPr>
                <w:lang w:val="nl-NL"/>
              </w:rPr>
              <w:t>Đóng cửa (theo số lượng)</w:t>
            </w:r>
          </w:p>
        </w:tc>
        <w:tc>
          <w:tcPr>
            <w:tcW w:w="1417" w:type="dxa"/>
          </w:tcPr>
          <w:p w:rsidR="003B06E6" w:rsidRPr="00260741" w:rsidRDefault="003B06E6" w:rsidP="00D22D05">
            <w:pPr>
              <w:rPr>
                <w:lang w:val="nl-NL"/>
              </w:rPr>
            </w:pPr>
          </w:p>
        </w:tc>
        <w:tc>
          <w:tcPr>
            <w:tcW w:w="1241" w:type="dxa"/>
          </w:tcPr>
          <w:p w:rsidR="003B06E6" w:rsidRPr="00260741" w:rsidRDefault="003B06E6" w:rsidP="00D22D05">
            <w:pPr>
              <w:rPr>
                <w:lang w:val="nl-NL"/>
              </w:rPr>
            </w:pPr>
          </w:p>
        </w:tc>
        <w:tc>
          <w:tcPr>
            <w:tcW w:w="1417" w:type="dxa"/>
          </w:tcPr>
          <w:p w:rsidR="003B06E6" w:rsidRPr="00260741" w:rsidRDefault="003B06E6" w:rsidP="00D22D05">
            <w:pPr>
              <w:rPr>
                <w:lang w:val="nl-NL"/>
              </w:rPr>
            </w:pPr>
          </w:p>
        </w:tc>
        <w:tc>
          <w:tcPr>
            <w:tcW w:w="1430" w:type="dxa"/>
          </w:tcPr>
          <w:p w:rsidR="003B06E6" w:rsidRPr="00260741" w:rsidRDefault="003B06E6" w:rsidP="00D22D05">
            <w:pPr>
              <w:rPr>
                <w:lang w:val="nl-NL"/>
              </w:rPr>
            </w:pPr>
          </w:p>
        </w:tc>
      </w:tr>
      <w:tr w:rsidR="003B06E6" w:rsidRPr="00687507" w:rsidTr="00EE5F56">
        <w:tc>
          <w:tcPr>
            <w:tcW w:w="600" w:type="dxa"/>
          </w:tcPr>
          <w:p w:rsidR="00823001" w:rsidRDefault="00120374">
            <w:pPr>
              <w:jc w:val="center"/>
              <w:rPr>
                <w:lang w:val="nl-NL"/>
              </w:rPr>
            </w:pPr>
            <w:r w:rsidRPr="00120374">
              <w:rPr>
                <w:lang w:val="nl-NL"/>
              </w:rPr>
              <w:t>3</w:t>
            </w:r>
          </w:p>
        </w:tc>
        <w:tc>
          <w:tcPr>
            <w:tcW w:w="3121" w:type="dxa"/>
          </w:tcPr>
          <w:p w:rsidR="003B06E6" w:rsidRPr="00260741" w:rsidRDefault="00120374" w:rsidP="00D22D05">
            <w:pPr>
              <w:rPr>
                <w:lang w:val="nl-NL"/>
              </w:rPr>
            </w:pPr>
            <w:r w:rsidRPr="00120374">
              <w:rPr>
                <w:lang w:val="nl-NL"/>
              </w:rPr>
              <w:t>Lập mới (theo số lượng)</w:t>
            </w:r>
          </w:p>
        </w:tc>
        <w:tc>
          <w:tcPr>
            <w:tcW w:w="1417" w:type="dxa"/>
          </w:tcPr>
          <w:p w:rsidR="003B06E6" w:rsidRPr="00260741" w:rsidRDefault="003B06E6" w:rsidP="00D22D05">
            <w:pPr>
              <w:rPr>
                <w:lang w:val="nl-NL"/>
              </w:rPr>
            </w:pPr>
          </w:p>
        </w:tc>
        <w:tc>
          <w:tcPr>
            <w:tcW w:w="1241" w:type="dxa"/>
          </w:tcPr>
          <w:p w:rsidR="003B06E6" w:rsidRPr="00260741" w:rsidRDefault="003B06E6" w:rsidP="00D22D05">
            <w:pPr>
              <w:rPr>
                <w:lang w:val="nl-NL"/>
              </w:rPr>
            </w:pPr>
          </w:p>
        </w:tc>
        <w:tc>
          <w:tcPr>
            <w:tcW w:w="1417" w:type="dxa"/>
          </w:tcPr>
          <w:p w:rsidR="003B06E6" w:rsidRPr="00260741" w:rsidRDefault="003B06E6" w:rsidP="00D22D05">
            <w:pPr>
              <w:rPr>
                <w:lang w:val="nl-NL"/>
              </w:rPr>
            </w:pPr>
          </w:p>
        </w:tc>
        <w:tc>
          <w:tcPr>
            <w:tcW w:w="1430" w:type="dxa"/>
          </w:tcPr>
          <w:p w:rsidR="003B06E6" w:rsidRPr="00260741" w:rsidRDefault="003B06E6" w:rsidP="00D22D05">
            <w:pPr>
              <w:rPr>
                <w:lang w:val="nl-NL"/>
              </w:rPr>
            </w:pPr>
          </w:p>
        </w:tc>
      </w:tr>
      <w:tr w:rsidR="003B06E6" w:rsidRPr="00911B78" w:rsidTr="00EE5F56">
        <w:tc>
          <w:tcPr>
            <w:tcW w:w="600" w:type="dxa"/>
          </w:tcPr>
          <w:p w:rsidR="00823001" w:rsidRDefault="00120374">
            <w:pPr>
              <w:jc w:val="center"/>
              <w:rPr>
                <w:lang w:val="nl-NL"/>
              </w:rPr>
            </w:pPr>
            <w:r w:rsidRPr="00120374">
              <w:rPr>
                <w:lang w:val="nl-NL"/>
              </w:rPr>
              <w:t>4</w:t>
            </w:r>
          </w:p>
        </w:tc>
        <w:tc>
          <w:tcPr>
            <w:tcW w:w="3121" w:type="dxa"/>
          </w:tcPr>
          <w:p w:rsidR="003B06E6" w:rsidRPr="00260741" w:rsidRDefault="00120374" w:rsidP="00D22D05">
            <w:pPr>
              <w:rPr>
                <w:lang w:val="nl-NL"/>
              </w:rPr>
            </w:pPr>
            <w:r w:rsidRPr="00120374">
              <w:rPr>
                <w:lang w:val="nl-NL"/>
              </w:rPr>
              <w:t>Tên gọi (theo số lần)</w:t>
            </w:r>
          </w:p>
        </w:tc>
        <w:tc>
          <w:tcPr>
            <w:tcW w:w="1417" w:type="dxa"/>
          </w:tcPr>
          <w:p w:rsidR="003B06E6" w:rsidRPr="00260741" w:rsidRDefault="003B06E6" w:rsidP="00D22D05">
            <w:pPr>
              <w:rPr>
                <w:lang w:val="nl-NL"/>
              </w:rPr>
            </w:pPr>
          </w:p>
        </w:tc>
        <w:tc>
          <w:tcPr>
            <w:tcW w:w="1241" w:type="dxa"/>
          </w:tcPr>
          <w:p w:rsidR="003B06E6" w:rsidRPr="00260741" w:rsidRDefault="003B06E6" w:rsidP="00D22D05">
            <w:pPr>
              <w:rPr>
                <w:lang w:val="nl-NL"/>
              </w:rPr>
            </w:pPr>
          </w:p>
        </w:tc>
        <w:tc>
          <w:tcPr>
            <w:tcW w:w="1417" w:type="dxa"/>
          </w:tcPr>
          <w:p w:rsidR="003B06E6" w:rsidRPr="00260741" w:rsidRDefault="003B06E6" w:rsidP="00D22D05">
            <w:pPr>
              <w:rPr>
                <w:lang w:val="nl-NL"/>
              </w:rPr>
            </w:pPr>
          </w:p>
        </w:tc>
        <w:tc>
          <w:tcPr>
            <w:tcW w:w="1430" w:type="dxa"/>
          </w:tcPr>
          <w:p w:rsidR="003B06E6" w:rsidRPr="00260741" w:rsidRDefault="003B06E6" w:rsidP="00D22D05">
            <w:pPr>
              <w:rPr>
                <w:lang w:val="nl-NL"/>
              </w:rPr>
            </w:pPr>
          </w:p>
        </w:tc>
      </w:tr>
      <w:tr w:rsidR="003B06E6" w:rsidRPr="00687507" w:rsidTr="00EE5F56">
        <w:tc>
          <w:tcPr>
            <w:tcW w:w="600" w:type="dxa"/>
          </w:tcPr>
          <w:p w:rsidR="00823001" w:rsidRDefault="00120374">
            <w:pPr>
              <w:jc w:val="center"/>
              <w:rPr>
                <w:lang w:val="nl-NL"/>
              </w:rPr>
            </w:pPr>
            <w:r w:rsidRPr="00120374">
              <w:rPr>
                <w:lang w:val="nl-NL"/>
              </w:rPr>
              <w:t>5</w:t>
            </w:r>
          </w:p>
        </w:tc>
        <w:tc>
          <w:tcPr>
            <w:tcW w:w="3121" w:type="dxa"/>
          </w:tcPr>
          <w:p w:rsidR="003B06E6" w:rsidRPr="00260741" w:rsidRDefault="00120374" w:rsidP="00D22D05">
            <w:pPr>
              <w:rPr>
                <w:lang w:val="nl-NL"/>
              </w:rPr>
            </w:pPr>
            <w:r w:rsidRPr="00120374">
              <w:rPr>
                <w:lang w:val="nl-NL"/>
              </w:rPr>
              <w:t>Người đại diện theo pháp luật hoặc người đứng đầu hoặc trưởng đại diện (theo số lần)</w:t>
            </w:r>
          </w:p>
        </w:tc>
        <w:tc>
          <w:tcPr>
            <w:tcW w:w="1417" w:type="dxa"/>
          </w:tcPr>
          <w:p w:rsidR="003B06E6" w:rsidRPr="00260741" w:rsidRDefault="003B06E6" w:rsidP="00D22D05">
            <w:pPr>
              <w:rPr>
                <w:lang w:val="nl-NL"/>
              </w:rPr>
            </w:pPr>
          </w:p>
        </w:tc>
        <w:tc>
          <w:tcPr>
            <w:tcW w:w="1241" w:type="dxa"/>
          </w:tcPr>
          <w:p w:rsidR="003B06E6" w:rsidRPr="00260741" w:rsidRDefault="003B06E6" w:rsidP="00D22D05">
            <w:pPr>
              <w:rPr>
                <w:lang w:val="nl-NL"/>
              </w:rPr>
            </w:pPr>
          </w:p>
        </w:tc>
        <w:tc>
          <w:tcPr>
            <w:tcW w:w="1417" w:type="dxa"/>
          </w:tcPr>
          <w:p w:rsidR="003B06E6" w:rsidRPr="00260741" w:rsidRDefault="003B06E6" w:rsidP="00D22D05">
            <w:pPr>
              <w:rPr>
                <w:lang w:val="nl-NL"/>
              </w:rPr>
            </w:pPr>
          </w:p>
        </w:tc>
        <w:tc>
          <w:tcPr>
            <w:tcW w:w="1430" w:type="dxa"/>
          </w:tcPr>
          <w:p w:rsidR="003B06E6" w:rsidRPr="00260741" w:rsidRDefault="003B06E6" w:rsidP="00D22D05">
            <w:pPr>
              <w:rPr>
                <w:lang w:val="nl-NL"/>
              </w:rPr>
            </w:pPr>
          </w:p>
        </w:tc>
      </w:tr>
      <w:tr w:rsidR="003B06E6" w:rsidRPr="00260741" w:rsidTr="00EE5F56">
        <w:tc>
          <w:tcPr>
            <w:tcW w:w="600" w:type="dxa"/>
          </w:tcPr>
          <w:p w:rsidR="00823001" w:rsidRDefault="00120374">
            <w:pPr>
              <w:jc w:val="center"/>
              <w:rPr>
                <w:lang w:val="nl-NL"/>
              </w:rPr>
            </w:pPr>
            <w:r w:rsidRPr="00120374">
              <w:rPr>
                <w:lang w:val="nl-NL"/>
              </w:rPr>
              <w:t>6</w:t>
            </w:r>
          </w:p>
        </w:tc>
        <w:tc>
          <w:tcPr>
            <w:tcW w:w="3121" w:type="dxa"/>
          </w:tcPr>
          <w:p w:rsidR="003B06E6" w:rsidRPr="00260741" w:rsidRDefault="00120374" w:rsidP="00D22D05">
            <w:pPr>
              <w:rPr>
                <w:lang w:val="nl-NL"/>
              </w:rPr>
            </w:pPr>
            <w:r w:rsidRPr="00120374">
              <w:rPr>
                <w:lang w:val="nl-NL"/>
              </w:rPr>
              <w:t>Tạm ngừng hoạt động</w:t>
            </w:r>
          </w:p>
        </w:tc>
        <w:tc>
          <w:tcPr>
            <w:tcW w:w="1417" w:type="dxa"/>
          </w:tcPr>
          <w:p w:rsidR="003B06E6" w:rsidRPr="00260741" w:rsidRDefault="003B06E6" w:rsidP="00D22D05">
            <w:pPr>
              <w:rPr>
                <w:lang w:val="nl-NL"/>
              </w:rPr>
            </w:pPr>
          </w:p>
        </w:tc>
        <w:tc>
          <w:tcPr>
            <w:tcW w:w="1241" w:type="dxa"/>
          </w:tcPr>
          <w:p w:rsidR="003B06E6" w:rsidRPr="00260741" w:rsidRDefault="003B06E6" w:rsidP="00D22D05">
            <w:pPr>
              <w:rPr>
                <w:lang w:val="nl-NL"/>
              </w:rPr>
            </w:pPr>
          </w:p>
        </w:tc>
        <w:tc>
          <w:tcPr>
            <w:tcW w:w="1417" w:type="dxa"/>
          </w:tcPr>
          <w:p w:rsidR="003B06E6" w:rsidRPr="00260741" w:rsidRDefault="003B06E6" w:rsidP="00D22D05">
            <w:pPr>
              <w:rPr>
                <w:lang w:val="nl-NL"/>
              </w:rPr>
            </w:pPr>
          </w:p>
        </w:tc>
        <w:tc>
          <w:tcPr>
            <w:tcW w:w="1430" w:type="dxa"/>
          </w:tcPr>
          <w:p w:rsidR="003B06E6" w:rsidRPr="00260741" w:rsidRDefault="003B06E6" w:rsidP="00D22D05">
            <w:pPr>
              <w:rPr>
                <w:lang w:val="nl-NL"/>
              </w:rPr>
            </w:pPr>
          </w:p>
        </w:tc>
      </w:tr>
      <w:tr w:rsidR="003B06E6" w:rsidRPr="00687507" w:rsidTr="00EE5F56">
        <w:tc>
          <w:tcPr>
            <w:tcW w:w="600" w:type="dxa"/>
          </w:tcPr>
          <w:p w:rsidR="00823001" w:rsidRDefault="00120374">
            <w:pPr>
              <w:jc w:val="center"/>
              <w:rPr>
                <w:lang w:val="nl-NL"/>
              </w:rPr>
            </w:pPr>
            <w:r w:rsidRPr="00120374">
              <w:rPr>
                <w:lang w:val="nl-NL"/>
              </w:rPr>
              <w:t>7</w:t>
            </w:r>
          </w:p>
        </w:tc>
        <w:tc>
          <w:tcPr>
            <w:tcW w:w="3121" w:type="dxa"/>
          </w:tcPr>
          <w:p w:rsidR="00076F40" w:rsidRPr="00260741" w:rsidRDefault="00120374">
            <w:pPr>
              <w:rPr>
                <w:lang w:val="nl-NL"/>
              </w:rPr>
            </w:pPr>
            <w:r w:rsidRPr="00120374">
              <w:rPr>
                <w:lang w:val="nl-NL"/>
              </w:rPr>
              <w:t>Thay đổi nghiệp vụ kinh doanh (số lần theo trụ sở chính, theo chi nhánh, theo phòng giao dịch)</w:t>
            </w:r>
          </w:p>
        </w:tc>
        <w:tc>
          <w:tcPr>
            <w:tcW w:w="1417" w:type="dxa"/>
          </w:tcPr>
          <w:p w:rsidR="003B06E6" w:rsidRPr="00260741" w:rsidRDefault="003B06E6" w:rsidP="00D22D05">
            <w:pPr>
              <w:rPr>
                <w:lang w:val="nl-NL"/>
              </w:rPr>
            </w:pPr>
          </w:p>
        </w:tc>
        <w:tc>
          <w:tcPr>
            <w:tcW w:w="1241" w:type="dxa"/>
          </w:tcPr>
          <w:p w:rsidR="003B06E6" w:rsidRPr="00260741" w:rsidRDefault="003B06E6" w:rsidP="00D22D05">
            <w:pPr>
              <w:rPr>
                <w:lang w:val="nl-NL"/>
              </w:rPr>
            </w:pPr>
          </w:p>
        </w:tc>
        <w:tc>
          <w:tcPr>
            <w:tcW w:w="1417" w:type="dxa"/>
          </w:tcPr>
          <w:p w:rsidR="003B06E6" w:rsidRPr="00260741" w:rsidRDefault="003B06E6" w:rsidP="00D22D05">
            <w:pPr>
              <w:rPr>
                <w:lang w:val="nl-NL"/>
              </w:rPr>
            </w:pPr>
          </w:p>
        </w:tc>
        <w:tc>
          <w:tcPr>
            <w:tcW w:w="1430" w:type="dxa"/>
          </w:tcPr>
          <w:p w:rsidR="003B06E6" w:rsidRPr="00260741" w:rsidRDefault="003B06E6" w:rsidP="00D22D05">
            <w:pPr>
              <w:rPr>
                <w:lang w:val="nl-NL"/>
              </w:rPr>
            </w:pPr>
          </w:p>
        </w:tc>
      </w:tr>
    </w:tbl>
    <w:p w:rsidR="00CC5C48" w:rsidRDefault="00CC5C48" w:rsidP="00CC5C48">
      <w:pPr>
        <w:pStyle w:val="Heading1"/>
        <w:numPr>
          <w:ilvl w:val="0"/>
          <w:numId w:val="0"/>
        </w:numPr>
        <w:ind w:left="720"/>
        <w:rPr>
          <w:szCs w:val="28"/>
          <w:lang w:val="nl-NL"/>
        </w:rPr>
      </w:pPr>
    </w:p>
    <w:p w:rsidR="009606EF" w:rsidRPr="00C216B5" w:rsidRDefault="009606EF" w:rsidP="009606EF">
      <w:pPr>
        <w:pStyle w:val="Heading1"/>
        <w:rPr>
          <w:szCs w:val="28"/>
          <w:lang w:val="nl-NL"/>
        </w:rPr>
      </w:pPr>
      <w:r w:rsidRPr="00C216B5">
        <w:rPr>
          <w:szCs w:val="28"/>
          <w:lang w:val="nl-NL"/>
        </w:rPr>
        <w:t>Tình hình hoạt động của công ty chứng khoán</w:t>
      </w:r>
    </w:p>
    <w:p w:rsidR="009606EF" w:rsidRPr="005B775C" w:rsidRDefault="009606EF" w:rsidP="009606EF">
      <w:pPr>
        <w:numPr>
          <w:ilvl w:val="0"/>
          <w:numId w:val="13"/>
        </w:numPr>
        <w:spacing w:before="120"/>
        <w:rPr>
          <w:b/>
          <w:sz w:val="28"/>
          <w:szCs w:val="28"/>
          <w:lang w:val="nl-NL"/>
        </w:rPr>
      </w:pPr>
      <w:r w:rsidRPr="005B775C">
        <w:rPr>
          <w:b/>
          <w:sz w:val="28"/>
          <w:szCs w:val="28"/>
          <w:lang w:val="nl-NL"/>
        </w:rPr>
        <w:t>Hoạt động môi giới chứng khoán</w:t>
      </w:r>
    </w:p>
    <w:p w:rsidR="009606EF" w:rsidRDefault="009606EF" w:rsidP="009606EF">
      <w:pPr>
        <w:numPr>
          <w:ilvl w:val="1"/>
          <w:numId w:val="13"/>
        </w:numPr>
        <w:tabs>
          <w:tab w:val="clear" w:pos="420"/>
          <w:tab w:val="num" w:pos="600"/>
        </w:tabs>
        <w:spacing w:before="120"/>
        <w:ind w:left="600"/>
        <w:rPr>
          <w:b/>
          <w:i/>
          <w:sz w:val="28"/>
          <w:szCs w:val="28"/>
          <w:lang w:val="nl-NL"/>
        </w:rPr>
      </w:pPr>
      <w:r w:rsidRPr="005B775C">
        <w:rPr>
          <w:b/>
          <w:i/>
          <w:sz w:val="28"/>
          <w:szCs w:val="28"/>
          <w:lang w:val="nl-NL"/>
        </w:rPr>
        <w:t>. Môi giới chứng khoán niêm yết</w:t>
      </w:r>
      <w:r w:rsidR="00B24E94">
        <w:rPr>
          <w:b/>
          <w:i/>
          <w:sz w:val="28"/>
          <w:szCs w:val="28"/>
          <w:lang w:val="nl-NL"/>
        </w:rPr>
        <w:t xml:space="preserve">, đăng ký giao </w:t>
      </w:r>
      <w:r w:rsidR="0085087B">
        <w:rPr>
          <w:b/>
          <w:i/>
          <w:sz w:val="28"/>
          <w:szCs w:val="28"/>
          <w:lang w:val="nl-NL"/>
        </w:rPr>
        <w:t>dịch</w:t>
      </w:r>
    </w:p>
    <w:p w:rsidR="00823001" w:rsidRDefault="00120374">
      <w:pPr>
        <w:pStyle w:val="ListParagraph"/>
        <w:numPr>
          <w:ilvl w:val="1"/>
          <w:numId w:val="336"/>
        </w:numPr>
        <w:ind w:firstLine="561"/>
        <w:contextualSpacing w:val="0"/>
        <w:rPr>
          <w:sz w:val="28"/>
          <w:szCs w:val="28"/>
          <w:lang w:val="nl-NL"/>
        </w:rPr>
      </w:pPr>
      <w:r w:rsidRPr="00120374">
        <w:rPr>
          <w:sz w:val="28"/>
          <w:szCs w:val="28"/>
          <w:lang w:val="nl-NL"/>
        </w:rPr>
        <w:t>Số lượng tài khoản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08"/>
        <w:gridCol w:w="1144"/>
        <w:gridCol w:w="931"/>
        <w:gridCol w:w="1263"/>
        <w:gridCol w:w="1357"/>
        <w:gridCol w:w="992"/>
        <w:gridCol w:w="2261"/>
      </w:tblGrid>
      <w:tr w:rsidR="009606EF" w:rsidRPr="00687507" w:rsidTr="00911B78">
        <w:trPr>
          <w:cantSplit/>
        </w:trPr>
        <w:tc>
          <w:tcPr>
            <w:tcW w:w="2552" w:type="dxa"/>
            <w:gridSpan w:val="2"/>
            <w:vMerge w:val="restart"/>
            <w:vAlign w:val="center"/>
          </w:tcPr>
          <w:p w:rsidR="009606EF" w:rsidRPr="00260741" w:rsidRDefault="00120374" w:rsidP="00936026">
            <w:pPr>
              <w:jc w:val="center"/>
              <w:rPr>
                <w:b/>
                <w:lang w:val="nl-NL"/>
              </w:rPr>
            </w:pPr>
            <w:r w:rsidRPr="00120374">
              <w:rPr>
                <w:b/>
                <w:lang w:val="nl-NL"/>
              </w:rPr>
              <w:t>Loại khách hàng</w:t>
            </w:r>
          </w:p>
        </w:tc>
        <w:tc>
          <w:tcPr>
            <w:tcW w:w="931" w:type="dxa"/>
            <w:vMerge w:val="restart"/>
            <w:vAlign w:val="center"/>
          </w:tcPr>
          <w:p w:rsidR="009606EF" w:rsidRPr="00195604" w:rsidRDefault="00236DDD" w:rsidP="00936026">
            <w:pPr>
              <w:jc w:val="center"/>
              <w:rPr>
                <w:b/>
                <w:lang w:val="nl-NL"/>
              </w:rPr>
            </w:pPr>
            <w:r w:rsidRPr="00236DDD">
              <w:rPr>
                <w:b/>
                <w:lang w:val="nl-NL"/>
              </w:rPr>
              <w:t>Đầu tháng</w:t>
            </w:r>
          </w:p>
        </w:tc>
        <w:tc>
          <w:tcPr>
            <w:tcW w:w="2620" w:type="dxa"/>
            <w:gridSpan w:val="2"/>
            <w:vAlign w:val="center"/>
          </w:tcPr>
          <w:p w:rsidR="009606EF" w:rsidRPr="00195604" w:rsidRDefault="00236DDD" w:rsidP="00936026">
            <w:pPr>
              <w:jc w:val="center"/>
              <w:rPr>
                <w:b/>
                <w:lang w:val="nl-NL"/>
              </w:rPr>
            </w:pPr>
            <w:r w:rsidRPr="00236DDD">
              <w:rPr>
                <w:b/>
                <w:lang w:val="nl-NL"/>
              </w:rPr>
              <w:t>Phát sinh trong tháng</w:t>
            </w:r>
          </w:p>
        </w:tc>
        <w:tc>
          <w:tcPr>
            <w:tcW w:w="992" w:type="dxa"/>
            <w:vMerge w:val="restart"/>
            <w:vAlign w:val="center"/>
          </w:tcPr>
          <w:p w:rsidR="009606EF" w:rsidRPr="00195604" w:rsidRDefault="00236DDD" w:rsidP="00936026">
            <w:pPr>
              <w:jc w:val="center"/>
              <w:rPr>
                <w:b/>
                <w:lang w:val="nl-NL"/>
              </w:rPr>
            </w:pPr>
            <w:r w:rsidRPr="00236DDD">
              <w:rPr>
                <w:b/>
                <w:lang w:val="nl-NL"/>
              </w:rPr>
              <w:t>Cuối tháng</w:t>
            </w:r>
          </w:p>
        </w:tc>
        <w:tc>
          <w:tcPr>
            <w:tcW w:w="2261" w:type="dxa"/>
            <w:vMerge w:val="restart"/>
            <w:vAlign w:val="center"/>
          </w:tcPr>
          <w:p w:rsidR="00076F40" w:rsidRDefault="00236DDD">
            <w:pPr>
              <w:jc w:val="center"/>
              <w:rPr>
                <w:b/>
                <w:lang w:val="nl-NL"/>
              </w:rPr>
            </w:pPr>
            <w:r w:rsidRPr="00236DDD">
              <w:rPr>
                <w:b/>
                <w:lang w:val="nl-NL"/>
              </w:rPr>
              <w:t xml:space="preserve">Số </w:t>
            </w:r>
            <w:r w:rsidR="004E5EBA">
              <w:rPr>
                <w:b/>
                <w:lang w:val="nl-NL"/>
              </w:rPr>
              <w:t>lượng t</w:t>
            </w:r>
            <w:r w:rsidRPr="00236DDD">
              <w:rPr>
                <w:b/>
                <w:lang w:val="nl-NL"/>
              </w:rPr>
              <w:t xml:space="preserve">ài khoản có </w:t>
            </w:r>
            <w:r w:rsidR="00A33CD9">
              <w:rPr>
                <w:b/>
                <w:lang w:val="nl-NL"/>
              </w:rPr>
              <w:t xml:space="preserve">phát sinh </w:t>
            </w:r>
            <w:r w:rsidRPr="00236DDD">
              <w:rPr>
                <w:b/>
                <w:lang w:val="nl-NL"/>
              </w:rPr>
              <w:t>giao dịch trong tháng</w:t>
            </w:r>
          </w:p>
        </w:tc>
      </w:tr>
      <w:tr w:rsidR="009606EF" w:rsidRPr="00195604" w:rsidTr="00911B78">
        <w:trPr>
          <w:cantSplit/>
        </w:trPr>
        <w:tc>
          <w:tcPr>
            <w:tcW w:w="2552" w:type="dxa"/>
            <w:gridSpan w:val="2"/>
            <w:vMerge/>
            <w:vAlign w:val="center"/>
          </w:tcPr>
          <w:p w:rsidR="009606EF" w:rsidRPr="00195604" w:rsidRDefault="009606EF" w:rsidP="00936026">
            <w:pPr>
              <w:keepNext/>
              <w:numPr>
                <w:ilvl w:val="0"/>
                <w:numId w:val="1"/>
              </w:numPr>
              <w:jc w:val="center"/>
              <w:outlineLvl w:val="0"/>
              <w:rPr>
                <w:b/>
                <w:i/>
                <w:sz w:val="28"/>
                <w:szCs w:val="22"/>
                <w:lang w:val="nl-NL"/>
              </w:rPr>
            </w:pPr>
          </w:p>
        </w:tc>
        <w:tc>
          <w:tcPr>
            <w:tcW w:w="931" w:type="dxa"/>
            <w:vMerge/>
            <w:vAlign w:val="center"/>
          </w:tcPr>
          <w:p w:rsidR="009606EF" w:rsidRPr="00195604" w:rsidRDefault="009606EF" w:rsidP="00936026">
            <w:pPr>
              <w:keepNext/>
              <w:numPr>
                <w:ilvl w:val="0"/>
                <w:numId w:val="1"/>
              </w:numPr>
              <w:jc w:val="center"/>
              <w:outlineLvl w:val="0"/>
              <w:rPr>
                <w:b/>
                <w:i/>
                <w:sz w:val="28"/>
                <w:szCs w:val="22"/>
                <w:lang w:val="nl-NL"/>
              </w:rPr>
            </w:pPr>
          </w:p>
        </w:tc>
        <w:tc>
          <w:tcPr>
            <w:tcW w:w="1263" w:type="dxa"/>
            <w:vAlign w:val="center"/>
          </w:tcPr>
          <w:p w:rsidR="009606EF" w:rsidRPr="00195604" w:rsidRDefault="00236DDD" w:rsidP="00936026">
            <w:pPr>
              <w:jc w:val="center"/>
              <w:rPr>
                <w:b/>
                <w:lang w:val="nl-NL"/>
              </w:rPr>
            </w:pPr>
            <w:r w:rsidRPr="00236DDD">
              <w:rPr>
                <w:b/>
                <w:lang w:val="nl-NL"/>
              </w:rPr>
              <w:t>Tăng</w:t>
            </w:r>
          </w:p>
        </w:tc>
        <w:tc>
          <w:tcPr>
            <w:tcW w:w="1357" w:type="dxa"/>
            <w:vAlign w:val="center"/>
          </w:tcPr>
          <w:p w:rsidR="009606EF" w:rsidRPr="00195604" w:rsidRDefault="00236DDD" w:rsidP="00936026">
            <w:pPr>
              <w:keepNext/>
              <w:spacing w:before="120" w:line="288" w:lineRule="auto"/>
              <w:jc w:val="center"/>
              <w:outlineLvl w:val="2"/>
              <w:rPr>
                <w:b/>
                <w:lang w:val="nl-NL"/>
              </w:rPr>
            </w:pPr>
            <w:r w:rsidRPr="00236DDD">
              <w:rPr>
                <w:b/>
                <w:lang w:val="nl-NL"/>
              </w:rPr>
              <w:t>Giảm</w:t>
            </w:r>
          </w:p>
        </w:tc>
        <w:tc>
          <w:tcPr>
            <w:tcW w:w="992" w:type="dxa"/>
            <w:vMerge/>
            <w:vAlign w:val="center"/>
          </w:tcPr>
          <w:p w:rsidR="009606EF" w:rsidRPr="00195604" w:rsidRDefault="009606EF" w:rsidP="00936026">
            <w:pPr>
              <w:keepNext/>
              <w:numPr>
                <w:ilvl w:val="0"/>
                <w:numId w:val="1"/>
              </w:numPr>
              <w:jc w:val="center"/>
              <w:outlineLvl w:val="0"/>
              <w:rPr>
                <w:b/>
                <w:szCs w:val="22"/>
                <w:lang w:val="nl-NL"/>
              </w:rPr>
            </w:pPr>
          </w:p>
        </w:tc>
        <w:tc>
          <w:tcPr>
            <w:tcW w:w="2261" w:type="dxa"/>
            <w:vMerge/>
            <w:vAlign w:val="center"/>
          </w:tcPr>
          <w:p w:rsidR="009606EF" w:rsidRPr="00195604" w:rsidRDefault="009606EF" w:rsidP="00936026">
            <w:pPr>
              <w:keepNext/>
              <w:numPr>
                <w:ilvl w:val="0"/>
                <w:numId w:val="1"/>
              </w:numPr>
              <w:jc w:val="center"/>
              <w:outlineLvl w:val="0"/>
              <w:rPr>
                <w:b/>
                <w:i/>
                <w:szCs w:val="22"/>
                <w:lang w:val="nl-NL"/>
              </w:rPr>
            </w:pPr>
          </w:p>
        </w:tc>
      </w:tr>
      <w:tr w:rsidR="009606EF" w:rsidRPr="00EE5F56" w:rsidTr="00911B78">
        <w:trPr>
          <w:cantSplit/>
        </w:trPr>
        <w:tc>
          <w:tcPr>
            <w:tcW w:w="1408" w:type="dxa"/>
            <w:vMerge w:val="restart"/>
          </w:tcPr>
          <w:p w:rsidR="009606EF" w:rsidRPr="00EE5F56" w:rsidRDefault="00120374" w:rsidP="00B809CD">
            <w:pPr>
              <w:jc w:val="both"/>
              <w:rPr>
                <w:lang w:val="nl-NL"/>
              </w:rPr>
            </w:pPr>
            <w:r w:rsidRPr="00120374">
              <w:rPr>
                <w:lang w:val="nl-NL"/>
              </w:rPr>
              <w:t>Trong nước</w:t>
            </w:r>
          </w:p>
        </w:tc>
        <w:tc>
          <w:tcPr>
            <w:tcW w:w="1144" w:type="dxa"/>
          </w:tcPr>
          <w:p w:rsidR="009606EF" w:rsidRPr="00EE5F56" w:rsidRDefault="00120374" w:rsidP="00B809CD">
            <w:pPr>
              <w:jc w:val="both"/>
              <w:rPr>
                <w:lang w:val="nl-NL"/>
              </w:rPr>
            </w:pPr>
            <w:r w:rsidRPr="00120374">
              <w:rPr>
                <w:lang w:val="nl-NL"/>
              </w:rPr>
              <w:t>Cá nhân</w:t>
            </w:r>
          </w:p>
        </w:tc>
        <w:tc>
          <w:tcPr>
            <w:tcW w:w="931" w:type="dxa"/>
          </w:tcPr>
          <w:p w:rsidR="009606EF" w:rsidRPr="00EE5F56" w:rsidRDefault="009606EF" w:rsidP="00B809CD">
            <w:pPr>
              <w:keepNext/>
              <w:jc w:val="both"/>
              <w:outlineLvl w:val="2"/>
              <w:rPr>
                <w:b/>
                <w:i/>
                <w:lang w:val="nl-NL"/>
              </w:rPr>
            </w:pPr>
          </w:p>
        </w:tc>
        <w:tc>
          <w:tcPr>
            <w:tcW w:w="1263" w:type="dxa"/>
          </w:tcPr>
          <w:p w:rsidR="009606EF" w:rsidRPr="00EE5F56" w:rsidRDefault="009606EF" w:rsidP="00B809CD">
            <w:pPr>
              <w:keepNext/>
              <w:jc w:val="both"/>
              <w:outlineLvl w:val="2"/>
              <w:rPr>
                <w:b/>
                <w:i/>
                <w:lang w:val="nl-NL"/>
              </w:rPr>
            </w:pPr>
          </w:p>
        </w:tc>
        <w:tc>
          <w:tcPr>
            <w:tcW w:w="1357" w:type="dxa"/>
          </w:tcPr>
          <w:p w:rsidR="009606EF" w:rsidRPr="00EE5F56" w:rsidRDefault="009606EF" w:rsidP="00B809CD">
            <w:pPr>
              <w:keepNext/>
              <w:jc w:val="both"/>
              <w:outlineLvl w:val="2"/>
              <w:rPr>
                <w:b/>
                <w:i/>
                <w:lang w:val="nl-NL"/>
              </w:rPr>
            </w:pPr>
          </w:p>
        </w:tc>
        <w:tc>
          <w:tcPr>
            <w:tcW w:w="992" w:type="dxa"/>
          </w:tcPr>
          <w:p w:rsidR="009606EF" w:rsidRPr="00EE5F56" w:rsidRDefault="009606EF" w:rsidP="00B809CD">
            <w:pPr>
              <w:keepNext/>
              <w:jc w:val="both"/>
              <w:outlineLvl w:val="2"/>
              <w:rPr>
                <w:b/>
                <w:i/>
                <w:lang w:val="nl-NL"/>
              </w:rPr>
            </w:pPr>
          </w:p>
        </w:tc>
        <w:tc>
          <w:tcPr>
            <w:tcW w:w="2261" w:type="dxa"/>
          </w:tcPr>
          <w:p w:rsidR="009606EF" w:rsidRPr="00EE5F56" w:rsidRDefault="009606EF" w:rsidP="00B809CD">
            <w:pPr>
              <w:keepNext/>
              <w:jc w:val="both"/>
              <w:outlineLvl w:val="2"/>
              <w:rPr>
                <w:b/>
                <w:i/>
                <w:lang w:val="nl-NL"/>
              </w:rPr>
            </w:pPr>
          </w:p>
        </w:tc>
      </w:tr>
      <w:tr w:rsidR="009606EF" w:rsidRPr="00EE5F56" w:rsidTr="00911B78">
        <w:trPr>
          <w:cantSplit/>
        </w:trPr>
        <w:tc>
          <w:tcPr>
            <w:tcW w:w="1408" w:type="dxa"/>
            <w:vMerge/>
          </w:tcPr>
          <w:p w:rsidR="009606EF" w:rsidRPr="00EE5F56" w:rsidRDefault="009606EF" w:rsidP="00B809CD">
            <w:pPr>
              <w:jc w:val="both"/>
              <w:rPr>
                <w:b/>
                <w:i/>
                <w:lang w:val="nl-NL"/>
              </w:rPr>
            </w:pPr>
          </w:p>
        </w:tc>
        <w:tc>
          <w:tcPr>
            <w:tcW w:w="1144" w:type="dxa"/>
          </w:tcPr>
          <w:p w:rsidR="009606EF" w:rsidRPr="00EE5F56" w:rsidRDefault="00120374" w:rsidP="00B809CD">
            <w:pPr>
              <w:jc w:val="both"/>
              <w:rPr>
                <w:lang w:val="nl-NL"/>
              </w:rPr>
            </w:pPr>
            <w:r w:rsidRPr="00120374">
              <w:rPr>
                <w:lang w:val="nl-NL"/>
              </w:rPr>
              <w:t>Tổ chức</w:t>
            </w:r>
          </w:p>
        </w:tc>
        <w:tc>
          <w:tcPr>
            <w:tcW w:w="931" w:type="dxa"/>
          </w:tcPr>
          <w:p w:rsidR="009606EF" w:rsidRPr="00EE5F56" w:rsidRDefault="009606EF" w:rsidP="00B809CD">
            <w:pPr>
              <w:keepNext/>
              <w:jc w:val="both"/>
              <w:outlineLvl w:val="2"/>
              <w:rPr>
                <w:b/>
                <w:i/>
                <w:lang w:val="nl-NL"/>
              </w:rPr>
            </w:pPr>
          </w:p>
        </w:tc>
        <w:tc>
          <w:tcPr>
            <w:tcW w:w="1263" w:type="dxa"/>
          </w:tcPr>
          <w:p w:rsidR="009606EF" w:rsidRPr="00EE5F56" w:rsidRDefault="009606EF" w:rsidP="00B809CD">
            <w:pPr>
              <w:keepNext/>
              <w:jc w:val="both"/>
              <w:outlineLvl w:val="2"/>
              <w:rPr>
                <w:b/>
                <w:i/>
                <w:lang w:val="nl-NL"/>
              </w:rPr>
            </w:pPr>
          </w:p>
        </w:tc>
        <w:tc>
          <w:tcPr>
            <w:tcW w:w="1357" w:type="dxa"/>
          </w:tcPr>
          <w:p w:rsidR="009606EF" w:rsidRPr="00EE5F56" w:rsidRDefault="009606EF" w:rsidP="00B809CD">
            <w:pPr>
              <w:keepNext/>
              <w:jc w:val="both"/>
              <w:outlineLvl w:val="2"/>
              <w:rPr>
                <w:b/>
                <w:i/>
                <w:lang w:val="nl-NL"/>
              </w:rPr>
            </w:pPr>
          </w:p>
        </w:tc>
        <w:tc>
          <w:tcPr>
            <w:tcW w:w="992" w:type="dxa"/>
          </w:tcPr>
          <w:p w:rsidR="009606EF" w:rsidRPr="00EE5F56" w:rsidRDefault="009606EF" w:rsidP="00B809CD">
            <w:pPr>
              <w:keepNext/>
              <w:jc w:val="both"/>
              <w:outlineLvl w:val="2"/>
              <w:rPr>
                <w:b/>
                <w:i/>
                <w:lang w:val="nl-NL"/>
              </w:rPr>
            </w:pPr>
          </w:p>
        </w:tc>
        <w:tc>
          <w:tcPr>
            <w:tcW w:w="2261" w:type="dxa"/>
          </w:tcPr>
          <w:p w:rsidR="009606EF" w:rsidRPr="00EE5F56" w:rsidRDefault="009606EF" w:rsidP="00B809CD">
            <w:pPr>
              <w:keepNext/>
              <w:jc w:val="both"/>
              <w:outlineLvl w:val="2"/>
              <w:rPr>
                <w:b/>
                <w:i/>
                <w:lang w:val="nl-NL"/>
              </w:rPr>
            </w:pPr>
          </w:p>
        </w:tc>
      </w:tr>
      <w:tr w:rsidR="009606EF" w:rsidRPr="00EE5F56" w:rsidTr="00911B78">
        <w:trPr>
          <w:cantSplit/>
        </w:trPr>
        <w:tc>
          <w:tcPr>
            <w:tcW w:w="1408" w:type="dxa"/>
            <w:vMerge w:val="restart"/>
          </w:tcPr>
          <w:p w:rsidR="009606EF" w:rsidRPr="00EE5F56" w:rsidRDefault="00120374" w:rsidP="00B809CD">
            <w:pPr>
              <w:jc w:val="both"/>
              <w:rPr>
                <w:lang w:val="nl-NL"/>
              </w:rPr>
            </w:pPr>
            <w:r w:rsidRPr="00120374">
              <w:rPr>
                <w:lang w:val="nl-NL"/>
              </w:rPr>
              <w:t>Nước ngoài</w:t>
            </w:r>
          </w:p>
        </w:tc>
        <w:tc>
          <w:tcPr>
            <w:tcW w:w="1144" w:type="dxa"/>
          </w:tcPr>
          <w:p w:rsidR="009606EF" w:rsidRPr="00EE5F56" w:rsidRDefault="00120374" w:rsidP="00B809CD">
            <w:pPr>
              <w:jc w:val="both"/>
              <w:rPr>
                <w:lang w:val="nl-NL"/>
              </w:rPr>
            </w:pPr>
            <w:r w:rsidRPr="00120374">
              <w:rPr>
                <w:lang w:val="nl-NL"/>
              </w:rPr>
              <w:t>Cá nhân</w:t>
            </w:r>
          </w:p>
        </w:tc>
        <w:tc>
          <w:tcPr>
            <w:tcW w:w="931" w:type="dxa"/>
          </w:tcPr>
          <w:p w:rsidR="009606EF" w:rsidRPr="00EE5F56" w:rsidRDefault="009606EF" w:rsidP="00B809CD">
            <w:pPr>
              <w:keepNext/>
              <w:jc w:val="both"/>
              <w:outlineLvl w:val="2"/>
              <w:rPr>
                <w:b/>
                <w:i/>
                <w:lang w:val="nl-NL"/>
              </w:rPr>
            </w:pPr>
          </w:p>
        </w:tc>
        <w:tc>
          <w:tcPr>
            <w:tcW w:w="1263" w:type="dxa"/>
          </w:tcPr>
          <w:p w:rsidR="009606EF" w:rsidRPr="00EE5F56" w:rsidRDefault="009606EF" w:rsidP="00B809CD">
            <w:pPr>
              <w:keepNext/>
              <w:jc w:val="both"/>
              <w:outlineLvl w:val="2"/>
              <w:rPr>
                <w:b/>
                <w:i/>
                <w:lang w:val="nl-NL"/>
              </w:rPr>
            </w:pPr>
          </w:p>
        </w:tc>
        <w:tc>
          <w:tcPr>
            <w:tcW w:w="1357" w:type="dxa"/>
          </w:tcPr>
          <w:p w:rsidR="009606EF" w:rsidRPr="00EE5F56" w:rsidRDefault="009606EF" w:rsidP="00B809CD">
            <w:pPr>
              <w:keepNext/>
              <w:jc w:val="both"/>
              <w:outlineLvl w:val="2"/>
              <w:rPr>
                <w:b/>
                <w:i/>
                <w:lang w:val="nl-NL"/>
              </w:rPr>
            </w:pPr>
          </w:p>
        </w:tc>
        <w:tc>
          <w:tcPr>
            <w:tcW w:w="992" w:type="dxa"/>
          </w:tcPr>
          <w:p w:rsidR="009606EF" w:rsidRPr="00EE5F56" w:rsidRDefault="009606EF" w:rsidP="00B809CD">
            <w:pPr>
              <w:keepNext/>
              <w:jc w:val="both"/>
              <w:outlineLvl w:val="2"/>
              <w:rPr>
                <w:b/>
                <w:i/>
                <w:lang w:val="nl-NL"/>
              </w:rPr>
            </w:pPr>
          </w:p>
        </w:tc>
        <w:tc>
          <w:tcPr>
            <w:tcW w:w="2261" w:type="dxa"/>
          </w:tcPr>
          <w:p w:rsidR="009606EF" w:rsidRPr="00EE5F56" w:rsidRDefault="009606EF" w:rsidP="00B809CD">
            <w:pPr>
              <w:keepNext/>
              <w:jc w:val="both"/>
              <w:outlineLvl w:val="2"/>
              <w:rPr>
                <w:b/>
                <w:i/>
                <w:lang w:val="nl-NL"/>
              </w:rPr>
            </w:pPr>
          </w:p>
        </w:tc>
      </w:tr>
      <w:tr w:rsidR="009606EF" w:rsidRPr="00EE5F56" w:rsidTr="00911B78">
        <w:trPr>
          <w:cantSplit/>
        </w:trPr>
        <w:tc>
          <w:tcPr>
            <w:tcW w:w="1408" w:type="dxa"/>
            <w:vMerge/>
          </w:tcPr>
          <w:p w:rsidR="009606EF" w:rsidRPr="00EE5F56" w:rsidRDefault="009606EF" w:rsidP="00B809CD">
            <w:pPr>
              <w:jc w:val="both"/>
              <w:rPr>
                <w:b/>
                <w:i/>
                <w:lang w:val="nl-NL"/>
              </w:rPr>
            </w:pPr>
          </w:p>
        </w:tc>
        <w:tc>
          <w:tcPr>
            <w:tcW w:w="1144" w:type="dxa"/>
          </w:tcPr>
          <w:p w:rsidR="009606EF" w:rsidRPr="00EE5F56" w:rsidRDefault="00120374" w:rsidP="00B809CD">
            <w:pPr>
              <w:ind w:left="720" w:hanging="720"/>
              <w:jc w:val="both"/>
              <w:rPr>
                <w:lang w:val="nl-NL"/>
              </w:rPr>
            </w:pPr>
            <w:r w:rsidRPr="00120374">
              <w:rPr>
                <w:lang w:val="nl-NL"/>
              </w:rPr>
              <w:t>Tổ chức</w:t>
            </w:r>
          </w:p>
        </w:tc>
        <w:tc>
          <w:tcPr>
            <w:tcW w:w="931" w:type="dxa"/>
          </w:tcPr>
          <w:p w:rsidR="009606EF" w:rsidRPr="00EE5F56" w:rsidRDefault="009606EF" w:rsidP="00B809CD">
            <w:pPr>
              <w:keepNext/>
              <w:jc w:val="both"/>
              <w:outlineLvl w:val="2"/>
              <w:rPr>
                <w:b/>
                <w:i/>
                <w:lang w:val="nl-NL"/>
              </w:rPr>
            </w:pPr>
          </w:p>
        </w:tc>
        <w:tc>
          <w:tcPr>
            <w:tcW w:w="1263" w:type="dxa"/>
          </w:tcPr>
          <w:p w:rsidR="009606EF" w:rsidRPr="00EE5F56" w:rsidRDefault="009606EF" w:rsidP="00B809CD">
            <w:pPr>
              <w:keepNext/>
              <w:jc w:val="both"/>
              <w:outlineLvl w:val="2"/>
              <w:rPr>
                <w:b/>
                <w:i/>
                <w:lang w:val="nl-NL"/>
              </w:rPr>
            </w:pPr>
          </w:p>
        </w:tc>
        <w:tc>
          <w:tcPr>
            <w:tcW w:w="1357" w:type="dxa"/>
          </w:tcPr>
          <w:p w:rsidR="009606EF" w:rsidRPr="00EE5F56" w:rsidRDefault="009606EF" w:rsidP="00B809CD">
            <w:pPr>
              <w:keepNext/>
              <w:jc w:val="both"/>
              <w:outlineLvl w:val="2"/>
              <w:rPr>
                <w:b/>
                <w:i/>
                <w:lang w:val="nl-NL"/>
              </w:rPr>
            </w:pPr>
          </w:p>
        </w:tc>
        <w:tc>
          <w:tcPr>
            <w:tcW w:w="992" w:type="dxa"/>
          </w:tcPr>
          <w:p w:rsidR="009606EF" w:rsidRPr="00EE5F56" w:rsidRDefault="009606EF" w:rsidP="00B809CD">
            <w:pPr>
              <w:keepNext/>
              <w:jc w:val="both"/>
              <w:outlineLvl w:val="2"/>
              <w:rPr>
                <w:b/>
                <w:i/>
                <w:lang w:val="nl-NL"/>
              </w:rPr>
            </w:pPr>
          </w:p>
        </w:tc>
        <w:tc>
          <w:tcPr>
            <w:tcW w:w="2261" w:type="dxa"/>
          </w:tcPr>
          <w:p w:rsidR="009606EF" w:rsidRPr="00EE5F56" w:rsidRDefault="009606EF" w:rsidP="00B809CD">
            <w:pPr>
              <w:keepNext/>
              <w:jc w:val="both"/>
              <w:outlineLvl w:val="2"/>
              <w:rPr>
                <w:b/>
                <w:i/>
                <w:lang w:val="nl-NL"/>
              </w:rPr>
            </w:pPr>
          </w:p>
        </w:tc>
      </w:tr>
      <w:tr w:rsidR="009606EF" w:rsidRPr="00EE5F56" w:rsidTr="00911B78">
        <w:tc>
          <w:tcPr>
            <w:tcW w:w="1408" w:type="dxa"/>
          </w:tcPr>
          <w:p w:rsidR="009606EF" w:rsidRPr="00EE5F56" w:rsidRDefault="00120374" w:rsidP="00B809CD">
            <w:pPr>
              <w:jc w:val="both"/>
              <w:rPr>
                <w:b/>
                <w:lang w:val="nl-NL"/>
              </w:rPr>
            </w:pPr>
            <w:r w:rsidRPr="00120374">
              <w:rPr>
                <w:b/>
                <w:lang w:val="nl-NL"/>
              </w:rPr>
              <w:t>Tổng</w:t>
            </w:r>
          </w:p>
        </w:tc>
        <w:tc>
          <w:tcPr>
            <w:tcW w:w="1144" w:type="dxa"/>
          </w:tcPr>
          <w:p w:rsidR="009606EF" w:rsidRPr="00EE5F56" w:rsidRDefault="009606EF" w:rsidP="00B809CD">
            <w:pPr>
              <w:keepNext/>
              <w:jc w:val="both"/>
              <w:outlineLvl w:val="2"/>
              <w:rPr>
                <w:b/>
                <w:i/>
                <w:lang w:val="nl-NL"/>
              </w:rPr>
            </w:pPr>
          </w:p>
        </w:tc>
        <w:tc>
          <w:tcPr>
            <w:tcW w:w="931" w:type="dxa"/>
          </w:tcPr>
          <w:p w:rsidR="009606EF" w:rsidRPr="00EE5F56" w:rsidRDefault="009606EF" w:rsidP="00B809CD">
            <w:pPr>
              <w:keepNext/>
              <w:jc w:val="both"/>
              <w:outlineLvl w:val="2"/>
              <w:rPr>
                <w:b/>
                <w:i/>
                <w:lang w:val="nl-NL"/>
              </w:rPr>
            </w:pPr>
          </w:p>
        </w:tc>
        <w:tc>
          <w:tcPr>
            <w:tcW w:w="1263" w:type="dxa"/>
          </w:tcPr>
          <w:p w:rsidR="009606EF" w:rsidRPr="00EE5F56" w:rsidRDefault="009606EF" w:rsidP="00B809CD">
            <w:pPr>
              <w:keepNext/>
              <w:jc w:val="both"/>
              <w:outlineLvl w:val="2"/>
              <w:rPr>
                <w:b/>
                <w:i/>
                <w:lang w:val="nl-NL"/>
              </w:rPr>
            </w:pPr>
          </w:p>
        </w:tc>
        <w:tc>
          <w:tcPr>
            <w:tcW w:w="1357" w:type="dxa"/>
          </w:tcPr>
          <w:p w:rsidR="009606EF" w:rsidRPr="00EE5F56" w:rsidRDefault="009606EF" w:rsidP="00B809CD">
            <w:pPr>
              <w:keepNext/>
              <w:jc w:val="both"/>
              <w:outlineLvl w:val="2"/>
              <w:rPr>
                <w:b/>
                <w:i/>
                <w:lang w:val="nl-NL"/>
              </w:rPr>
            </w:pPr>
          </w:p>
        </w:tc>
        <w:tc>
          <w:tcPr>
            <w:tcW w:w="992" w:type="dxa"/>
          </w:tcPr>
          <w:p w:rsidR="009606EF" w:rsidRPr="00EE5F56" w:rsidRDefault="009606EF" w:rsidP="00B809CD">
            <w:pPr>
              <w:keepNext/>
              <w:jc w:val="both"/>
              <w:outlineLvl w:val="2"/>
              <w:rPr>
                <w:b/>
                <w:i/>
                <w:lang w:val="nl-NL"/>
              </w:rPr>
            </w:pPr>
          </w:p>
        </w:tc>
        <w:tc>
          <w:tcPr>
            <w:tcW w:w="2261" w:type="dxa"/>
          </w:tcPr>
          <w:p w:rsidR="009606EF" w:rsidRPr="00EE5F56" w:rsidRDefault="009606EF" w:rsidP="00B809CD">
            <w:pPr>
              <w:keepNext/>
              <w:jc w:val="both"/>
              <w:outlineLvl w:val="2"/>
              <w:rPr>
                <w:b/>
                <w:i/>
                <w:lang w:val="nl-NL"/>
              </w:rPr>
            </w:pPr>
          </w:p>
        </w:tc>
      </w:tr>
    </w:tbl>
    <w:p w:rsidR="00823001" w:rsidRDefault="009606EF">
      <w:pPr>
        <w:pStyle w:val="ListParagraph"/>
        <w:numPr>
          <w:ilvl w:val="1"/>
          <w:numId w:val="336"/>
        </w:numPr>
        <w:spacing w:before="240"/>
        <w:ind w:left="743" w:hanging="323"/>
        <w:contextualSpacing w:val="0"/>
        <w:rPr>
          <w:sz w:val="28"/>
          <w:szCs w:val="28"/>
          <w:lang w:val="nl-NL"/>
        </w:rPr>
      </w:pPr>
      <w:r w:rsidRPr="00C64FBB">
        <w:rPr>
          <w:sz w:val="28"/>
          <w:szCs w:val="28"/>
          <w:lang w:val="nl-NL"/>
        </w:rPr>
        <w:lastRenderedPageBreak/>
        <w:t>Số dư tiền gửi giao dịch chứng khoán của khách hàng</w:t>
      </w:r>
    </w:p>
    <w:p w:rsidR="001942E9" w:rsidRPr="00EE5F56" w:rsidRDefault="00120374">
      <w:pPr>
        <w:jc w:val="right"/>
        <w:rPr>
          <w:i/>
          <w:lang w:val="nl-NL"/>
        </w:rPr>
      </w:pPr>
      <w:r w:rsidRPr="00120374">
        <w:rPr>
          <w:i/>
          <w:lang w:val="nl-NL"/>
        </w:rPr>
        <w:t>đơn vị: đồng</w:t>
      </w: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5"/>
        <w:gridCol w:w="1277"/>
        <w:gridCol w:w="1926"/>
        <w:gridCol w:w="1413"/>
        <w:gridCol w:w="1414"/>
        <w:gridCol w:w="1783"/>
      </w:tblGrid>
      <w:tr w:rsidR="009606EF" w:rsidRPr="00F7798D" w:rsidTr="00930056">
        <w:trPr>
          <w:cantSplit/>
          <w:trHeight w:val="386"/>
          <w:tblHeader/>
        </w:trPr>
        <w:tc>
          <w:tcPr>
            <w:tcW w:w="2752" w:type="dxa"/>
            <w:gridSpan w:val="2"/>
            <w:vMerge w:val="restart"/>
            <w:vAlign w:val="center"/>
          </w:tcPr>
          <w:p w:rsidR="009606EF" w:rsidRPr="00260741" w:rsidRDefault="00120374" w:rsidP="00E72448">
            <w:pPr>
              <w:jc w:val="center"/>
              <w:rPr>
                <w:b/>
                <w:lang w:val="nl-NL"/>
              </w:rPr>
            </w:pPr>
            <w:r w:rsidRPr="00120374">
              <w:rPr>
                <w:b/>
                <w:lang w:val="nl-NL"/>
              </w:rPr>
              <w:t>Loại khách hàng</w:t>
            </w:r>
          </w:p>
        </w:tc>
        <w:tc>
          <w:tcPr>
            <w:tcW w:w="1926" w:type="dxa"/>
            <w:vMerge w:val="restart"/>
            <w:vAlign w:val="center"/>
          </w:tcPr>
          <w:p w:rsidR="009606EF" w:rsidRPr="00F7798D" w:rsidRDefault="00236DDD" w:rsidP="00E72448">
            <w:pPr>
              <w:jc w:val="center"/>
              <w:rPr>
                <w:b/>
                <w:lang w:val="nl-NL"/>
              </w:rPr>
            </w:pPr>
            <w:r w:rsidRPr="00236DDD">
              <w:rPr>
                <w:b/>
                <w:lang w:val="nl-NL"/>
              </w:rPr>
              <w:t xml:space="preserve">Dư đầu </w:t>
            </w:r>
            <w:r w:rsidR="00AA0361">
              <w:rPr>
                <w:b/>
                <w:lang w:val="nl-NL"/>
              </w:rPr>
              <w:t>tháng</w:t>
            </w:r>
          </w:p>
        </w:tc>
        <w:tc>
          <w:tcPr>
            <w:tcW w:w="2827" w:type="dxa"/>
            <w:gridSpan w:val="2"/>
            <w:vAlign w:val="center"/>
          </w:tcPr>
          <w:p w:rsidR="009606EF" w:rsidRPr="00F7798D" w:rsidRDefault="00236DDD" w:rsidP="00E72448">
            <w:pPr>
              <w:jc w:val="center"/>
              <w:rPr>
                <w:b/>
                <w:lang w:val="nl-NL"/>
              </w:rPr>
            </w:pPr>
            <w:r w:rsidRPr="00236DDD">
              <w:rPr>
                <w:b/>
                <w:lang w:val="nl-NL"/>
              </w:rPr>
              <w:t xml:space="preserve">Phát sinh trong </w:t>
            </w:r>
            <w:r w:rsidR="00AA0361">
              <w:rPr>
                <w:b/>
                <w:lang w:val="nl-NL"/>
              </w:rPr>
              <w:t>tháng</w:t>
            </w:r>
          </w:p>
        </w:tc>
        <w:tc>
          <w:tcPr>
            <w:tcW w:w="1783" w:type="dxa"/>
            <w:vMerge w:val="restart"/>
            <w:vAlign w:val="center"/>
          </w:tcPr>
          <w:p w:rsidR="009606EF" w:rsidRPr="00F7798D" w:rsidRDefault="00236DDD" w:rsidP="00E72448">
            <w:pPr>
              <w:jc w:val="center"/>
              <w:rPr>
                <w:b/>
                <w:lang w:val="nl-NL"/>
              </w:rPr>
            </w:pPr>
            <w:r w:rsidRPr="00236DDD">
              <w:rPr>
                <w:b/>
                <w:lang w:val="nl-NL"/>
              </w:rPr>
              <w:t xml:space="preserve">Dư cuối </w:t>
            </w:r>
            <w:r w:rsidR="00AA0361">
              <w:rPr>
                <w:b/>
                <w:lang w:val="nl-NL"/>
              </w:rPr>
              <w:t>tháng</w:t>
            </w:r>
          </w:p>
        </w:tc>
      </w:tr>
      <w:tr w:rsidR="00342897" w:rsidRPr="005B775C" w:rsidTr="00930056">
        <w:trPr>
          <w:cantSplit/>
          <w:trHeight w:val="386"/>
          <w:tblHeader/>
        </w:trPr>
        <w:tc>
          <w:tcPr>
            <w:tcW w:w="2752" w:type="dxa"/>
            <w:gridSpan w:val="2"/>
            <w:vMerge/>
            <w:vAlign w:val="center"/>
          </w:tcPr>
          <w:p w:rsidR="00342897" w:rsidRPr="005B775C" w:rsidRDefault="00342897" w:rsidP="00E72448">
            <w:pPr>
              <w:jc w:val="center"/>
              <w:rPr>
                <w:b/>
                <w:i/>
                <w:szCs w:val="28"/>
                <w:lang w:val="nl-NL"/>
              </w:rPr>
            </w:pPr>
          </w:p>
        </w:tc>
        <w:tc>
          <w:tcPr>
            <w:tcW w:w="1926" w:type="dxa"/>
            <w:vMerge/>
            <w:vAlign w:val="center"/>
          </w:tcPr>
          <w:p w:rsidR="00342897" w:rsidRPr="005B775C" w:rsidRDefault="00342897" w:rsidP="00E72448">
            <w:pPr>
              <w:jc w:val="center"/>
              <w:rPr>
                <w:b/>
                <w:i/>
                <w:szCs w:val="28"/>
                <w:lang w:val="nl-NL"/>
              </w:rPr>
            </w:pPr>
          </w:p>
        </w:tc>
        <w:tc>
          <w:tcPr>
            <w:tcW w:w="1413" w:type="dxa"/>
            <w:vAlign w:val="center"/>
          </w:tcPr>
          <w:p w:rsidR="00342897" w:rsidRPr="005B775C" w:rsidRDefault="00342897" w:rsidP="00E72448">
            <w:pPr>
              <w:jc w:val="center"/>
              <w:rPr>
                <w:b/>
                <w:szCs w:val="28"/>
                <w:lang w:val="nl-NL"/>
              </w:rPr>
            </w:pPr>
            <w:r>
              <w:rPr>
                <w:b/>
                <w:szCs w:val="28"/>
                <w:lang w:val="nl-NL"/>
              </w:rPr>
              <w:t>Tăng</w:t>
            </w:r>
          </w:p>
        </w:tc>
        <w:tc>
          <w:tcPr>
            <w:tcW w:w="1414" w:type="dxa"/>
            <w:vAlign w:val="center"/>
          </w:tcPr>
          <w:p w:rsidR="00342897" w:rsidRPr="005B775C" w:rsidRDefault="00342897" w:rsidP="00E72448">
            <w:pPr>
              <w:jc w:val="center"/>
              <w:rPr>
                <w:b/>
                <w:szCs w:val="28"/>
                <w:lang w:val="nl-NL"/>
              </w:rPr>
            </w:pPr>
            <w:r>
              <w:rPr>
                <w:b/>
                <w:szCs w:val="28"/>
                <w:lang w:val="nl-NL"/>
              </w:rPr>
              <w:t>Giảm</w:t>
            </w:r>
          </w:p>
        </w:tc>
        <w:tc>
          <w:tcPr>
            <w:tcW w:w="1783" w:type="dxa"/>
            <w:vMerge/>
            <w:vAlign w:val="center"/>
          </w:tcPr>
          <w:p w:rsidR="00342897" w:rsidRPr="005B775C" w:rsidRDefault="00342897" w:rsidP="00E72448">
            <w:pPr>
              <w:jc w:val="center"/>
              <w:rPr>
                <w:b/>
                <w:szCs w:val="28"/>
                <w:lang w:val="nl-NL"/>
              </w:rPr>
            </w:pPr>
          </w:p>
        </w:tc>
      </w:tr>
      <w:tr w:rsidR="00342897" w:rsidRPr="00EE5F56" w:rsidTr="00930056">
        <w:trPr>
          <w:cantSplit/>
        </w:trPr>
        <w:tc>
          <w:tcPr>
            <w:tcW w:w="1475" w:type="dxa"/>
            <w:vMerge w:val="restart"/>
          </w:tcPr>
          <w:p w:rsidR="00342897" w:rsidRPr="00EE5F56" w:rsidRDefault="00120374" w:rsidP="00E72448">
            <w:pPr>
              <w:jc w:val="both"/>
              <w:rPr>
                <w:lang w:val="nl-NL"/>
              </w:rPr>
            </w:pPr>
            <w:r w:rsidRPr="00120374">
              <w:rPr>
                <w:lang w:val="nl-NL"/>
              </w:rPr>
              <w:t>Trong nước</w:t>
            </w:r>
          </w:p>
        </w:tc>
        <w:tc>
          <w:tcPr>
            <w:tcW w:w="1277" w:type="dxa"/>
          </w:tcPr>
          <w:p w:rsidR="00342897" w:rsidRPr="00EE5F56" w:rsidRDefault="00120374" w:rsidP="00E72448">
            <w:pPr>
              <w:jc w:val="both"/>
              <w:rPr>
                <w:lang w:val="nl-NL"/>
              </w:rPr>
            </w:pPr>
            <w:r w:rsidRPr="00120374">
              <w:rPr>
                <w:lang w:val="nl-NL"/>
              </w:rPr>
              <w:t>Cá nhân</w:t>
            </w:r>
          </w:p>
        </w:tc>
        <w:tc>
          <w:tcPr>
            <w:tcW w:w="1926" w:type="dxa"/>
          </w:tcPr>
          <w:p w:rsidR="00342897" w:rsidRPr="00EE5F56" w:rsidRDefault="00342897" w:rsidP="00E72448">
            <w:pPr>
              <w:keepNext/>
              <w:jc w:val="both"/>
              <w:outlineLvl w:val="2"/>
              <w:rPr>
                <w:b/>
                <w:i/>
                <w:lang w:val="nl-NL"/>
              </w:rPr>
            </w:pPr>
          </w:p>
        </w:tc>
        <w:tc>
          <w:tcPr>
            <w:tcW w:w="1413" w:type="dxa"/>
          </w:tcPr>
          <w:p w:rsidR="00342897" w:rsidRPr="00EE5F56" w:rsidRDefault="00342897" w:rsidP="00E72448">
            <w:pPr>
              <w:keepNext/>
              <w:jc w:val="both"/>
              <w:outlineLvl w:val="2"/>
              <w:rPr>
                <w:b/>
                <w:i/>
                <w:lang w:val="nl-NL"/>
              </w:rPr>
            </w:pPr>
          </w:p>
        </w:tc>
        <w:tc>
          <w:tcPr>
            <w:tcW w:w="1414" w:type="dxa"/>
          </w:tcPr>
          <w:p w:rsidR="00342897" w:rsidRPr="00EE5F56" w:rsidRDefault="00342897" w:rsidP="00E72448">
            <w:pPr>
              <w:keepNext/>
              <w:jc w:val="both"/>
              <w:outlineLvl w:val="2"/>
              <w:rPr>
                <w:b/>
                <w:i/>
                <w:lang w:val="nl-NL"/>
              </w:rPr>
            </w:pPr>
          </w:p>
        </w:tc>
        <w:tc>
          <w:tcPr>
            <w:tcW w:w="1783" w:type="dxa"/>
          </w:tcPr>
          <w:p w:rsidR="00342897" w:rsidRPr="00EE5F56" w:rsidRDefault="00342897" w:rsidP="00E72448">
            <w:pPr>
              <w:keepNext/>
              <w:jc w:val="both"/>
              <w:outlineLvl w:val="2"/>
              <w:rPr>
                <w:b/>
                <w:i/>
                <w:lang w:val="nl-NL"/>
              </w:rPr>
            </w:pPr>
          </w:p>
        </w:tc>
      </w:tr>
      <w:tr w:rsidR="00342897" w:rsidRPr="00EE5F56" w:rsidTr="00930056">
        <w:trPr>
          <w:cantSplit/>
        </w:trPr>
        <w:tc>
          <w:tcPr>
            <w:tcW w:w="1475" w:type="dxa"/>
            <w:vMerge/>
          </w:tcPr>
          <w:p w:rsidR="00342897" w:rsidRPr="00EE5F56" w:rsidRDefault="00342897" w:rsidP="00E72448">
            <w:pPr>
              <w:jc w:val="both"/>
              <w:rPr>
                <w:b/>
                <w:i/>
                <w:lang w:val="nl-NL"/>
              </w:rPr>
            </w:pPr>
          </w:p>
        </w:tc>
        <w:tc>
          <w:tcPr>
            <w:tcW w:w="1277" w:type="dxa"/>
          </w:tcPr>
          <w:p w:rsidR="00342897" w:rsidRPr="00EE5F56" w:rsidRDefault="00120374" w:rsidP="00E72448">
            <w:pPr>
              <w:jc w:val="both"/>
              <w:rPr>
                <w:lang w:val="nl-NL"/>
              </w:rPr>
            </w:pPr>
            <w:r w:rsidRPr="00120374">
              <w:rPr>
                <w:lang w:val="nl-NL"/>
              </w:rPr>
              <w:t>Tổ chức</w:t>
            </w:r>
          </w:p>
        </w:tc>
        <w:tc>
          <w:tcPr>
            <w:tcW w:w="1926" w:type="dxa"/>
          </w:tcPr>
          <w:p w:rsidR="00342897" w:rsidRPr="00EE5F56" w:rsidRDefault="00342897" w:rsidP="00E72448">
            <w:pPr>
              <w:keepNext/>
              <w:jc w:val="both"/>
              <w:outlineLvl w:val="2"/>
              <w:rPr>
                <w:b/>
                <w:i/>
                <w:lang w:val="nl-NL"/>
              </w:rPr>
            </w:pPr>
          </w:p>
        </w:tc>
        <w:tc>
          <w:tcPr>
            <w:tcW w:w="1413" w:type="dxa"/>
          </w:tcPr>
          <w:p w:rsidR="00342897" w:rsidRPr="00EE5F56" w:rsidRDefault="00342897" w:rsidP="00E72448">
            <w:pPr>
              <w:keepNext/>
              <w:jc w:val="both"/>
              <w:outlineLvl w:val="2"/>
              <w:rPr>
                <w:b/>
                <w:i/>
                <w:lang w:val="nl-NL"/>
              </w:rPr>
            </w:pPr>
          </w:p>
        </w:tc>
        <w:tc>
          <w:tcPr>
            <w:tcW w:w="1414" w:type="dxa"/>
          </w:tcPr>
          <w:p w:rsidR="00342897" w:rsidRPr="00EE5F56" w:rsidRDefault="00342897" w:rsidP="00E72448">
            <w:pPr>
              <w:keepNext/>
              <w:jc w:val="both"/>
              <w:outlineLvl w:val="2"/>
              <w:rPr>
                <w:b/>
                <w:i/>
                <w:lang w:val="nl-NL"/>
              </w:rPr>
            </w:pPr>
          </w:p>
        </w:tc>
        <w:tc>
          <w:tcPr>
            <w:tcW w:w="1783" w:type="dxa"/>
          </w:tcPr>
          <w:p w:rsidR="00342897" w:rsidRPr="00EE5F56" w:rsidRDefault="00342897" w:rsidP="00E72448">
            <w:pPr>
              <w:keepNext/>
              <w:jc w:val="both"/>
              <w:outlineLvl w:val="2"/>
              <w:rPr>
                <w:b/>
                <w:i/>
                <w:lang w:val="nl-NL"/>
              </w:rPr>
            </w:pPr>
          </w:p>
        </w:tc>
      </w:tr>
      <w:tr w:rsidR="00342897" w:rsidRPr="00EE5F56" w:rsidTr="00930056">
        <w:trPr>
          <w:cantSplit/>
        </w:trPr>
        <w:tc>
          <w:tcPr>
            <w:tcW w:w="1475" w:type="dxa"/>
            <w:vMerge w:val="restart"/>
          </w:tcPr>
          <w:p w:rsidR="00342897" w:rsidRPr="00EE5F56" w:rsidRDefault="00120374" w:rsidP="00E72448">
            <w:pPr>
              <w:jc w:val="both"/>
              <w:rPr>
                <w:lang w:val="nl-NL"/>
              </w:rPr>
            </w:pPr>
            <w:r w:rsidRPr="00120374">
              <w:rPr>
                <w:lang w:val="nl-NL"/>
              </w:rPr>
              <w:t>Nước ngoài</w:t>
            </w:r>
          </w:p>
        </w:tc>
        <w:tc>
          <w:tcPr>
            <w:tcW w:w="1277" w:type="dxa"/>
          </w:tcPr>
          <w:p w:rsidR="00342897" w:rsidRPr="00EE5F56" w:rsidRDefault="00120374" w:rsidP="00E72448">
            <w:pPr>
              <w:jc w:val="both"/>
              <w:rPr>
                <w:lang w:val="nl-NL"/>
              </w:rPr>
            </w:pPr>
            <w:r w:rsidRPr="00120374">
              <w:rPr>
                <w:lang w:val="nl-NL"/>
              </w:rPr>
              <w:t>Cá nhân</w:t>
            </w:r>
          </w:p>
        </w:tc>
        <w:tc>
          <w:tcPr>
            <w:tcW w:w="1926" w:type="dxa"/>
          </w:tcPr>
          <w:p w:rsidR="00342897" w:rsidRPr="00EE5F56" w:rsidRDefault="00342897" w:rsidP="00E72448">
            <w:pPr>
              <w:keepNext/>
              <w:jc w:val="both"/>
              <w:outlineLvl w:val="2"/>
              <w:rPr>
                <w:b/>
                <w:i/>
                <w:lang w:val="nl-NL"/>
              </w:rPr>
            </w:pPr>
          </w:p>
        </w:tc>
        <w:tc>
          <w:tcPr>
            <w:tcW w:w="1413" w:type="dxa"/>
          </w:tcPr>
          <w:p w:rsidR="00342897" w:rsidRPr="00EE5F56" w:rsidRDefault="00342897" w:rsidP="00E72448">
            <w:pPr>
              <w:keepNext/>
              <w:jc w:val="both"/>
              <w:outlineLvl w:val="2"/>
              <w:rPr>
                <w:b/>
                <w:i/>
                <w:lang w:val="nl-NL"/>
              </w:rPr>
            </w:pPr>
          </w:p>
        </w:tc>
        <w:tc>
          <w:tcPr>
            <w:tcW w:w="1414" w:type="dxa"/>
          </w:tcPr>
          <w:p w:rsidR="00342897" w:rsidRPr="00EE5F56" w:rsidRDefault="00342897" w:rsidP="00E72448">
            <w:pPr>
              <w:keepNext/>
              <w:jc w:val="both"/>
              <w:outlineLvl w:val="2"/>
              <w:rPr>
                <w:b/>
                <w:i/>
                <w:lang w:val="nl-NL"/>
              </w:rPr>
            </w:pPr>
          </w:p>
        </w:tc>
        <w:tc>
          <w:tcPr>
            <w:tcW w:w="1783" w:type="dxa"/>
          </w:tcPr>
          <w:p w:rsidR="00342897" w:rsidRPr="00EE5F56" w:rsidRDefault="00342897" w:rsidP="00E72448">
            <w:pPr>
              <w:keepNext/>
              <w:jc w:val="both"/>
              <w:outlineLvl w:val="2"/>
              <w:rPr>
                <w:b/>
                <w:i/>
                <w:lang w:val="nl-NL"/>
              </w:rPr>
            </w:pPr>
          </w:p>
        </w:tc>
      </w:tr>
      <w:tr w:rsidR="00342897" w:rsidRPr="00EE5F56" w:rsidTr="00930056">
        <w:trPr>
          <w:cantSplit/>
        </w:trPr>
        <w:tc>
          <w:tcPr>
            <w:tcW w:w="1475" w:type="dxa"/>
            <w:vMerge/>
          </w:tcPr>
          <w:p w:rsidR="00342897" w:rsidRPr="00EE5F56" w:rsidRDefault="00342897" w:rsidP="00E72448">
            <w:pPr>
              <w:jc w:val="both"/>
              <w:rPr>
                <w:b/>
                <w:i/>
                <w:lang w:val="nl-NL"/>
              </w:rPr>
            </w:pPr>
          </w:p>
        </w:tc>
        <w:tc>
          <w:tcPr>
            <w:tcW w:w="1277" w:type="dxa"/>
          </w:tcPr>
          <w:p w:rsidR="00342897" w:rsidRPr="00EE5F56" w:rsidRDefault="00120374" w:rsidP="00E72448">
            <w:pPr>
              <w:ind w:left="720" w:hanging="720"/>
              <w:jc w:val="both"/>
              <w:rPr>
                <w:lang w:val="nl-NL"/>
              </w:rPr>
            </w:pPr>
            <w:r w:rsidRPr="00120374">
              <w:rPr>
                <w:lang w:val="nl-NL"/>
              </w:rPr>
              <w:t>Tổ chức</w:t>
            </w:r>
          </w:p>
        </w:tc>
        <w:tc>
          <w:tcPr>
            <w:tcW w:w="1926" w:type="dxa"/>
          </w:tcPr>
          <w:p w:rsidR="00342897" w:rsidRPr="00EE5F56" w:rsidRDefault="00342897" w:rsidP="00E72448">
            <w:pPr>
              <w:keepNext/>
              <w:jc w:val="both"/>
              <w:outlineLvl w:val="2"/>
              <w:rPr>
                <w:b/>
                <w:i/>
                <w:lang w:val="nl-NL"/>
              </w:rPr>
            </w:pPr>
          </w:p>
        </w:tc>
        <w:tc>
          <w:tcPr>
            <w:tcW w:w="1413" w:type="dxa"/>
          </w:tcPr>
          <w:p w:rsidR="00342897" w:rsidRPr="00EE5F56" w:rsidRDefault="00342897" w:rsidP="00E72448">
            <w:pPr>
              <w:keepNext/>
              <w:jc w:val="both"/>
              <w:outlineLvl w:val="2"/>
              <w:rPr>
                <w:b/>
                <w:i/>
                <w:lang w:val="nl-NL"/>
              </w:rPr>
            </w:pPr>
          </w:p>
        </w:tc>
        <w:tc>
          <w:tcPr>
            <w:tcW w:w="1414" w:type="dxa"/>
          </w:tcPr>
          <w:p w:rsidR="00342897" w:rsidRPr="00EE5F56" w:rsidRDefault="00342897" w:rsidP="00E72448">
            <w:pPr>
              <w:keepNext/>
              <w:jc w:val="both"/>
              <w:outlineLvl w:val="2"/>
              <w:rPr>
                <w:b/>
                <w:i/>
                <w:lang w:val="nl-NL"/>
              </w:rPr>
            </w:pPr>
          </w:p>
        </w:tc>
        <w:tc>
          <w:tcPr>
            <w:tcW w:w="1783" w:type="dxa"/>
          </w:tcPr>
          <w:p w:rsidR="00342897" w:rsidRPr="00EE5F56" w:rsidRDefault="00342897" w:rsidP="00E72448">
            <w:pPr>
              <w:keepNext/>
              <w:jc w:val="both"/>
              <w:outlineLvl w:val="2"/>
              <w:rPr>
                <w:b/>
                <w:i/>
                <w:lang w:val="nl-NL"/>
              </w:rPr>
            </w:pPr>
          </w:p>
        </w:tc>
      </w:tr>
      <w:tr w:rsidR="00342897" w:rsidRPr="00EE5F56" w:rsidTr="00930056">
        <w:tc>
          <w:tcPr>
            <w:tcW w:w="1475" w:type="dxa"/>
          </w:tcPr>
          <w:p w:rsidR="00342897" w:rsidRPr="00EE5F56" w:rsidRDefault="00120374" w:rsidP="00E72448">
            <w:pPr>
              <w:jc w:val="both"/>
              <w:rPr>
                <w:b/>
                <w:lang w:val="nl-NL"/>
              </w:rPr>
            </w:pPr>
            <w:r w:rsidRPr="00120374">
              <w:rPr>
                <w:b/>
                <w:lang w:val="nl-NL"/>
              </w:rPr>
              <w:t>Tổng</w:t>
            </w:r>
          </w:p>
        </w:tc>
        <w:tc>
          <w:tcPr>
            <w:tcW w:w="1277" w:type="dxa"/>
          </w:tcPr>
          <w:p w:rsidR="00342897" w:rsidRPr="00EE5F56" w:rsidRDefault="00342897" w:rsidP="00E72448">
            <w:pPr>
              <w:keepNext/>
              <w:jc w:val="both"/>
              <w:outlineLvl w:val="2"/>
              <w:rPr>
                <w:b/>
                <w:i/>
                <w:lang w:val="nl-NL"/>
              </w:rPr>
            </w:pPr>
          </w:p>
        </w:tc>
        <w:tc>
          <w:tcPr>
            <w:tcW w:w="1926" w:type="dxa"/>
          </w:tcPr>
          <w:p w:rsidR="00342897" w:rsidRPr="00EE5F56" w:rsidRDefault="00342897" w:rsidP="00E72448">
            <w:pPr>
              <w:keepNext/>
              <w:jc w:val="both"/>
              <w:outlineLvl w:val="2"/>
              <w:rPr>
                <w:b/>
                <w:i/>
                <w:lang w:val="nl-NL"/>
              </w:rPr>
            </w:pPr>
          </w:p>
        </w:tc>
        <w:tc>
          <w:tcPr>
            <w:tcW w:w="1413" w:type="dxa"/>
          </w:tcPr>
          <w:p w:rsidR="00342897" w:rsidRPr="00EE5F56" w:rsidRDefault="00342897" w:rsidP="00E72448">
            <w:pPr>
              <w:keepNext/>
              <w:jc w:val="both"/>
              <w:outlineLvl w:val="2"/>
              <w:rPr>
                <w:b/>
                <w:i/>
                <w:lang w:val="nl-NL"/>
              </w:rPr>
            </w:pPr>
          </w:p>
        </w:tc>
        <w:tc>
          <w:tcPr>
            <w:tcW w:w="1414" w:type="dxa"/>
          </w:tcPr>
          <w:p w:rsidR="00342897" w:rsidRPr="00EE5F56" w:rsidRDefault="00342897" w:rsidP="00E72448">
            <w:pPr>
              <w:keepNext/>
              <w:jc w:val="both"/>
              <w:outlineLvl w:val="2"/>
              <w:rPr>
                <w:b/>
                <w:i/>
                <w:lang w:val="nl-NL"/>
              </w:rPr>
            </w:pPr>
          </w:p>
        </w:tc>
        <w:tc>
          <w:tcPr>
            <w:tcW w:w="1783" w:type="dxa"/>
          </w:tcPr>
          <w:p w:rsidR="00342897" w:rsidRPr="00EE5F56" w:rsidRDefault="00342897" w:rsidP="00E72448">
            <w:pPr>
              <w:keepNext/>
              <w:jc w:val="both"/>
              <w:outlineLvl w:val="2"/>
              <w:rPr>
                <w:b/>
                <w:i/>
                <w:lang w:val="nl-NL"/>
              </w:rPr>
            </w:pPr>
          </w:p>
        </w:tc>
      </w:tr>
    </w:tbl>
    <w:p w:rsidR="00823001" w:rsidRDefault="009606EF">
      <w:pPr>
        <w:pStyle w:val="ListParagraph"/>
        <w:numPr>
          <w:ilvl w:val="1"/>
          <w:numId w:val="336"/>
        </w:numPr>
        <w:spacing w:before="240" w:after="120"/>
        <w:ind w:left="743" w:hanging="323"/>
        <w:contextualSpacing w:val="0"/>
        <w:rPr>
          <w:sz w:val="28"/>
          <w:szCs w:val="28"/>
          <w:lang w:val="nl-NL"/>
        </w:rPr>
      </w:pPr>
      <w:r w:rsidRPr="00BA3AA7">
        <w:rPr>
          <w:sz w:val="28"/>
          <w:szCs w:val="28"/>
          <w:lang w:val="nl-NL"/>
        </w:rPr>
        <w:t>Ủy thác quản lý tài khoản giao dịch chứng khoán của nhà đầu tư cá nhân</w:t>
      </w:r>
    </w:p>
    <w:tbl>
      <w:tblPr>
        <w:tblW w:w="92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293"/>
        <w:gridCol w:w="1170"/>
        <w:gridCol w:w="1081"/>
        <w:gridCol w:w="1080"/>
        <w:gridCol w:w="1440"/>
        <w:gridCol w:w="1522"/>
      </w:tblGrid>
      <w:tr w:rsidR="009606EF" w:rsidRPr="00687507" w:rsidTr="00930056">
        <w:trPr>
          <w:cantSplit/>
        </w:trPr>
        <w:tc>
          <w:tcPr>
            <w:tcW w:w="1701" w:type="dxa"/>
            <w:vMerge w:val="restart"/>
            <w:vAlign w:val="center"/>
          </w:tcPr>
          <w:p w:rsidR="009606EF" w:rsidRPr="00260741" w:rsidRDefault="00120374" w:rsidP="00936026">
            <w:pPr>
              <w:jc w:val="center"/>
              <w:rPr>
                <w:b/>
                <w:lang w:val="nl-NL"/>
              </w:rPr>
            </w:pPr>
            <w:r w:rsidRPr="00120374">
              <w:rPr>
                <w:b/>
                <w:lang w:val="nl-NL"/>
              </w:rPr>
              <w:t>Loại khách hàng</w:t>
            </w:r>
          </w:p>
        </w:tc>
        <w:tc>
          <w:tcPr>
            <w:tcW w:w="1293" w:type="dxa"/>
            <w:vMerge w:val="restart"/>
            <w:vAlign w:val="center"/>
          </w:tcPr>
          <w:p w:rsidR="009606EF" w:rsidRPr="00464883" w:rsidRDefault="009606EF" w:rsidP="00936026">
            <w:pPr>
              <w:jc w:val="center"/>
              <w:rPr>
                <w:b/>
                <w:lang w:val="nl-NL"/>
              </w:rPr>
            </w:pPr>
            <w:r>
              <w:rPr>
                <w:b/>
                <w:lang w:val="nl-NL"/>
              </w:rPr>
              <w:t>Tổng số tài khoản ủy thác đ</w:t>
            </w:r>
            <w:r w:rsidRPr="00464883">
              <w:rPr>
                <w:b/>
                <w:lang w:val="nl-NL"/>
              </w:rPr>
              <w:t>ầu tháng</w:t>
            </w:r>
          </w:p>
        </w:tc>
        <w:tc>
          <w:tcPr>
            <w:tcW w:w="2251" w:type="dxa"/>
            <w:gridSpan w:val="2"/>
            <w:vAlign w:val="center"/>
          </w:tcPr>
          <w:p w:rsidR="009606EF" w:rsidRPr="00464883" w:rsidRDefault="009606EF" w:rsidP="00936026">
            <w:pPr>
              <w:jc w:val="center"/>
              <w:rPr>
                <w:b/>
                <w:lang w:val="nl-NL"/>
              </w:rPr>
            </w:pPr>
            <w:r w:rsidRPr="00464883">
              <w:rPr>
                <w:b/>
                <w:lang w:val="nl-NL"/>
              </w:rPr>
              <w:t>Phát sinh trong tháng</w:t>
            </w:r>
          </w:p>
        </w:tc>
        <w:tc>
          <w:tcPr>
            <w:tcW w:w="1080" w:type="dxa"/>
            <w:vMerge w:val="restart"/>
            <w:vAlign w:val="center"/>
          </w:tcPr>
          <w:p w:rsidR="009606EF" w:rsidRPr="00464883" w:rsidRDefault="009606EF" w:rsidP="00936026">
            <w:pPr>
              <w:jc w:val="center"/>
              <w:rPr>
                <w:b/>
                <w:lang w:val="nl-NL"/>
              </w:rPr>
            </w:pPr>
            <w:r w:rsidRPr="00464883">
              <w:rPr>
                <w:b/>
                <w:lang w:val="nl-NL"/>
              </w:rPr>
              <w:t>Cuối tháng</w:t>
            </w:r>
          </w:p>
        </w:tc>
        <w:tc>
          <w:tcPr>
            <w:tcW w:w="1440" w:type="dxa"/>
            <w:vMerge w:val="restart"/>
            <w:vAlign w:val="center"/>
          </w:tcPr>
          <w:p w:rsidR="009606EF" w:rsidRDefault="009606EF" w:rsidP="00936026">
            <w:pPr>
              <w:jc w:val="center"/>
              <w:rPr>
                <w:b/>
                <w:lang w:val="nl-NL"/>
              </w:rPr>
            </w:pPr>
            <w:r w:rsidRPr="00464883">
              <w:rPr>
                <w:b/>
                <w:lang w:val="nl-NL"/>
              </w:rPr>
              <w:t xml:space="preserve">Giá trị ủy thác </w:t>
            </w:r>
          </w:p>
          <w:p w:rsidR="009606EF" w:rsidRPr="00F7798D" w:rsidRDefault="00236DDD" w:rsidP="00936026">
            <w:pPr>
              <w:jc w:val="center"/>
              <w:rPr>
                <w:lang w:val="nl-NL"/>
              </w:rPr>
            </w:pPr>
            <w:r w:rsidRPr="00236DDD">
              <w:rPr>
                <w:lang w:val="nl-NL"/>
              </w:rPr>
              <w:t>(triệu đồng)</w:t>
            </w:r>
          </w:p>
        </w:tc>
        <w:tc>
          <w:tcPr>
            <w:tcW w:w="1522" w:type="dxa"/>
            <w:vMerge w:val="restart"/>
          </w:tcPr>
          <w:p w:rsidR="009606EF" w:rsidRPr="00464883" w:rsidRDefault="009606EF" w:rsidP="00AA0361">
            <w:pPr>
              <w:jc w:val="center"/>
              <w:rPr>
                <w:b/>
                <w:lang w:val="nl-NL"/>
              </w:rPr>
            </w:pPr>
            <w:r>
              <w:rPr>
                <w:b/>
                <w:lang w:val="nl-NL"/>
              </w:rPr>
              <w:t xml:space="preserve">Phí ủy thác thu được trong </w:t>
            </w:r>
            <w:r w:rsidR="00AA0361">
              <w:rPr>
                <w:b/>
                <w:lang w:val="nl-NL"/>
              </w:rPr>
              <w:t>tháng</w:t>
            </w:r>
            <w:r>
              <w:rPr>
                <w:b/>
                <w:lang w:val="nl-NL"/>
              </w:rPr>
              <w:t xml:space="preserve"> </w:t>
            </w:r>
            <w:r w:rsidR="00236DDD" w:rsidRPr="00236DDD">
              <w:rPr>
                <w:lang w:val="nl-NL"/>
              </w:rPr>
              <w:t>(đồng)</w:t>
            </w:r>
          </w:p>
        </w:tc>
      </w:tr>
      <w:tr w:rsidR="009606EF" w:rsidRPr="005B775C" w:rsidTr="00930056">
        <w:trPr>
          <w:cantSplit/>
        </w:trPr>
        <w:tc>
          <w:tcPr>
            <w:tcW w:w="1701" w:type="dxa"/>
            <w:vMerge/>
            <w:vAlign w:val="center"/>
          </w:tcPr>
          <w:p w:rsidR="009606EF" w:rsidRPr="005B775C" w:rsidRDefault="009606EF" w:rsidP="00936026">
            <w:pPr>
              <w:jc w:val="center"/>
              <w:rPr>
                <w:b/>
                <w:i/>
                <w:szCs w:val="28"/>
                <w:lang w:val="nl-NL"/>
              </w:rPr>
            </w:pPr>
          </w:p>
        </w:tc>
        <w:tc>
          <w:tcPr>
            <w:tcW w:w="1293" w:type="dxa"/>
            <w:vMerge/>
            <w:vAlign w:val="center"/>
          </w:tcPr>
          <w:p w:rsidR="009606EF" w:rsidRPr="005B775C" w:rsidRDefault="009606EF" w:rsidP="00936026">
            <w:pPr>
              <w:jc w:val="center"/>
              <w:rPr>
                <w:b/>
                <w:i/>
                <w:szCs w:val="28"/>
                <w:lang w:val="nl-NL"/>
              </w:rPr>
            </w:pPr>
          </w:p>
        </w:tc>
        <w:tc>
          <w:tcPr>
            <w:tcW w:w="1170" w:type="dxa"/>
            <w:vAlign w:val="center"/>
          </w:tcPr>
          <w:p w:rsidR="009606EF" w:rsidRPr="00464883" w:rsidRDefault="009606EF" w:rsidP="00936026">
            <w:pPr>
              <w:jc w:val="center"/>
              <w:rPr>
                <w:b/>
                <w:lang w:val="nl-NL"/>
              </w:rPr>
            </w:pPr>
            <w:r w:rsidRPr="00464883">
              <w:rPr>
                <w:b/>
                <w:lang w:val="nl-NL"/>
              </w:rPr>
              <w:t>Tăng</w:t>
            </w:r>
          </w:p>
        </w:tc>
        <w:tc>
          <w:tcPr>
            <w:tcW w:w="1081" w:type="dxa"/>
            <w:vAlign w:val="center"/>
          </w:tcPr>
          <w:p w:rsidR="009606EF" w:rsidRPr="00464883" w:rsidRDefault="009606EF" w:rsidP="00936026">
            <w:pPr>
              <w:jc w:val="center"/>
              <w:rPr>
                <w:b/>
                <w:lang w:val="nl-NL"/>
              </w:rPr>
            </w:pPr>
            <w:r w:rsidRPr="00464883">
              <w:rPr>
                <w:b/>
                <w:lang w:val="nl-NL"/>
              </w:rPr>
              <w:t>Giảm</w:t>
            </w:r>
          </w:p>
        </w:tc>
        <w:tc>
          <w:tcPr>
            <w:tcW w:w="1080" w:type="dxa"/>
            <w:vMerge/>
            <w:vAlign w:val="center"/>
          </w:tcPr>
          <w:p w:rsidR="009606EF" w:rsidRPr="005B775C" w:rsidRDefault="009606EF" w:rsidP="00936026">
            <w:pPr>
              <w:jc w:val="center"/>
              <w:rPr>
                <w:b/>
                <w:szCs w:val="28"/>
                <w:lang w:val="nl-NL"/>
              </w:rPr>
            </w:pPr>
          </w:p>
        </w:tc>
        <w:tc>
          <w:tcPr>
            <w:tcW w:w="1440" w:type="dxa"/>
            <w:vMerge/>
            <w:vAlign w:val="center"/>
          </w:tcPr>
          <w:p w:rsidR="009606EF" w:rsidRPr="005B775C" w:rsidRDefault="009606EF" w:rsidP="00936026">
            <w:pPr>
              <w:jc w:val="center"/>
              <w:rPr>
                <w:b/>
                <w:i/>
                <w:szCs w:val="28"/>
                <w:lang w:val="nl-NL"/>
              </w:rPr>
            </w:pPr>
          </w:p>
        </w:tc>
        <w:tc>
          <w:tcPr>
            <w:tcW w:w="1522" w:type="dxa"/>
            <w:vMerge/>
          </w:tcPr>
          <w:p w:rsidR="009606EF" w:rsidRPr="005B775C" w:rsidRDefault="009606EF" w:rsidP="00936026">
            <w:pPr>
              <w:jc w:val="center"/>
              <w:rPr>
                <w:b/>
                <w:i/>
                <w:szCs w:val="28"/>
                <w:lang w:val="nl-NL"/>
              </w:rPr>
            </w:pPr>
          </w:p>
        </w:tc>
      </w:tr>
      <w:tr w:rsidR="009606EF" w:rsidRPr="00EE5F56" w:rsidTr="00930056">
        <w:trPr>
          <w:cantSplit/>
        </w:trPr>
        <w:tc>
          <w:tcPr>
            <w:tcW w:w="1701" w:type="dxa"/>
          </w:tcPr>
          <w:p w:rsidR="009606EF" w:rsidRPr="00EE5F56" w:rsidRDefault="00120374" w:rsidP="00936026">
            <w:pPr>
              <w:jc w:val="both"/>
              <w:rPr>
                <w:lang w:val="nl-NL"/>
              </w:rPr>
            </w:pPr>
            <w:r w:rsidRPr="00120374">
              <w:rPr>
                <w:lang w:val="nl-NL"/>
              </w:rPr>
              <w:t>Trong nước</w:t>
            </w:r>
          </w:p>
        </w:tc>
        <w:tc>
          <w:tcPr>
            <w:tcW w:w="1293" w:type="dxa"/>
          </w:tcPr>
          <w:p w:rsidR="009606EF" w:rsidRPr="00EE5F56" w:rsidRDefault="009606EF" w:rsidP="00936026">
            <w:pPr>
              <w:jc w:val="both"/>
              <w:rPr>
                <w:b/>
                <w:i/>
                <w:lang w:val="nl-NL"/>
              </w:rPr>
            </w:pPr>
          </w:p>
        </w:tc>
        <w:tc>
          <w:tcPr>
            <w:tcW w:w="1170" w:type="dxa"/>
          </w:tcPr>
          <w:p w:rsidR="009606EF" w:rsidRPr="00EE5F56" w:rsidRDefault="009606EF" w:rsidP="00936026">
            <w:pPr>
              <w:jc w:val="both"/>
              <w:rPr>
                <w:b/>
                <w:i/>
                <w:lang w:val="nl-NL"/>
              </w:rPr>
            </w:pPr>
          </w:p>
        </w:tc>
        <w:tc>
          <w:tcPr>
            <w:tcW w:w="1081" w:type="dxa"/>
          </w:tcPr>
          <w:p w:rsidR="009606EF" w:rsidRPr="00EE5F56" w:rsidRDefault="009606EF" w:rsidP="00936026">
            <w:pPr>
              <w:jc w:val="both"/>
              <w:rPr>
                <w:b/>
                <w:i/>
                <w:lang w:val="nl-NL"/>
              </w:rPr>
            </w:pPr>
          </w:p>
        </w:tc>
        <w:tc>
          <w:tcPr>
            <w:tcW w:w="1080" w:type="dxa"/>
          </w:tcPr>
          <w:p w:rsidR="009606EF" w:rsidRPr="00EE5F56" w:rsidRDefault="009606EF" w:rsidP="00936026">
            <w:pPr>
              <w:jc w:val="both"/>
              <w:rPr>
                <w:b/>
                <w:i/>
                <w:lang w:val="nl-NL"/>
              </w:rPr>
            </w:pPr>
          </w:p>
        </w:tc>
        <w:tc>
          <w:tcPr>
            <w:tcW w:w="1440" w:type="dxa"/>
          </w:tcPr>
          <w:p w:rsidR="009606EF" w:rsidRPr="00EE5F56" w:rsidRDefault="009606EF" w:rsidP="00936026">
            <w:pPr>
              <w:jc w:val="both"/>
              <w:rPr>
                <w:b/>
                <w:i/>
                <w:lang w:val="nl-NL"/>
              </w:rPr>
            </w:pPr>
          </w:p>
        </w:tc>
        <w:tc>
          <w:tcPr>
            <w:tcW w:w="1522" w:type="dxa"/>
          </w:tcPr>
          <w:p w:rsidR="009606EF" w:rsidRPr="00EE5F56" w:rsidRDefault="009606EF" w:rsidP="00936026">
            <w:pPr>
              <w:jc w:val="both"/>
              <w:rPr>
                <w:b/>
                <w:i/>
                <w:lang w:val="nl-NL"/>
              </w:rPr>
            </w:pPr>
          </w:p>
        </w:tc>
      </w:tr>
      <w:tr w:rsidR="009606EF" w:rsidRPr="00EE5F56" w:rsidTr="00930056">
        <w:trPr>
          <w:cantSplit/>
        </w:trPr>
        <w:tc>
          <w:tcPr>
            <w:tcW w:w="1701" w:type="dxa"/>
            <w:tcBorders>
              <w:bottom w:val="single" w:sz="4" w:space="0" w:color="auto"/>
            </w:tcBorders>
          </w:tcPr>
          <w:p w:rsidR="009606EF" w:rsidRPr="00EE5F56" w:rsidRDefault="00120374" w:rsidP="00936026">
            <w:pPr>
              <w:ind w:left="720" w:hanging="720"/>
              <w:jc w:val="both"/>
              <w:rPr>
                <w:lang w:val="nl-NL"/>
              </w:rPr>
            </w:pPr>
            <w:r w:rsidRPr="00120374">
              <w:rPr>
                <w:lang w:val="nl-NL"/>
              </w:rPr>
              <w:t>Nước ngoài</w:t>
            </w:r>
          </w:p>
        </w:tc>
        <w:tc>
          <w:tcPr>
            <w:tcW w:w="1293" w:type="dxa"/>
            <w:tcBorders>
              <w:bottom w:val="single" w:sz="4" w:space="0" w:color="auto"/>
            </w:tcBorders>
          </w:tcPr>
          <w:p w:rsidR="009606EF" w:rsidRPr="00EE5F56" w:rsidRDefault="009606EF" w:rsidP="00936026">
            <w:pPr>
              <w:jc w:val="both"/>
              <w:rPr>
                <w:b/>
                <w:i/>
                <w:lang w:val="nl-NL"/>
              </w:rPr>
            </w:pPr>
          </w:p>
        </w:tc>
        <w:tc>
          <w:tcPr>
            <w:tcW w:w="1170" w:type="dxa"/>
            <w:tcBorders>
              <w:bottom w:val="single" w:sz="4" w:space="0" w:color="auto"/>
            </w:tcBorders>
          </w:tcPr>
          <w:p w:rsidR="009606EF" w:rsidRPr="00EE5F56" w:rsidRDefault="009606EF" w:rsidP="00936026">
            <w:pPr>
              <w:jc w:val="both"/>
              <w:rPr>
                <w:b/>
                <w:i/>
                <w:lang w:val="nl-NL"/>
              </w:rPr>
            </w:pPr>
          </w:p>
        </w:tc>
        <w:tc>
          <w:tcPr>
            <w:tcW w:w="1081" w:type="dxa"/>
            <w:tcBorders>
              <w:bottom w:val="single" w:sz="4" w:space="0" w:color="auto"/>
            </w:tcBorders>
          </w:tcPr>
          <w:p w:rsidR="009606EF" w:rsidRPr="00EE5F56" w:rsidRDefault="009606EF" w:rsidP="00936026">
            <w:pPr>
              <w:jc w:val="both"/>
              <w:rPr>
                <w:b/>
                <w:i/>
                <w:lang w:val="nl-NL"/>
              </w:rPr>
            </w:pPr>
          </w:p>
        </w:tc>
        <w:tc>
          <w:tcPr>
            <w:tcW w:w="1080" w:type="dxa"/>
            <w:tcBorders>
              <w:bottom w:val="single" w:sz="4" w:space="0" w:color="auto"/>
            </w:tcBorders>
          </w:tcPr>
          <w:p w:rsidR="009606EF" w:rsidRPr="00EE5F56" w:rsidRDefault="009606EF" w:rsidP="00936026">
            <w:pPr>
              <w:jc w:val="both"/>
              <w:rPr>
                <w:b/>
                <w:i/>
                <w:lang w:val="nl-NL"/>
              </w:rPr>
            </w:pPr>
          </w:p>
        </w:tc>
        <w:tc>
          <w:tcPr>
            <w:tcW w:w="1440" w:type="dxa"/>
            <w:tcBorders>
              <w:bottom w:val="single" w:sz="4" w:space="0" w:color="auto"/>
            </w:tcBorders>
          </w:tcPr>
          <w:p w:rsidR="009606EF" w:rsidRPr="00EE5F56" w:rsidRDefault="009606EF" w:rsidP="00936026">
            <w:pPr>
              <w:jc w:val="both"/>
              <w:rPr>
                <w:b/>
                <w:i/>
                <w:lang w:val="nl-NL"/>
              </w:rPr>
            </w:pPr>
          </w:p>
        </w:tc>
        <w:tc>
          <w:tcPr>
            <w:tcW w:w="1522" w:type="dxa"/>
            <w:tcBorders>
              <w:bottom w:val="single" w:sz="4" w:space="0" w:color="auto"/>
            </w:tcBorders>
          </w:tcPr>
          <w:p w:rsidR="009606EF" w:rsidRPr="00EE5F56" w:rsidRDefault="009606EF" w:rsidP="00936026">
            <w:pPr>
              <w:jc w:val="both"/>
              <w:rPr>
                <w:b/>
                <w:i/>
                <w:lang w:val="nl-NL"/>
              </w:rPr>
            </w:pPr>
          </w:p>
        </w:tc>
      </w:tr>
      <w:tr w:rsidR="009606EF" w:rsidRPr="00EE5F56" w:rsidTr="00930056">
        <w:tc>
          <w:tcPr>
            <w:tcW w:w="1701" w:type="dxa"/>
          </w:tcPr>
          <w:p w:rsidR="009606EF" w:rsidRPr="00EE5F56" w:rsidRDefault="00120374" w:rsidP="00936026">
            <w:pPr>
              <w:jc w:val="center"/>
              <w:rPr>
                <w:b/>
                <w:lang w:val="nl-NL"/>
              </w:rPr>
            </w:pPr>
            <w:r w:rsidRPr="00120374">
              <w:rPr>
                <w:b/>
                <w:lang w:val="nl-NL"/>
              </w:rPr>
              <w:t>Tổng</w:t>
            </w:r>
          </w:p>
        </w:tc>
        <w:tc>
          <w:tcPr>
            <w:tcW w:w="1293" w:type="dxa"/>
          </w:tcPr>
          <w:p w:rsidR="009606EF" w:rsidRPr="00EE5F56" w:rsidRDefault="009606EF" w:rsidP="00936026">
            <w:pPr>
              <w:jc w:val="both"/>
              <w:rPr>
                <w:b/>
                <w:i/>
                <w:lang w:val="nl-NL"/>
              </w:rPr>
            </w:pPr>
          </w:p>
        </w:tc>
        <w:tc>
          <w:tcPr>
            <w:tcW w:w="1170" w:type="dxa"/>
          </w:tcPr>
          <w:p w:rsidR="009606EF" w:rsidRPr="00EE5F56" w:rsidRDefault="009606EF" w:rsidP="00936026">
            <w:pPr>
              <w:jc w:val="both"/>
              <w:rPr>
                <w:b/>
                <w:i/>
                <w:lang w:val="nl-NL"/>
              </w:rPr>
            </w:pPr>
          </w:p>
        </w:tc>
        <w:tc>
          <w:tcPr>
            <w:tcW w:w="1081" w:type="dxa"/>
          </w:tcPr>
          <w:p w:rsidR="009606EF" w:rsidRPr="00EE5F56" w:rsidRDefault="009606EF" w:rsidP="00936026">
            <w:pPr>
              <w:jc w:val="both"/>
              <w:rPr>
                <w:b/>
                <w:i/>
                <w:lang w:val="nl-NL"/>
              </w:rPr>
            </w:pPr>
          </w:p>
        </w:tc>
        <w:tc>
          <w:tcPr>
            <w:tcW w:w="1080" w:type="dxa"/>
          </w:tcPr>
          <w:p w:rsidR="009606EF" w:rsidRPr="00EE5F56" w:rsidRDefault="009606EF" w:rsidP="00936026">
            <w:pPr>
              <w:jc w:val="both"/>
              <w:rPr>
                <w:b/>
                <w:i/>
                <w:lang w:val="nl-NL"/>
              </w:rPr>
            </w:pPr>
          </w:p>
        </w:tc>
        <w:tc>
          <w:tcPr>
            <w:tcW w:w="1440" w:type="dxa"/>
          </w:tcPr>
          <w:p w:rsidR="009606EF" w:rsidRPr="00EE5F56" w:rsidRDefault="009606EF" w:rsidP="00936026">
            <w:pPr>
              <w:jc w:val="both"/>
              <w:rPr>
                <w:b/>
                <w:i/>
                <w:lang w:val="nl-NL"/>
              </w:rPr>
            </w:pPr>
          </w:p>
        </w:tc>
        <w:tc>
          <w:tcPr>
            <w:tcW w:w="1522" w:type="dxa"/>
          </w:tcPr>
          <w:p w:rsidR="009606EF" w:rsidRPr="00EE5F56" w:rsidRDefault="009606EF" w:rsidP="00936026">
            <w:pPr>
              <w:jc w:val="both"/>
              <w:rPr>
                <w:b/>
                <w:i/>
                <w:lang w:val="nl-NL"/>
              </w:rPr>
            </w:pPr>
          </w:p>
        </w:tc>
      </w:tr>
    </w:tbl>
    <w:p w:rsidR="00823001" w:rsidRDefault="009606EF">
      <w:pPr>
        <w:pStyle w:val="ListParagraph"/>
        <w:numPr>
          <w:ilvl w:val="1"/>
          <w:numId w:val="336"/>
        </w:numPr>
        <w:spacing w:before="240" w:after="120"/>
        <w:ind w:left="743" w:hanging="323"/>
        <w:contextualSpacing w:val="0"/>
        <w:rPr>
          <w:sz w:val="28"/>
          <w:szCs w:val="28"/>
          <w:lang w:val="nl-NL"/>
        </w:rPr>
      </w:pPr>
      <w:r>
        <w:rPr>
          <w:sz w:val="28"/>
          <w:szCs w:val="28"/>
          <w:lang w:val="nl-NL"/>
        </w:rPr>
        <w:t>Tình hình giao dịch</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693"/>
        <w:gridCol w:w="543"/>
        <w:gridCol w:w="682"/>
        <w:gridCol w:w="584"/>
        <w:gridCol w:w="742"/>
        <w:gridCol w:w="554"/>
        <w:gridCol w:w="700"/>
        <w:gridCol w:w="559"/>
        <w:gridCol w:w="686"/>
        <w:gridCol w:w="543"/>
        <w:gridCol w:w="732"/>
        <w:gridCol w:w="556"/>
        <w:gridCol w:w="666"/>
      </w:tblGrid>
      <w:tr w:rsidR="009606EF" w:rsidRPr="005B775C" w:rsidTr="00911B78">
        <w:trPr>
          <w:cantSplit/>
          <w:tblHeader/>
        </w:trPr>
        <w:tc>
          <w:tcPr>
            <w:tcW w:w="542" w:type="dxa"/>
            <w:vMerge w:val="restart"/>
            <w:vAlign w:val="center"/>
          </w:tcPr>
          <w:p w:rsidR="009606EF" w:rsidRPr="005B775C" w:rsidRDefault="009606EF" w:rsidP="00936026">
            <w:pPr>
              <w:jc w:val="center"/>
              <w:rPr>
                <w:b/>
                <w:lang w:val="nl-NL"/>
              </w:rPr>
            </w:pPr>
            <w:r w:rsidRPr="005B775C">
              <w:rPr>
                <w:b/>
                <w:lang w:val="nl-NL"/>
              </w:rPr>
              <w:t>TT</w:t>
            </w:r>
          </w:p>
        </w:tc>
        <w:tc>
          <w:tcPr>
            <w:tcW w:w="1693" w:type="dxa"/>
            <w:vMerge w:val="restart"/>
            <w:vAlign w:val="center"/>
          </w:tcPr>
          <w:p w:rsidR="009606EF" w:rsidRPr="005B775C" w:rsidRDefault="009606EF" w:rsidP="00936026">
            <w:pPr>
              <w:jc w:val="center"/>
              <w:rPr>
                <w:b/>
                <w:lang w:val="nl-NL"/>
              </w:rPr>
            </w:pPr>
            <w:r w:rsidRPr="005B775C">
              <w:rPr>
                <w:b/>
                <w:lang w:val="nl-NL"/>
              </w:rPr>
              <w:t>Loại chứng khoán</w:t>
            </w:r>
          </w:p>
        </w:tc>
        <w:tc>
          <w:tcPr>
            <w:tcW w:w="1225" w:type="dxa"/>
            <w:gridSpan w:val="2"/>
            <w:vAlign w:val="center"/>
          </w:tcPr>
          <w:p w:rsidR="009606EF" w:rsidRPr="005B775C" w:rsidRDefault="009606EF" w:rsidP="00936026">
            <w:pPr>
              <w:jc w:val="center"/>
              <w:rPr>
                <w:b/>
                <w:lang w:val="nl-NL"/>
              </w:rPr>
            </w:pPr>
            <w:r w:rsidRPr="005B775C">
              <w:rPr>
                <w:b/>
                <w:lang w:val="nl-NL"/>
              </w:rPr>
              <w:t>Tổng mua từ đầu năm</w:t>
            </w:r>
          </w:p>
        </w:tc>
        <w:tc>
          <w:tcPr>
            <w:tcW w:w="1326" w:type="dxa"/>
            <w:gridSpan w:val="2"/>
            <w:vAlign w:val="center"/>
          </w:tcPr>
          <w:p w:rsidR="009606EF" w:rsidRPr="005B775C" w:rsidRDefault="009606EF" w:rsidP="00936026">
            <w:pPr>
              <w:jc w:val="center"/>
              <w:rPr>
                <w:b/>
                <w:lang w:val="nl-NL"/>
              </w:rPr>
            </w:pPr>
            <w:r w:rsidRPr="005B775C">
              <w:rPr>
                <w:b/>
                <w:lang w:val="nl-NL"/>
              </w:rPr>
              <w:t>Tổng bán từ đầu năm</w:t>
            </w:r>
          </w:p>
        </w:tc>
        <w:tc>
          <w:tcPr>
            <w:tcW w:w="1254" w:type="dxa"/>
            <w:gridSpan w:val="2"/>
            <w:vAlign w:val="center"/>
          </w:tcPr>
          <w:p w:rsidR="009606EF" w:rsidRPr="005B775C" w:rsidRDefault="009606EF" w:rsidP="00936026">
            <w:pPr>
              <w:jc w:val="center"/>
              <w:rPr>
                <w:b/>
                <w:lang w:val="nl-NL"/>
              </w:rPr>
            </w:pPr>
            <w:r w:rsidRPr="005B775C">
              <w:rPr>
                <w:b/>
                <w:lang w:val="nl-NL"/>
              </w:rPr>
              <w:t>Mua trong tháng</w:t>
            </w:r>
          </w:p>
        </w:tc>
        <w:tc>
          <w:tcPr>
            <w:tcW w:w="1245" w:type="dxa"/>
            <w:gridSpan w:val="2"/>
            <w:vAlign w:val="center"/>
          </w:tcPr>
          <w:p w:rsidR="009606EF" w:rsidRPr="005B775C" w:rsidRDefault="009606EF" w:rsidP="00936026">
            <w:pPr>
              <w:jc w:val="center"/>
              <w:rPr>
                <w:b/>
                <w:lang w:val="nl-NL"/>
              </w:rPr>
            </w:pPr>
            <w:r w:rsidRPr="005B775C">
              <w:rPr>
                <w:b/>
                <w:lang w:val="nl-NL"/>
              </w:rPr>
              <w:t>Bán trong tháng</w:t>
            </w:r>
          </w:p>
        </w:tc>
        <w:tc>
          <w:tcPr>
            <w:tcW w:w="1275" w:type="dxa"/>
            <w:gridSpan w:val="2"/>
            <w:vAlign w:val="center"/>
          </w:tcPr>
          <w:p w:rsidR="009606EF" w:rsidRPr="005B775C" w:rsidRDefault="009606EF" w:rsidP="00936026">
            <w:pPr>
              <w:jc w:val="center"/>
              <w:rPr>
                <w:b/>
                <w:lang w:val="nl-NL"/>
              </w:rPr>
            </w:pPr>
            <w:r w:rsidRPr="005B775C">
              <w:rPr>
                <w:b/>
                <w:lang w:val="nl-NL"/>
              </w:rPr>
              <w:t>Tổng mua cuối kỳ</w:t>
            </w:r>
          </w:p>
        </w:tc>
        <w:tc>
          <w:tcPr>
            <w:tcW w:w="1222" w:type="dxa"/>
            <w:gridSpan w:val="2"/>
            <w:vAlign w:val="center"/>
          </w:tcPr>
          <w:p w:rsidR="009606EF" w:rsidRPr="005B775C" w:rsidRDefault="009606EF" w:rsidP="00936026">
            <w:pPr>
              <w:jc w:val="center"/>
              <w:rPr>
                <w:b/>
                <w:lang w:val="nl-NL"/>
              </w:rPr>
            </w:pPr>
            <w:r w:rsidRPr="005B775C">
              <w:rPr>
                <w:b/>
                <w:lang w:val="nl-NL"/>
              </w:rPr>
              <w:t>Tổng bán cuối kỳ</w:t>
            </w:r>
          </w:p>
        </w:tc>
      </w:tr>
      <w:tr w:rsidR="009606EF" w:rsidRPr="005B775C" w:rsidTr="00911B78">
        <w:trPr>
          <w:tblHeader/>
        </w:trPr>
        <w:tc>
          <w:tcPr>
            <w:tcW w:w="542" w:type="dxa"/>
            <w:vMerge/>
            <w:vAlign w:val="center"/>
          </w:tcPr>
          <w:p w:rsidR="009606EF" w:rsidRPr="005B775C" w:rsidRDefault="009606EF" w:rsidP="00936026">
            <w:pPr>
              <w:jc w:val="center"/>
              <w:rPr>
                <w:lang w:val="nl-NL"/>
              </w:rPr>
            </w:pPr>
          </w:p>
        </w:tc>
        <w:tc>
          <w:tcPr>
            <w:tcW w:w="1693" w:type="dxa"/>
            <w:vMerge/>
            <w:vAlign w:val="center"/>
          </w:tcPr>
          <w:p w:rsidR="009606EF" w:rsidRPr="005B775C" w:rsidRDefault="009606EF" w:rsidP="00936026">
            <w:pPr>
              <w:jc w:val="center"/>
              <w:rPr>
                <w:lang w:val="nl-NL"/>
              </w:rPr>
            </w:pPr>
          </w:p>
        </w:tc>
        <w:tc>
          <w:tcPr>
            <w:tcW w:w="543" w:type="dxa"/>
            <w:vAlign w:val="center"/>
          </w:tcPr>
          <w:p w:rsidR="009606EF" w:rsidRPr="005B775C" w:rsidRDefault="009606EF" w:rsidP="00936026">
            <w:pPr>
              <w:jc w:val="center"/>
              <w:rPr>
                <w:lang w:val="nl-NL"/>
              </w:rPr>
            </w:pPr>
            <w:r w:rsidRPr="005B775C">
              <w:rPr>
                <w:lang w:val="nl-NL"/>
              </w:rPr>
              <w:t>KL</w:t>
            </w:r>
          </w:p>
        </w:tc>
        <w:tc>
          <w:tcPr>
            <w:tcW w:w="682" w:type="dxa"/>
            <w:vAlign w:val="center"/>
          </w:tcPr>
          <w:p w:rsidR="009606EF" w:rsidRPr="005B775C" w:rsidRDefault="009606EF" w:rsidP="00936026">
            <w:pPr>
              <w:jc w:val="center"/>
              <w:rPr>
                <w:lang w:val="nl-NL"/>
              </w:rPr>
            </w:pPr>
            <w:r w:rsidRPr="005B775C">
              <w:rPr>
                <w:lang w:val="nl-NL"/>
              </w:rPr>
              <w:t>GT</w:t>
            </w:r>
          </w:p>
          <w:p w:rsidR="009606EF" w:rsidRPr="005B775C" w:rsidRDefault="009606EF" w:rsidP="00936026">
            <w:pPr>
              <w:jc w:val="center"/>
              <w:rPr>
                <w:lang w:val="nl-NL"/>
              </w:rPr>
            </w:pPr>
            <w:r w:rsidRPr="005B775C">
              <w:rPr>
                <w:sz w:val="18"/>
                <w:lang w:val="nl-NL"/>
              </w:rPr>
              <w:t>(Triệu đồng)</w:t>
            </w:r>
          </w:p>
        </w:tc>
        <w:tc>
          <w:tcPr>
            <w:tcW w:w="584" w:type="dxa"/>
            <w:vAlign w:val="center"/>
          </w:tcPr>
          <w:p w:rsidR="009606EF" w:rsidRPr="005B775C" w:rsidRDefault="009606EF" w:rsidP="00936026">
            <w:pPr>
              <w:jc w:val="center"/>
              <w:rPr>
                <w:lang w:val="nl-NL"/>
              </w:rPr>
            </w:pPr>
            <w:r w:rsidRPr="005B775C">
              <w:rPr>
                <w:lang w:val="nl-NL"/>
              </w:rPr>
              <w:t>KL</w:t>
            </w:r>
          </w:p>
        </w:tc>
        <w:tc>
          <w:tcPr>
            <w:tcW w:w="742" w:type="dxa"/>
            <w:vAlign w:val="center"/>
          </w:tcPr>
          <w:p w:rsidR="009606EF" w:rsidRPr="005B775C" w:rsidRDefault="009606EF" w:rsidP="00936026">
            <w:pPr>
              <w:jc w:val="center"/>
              <w:rPr>
                <w:lang w:val="nl-NL"/>
              </w:rPr>
            </w:pPr>
            <w:r w:rsidRPr="005B775C">
              <w:rPr>
                <w:lang w:val="nl-NL"/>
              </w:rPr>
              <w:t>GT</w:t>
            </w:r>
          </w:p>
          <w:p w:rsidR="009606EF" w:rsidRPr="005B775C" w:rsidRDefault="009606EF" w:rsidP="00936026">
            <w:pPr>
              <w:jc w:val="center"/>
              <w:rPr>
                <w:lang w:val="nl-NL"/>
              </w:rPr>
            </w:pPr>
            <w:r w:rsidRPr="005B775C">
              <w:rPr>
                <w:sz w:val="18"/>
                <w:lang w:val="nl-NL"/>
              </w:rPr>
              <w:t>(Triệu đồng)</w:t>
            </w:r>
          </w:p>
        </w:tc>
        <w:tc>
          <w:tcPr>
            <w:tcW w:w="554" w:type="dxa"/>
            <w:vAlign w:val="center"/>
          </w:tcPr>
          <w:p w:rsidR="009606EF" w:rsidRPr="005B775C" w:rsidRDefault="009606EF" w:rsidP="00936026">
            <w:pPr>
              <w:jc w:val="center"/>
              <w:rPr>
                <w:lang w:val="nl-NL"/>
              </w:rPr>
            </w:pPr>
            <w:r w:rsidRPr="005B775C">
              <w:rPr>
                <w:lang w:val="nl-NL"/>
              </w:rPr>
              <w:t>KL</w:t>
            </w:r>
          </w:p>
        </w:tc>
        <w:tc>
          <w:tcPr>
            <w:tcW w:w="700" w:type="dxa"/>
            <w:vAlign w:val="center"/>
          </w:tcPr>
          <w:p w:rsidR="009606EF" w:rsidRPr="005B775C" w:rsidRDefault="009606EF" w:rsidP="00936026">
            <w:pPr>
              <w:jc w:val="center"/>
              <w:rPr>
                <w:lang w:val="nl-NL"/>
              </w:rPr>
            </w:pPr>
            <w:r w:rsidRPr="005B775C">
              <w:rPr>
                <w:lang w:val="nl-NL"/>
              </w:rPr>
              <w:t>GT</w:t>
            </w:r>
          </w:p>
          <w:p w:rsidR="009606EF" w:rsidRPr="005B775C" w:rsidRDefault="009606EF" w:rsidP="00936026">
            <w:pPr>
              <w:jc w:val="center"/>
              <w:rPr>
                <w:lang w:val="nl-NL"/>
              </w:rPr>
            </w:pPr>
            <w:r w:rsidRPr="005B775C">
              <w:rPr>
                <w:sz w:val="18"/>
                <w:lang w:val="nl-NL"/>
              </w:rPr>
              <w:t>(Triệu đồng)</w:t>
            </w:r>
          </w:p>
        </w:tc>
        <w:tc>
          <w:tcPr>
            <w:tcW w:w="559" w:type="dxa"/>
            <w:vAlign w:val="center"/>
          </w:tcPr>
          <w:p w:rsidR="009606EF" w:rsidRPr="005B775C" w:rsidRDefault="009606EF" w:rsidP="00936026">
            <w:pPr>
              <w:jc w:val="center"/>
              <w:rPr>
                <w:lang w:val="nl-NL"/>
              </w:rPr>
            </w:pPr>
            <w:r w:rsidRPr="005B775C">
              <w:rPr>
                <w:lang w:val="nl-NL"/>
              </w:rPr>
              <w:t>KL</w:t>
            </w:r>
          </w:p>
        </w:tc>
        <w:tc>
          <w:tcPr>
            <w:tcW w:w="686" w:type="dxa"/>
            <w:vAlign w:val="center"/>
          </w:tcPr>
          <w:p w:rsidR="009606EF" w:rsidRPr="005B775C" w:rsidRDefault="009606EF" w:rsidP="00936026">
            <w:pPr>
              <w:jc w:val="center"/>
              <w:rPr>
                <w:lang w:val="nl-NL"/>
              </w:rPr>
            </w:pPr>
            <w:r w:rsidRPr="005B775C">
              <w:rPr>
                <w:lang w:val="nl-NL"/>
              </w:rPr>
              <w:t>GT</w:t>
            </w:r>
          </w:p>
          <w:p w:rsidR="009606EF" w:rsidRPr="005B775C" w:rsidRDefault="009606EF" w:rsidP="00936026">
            <w:pPr>
              <w:jc w:val="center"/>
              <w:rPr>
                <w:lang w:val="nl-NL"/>
              </w:rPr>
            </w:pPr>
            <w:r w:rsidRPr="005B775C">
              <w:rPr>
                <w:sz w:val="18"/>
                <w:lang w:val="nl-NL"/>
              </w:rPr>
              <w:t>(Triệu đồng)</w:t>
            </w:r>
          </w:p>
        </w:tc>
        <w:tc>
          <w:tcPr>
            <w:tcW w:w="543" w:type="dxa"/>
            <w:vAlign w:val="center"/>
          </w:tcPr>
          <w:p w:rsidR="009606EF" w:rsidRPr="005B775C" w:rsidRDefault="009606EF" w:rsidP="00936026">
            <w:pPr>
              <w:jc w:val="center"/>
              <w:rPr>
                <w:lang w:val="nl-NL"/>
              </w:rPr>
            </w:pPr>
            <w:r w:rsidRPr="005B775C">
              <w:rPr>
                <w:lang w:val="nl-NL"/>
              </w:rPr>
              <w:t>KL</w:t>
            </w:r>
          </w:p>
        </w:tc>
        <w:tc>
          <w:tcPr>
            <w:tcW w:w="732" w:type="dxa"/>
            <w:vAlign w:val="center"/>
          </w:tcPr>
          <w:p w:rsidR="009606EF" w:rsidRPr="005B775C" w:rsidRDefault="009606EF" w:rsidP="00936026">
            <w:pPr>
              <w:jc w:val="center"/>
              <w:rPr>
                <w:lang w:val="nl-NL"/>
              </w:rPr>
            </w:pPr>
            <w:r w:rsidRPr="005B775C">
              <w:rPr>
                <w:lang w:val="nl-NL"/>
              </w:rPr>
              <w:t>GT</w:t>
            </w:r>
          </w:p>
          <w:p w:rsidR="009606EF" w:rsidRPr="005B775C" w:rsidRDefault="009606EF" w:rsidP="00936026">
            <w:pPr>
              <w:jc w:val="center"/>
              <w:rPr>
                <w:lang w:val="nl-NL"/>
              </w:rPr>
            </w:pPr>
            <w:r w:rsidRPr="005B775C">
              <w:rPr>
                <w:sz w:val="18"/>
                <w:lang w:val="nl-NL"/>
              </w:rPr>
              <w:t>(Triệu đồng)</w:t>
            </w:r>
          </w:p>
        </w:tc>
        <w:tc>
          <w:tcPr>
            <w:tcW w:w="556" w:type="dxa"/>
            <w:vAlign w:val="center"/>
          </w:tcPr>
          <w:p w:rsidR="009606EF" w:rsidRPr="005B775C" w:rsidRDefault="009606EF" w:rsidP="00936026">
            <w:pPr>
              <w:jc w:val="center"/>
              <w:rPr>
                <w:lang w:val="nl-NL"/>
              </w:rPr>
            </w:pPr>
            <w:r w:rsidRPr="005B775C">
              <w:rPr>
                <w:lang w:val="nl-NL"/>
              </w:rPr>
              <w:t>KL</w:t>
            </w:r>
          </w:p>
        </w:tc>
        <w:tc>
          <w:tcPr>
            <w:tcW w:w="666" w:type="dxa"/>
            <w:vAlign w:val="center"/>
          </w:tcPr>
          <w:p w:rsidR="009606EF" w:rsidRPr="005B775C" w:rsidRDefault="009606EF" w:rsidP="00936026">
            <w:pPr>
              <w:jc w:val="center"/>
              <w:rPr>
                <w:lang w:val="nl-NL"/>
              </w:rPr>
            </w:pPr>
            <w:r w:rsidRPr="005B775C">
              <w:rPr>
                <w:lang w:val="nl-NL"/>
              </w:rPr>
              <w:t>GT</w:t>
            </w:r>
          </w:p>
          <w:p w:rsidR="009606EF" w:rsidRPr="005B775C" w:rsidRDefault="009606EF" w:rsidP="00936026">
            <w:pPr>
              <w:jc w:val="center"/>
              <w:rPr>
                <w:lang w:val="nl-NL"/>
              </w:rPr>
            </w:pPr>
            <w:r w:rsidRPr="005B775C">
              <w:rPr>
                <w:sz w:val="18"/>
                <w:lang w:val="nl-NL"/>
              </w:rPr>
              <w:t>(Triệu đồng)</w:t>
            </w:r>
          </w:p>
        </w:tc>
      </w:tr>
      <w:tr w:rsidR="009606EF" w:rsidRPr="005D166A" w:rsidTr="00911B78">
        <w:tc>
          <w:tcPr>
            <w:tcW w:w="542" w:type="dxa"/>
          </w:tcPr>
          <w:p w:rsidR="00823001" w:rsidRDefault="00120374">
            <w:pPr>
              <w:spacing w:line="288" w:lineRule="auto"/>
              <w:rPr>
                <w:b/>
                <w:szCs w:val="26"/>
                <w:lang w:val="nl-NL"/>
              </w:rPr>
            </w:pPr>
            <w:r w:rsidRPr="00120374">
              <w:rPr>
                <w:b/>
                <w:szCs w:val="26"/>
                <w:lang w:val="nl-NL"/>
              </w:rPr>
              <w:t>I</w:t>
            </w:r>
          </w:p>
        </w:tc>
        <w:tc>
          <w:tcPr>
            <w:tcW w:w="1693" w:type="dxa"/>
          </w:tcPr>
          <w:p w:rsidR="00823001" w:rsidRDefault="009606EF">
            <w:pPr>
              <w:spacing w:line="288" w:lineRule="auto"/>
              <w:rPr>
                <w:b/>
                <w:szCs w:val="26"/>
                <w:lang w:val="nl-NL"/>
              </w:rPr>
            </w:pPr>
            <w:r w:rsidRPr="005D166A">
              <w:rPr>
                <w:b/>
                <w:szCs w:val="26"/>
                <w:lang w:val="nl-NL"/>
              </w:rPr>
              <w:t xml:space="preserve">Tổng cổ phiếu </w:t>
            </w:r>
          </w:p>
        </w:tc>
        <w:tc>
          <w:tcPr>
            <w:tcW w:w="543" w:type="dxa"/>
          </w:tcPr>
          <w:p w:rsidR="00823001" w:rsidRDefault="00823001">
            <w:pPr>
              <w:spacing w:line="288" w:lineRule="auto"/>
              <w:rPr>
                <w:szCs w:val="26"/>
                <w:lang w:val="nl-NL"/>
              </w:rPr>
            </w:pPr>
          </w:p>
        </w:tc>
        <w:tc>
          <w:tcPr>
            <w:tcW w:w="682" w:type="dxa"/>
          </w:tcPr>
          <w:p w:rsidR="00823001" w:rsidRDefault="00823001">
            <w:pPr>
              <w:spacing w:line="288" w:lineRule="auto"/>
              <w:rPr>
                <w:szCs w:val="26"/>
                <w:lang w:val="nl-NL"/>
              </w:rPr>
            </w:pPr>
          </w:p>
        </w:tc>
        <w:tc>
          <w:tcPr>
            <w:tcW w:w="584" w:type="dxa"/>
          </w:tcPr>
          <w:p w:rsidR="00823001" w:rsidRDefault="00823001">
            <w:pPr>
              <w:spacing w:line="288" w:lineRule="auto"/>
              <w:rPr>
                <w:szCs w:val="26"/>
                <w:lang w:val="nl-NL"/>
              </w:rPr>
            </w:pPr>
          </w:p>
        </w:tc>
        <w:tc>
          <w:tcPr>
            <w:tcW w:w="742" w:type="dxa"/>
          </w:tcPr>
          <w:p w:rsidR="00823001" w:rsidRDefault="00823001">
            <w:pPr>
              <w:spacing w:line="288" w:lineRule="auto"/>
              <w:rPr>
                <w:szCs w:val="26"/>
                <w:lang w:val="nl-NL"/>
              </w:rPr>
            </w:pPr>
          </w:p>
        </w:tc>
        <w:tc>
          <w:tcPr>
            <w:tcW w:w="554" w:type="dxa"/>
          </w:tcPr>
          <w:p w:rsidR="00823001" w:rsidRDefault="00823001">
            <w:pPr>
              <w:spacing w:line="288" w:lineRule="auto"/>
              <w:rPr>
                <w:szCs w:val="26"/>
                <w:lang w:val="nl-NL"/>
              </w:rPr>
            </w:pPr>
          </w:p>
        </w:tc>
        <w:tc>
          <w:tcPr>
            <w:tcW w:w="700" w:type="dxa"/>
          </w:tcPr>
          <w:p w:rsidR="00823001" w:rsidRDefault="00823001">
            <w:pPr>
              <w:spacing w:line="288" w:lineRule="auto"/>
              <w:rPr>
                <w:szCs w:val="26"/>
                <w:lang w:val="nl-NL"/>
              </w:rPr>
            </w:pPr>
          </w:p>
        </w:tc>
        <w:tc>
          <w:tcPr>
            <w:tcW w:w="559" w:type="dxa"/>
          </w:tcPr>
          <w:p w:rsidR="00823001" w:rsidRDefault="00823001">
            <w:pPr>
              <w:spacing w:line="288" w:lineRule="auto"/>
              <w:rPr>
                <w:szCs w:val="26"/>
                <w:lang w:val="nl-NL"/>
              </w:rPr>
            </w:pPr>
          </w:p>
        </w:tc>
        <w:tc>
          <w:tcPr>
            <w:tcW w:w="686" w:type="dxa"/>
          </w:tcPr>
          <w:p w:rsidR="00823001" w:rsidRDefault="00823001">
            <w:pPr>
              <w:spacing w:line="288" w:lineRule="auto"/>
              <w:rPr>
                <w:szCs w:val="26"/>
                <w:lang w:val="nl-NL"/>
              </w:rPr>
            </w:pPr>
          </w:p>
        </w:tc>
        <w:tc>
          <w:tcPr>
            <w:tcW w:w="543" w:type="dxa"/>
          </w:tcPr>
          <w:p w:rsidR="00823001" w:rsidRDefault="00823001">
            <w:pPr>
              <w:spacing w:line="288" w:lineRule="auto"/>
              <w:rPr>
                <w:szCs w:val="26"/>
                <w:lang w:val="nl-NL"/>
              </w:rPr>
            </w:pPr>
          </w:p>
        </w:tc>
        <w:tc>
          <w:tcPr>
            <w:tcW w:w="732" w:type="dxa"/>
          </w:tcPr>
          <w:p w:rsidR="00823001" w:rsidRDefault="00823001">
            <w:pPr>
              <w:spacing w:line="288" w:lineRule="auto"/>
              <w:rPr>
                <w:szCs w:val="26"/>
                <w:lang w:val="nl-NL"/>
              </w:rPr>
            </w:pPr>
          </w:p>
        </w:tc>
        <w:tc>
          <w:tcPr>
            <w:tcW w:w="556" w:type="dxa"/>
          </w:tcPr>
          <w:p w:rsidR="00823001" w:rsidRDefault="00823001">
            <w:pPr>
              <w:spacing w:line="288" w:lineRule="auto"/>
              <w:rPr>
                <w:szCs w:val="26"/>
                <w:lang w:val="nl-NL"/>
              </w:rPr>
            </w:pPr>
          </w:p>
        </w:tc>
        <w:tc>
          <w:tcPr>
            <w:tcW w:w="666" w:type="dxa"/>
          </w:tcPr>
          <w:p w:rsidR="00823001" w:rsidRDefault="00823001">
            <w:pPr>
              <w:spacing w:line="288" w:lineRule="auto"/>
              <w:rPr>
                <w:szCs w:val="26"/>
                <w:lang w:val="nl-NL"/>
              </w:rPr>
            </w:pPr>
          </w:p>
        </w:tc>
      </w:tr>
      <w:tr w:rsidR="009606EF" w:rsidRPr="005D166A" w:rsidTr="00911B78">
        <w:tc>
          <w:tcPr>
            <w:tcW w:w="542" w:type="dxa"/>
          </w:tcPr>
          <w:p w:rsidR="00823001" w:rsidRDefault="00823001">
            <w:pPr>
              <w:spacing w:line="288" w:lineRule="auto"/>
              <w:rPr>
                <w:szCs w:val="26"/>
                <w:lang w:val="nl-NL"/>
              </w:rPr>
            </w:pPr>
          </w:p>
        </w:tc>
        <w:tc>
          <w:tcPr>
            <w:tcW w:w="1693" w:type="dxa"/>
          </w:tcPr>
          <w:p w:rsidR="00823001" w:rsidRDefault="009606EF">
            <w:pPr>
              <w:spacing w:line="288" w:lineRule="auto"/>
              <w:rPr>
                <w:szCs w:val="26"/>
                <w:lang w:val="nl-NL"/>
              </w:rPr>
            </w:pPr>
            <w:r w:rsidRPr="005D166A">
              <w:rPr>
                <w:szCs w:val="26"/>
                <w:lang w:val="nl-NL"/>
              </w:rPr>
              <w:t>Trong nước</w:t>
            </w:r>
          </w:p>
        </w:tc>
        <w:tc>
          <w:tcPr>
            <w:tcW w:w="543" w:type="dxa"/>
          </w:tcPr>
          <w:p w:rsidR="00823001" w:rsidRDefault="00823001">
            <w:pPr>
              <w:spacing w:line="288" w:lineRule="auto"/>
              <w:rPr>
                <w:szCs w:val="26"/>
                <w:lang w:val="nl-NL"/>
              </w:rPr>
            </w:pPr>
          </w:p>
        </w:tc>
        <w:tc>
          <w:tcPr>
            <w:tcW w:w="682" w:type="dxa"/>
          </w:tcPr>
          <w:p w:rsidR="00823001" w:rsidRDefault="00823001">
            <w:pPr>
              <w:spacing w:line="288" w:lineRule="auto"/>
              <w:rPr>
                <w:szCs w:val="26"/>
                <w:lang w:val="nl-NL"/>
              </w:rPr>
            </w:pPr>
          </w:p>
        </w:tc>
        <w:tc>
          <w:tcPr>
            <w:tcW w:w="584" w:type="dxa"/>
          </w:tcPr>
          <w:p w:rsidR="00823001" w:rsidRDefault="00823001">
            <w:pPr>
              <w:spacing w:line="288" w:lineRule="auto"/>
              <w:rPr>
                <w:szCs w:val="26"/>
                <w:lang w:val="nl-NL"/>
              </w:rPr>
            </w:pPr>
          </w:p>
        </w:tc>
        <w:tc>
          <w:tcPr>
            <w:tcW w:w="742" w:type="dxa"/>
          </w:tcPr>
          <w:p w:rsidR="00823001" w:rsidRDefault="00823001">
            <w:pPr>
              <w:spacing w:line="288" w:lineRule="auto"/>
              <w:rPr>
                <w:szCs w:val="26"/>
                <w:lang w:val="nl-NL"/>
              </w:rPr>
            </w:pPr>
          </w:p>
        </w:tc>
        <w:tc>
          <w:tcPr>
            <w:tcW w:w="554" w:type="dxa"/>
          </w:tcPr>
          <w:p w:rsidR="00823001" w:rsidRDefault="00823001">
            <w:pPr>
              <w:spacing w:line="288" w:lineRule="auto"/>
              <w:rPr>
                <w:szCs w:val="26"/>
                <w:lang w:val="nl-NL"/>
              </w:rPr>
            </w:pPr>
          </w:p>
        </w:tc>
        <w:tc>
          <w:tcPr>
            <w:tcW w:w="700" w:type="dxa"/>
          </w:tcPr>
          <w:p w:rsidR="00823001" w:rsidRDefault="00823001">
            <w:pPr>
              <w:spacing w:line="288" w:lineRule="auto"/>
              <w:rPr>
                <w:szCs w:val="26"/>
                <w:lang w:val="nl-NL"/>
              </w:rPr>
            </w:pPr>
          </w:p>
        </w:tc>
        <w:tc>
          <w:tcPr>
            <w:tcW w:w="559" w:type="dxa"/>
          </w:tcPr>
          <w:p w:rsidR="00823001" w:rsidRDefault="00823001">
            <w:pPr>
              <w:spacing w:line="288" w:lineRule="auto"/>
              <w:rPr>
                <w:szCs w:val="26"/>
                <w:lang w:val="nl-NL"/>
              </w:rPr>
            </w:pPr>
          </w:p>
        </w:tc>
        <w:tc>
          <w:tcPr>
            <w:tcW w:w="686" w:type="dxa"/>
          </w:tcPr>
          <w:p w:rsidR="00823001" w:rsidRDefault="00823001">
            <w:pPr>
              <w:spacing w:line="288" w:lineRule="auto"/>
              <w:rPr>
                <w:szCs w:val="26"/>
                <w:lang w:val="nl-NL"/>
              </w:rPr>
            </w:pPr>
          </w:p>
        </w:tc>
        <w:tc>
          <w:tcPr>
            <w:tcW w:w="543" w:type="dxa"/>
          </w:tcPr>
          <w:p w:rsidR="00823001" w:rsidRDefault="00823001">
            <w:pPr>
              <w:spacing w:line="288" w:lineRule="auto"/>
              <w:rPr>
                <w:szCs w:val="26"/>
                <w:lang w:val="nl-NL"/>
              </w:rPr>
            </w:pPr>
          </w:p>
        </w:tc>
        <w:tc>
          <w:tcPr>
            <w:tcW w:w="732" w:type="dxa"/>
          </w:tcPr>
          <w:p w:rsidR="00823001" w:rsidRDefault="00823001">
            <w:pPr>
              <w:spacing w:line="288" w:lineRule="auto"/>
              <w:rPr>
                <w:szCs w:val="26"/>
                <w:lang w:val="nl-NL"/>
              </w:rPr>
            </w:pPr>
          </w:p>
        </w:tc>
        <w:tc>
          <w:tcPr>
            <w:tcW w:w="556" w:type="dxa"/>
          </w:tcPr>
          <w:p w:rsidR="00823001" w:rsidRDefault="00823001">
            <w:pPr>
              <w:spacing w:line="288" w:lineRule="auto"/>
              <w:rPr>
                <w:szCs w:val="26"/>
                <w:lang w:val="nl-NL"/>
              </w:rPr>
            </w:pPr>
          </w:p>
        </w:tc>
        <w:tc>
          <w:tcPr>
            <w:tcW w:w="666" w:type="dxa"/>
          </w:tcPr>
          <w:p w:rsidR="00823001" w:rsidRDefault="00823001">
            <w:pPr>
              <w:spacing w:line="288" w:lineRule="auto"/>
              <w:rPr>
                <w:szCs w:val="26"/>
                <w:lang w:val="nl-NL"/>
              </w:rPr>
            </w:pPr>
          </w:p>
        </w:tc>
      </w:tr>
      <w:tr w:rsidR="009606EF" w:rsidRPr="005D166A" w:rsidTr="00911B78">
        <w:tc>
          <w:tcPr>
            <w:tcW w:w="542" w:type="dxa"/>
          </w:tcPr>
          <w:p w:rsidR="00823001" w:rsidRDefault="00823001">
            <w:pPr>
              <w:spacing w:line="288" w:lineRule="auto"/>
              <w:rPr>
                <w:szCs w:val="26"/>
                <w:lang w:val="nl-NL"/>
              </w:rPr>
            </w:pPr>
          </w:p>
        </w:tc>
        <w:tc>
          <w:tcPr>
            <w:tcW w:w="1693" w:type="dxa"/>
          </w:tcPr>
          <w:p w:rsidR="00823001" w:rsidRDefault="009606EF">
            <w:pPr>
              <w:spacing w:line="288" w:lineRule="auto"/>
              <w:rPr>
                <w:szCs w:val="26"/>
                <w:lang w:val="nl-NL"/>
              </w:rPr>
            </w:pPr>
            <w:r w:rsidRPr="005D166A">
              <w:rPr>
                <w:szCs w:val="26"/>
                <w:lang w:val="nl-NL"/>
              </w:rPr>
              <w:t>Nước ngoài</w:t>
            </w:r>
          </w:p>
        </w:tc>
        <w:tc>
          <w:tcPr>
            <w:tcW w:w="543" w:type="dxa"/>
          </w:tcPr>
          <w:p w:rsidR="00823001" w:rsidRDefault="00823001">
            <w:pPr>
              <w:spacing w:line="288" w:lineRule="auto"/>
              <w:rPr>
                <w:szCs w:val="26"/>
                <w:lang w:val="nl-NL"/>
              </w:rPr>
            </w:pPr>
          </w:p>
        </w:tc>
        <w:tc>
          <w:tcPr>
            <w:tcW w:w="682" w:type="dxa"/>
          </w:tcPr>
          <w:p w:rsidR="00823001" w:rsidRDefault="00823001">
            <w:pPr>
              <w:spacing w:line="288" w:lineRule="auto"/>
              <w:rPr>
                <w:szCs w:val="26"/>
                <w:lang w:val="nl-NL"/>
              </w:rPr>
            </w:pPr>
          </w:p>
        </w:tc>
        <w:tc>
          <w:tcPr>
            <w:tcW w:w="584" w:type="dxa"/>
          </w:tcPr>
          <w:p w:rsidR="00823001" w:rsidRDefault="00823001">
            <w:pPr>
              <w:spacing w:line="288" w:lineRule="auto"/>
              <w:rPr>
                <w:szCs w:val="26"/>
                <w:lang w:val="nl-NL"/>
              </w:rPr>
            </w:pPr>
          </w:p>
        </w:tc>
        <w:tc>
          <w:tcPr>
            <w:tcW w:w="742" w:type="dxa"/>
          </w:tcPr>
          <w:p w:rsidR="00823001" w:rsidRDefault="00823001">
            <w:pPr>
              <w:spacing w:line="288" w:lineRule="auto"/>
              <w:rPr>
                <w:szCs w:val="26"/>
                <w:lang w:val="nl-NL"/>
              </w:rPr>
            </w:pPr>
          </w:p>
        </w:tc>
        <w:tc>
          <w:tcPr>
            <w:tcW w:w="554" w:type="dxa"/>
          </w:tcPr>
          <w:p w:rsidR="00823001" w:rsidRDefault="00823001">
            <w:pPr>
              <w:spacing w:line="288" w:lineRule="auto"/>
              <w:rPr>
                <w:szCs w:val="26"/>
                <w:lang w:val="nl-NL"/>
              </w:rPr>
            </w:pPr>
          </w:p>
        </w:tc>
        <w:tc>
          <w:tcPr>
            <w:tcW w:w="700" w:type="dxa"/>
          </w:tcPr>
          <w:p w:rsidR="00823001" w:rsidRDefault="00823001">
            <w:pPr>
              <w:spacing w:line="288" w:lineRule="auto"/>
              <w:rPr>
                <w:szCs w:val="26"/>
                <w:lang w:val="nl-NL"/>
              </w:rPr>
            </w:pPr>
          </w:p>
        </w:tc>
        <w:tc>
          <w:tcPr>
            <w:tcW w:w="559" w:type="dxa"/>
          </w:tcPr>
          <w:p w:rsidR="00823001" w:rsidRDefault="00823001">
            <w:pPr>
              <w:spacing w:line="288" w:lineRule="auto"/>
              <w:rPr>
                <w:szCs w:val="26"/>
                <w:lang w:val="nl-NL"/>
              </w:rPr>
            </w:pPr>
          </w:p>
        </w:tc>
        <w:tc>
          <w:tcPr>
            <w:tcW w:w="686" w:type="dxa"/>
          </w:tcPr>
          <w:p w:rsidR="00823001" w:rsidRDefault="00823001">
            <w:pPr>
              <w:spacing w:line="288" w:lineRule="auto"/>
              <w:rPr>
                <w:szCs w:val="26"/>
                <w:lang w:val="nl-NL"/>
              </w:rPr>
            </w:pPr>
          </w:p>
        </w:tc>
        <w:tc>
          <w:tcPr>
            <w:tcW w:w="543" w:type="dxa"/>
          </w:tcPr>
          <w:p w:rsidR="00823001" w:rsidRDefault="00823001">
            <w:pPr>
              <w:spacing w:line="288" w:lineRule="auto"/>
              <w:rPr>
                <w:szCs w:val="26"/>
                <w:lang w:val="nl-NL"/>
              </w:rPr>
            </w:pPr>
          </w:p>
        </w:tc>
        <w:tc>
          <w:tcPr>
            <w:tcW w:w="732" w:type="dxa"/>
          </w:tcPr>
          <w:p w:rsidR="00823001" w:rsidRDefault="00823001">
            <w:pPr>
              <w:spacing w:line="288" w:lineRule="auto"/>
              <w:rPr>
                <w:szCs w:val="26"/>
                <w:lang w:val="nl-NL"/>
              </w:rPr>
            </w:pPr>
          </w:p>
        </w:tc>
        <w:tc>
          <w:tcPr>
            <w:tcW w:w="556" w:type="dxa"/>
          </w:tcPr>
          <w:p w:rsidR="00823001" w:rsidRDefault="00823001">
            <w:pPr>
              <w:spacing w:line="288" w:lineRule="auto"/>
              <w:rPr>
                <w:szCs w:val="26"/>
                <w:lang w:val="nl-NL"/>
              </w:rPr>
            </w:pPr>
          </w:p>
        </w:tc>
        <w:tc>
          <w:tcPr>
            <w:tcW w:w="666" w:type="dxa"/>
          </w:tcPr>
          <w:p w:rsidR="00823001" w:rsidRDefault="00823001">
            <w:pPr>
              <w:spacing w:line="288" w:lineRule="auto"/>
              <w:rPr>
                <w:szCs w:val="26"/>
                <w:lang w:val="nl-NL"/>
              </w:rPr>
            </w:pPr>
          </w:p>
        </w:tc>
      </w:tr>
      <w:tr w:rsidR="009606EF" w:rsidRPr="005D166A" w:rsidTr="00911B78">
        <w:tc>
          <w:tcPr>
            <w:tcW w:w="542" w:type="dxa"/>
          </w:tcPr>
          <w:p w:rsidR="00823001" w:rsidRDefault="00120374">
            <w:pPr>
              <w:spacing w:line="288" w:lineRule="auto"/>
              <w:rPr>
                <w:b/>
                <w:szCs w:val="26"/>
                <w:lang w:val="nl-NL"/>
              </w:rPr>
            </w:pPr>
            <w:r w:rsidRPr="00120374">
              <w:rPr>
                <w:b/>
                <w:szCs w:val="26"/>
                <w:lang w:val="nl-NL"/>
              </w:rPr>
              <w:t>II</w:t>
            </w:r>
          </w:p>
        </w:tc>
        <w:tc>
          <w:tcPr>
            <w:tcW w:w="1693" w:type="dxa"/>
          </w:tcPr>
          <w:p w:rsidR="00823001" w:rsidRDefault="009606EF">
            <w:pPr>
              <w:spacing w:line="288" w:lineRule="auto"/>
              <w:rPr>
                <w:b/>
                <w:szCs w:val="26"/>
                <w:lang w:val="nl-NL"/>
              </w:rPr>
            </w:pPr>
            <w:r w:rsidRPr="005D166A">
              <w:rPr>
                <w:b/>
                <w:szCs w:val="26"/>
                <w:lang w:val="nl-NL"/>
              </w:rPr>
              <w:t>Tổng trái phiếu</w:t>
            </w:r>
          </w:p>
        </w:tc>
        <w:tc>
          <w:tcPr>
            <w:tcW w:w="543" w:type="dxa"/>
          </w:tcPr>
          <w:p w:rsidR="00823001" w:rsidRDefault="00823001">
            <w:pPr>
              <w:spacing w:line="288" w:lineRule="auto"/>
              <w:rPr>
                <w:szCs w:val="26"/>
                <w:lang w:val="nl-NL"/>
              </w:rPr>
            </w:pPr>
          </w:p>
        </w:tc>
        <w:tc>
          <w:tcPr>
            <w:tcW w:w="682" w:type="dxa"/>
          </w:tcPr>
          <w:p w:rsidR="00823001" w:rsidRDefault="00823001">
            <w:pPr>
              <w:spacing w:line="288" w:lineRule="auto"/>
              <w:rPr>
                <w:szCs w:val="26"/>
                <w:lang w:val="nl-NL"/>
              </w:rPr>
            </w:pPr>
          </w:p>
        </w:tc>
        <w:tc>
          <w:tcPr>
            <w:tcW w:w="584" w:type="dxa"/>
          </w:tcPr>
          <w:p w:rsidR="00823001" w:rsidRDefault="00823001">
            <w:pPr>
              <w:spacing w:line="288" w:lineRule="auto"/>
              <w:rPr>
                <w:szCs w:val="26"/>
                <w:lang w:val="nl-NL"/>
              </w:rPr>
            </w:pPr>
          </w:p>
        </w:tc>
        <w:tc>
          <w:tcPr>
            <w:tcW w:w="742" w:type="dxa"/>
          </w:tcPr>
          <w:p w:rsidR="00823001" w:rsidRDefault="00823001">
            <w:pPr>
              <w:spacing w:line="288" w:lineRule="auto"/>
              <w:rPr>
                <w:szCs w:val="26"/>
                <w:lang w:val="nl-NL"/>
              </w:rPr>
            </w:pPr>
          </w:p>
        </w:tc>
        <w:tc>
          <w:tcPr>
            <w:tcW w:w="554" w:type="dxa"/>
          </w:tcPr>
          <w:p w:rsidR="00823001" w:rsidRDefault="00823001">
            <w:pPr>
              <w:spacing w:line="288" w:lineRule="auto"/>
              <w:rPr>
                <w:szCs w:val="26"/>
                <w:lang w:val="nl-NL"/>
              </w:rPr>
            </w:pPr>
          </w:p>
        </w:tc>
        <w:tc>
          <w:tcPr>
            <w:tcW w:w="700" w:type="dxa"/>
          </w:tcPr>
          <w:p w:rsidR="00823001" w:rsidRDefault="00823001">
            <w:pPr>
              <w:spacing w:line="288" w:lineRule="auto"/>
              <w:rPr>
                <w:szCs w:val="26"/>
                <w:lang w:val="nl-NL"/>
              </w:rPr>
            </w:pPr>
          </w:p>
        </w:tc>
        <w:tc>
          <w:tcPr>
            <w:tcW w:w="559" w:type="dxa"/>
          </w:tcPr>
          <w:p w:rsidR="00823001" w:rsidRDefault="00823001">
            <w:pPr>
              <w:spacing w:line="288" w:lineRule="auto"/>
              <w:rPr>
                <w:szCs w:val="26"/>
                <w:lang w:val="nl-NL"/>
              </w:rPr>
            </w:pPr>
          </w:p>
        </w:tc>
        <w:tc>
          <w:tcPr>
            <w:tcW w:w="686" w:type="dxa"/>
          </w:tcPr>
          <w:p w:rsidR="00823001" w:rsidRDefault="00823001">
            <w:pPr>
              <w:spacing w:line="288" w:lineRule="auto"/>
              <w:rPr>
                <w:szCs w:val="26"/>
                <w:lang w:val="nl-NL"/>
              </w:rPr>
            </w:pPr>
          </w:p>
        </w:tc>
        <w:tc>
          <w:tcPr>
            <w:tcW w:w="543" w:type="dxa"/>
          </w:tcPr>
          <w:p w:rsidR="00823001" w:rsidRDefault="00823001">
            <w:pPr>
              <w:spacing w:line="288" w:lineRule="auto"/>
              <w:rPr>
                <w:szCs w:val="26"/>
                <w:lang w:val="nl-NL"/>
              </w:rPr>
            </w:pPr>
          </w:p>
        </w:tc>
        <w:tc>
          <w:tcPr>
            <w:tcW w:w="732" w:type="dxa"/>
          </w:tcPr>
          <w:p w:rsidR="00823001" w:rsidRDefault="00823001">
            <w:pPr>
              <w:spacing w:line="288" w:lineRule="auto"/>
              <w:rPr>
                <w:szCs w:val="26"/>
                <w:lang w:val="nl-NL"/>
              </w:rPr>
            </w:pPr>
          </w:p>
        </w:tc>
        <w:tc>
          <w:tcPr>
            <w:tcW w:w="556" w:type="dxa"/>
          </w:tcPr>
          <w:p w:rsidR="00823001" w:rsidRDefault="00823001">
            <w:pPr>
              <w:spacing w:line="288" w:lineRule="auto"/>
              <w:rPr>
                <w:szCs w:val="26"/>
                <w:lang w:val="nl-NL"/>
              </w:rPr>
            </w:pPr>
          </w:p>
        </w:tc>
        <w:tc>
          <w:tcPr>
            <w:tcW w:w="666" w:type="dxa"/>
          </w:tcPr>
          <w:p w:rsidR="00823001" w:rsidRDefault="00823001">
            <w:pPr>
              <w:spacing w:line="288" w:lineRule="auto"/>
              <w:rPr>
                <w:szCs w:val="26"/>
                <w:lang w:val="nl-NL"/>
              </w:rPr>
            </w:pPr>
          </w:p>
        </w:tc>
      </w:tr>
      <w:tr w:rsidR="009606EF" w:rsidRPr="005D166A" w:rsidTr="00911B78">
        <w:tc>
          <w:tcPr>
            <w:tcW w:w="542" w:type="dxa"/>
          </w:tcPr>
          <w:p w:rsidR="00823001" w:rsidRDefault="00823001">
            <w:pPr>
              <w:spacing w:line="288" w:lineRule="auto"/>
              <w:rPr>
                <w:szCs w:val="26"/>
                <w:lang w:val="nl-NL"/>
              </w:rPr>
            </w:pPr>
          </w:p>
        </w:tc>
        <w:tc>
          <w:tcPr>
            <w:tcW w:w="1693" w:type="dxa"/>
          </w:tcPr>
          <w:p w:rsidR="00823001" w:rsidRDefault="009606EF">
            <w:pPr>
              <w:spacing w:line="288" w:lineRule="auto"/>
              <w:rPr>
                <w:szCs w:val="26"/>
                <w:lang w:val="nl-NL"/>
              </w:rPr>
            </w:pPr>
            <w:r w:rsidRPr="005D166A">
              <w:rPr>
                <w:szCs w:val="26"/>
                <w:lang w:val="nl-NL"/>
              </w:rPr>
              <w:t>Trong nước</w:t>
            </w:r>
          </w:p>
        </w:tc>
        <w:tc>
          <w:tcPr>
            <w:tcW w:w="543" w:type="dxa"/>
          </w:tcPr>
          <w:p w:rsidR="00823001" w:rsidRDefault="00823001">
            <w:pPr>
              <w:spacing w:line="288" w:lineRule="auto"/>
              <w:rPr>
                <w:szCs w:val="26"/>
                <w:lang w:val="nl-NL"/>
              </w:rPr>
            </w:pPr>
          </w:p>
        </w:tc>
        <w:tc>
          <w:tcPr>
            <w:tcW w:w="682" w:type="dxa"/>
          </w:tcPr>
          <w:p w:rsidR="00823001" w:rsidRDefault="00823001">
            <w:pPr>
              <w:spacing w:line="288" w:lineRule="auto"/>
              <w:rPr>
                <w:szCs w:val="26"/>
                <w:lang w:val="nl-NL"/>
              </w:rPr>
            </w:pPr>
          </w:p>
        </w:tc>
        <w:tc>
          <w:tcPr>
            <w:tcW w:w="584" w:type="dxa"/>
          </w:tcPr>
          <w:p w:rsidR="00823001" w:rsidRDefault="00823001">
            <w:pPr>
              <w:spacing w:line="288" w:lineRule="auto"/>
              <w:rPr>
                <w:szCs w:val="26"/>
                <w:lang w:val="nl-NL"/>
              </w:rPr>
            </w:pPr>
          </w:p>
        </w:tc>
        <w:tc>
          <w:tcPr>
            <w:tcW w:w="742" w:type="dxa"/>
          </w:tcPr>
          <w:p w:rsidR="00823001" w:rsidRDefault="00823001">
            <w:pPr>
              <w:spacing w:line="288" w:lineRule="auto"/>
              <w:rPr>
                <w:szCs w:val="26"/>
                <w:lang w:val="nl-NL"/>
              </w:rPr>
            </w:pPr>
          </w:p>
        </w:tc>
        <w:tc>
          <w:tcPr>
            <w:tcW w:w="554" w:type="dxa"/>
          </w:tcPr>
          <w:p w:rsidR="00823001" w:rsidRDefault="00823001">
            <w:pPr>
              <w:spacing w:line="288" w:lineRule="auto"/>
              <w:rPr>
                <w:szCs w:val="26"/>
                <w:lang w:val="nl-NL"/>
              </w:rPr>
            </w:pPr>
          </w:p>
        </w:tc>
        <w:tc>
          <w:tcPr>
            <w:tcW w:w="700" w:type="dxa"/>
          </w:tcPr>
          <w:p w:rsidR="00823001" w:rsidRDefault="00823001">
            <w:pPr>
              <w:spacing w:line="288" w:lineRule="auto"/>
              <w:rPr>
                <w:szCs w:val="26"/>
                <w:lang w:val="nl-NL"/>
              </w:rPr>
            </w:pPr>
          </w:p>
        </w:tc>
        <w:tc>
          <w:tcPr>
            <w:tcW w:w="559" w:type="dxa"/>
          </w:tcPr>
          <w:p w:rsidR="00823001" w:rsidRDefault="00823001">
            <w:pPr>
              <w:spacing w:line="288" w:lineRule="auto"/>
              <w:rPr>
                <w:szCs w:val="26"/>
                <w:lang w:val="nl-NL"/>
              </w:rPr>
            </w:pPr>
          </w:p>
        </w:tc>
        <w:tc>
          <w:tcPr>
            <w:tcW w:w="686" w:type="dxa"/>
          </w:tcPr>
          <w:p w:rsidR="00823001" w:rsidRDefault="00823001">
            <w:pPr>
              <w:spacing w:line="288" w:lineRule="auto"/>
              <w:rPr>
                <w:szCs w:val="26"/>
                <w:lang w:val="nl-NL"/>
              </w:rPr>
            </w:pPr>
          </w:p>
        </w:tc>
        <w:tc>
          <w:tcPr>
            <w:tcW w:w="543" w:type="dxa"/>
          </w:tcPr>
          <w:p w:rsidR="00823001" w:rsidRDefault="00823001">
            <w:pPr>
              <w:spacing w:line="288" w:lineRule="auto"/>
              <w:rPr>
                <w:szCs w:val="26"/>
                <w:lang w:val="nl-NL"/>
              </w:rPr>
            </w:pPr>
          </w:p>
        </w:tc>
        <w:tc>
          <w:tcPr>
            <w:tcW w:w="732" w:type="dxa"/>
          </w:tcPr>
          <w:p w:rsidR="00823001" w:rsidRDefault="00823001">
            <w:pPr>
              <w:spacing w:line="288" w:lineRule="auto"/>
              <w:rPr>
                <w:szCs w:val="26"/>
                <w:lang w:val="nl-NL"/>
              </w:rPr>
            </w:pPr>
          </w:p>
        </w:tc>
        <w:tc>
          <w:tcPr>
            <w:tcW w:w="556" w:type="dxa"/>
          </w:tcPr>
          <w:p w:rsidR="00823001" w:rsidRDefault="00823001">
            <w:pPr>
              <w:spacing w:line="288" w:lineRule="auto"/>
              <w:rPr>
                <w:szCs w:val="26"/>
                <w:lang w:val="nl-NL"/>
              </w:rPr>
            </w:pPr>
          </w:p>
        </w:tc>
        <w:tc>
          <w:tcPr>
            <w:tcW w:w="666" w:type="dxa"/>
          </w:tcPr>
          <w:p w:rsidR="00823001" w:rsidRDefault="00823001">
            <w:pPr>
              <w:spacing w:line="288" w:lineRule="auto"/>
              <w:rPr>
                <w:szCs w:val="26"/>
                <w:lang w:val="nl-NL"/>
              </w:rPr>
            </w:pPr>
          </w:p>
        </w:tc>
      </w:tr>
      <w:tr w:rsidR="009606EF" w:rsidRPr="005D166A" w:rsidTr="00911B78">
        <w:tc>
          <w:tcPr>
            <w:tcW w:w="542" w:type="dxa"/>
          </w:tcPr>
          <w:p w:rsidR="00823001" w:rsidRDefault="00823001">
            <w:pPr>
              <w:spacing w:line="288" w:lineRule="auto"/>
              <w:rPr>
                <w:szCs w:val="26"/>
                <w:lang w:val="nl-NL"/>
              </w:rPr>
            </w:pPr>
          </w:p>
        </w:tc>
        <w:tc>
          <w:tcPr>
            <w:tcW w:w="1693" w:type="dxa"/>
          </w:tcPr>
          <w:p w:rsidR="00823001" w:rsidRDefault="009606EF">
            <w:pPr>
              <w:spacing w:line="288" w:lineRule="auto"/>
              <w:rPr>
                <w:szCs w:val="26"/>
                <w:lang w:val="nl-NL"/>
              </w:rPr>
            </w:pPr>
            <w:r w:rsidRPr="005D166A">
              <w:rPr>
                <w:szCs w:val="26"/>
                <w:lang w:val="nl-NL"/>
              </w:rPr>
              <w:t>Nước ngoài</w:t>
            </w:r>
          </w:p>
        </w:tc>
        <w:tc>
          <w:tcPr>
            <w:tcW w:w="543" w:type="dxa"/>
          </w:tcPr>
          <w:p w:rsidR="00823001" w:rsidRDefault="00823001">
            <w:pPr>
              <w:spacing w:line="288" w:lineRule="auto"/>
              <w:rPr>
                <w:szCs w:val="26"/>
                <w:lang w:val="nl-NL"/>
              </w:rPr>
            </w:pPr>
          </w:p>
        </w:tc>
        <w:tc>
          <w:tcPr>
            <w:tcW w:w="682" w:type="dxa"/>
          </w:tcPr>
          <w:p w:rsidR="00823001" w:rsidRDefault="00823001">
            <w:pPr>
              <w:spacing w:line="288" w:lineRule="auto"/>
              <w:rPr>
                <w:szCs w:val="26"/>
                <w:lang w:val="nl-NL"/>
              </w:rPr>
            </w:pPr>
          </w:p>
        </w:tc>
        <w:tc>
          <w:tcPr>
            <w:tcW w:w="584" w:type="dxa"/>
          </w:tcPr>
          <w:p w:rsidR="00823001" w:rsidRDefault="00823001">
            <w:pPr>
              <w:spacing w:line="288" w:lineRule="auto"/>
              <w:rPr>
                <w:szCs w:val="26"/>
                <w:lang w:val="nl-NL"/>
              </w:rPr>
            </w:pPr>
          </w:p>
        </w:tc>
        <w:tc>
          <w:tcPr>
            <w:tcW w:w="742" w:type="dxa"/>
          </w:tcPr>
          <w:p w:rsidR="00823001" w:rsidRDefault="00823001">
            <w:pPr>
              <w:spacing w:line="288" w:lineRule="auto"/>
              <w:rPr>
                <w:szCs w:val="26"/>
                <w:lang w:val="nl-NL"/>
              </w:rPr>
            </w:pPr>
          </w:p>
        </w:tc>
        <w:tc>
          <w:tcPr>
            <w:tcW w:w="554" w:type="dxa"/>
          </w:tcPr>
          <w:p w:rsidR="00823001" w:rsidRDefault="00823001">
            <w:pPr>
              <w:spacing w:line="288" w:lineRule="auto"/>
              <w:rPr>
                <w:szCs w:val="26"/>
                <w:lang w:val="nl-NL"/>
              </w:rPr>
            </w:pPr>
          </w:p>
        </w:tc>
        <w:tc>
          <w:tcPr>
            <w:tcW w:w="700" w:type="dxa"/>
          </w:tcPr>
          <w:p w:rsidR="00823001" w:rsidRDefault="00823001">
            <w:pPr>
              <w:spacing w:line="288" w:lineRule="auto"/>
              <w:rPr>
                <w:szCs w:val="26"/>
                <w:lang w:val="nl-NL"/>
              </w:rPr>
            </w:pPr>
          </w:p>
        </w:tc>
        <w:tc>
          <w:tcPr>
            <w:tcW w:w="559" w:type="dxa"/>
          </w:tcPr>
          <w:p w:rsidR="00823001" w:rsidRDefault="00823001">
            <w:pPr>
              <w:spacing w:line="288" w:lineRule="auto"/>
              <w:rPr>
                <w:szCs w:val="26"/>
                <w:lang w:val="nl-NL"/>
              </w:rPr>
            </w:pPr>
          </w:p>
        </w:tc>
        <w:tc>
          <w:tcPr>
            <w:tcW w:w="686" w:type="dxa"/>
          </w:tcPr>
          <w:p w:rsidR="00823001" w:rsidRDefault="00823001">
            <w:pPr>
              <w:spacing w:line="288" w:lineRule="auto"/>
              <w:rPr>
                <w:szCs w:val="26"/>
                <w:lang w:val="nl-NL"/>
              </w:rPr>
            </w:pPr>
          </w:p>
        </w:tc>
        <w:tc>
          <w:tcPr>
            <w:tcW w:w="543" w:type="dxa"/>
          </w:tcPr>
          <w:p w:rsidR="00823001" w:rsidRDefault="00823001">
            <w:pPr>
              <w:spacing w:line="288" w:lineRule="auto"/>
              <w:rPr>
                <w:szCs w:val="26"/>
                <w:lang w:val="nl-NL"/>
              </w:rPr>
            </w:pPr>
          </w:p>
        </w:tc>
        <w:tc>
          <w:tcPr>
            <w:tcW w:w="732" w:type="dxa"/>
          </w:tcPr>
          <w:p w:rsidR="00823001" w:rsidRDefault="00823001">
            <w:pPr>
              <w:spacing w:line="288" w:lineRule="auto"/>
              <w:rPr>
                <w:szCs w:val="26"/>
                <w:lang w:val="nl-NL"/>
              </w:rPr>
            </w:pPr>
          </w:p>
        </w:tc>
        <w:tc>
          <w:tcPr>
            <w:tcW w:w="556" w:type="dxa"/>
          </w:tcPr>
          <w:p w:rsidR="00823001" w:rsidRDefault="00823001">
            <w:pPr>
              <w:spacing w:line="288" w:lineRule="auto"/>
              <w:rPr>
                <w:szCs w:val="26"/>
                <w:lang w:val="nl-NL"/>
              </w:rPr>
            </w:pPr>
          </w:p>
        </w:tc>
        <w:tc>
          <w:tcPr>
            <w:tcW w:w="666" w:type="dxa"/>
          </w:tcPr>
          <w:p w:rsidR="00823001" w:rsidRDefault="00823001">
            <w:pPr>
              <w:spacing w:line="288" w:lineRule="auto"/>
              <w:rPr>
                <w:szCs w:val="26"/>
                <w:lang w:val="nl-NL"/>
              </w:rPr>
            </w:pPr>
          </w:p>
        </w:tc>
      </w:tr>
      <w:tr w:rsidR="009606EF" w:rsidRPr="005D166A" w:rsidTr="00911B78">
        <w:tc>
          <w:tcPr>
            <w:tcW w:w="542" w:type="dxa"/>
          </w:tcPr>
          <w:p w:rsidR="00823001" w:rsidRDefault="00120374">
            <w:pPr>
              <w:spacing w:line="288" w:lineRule="auto"/>
              <w:rPr>
                <w:b/>
                <w:szCs w:val="26"/>
                <w:lang w:val="nl-NL"/>
              </w:rPr>
            </w:pPr>
            <w:r w:rsidRPr="00120374">
              <w:rPr>
                <w:b/>
                <w:szCs w:val="26"/>
                <w:lang w:val="nl-NL"/>
              </w:rPr>
              <w:t>III</w:t>
            </w:r>
          </w:p>
        </w:tc>
        <w:tc>
          <w:tcPr>
            <w:tcW w:w="1693" w:type="dxa"/>
          </w:tcPr>
          <w:p w:rsidR="00823001" w:rsidRDefault="009606EF">
            <w:pPr>
              <w:spacing w:line="288" w:lineRule="auto"/>
              <w:rPr>
                <w:b/>
                <w:szCs w:val="26"/>
                <w:lang w:val="nl-NL"/>
              </w:rPr>
            </w:pPr>
            <w:r w:rsidRPr="005D166A">
              <w:rPr>
                <w:b/>
                <w:szCs w:val="26"/>
                <w:lang w:val="nl-NL"/>
              </w:rPr>
              <w:t>Tổng chứng chỉ quỹ</w:t>
            </w:r>
          </w:p>
        </w:tc>
        <w:tc>
          <w:tcPr>
            <w:tcW w:w="543" w:type="dxa"/>
          </w:tcPr>
          <w:p w:rsidR="00823001" w:rsidRDefault="00823001">
            <w:pPr>
              <w:spacing w:line="288" w:lineRule="auto"/>
              <w:rPr>
                <w:szCs w:val="26"/>
                <w:lang w:val="nl-NL"/>
              </w:rPr>
            </w:pPr>
          </w:p>
        </w:tc>
        <w:tc>
          <w:tcPr>
            <w:tcW w:w="682" w:type="dxa"/>
          </w:tcPr>
          <w:p w:rsidR="00823001" w:rsidRDefault="00823001">
            <w:pPr>
              <w:spacing w:line="288" w:lineRule="auto"/>
              <w:rPr>
                <w:szCs w:val="26"/>
                <w:lang w:val="nl-NL"/>
              </w:rPr>
            </w:pPr>
          </w:p>
        </w:tc>
        <w:tc>
          <w:tcPr>
            <w:tcW w:w="584" w:type="dxa"/>
          </w:tcPr>
          <w:p w:rsidR="00823001" w:rsidRDefault="00823001">
            <w:pPr>
              <w:spacing w:line="288" w:lineRule="auto"/>
              <w:rPr>
                <w:szCs w:val="26"/>
                <w:lang w:val="nl-NL"/>
              </w:rPr>
            </w:pPr>
          </w:p>
        </w:tc>
        <w:tc>
          <w:tcPr>
            <w:tcW w:w="742" w:type="dxa"/>
          </w:tcPr>
          <w:p w:rsidR="00823001" w:rsidRDefault="00823001">
            <w:pPr>
              <w:spacing w:line="288" w:lineRule="auto"/>
              <w:rPr>
                <w:szCs w:val="26"/>
                <w:lang w:val="nl-NL"/>
              </w:rPr>
            </w:pPr>
          </w:p>
        </w:tc>
        <w:tc>
          <w:tcPr>
            <w:tcW w:w="554" w:type="dxa"/>
          </w:tcPr>
          <w:p w:rsidR="00823001" w:rsidRDefault="00823001">
            <w:pPr>
              <w:spacing w:line="288" w:lineRule="auto"/>
              <w:rPr>
                <w:szCs w:val="26"/>
                <w:lang w:val="nl-NL"/>
              </w:rPr>
            </w:pPr>
          </w:p>
        </w:tc>
        <w:tc>
          <w:tcPr>
            <w:tcW w:w="700" w:type="dxa"/>
          </w:tcPr>
          <w:p w:rsidR="00823001" w:rsidRDefault="00823001">
            <w:pPr>
              <w:spacing w:line="288" w:lineRule="auto"/>
              <w:rPr>
                <w:szCs w:val="26"/>
                <w:lang w:val="nl-NL"/>
              </w:rPr>
            </w:pPr>
          </w:p>
        </w:tc>
        <w:tc>
          <w:tcPr>
            <w:tcW w:w="559" w:type="dxa"/>
          </w:tcPr>
          <w:p w:rsidR="00823001" w:rsidRDefault="00823001">
            <w:pPr>
              <w:spacing w:line="288" w:lineRule="auto"/>
              <w:rPr>
                <w:szCs w:val="26"/>
                <w:lang w:val="nl-NL"/>
              </w:rPr>
            </w:pPr>
          </w:p>
        </w:tc>
        <w:tc>
          <w:tcPr>
            <w:tcW w:w="686" w:type="dxa"/>
          </w:tcPr>
          <w:p w:rsidR="00823001" w:rsidRDefault="00823001">
            <w:pPr>
              <w:spacing w:line="288" w:lineRule="auto"/>
              <w:rPr>
                <w:szCs w:val="26"/>
                <w:lang w:val="nl-NL"/>
              </w:rPr>
            </w:pPr>
          </w:p>
        </w:tc>
        <w:tc>
          <w:tcPr>
            <w:tcW w:w="543" w:type="dxa"/>
          </w:tcPr>
          <w:p w:rsidR="00823001" w:rsidRDefault="00823001">
            <w:pPr>
              <w:spacing w:line="288" w:lineRule="auto"/>
              <w:rPr>
                <w:szCs w:val="26"/>
                <w:lang w:val="nl-NL"/>
              </w:rPr>
            </w:pPr>
          </w:p>
        </w:tc>
        <w:tc>
          <w:tcPr>
            <w:tcW w:w="732" w:type="dxa"/>
          </w:tcPr>
          <w:p w:rsidR="00823001" w:rsidRDefault="00823001">
            <w:pPr>
              <w:spacing w:line="288" w:lineRule="auto"/>
              <w:rPr>
                <w:szCs w:val="26"/>
                <w:lang w:val="nl-NL"/>
              </w:rPr>
            </w:pPr>
          </w:p>
        </w:tc>
        <w:tc>
          <w:tcPr>
            <w:tcW w:w="556" w:type="dxa"/>
          </w:tcPr>
          <w:p w:rsidR="00823001" w:rsidRDefault="00823001">
            <w:pPr>
              <w:spacing w:line="288" w:lineRule="auto"/>
              <w:rPr>
                <w:szCs w:val="26"/>
                <w:lang w:val="nl-NL"/>
              </w:rPr>
            </w:pPr>
          </w:p>
        </w:tc>
        <w:tc>
          <w:tcPr>
            <w:tcW w:w="666" w:type="dxa"/>
          </w:tcPr>
          <w:p w:rsidR="00823001" w:rsidRDefault="00823001">
            <w:pPr>
              <w:spacing w:line="288" w:lineRule="auto"/>
              <w:rPr>
                <w:szCs w:val="26"/>
                <w:lang w:val="nl-NL"/>
              </w:rPr>
            </w:pPr>
          </w:p>
        </w:tc>
      </w:tr>
      <w:tr w:rsidR="009606EF" w:rsidRPr="005D166A" w:rsidTr="00911B78">
        <w:tc>
          <w:tcPr>
            <w:tcW w:w="542" w:type="dxa"/>
          </w:tcPr>
          <w:p w:rsidR="00823001" w:rsidRDefault="00823001">
            <w:pPr>
              <w:spacing w:line="288" w:lineRule="auto"/>
              <w:rPr>
                <w:szCs w:val="26"/>
                <w:lang w:val="nl-NL"/>
              </w:rPr>
            </w:pPr>
          </w:p>
        </w:tc>
        <w:tc>
          <w:tcPr>
            <w:tcW w:w="1693" w:type="dxa"/>
          </w:tcPr>
          <w:p w:rsidR="00823001" w:rsidRDefault="009606EF">
            <w:pPr>
              <w:spacing w:line="288" w:lineRule="auto"/>
              <w:rPr>
                <w:szCs w:val="26"/>
                <w:lang w:val="nl-NL"/>
              </w:rPr>
            </w:pPr>
            <w:r w:rsidRPr="005D166A">
              <w:rPr>
                <w:szCs w:val="26"/>
                <w:lang w:val="nl-NL"/>
              </w:rPr>
              <w:t>Trong nước</w:t>
            </w:r>
          </w:p>
        </w:tc>
        <w:tc>
          <w:tcPr>
            <w:tcW w:w="543" w:type="dxa"/>
          </w:tcPr>
          <w:p w:rsidR="00823001" w:rsidRDefault="00823001">
            <w:pPr>
              <w:spacing w:line="288" w:lineRule="auto"/>
              <w:rPr>
                <w:szCs w:val="26"/>
                <w:lang w:val="nl-NL"/>
              </w:rPr>
            </w:pPr>
          </w:p>
        </w:tc>
        <w:tc>
          <w:tcPr>
            <w:tcW w:w="682" w:type="dxa"/>
          </w:tcPr>
          <w:p w:rsidR="00823001" w:rsidRDefault="00823001">
            <w:pPr>
              <w:spacing w:line="288" w:lineRule="auto"/>
              <w:rPr>
                <w:szCs w:val="26"/>
                <w:lang w:val="nl-NL"/>
              </w:rPr>
            </w:pPr>
          </w:p>
        </w:tc>
        <w:tc>
          <w:tcPr>
            <w:tcW w:w="584" w:type="dxa"/>
          </w:tcPr>
          <w:p w:rsidR="00823001" w:rsidRDefault="00823001">
            <w:pPr>
              <w:spacing w:line="288" w:lineRule="auto"/>
              <w:rPr>
                <w:szCs w:val="26"/>
                <w:lang w:val="nl-NL"/>
              </w:rPr>
            </w:pPr>
          </w:p>
        </w:tc>
        <w:tc>
          <w:tcPr>
            <w:tcW w:w="742" w:type="dxa"/>
          </w:tcPr>
          <w:p w:rsidR="00823001" w:rsidRDefault="00823001">
            <w:pPr>
              <w:spacing w:line="288" w:lineRule="auto"/>
              <w:rPr>
                <w:szCs w:val="26"/>
                <w:lang w:val="nl-NL"/>
              </w:rPr>
            </w:pPr>
          </w:p>
        </w:tc>
        <w:tc>
          <w:tcPr>
            <w:tcW w:w="554" w:type="dxa"/>
          </w:tcPr>
          <w:p w:rsidR="00823001" w:rsidRDefault="00823001">
            <w:pPr>
              <w:spacing w:line="288" w:lineRule="auto"/>
              <w:rPr>
                <w:szCs w:val="26"/>
                <w:lang w:val="nl-NL"/>
              </w:rPr>
            </w:pPr>
          </w:p>
        </w:tc>
        <w:tc>
          <w:tcPr>
            <w:tcW w:w="700" w:type="dxa"/>
          </w:tcPr>
          <w:p w:rsidR="00823001" w:rsidRDefault="00823001">
            <w:pPr>
              <w:spacing w:line="288" w:lineRule="auto"/>
              <w:rPr>
                <w:szCs w:val="26"/>
                <w:lang w:val="nl-NL"/>
              </w:rPr>
            </w:pPr>
          </w:p>
        </w:tc>
        <w:tc>
          <w:tcPr>
            <w:tcW w:w="559" w:type="dxa"/>
          </w:tcPr>
          <w:p w:rsidR="00823001" w:rsidRDefault="00823001">
            <w:pPr>
              <w:spacing w:line="288" w:lineRule="auto"/>
              <w:rPr>
                <w:szCs w:val="26"/>
                <w:lang w:val="nl-NL"/>
              </w:rPr>
            </w:pPr>
          </w:p>
        </w:tc>
        <w:tc>
          <w:tcPr>
            <w:tcW w:w="686" w:type="dxa"/>
          </w:tcPr>
          <w:p w:rsidR="00823001" w:rsidRDefault="00823001">
            <w:pPr>
              <w:spacing w:line="288" w:lineRule="auto"/>
              <w:rPr>
                <w:szCs w:val="26"/>
                <w:lang w:val="nl-NL"/>
              </w:rPr>
            </w:pPr>
          </w:p>
        </w:tc>
        <w:tc>
          <w:tcPr>
            <w:tcW w:w="543" w:type="dxa"/>
          </w:tcPr>
          <w:p w:rsidR="00823001" w:rsidRDefault="00823001">
            <w:pPr>
              <w:spacing w:line="288" w:lineRule="auto"/>
              <w:rPr>
                <w:szCs w:val="26"/>
                <w:lang w:val="nl-NL"/>
              </w:rPr>
            </w:pPr>
          </w:p>
        </w:tc>
        <w:tc>
          <w:tcPr>
            <w:tcW w:w="732" w:type="dxa"/>
          </w:tcPr>
          <w:p w:rsidR="00823001" w:rsidRDefault="00823001">
            <w:pPr>
              <w:spacing w:line="288" w:lineRule="auto"/>
              <w:rPr>
                <w:szCs w:val="26"/>
                <w:lang w:val="nl-NL"/>
              </w:rPr>
            </w:pPr>
          </w:p>
        </w:tc>
        <w:tc>
          <w:tcPr>
            <w:tcW w:w="556" w:type="dxa"/>
          </w:tcPr>
          <w:p w:rsidR="00823001" w:rsidRDefault="00823001">
            <w:pPr>
              <w:spacing w:line="288" w:lineRule="auto"/>
              <w:rPr>
                <w:szCs w:val="26"/>
                <w:lang w:val="nl-NL"/>
              </w:rPr>
            </w:pPr>
          </w:p>
        </w:tc>
        <w:tc>
          <w:tcPr>
            <w:tcW w:w="666" w:type="dxa"/>
          </w:tcPr>
          <w:p w:rsidR="00823001" w:rsidRDefault="00823001">
            <w:pPr>
              <w:spacing w:line="288" w:lineRule="auto"/>
              <w:rPr>
                <w:szCs w:val="26"/>
                <w:lang w:val="nl-NL"/>
              </w:rPr>
            </w:pPr>
          </w:p>
        </w:tc>
      </w:tr>
      <w:tr w:rsidR="009606EF" w:rsidRPr="005D166A" w:rsidTr="00911B78">
        <w:tc>
          <w:tcPr>
            <w:tcW w:w="542" w:type="dxa"/>
          </w:tcPr>
          <w:p w:rsidR="00823001" w:rsidRDefault="00823001">
            <w:pPr>
              <w:spacing w:line="288" w:lineRule="auto"/>
              <w:rPr>
                <w:szCs w:val="26"/>
                <w:lang w:val="nl-NL"/>
              </w:rPr>
            </w:pPr>
          </w:p>
        </w:tc>
        <w:tc>
          <w:tcPr>
            <w:tcW w:w="1693" w:type="dxa"/>
          </w:tcPr>
          <w:p w:rsidR="00823001" w:rsidRDefault="009606EF">
            <w:pPr>
              <w:spacing w:line="288" w:lineRule="auto"/>
              <w:rPr>
                <w:szCs w:val="26"/>
                <w:lang w:val="nl-NL"/>
              </w:rPr>
            </w:pPr>
            <w:r w:rsidRPr="005D166A">
              <w:rPr>
                <w:szCs w:val="26"/>
                <w:lang w:val="nl-NL"/>
              </w:rPr>
              <w:t>Nước ngoài</w:t>
            </w:r>
          </w:p>
        </w:tc>
        <w:tc>
          <w:tcPr>
            <w:tcW w:w="543" w:type="dxa"/>
          </w:tcPr>
          <w:p w:rsidR="00823001" w:rsidRDefault="00823001">
            <w:pPr>
              <w:spacing w:line="288" w:lineRule="auto"/>
              <w:rPr>
                <w:szCs w:val="26"/>
                <w:lang w:val="nl-NL"/>
              </w:rPr>
            </w:pPr>
          </w:p>
        </w:tc>
        <w:tc>
          <w:tcPr>
            <w:tcW w:w="682" w:type="dxa"/>
          </w:tcPr>
          <w:p w:rsidR="00823001" w:rsidRDefault="00823001">
            <w:pPr>
              <w:spacing w:line="288" w:lineRule="auto"/>
              <w:rPr>
                <w:szCs w:val="26"/>
                <w:lang w:val="nl-NL"/>
              </w:rPr>
            </w:pPr>
          </w:p>
        </w:tc>
        <w:tc>
          <w:tcPr>
            <w:tcW w:w="584" w:type="dxa"/>
          </w:tcPr>
          <w:p w:rsidR="00823001" w:rsidRDefault="00823001">
            <w:pPr>
              <w:spacing w:line="288" w:lineRule="auto"/>
              <w:rPr>
                <w:szCs w:val="26"/>
                <w:lang w:val="nl-NL"/>
              </w:rPr>
            </w:pPr>
          </w:p>
        </w:tc>
        <w:tc>
          <w:tcPr>
            <w:tcW w:w="742" w:type="dxa"/>
          </w:tcPr>
          <w:p w:rsidR="00823001" w:rsidRDefault="00823001">
            <w:pPr>
              <w:spacing w:line="288" w:lineRule="auto"/>
              <w:rPr>
                <w:szCs w:val="26"/>
                <w:lang w:val="nl-NL"/>
              </w:rPr>
            </w:pPr>
          </w:p>
        </w:tc>
        <w:tc>
          <w:tcPr>
            <w:tcW w:w="554" w:type="dxa"/>
          </w:tcPr>
          <w:p w:rsidR="00823001" w:rsidRDefault="00823001">
            <w:pPr>
              <w:spacing w:line="288" w:lineRule="auto"/>
              <w:rPr>
                <w:szCs w:val="26"/>
                <w:lang w:val="nl-NL"/>
              </w:rPr>
            </w:pPr>
          </w:p>
        </w:tc>
        <w:tc>
          <w:tcPr>
            <w:tcW w:w="700" w:type="dxa"/>
          </w:tcPr>
          <w:p w:rsidR="00823001" w:rsidRDefault="00823001">
            <w:pPr>
              <w:spacing w:line="288" w:lineRule="auto"/>
              <w:rPr>
                <w:szCs w:val="26"/>
                <w:lang w:val="nl-NL"/>
              </w:rPr>
            </w:pPr>
          </w:p>
        </w:tc>
        <w:tc>
          <w:tcPr>
            <w:tcW w:w="559" w:type="dxa"/>
          </w:tcPr>
          <w:p w:rsidR="00823001" w:rsidRDefault="00823001">
            <w:pPr>
              <w:spacing w:line="288" w:lineRule="auto"/>
              <w:rPr>
                <w:szCs w:val="26"/>
                <w:lang w:val="nl-NL"/>
              </w:rPr>
            </w:pPr>
          </w:p>
        </w:tc>
        <w:tc>
          <w:tcPr>
            <w:tcW w:w="686" w:type="dxa"/>
          </w:tcPr>
          <w:p w:rsidR="00823001" w:rsidRDefault="00823001">
            <w:pPr>
              <w:spacing w:line="288" w:lineRule="auto"/>
              <w:rPr>
                <w:szCs w:val="26"/>
                <w:lang w:val="nl-NL"/>
              </w:rPr>
            </w:pPr>
          </w:p>
        </w:tc>
        <w:tc>
          <w:tcPr>
            <w:tcW w:w="543" w:type="dxa"/>
          </w:tcPr>
          <w:p w:rsidR="00823001" w:rsidRDefault="00823001">
            <w:pPr>
              <w:spacing w:line="288" w:lineRule="auto"/>
              <w:rPr>
                <w:szCs w:val="26"/>
                <w:lang w:val="nl-NL"/>
              </w:rPr>
            </w:pPr>
          </w:p>
        </w:tc>
        <w:tc>
          <w:tcPr>
            <w:tcW w:w="732" w:type="dxa"/>
          </w:tcPr>
          <w:p w:rsidR="00823001" w:rsidRDefault="00823001">
            <w:pPr>
              <w:spacing w:line="288" w:lineRule="auto"/>
              <w:rPr>
                <w:szCs w:val="26"/>
                <w:lang w:val="nl-NL"/>
              </w:rPr>
            </w:pPr>
          </w:p>
        </w:tc>
        <w:tc>
          <w:tcPr>
            <w:tcW w:w="556" w:type="dxa"/>
          </w:tcPr>
          <w:p w:rsidR="00823001" w:rsidRDefault="00823001">
            <w:pPr>
              <w:spacing w:line="288" w:lineRule="auto"/>
              <w:rPr>
                <w:szCs w:val="26"/>
                <w:lang w:val="nl-NL"/>
              </w:rPr>
            </w:pPr>
          </w:p>
        </w:tc>
        <w:tc>
          <w:tcPr>
            <w:tcW w:w="666" w:type="dxa"/>
          </w:tcPr>
          <w:p w:rsidR="00823001" w:rsidRDefault="00823001">
            <w:pPr>
              <w:spacing w:line="288" w:lineRule="auto"/>
              <w:rPr>
                <w:szCs w:val="26"/>
                <w:lang w:val="nl-NL"/>
              </w:rPr>
            </w:pPr>
          </w:p>
        </w:tc>
      </w:tr>
      <w:tr w:rsidR="009606EF" w:rsidRPr="005D166A" w:rsidTr="00911B78">
        <w:tc>
          <w:tcPr>
            <w:tcW w:w="542" w:type="dxa"/>
          </w:tcPr>
          <w:p w:rsidR="00823001" w:rsidRDefault="00120374">
            <w:pPr>
              <w:spacing w:line="288" w:lineRule="auto"/>
              <w:rPr>
                <w:b/>
                <w:szCs w:val="26"/>
                <w:lang w:val="nl-NL"/>
              </w:rPr>
            </w:pPr>
            <w:r w:rsidRPr="00120374">
              <w:rPr>
                <w:b/>
                <w:szCs w:val="26"/>
                <w:lang w:val="nl-NL"/>
              </w:rPr>
              <w:t>IV</w:t>
            </w:r>
          </w:p>
        </w:tc>
        <w:tc>
          <w:tcPr>
            <w:tcW w:w="1693" w:type="dxa"/>
          </w:tcPr>
          <w:p w:rsidR="00823001" w:rsidRDefault="009606EF">
            <w:pPr>
              <w:spacing w:line="288" w:lineRule="auto"/>
              <w:rPr>
                <w:b/>
                <w:szCs w:val="26"/>
                <w:lang w:val="nl-NL"/>
              </w:rPr>
            </w:pPr>
            <w:r w:rsidRPr="005D166A">
              <w:rPr>
                <w:b/>
                <w:szCs w:val="26"/>
                <w:lang w:val="nl-NL"/>
              </w:rPr>
              <w:t xml:space="preserve">Tổng chứng </w:t>
            </w:r>
            <w:r>
              <w:rPr>
                <w:b/>
                <w:szCs w:val="26"/>
                <w:lang w:val="nl-NL"/>
              </w:rPr>
              <w:t>khoán khác</w:t>
            </w:r>
          </w:p>
        </w:tc>
        <w:tc>
          <w:tcPr>
            <w:tcW w:w="543" w:type="dxa"/>
          </w:tcPr>
          <w:p w:rsidR="00823001" w:rsidRDefault="00823001">
            <w:pPr>
              <w:spacing w:line="288" w:lineRule="auto"/>
              <w:rPr>
                <w:szCs w:val="26"/>
                <w:lang w:val="nl-NL"/>
              </w:rPr>
            </w:pPr>
          </w:p>
        </w:tc>
        <w:tc>
          <w:tcPr>
            <w:tcW w:w="682" w:type="dxa"/>
          </w:tcPr>
          <w:p w:rsidR="00823001" w:rsidRDefault="00823001">
            <w:pPr>
              <w:spacing w:line="288" w:lineRule="auto"/>
              <w:rPr>
                <w:szCs w:val="26"/>
                <w:lang w:val="nl-NL"/>
              </w:rPr>
            </w:pPr>
          </w:p>
        </w:tc>
        <w:tc>
          <w:tcPr>
            <w:tcW w:w="584" w:type="dxa"/>
          </w:tcPr>
          <w:p w:rsidR="00823001" w:rsidRDefault="00823001">
            <w:pPr>
              <w:spacing w:line="288" w:lineRule="auto"/>
              <w:rPr>
                <w:szCs w:val="26"/>
                <w:lang w:val="nl-NL"/>
              </w:rPr>
            </w:pPr>
          </w:p>
        </w:tc>
        <w:tc>
          <w:tcPr>
            <w:tcW w:w="742" w:type="dxa"/>
          </w:tcPr>
          <w:p w:rsidR="00823001" w:rsidRDefault="00823001">
            <w:pPr>
              <w:spacing w:line="288" w:lineRule="auto"/>
              <w:rPr>
                <w:szCs w:val="26"/>
                <w:lang w:val="nl-NL"/>
              </w:rPr>
            </w:pPr>
          </w:p>
        </w:tc>
        <w:tc>
          <w:tcPr>
            <w:tcW w:w="554" w:type="dxa"/>
          </w:tcPr>
          <w:p w:rsidR="00823001" w:rsidRDefault="00823001">
            <w:pPr>
              <w:spacing w:line="288" w:lineRule="auto"/>
              <w:rPr>
                <w:szCs w:val="26"/>
                <w:lang w:val="nl-NL"/>
              </w:rPr>
            </w:pPr>
          </w:p>
        </w:tc>
        <w:tc>
          <w:tcPr>
            <w:tcW w:w="700" w:type="dxa"/>
          </w:tcPr>
          <w:p w:rsidR="00823001" w:rsidRDefault="00823001">
            <w:pPr>
              <w:spacing w:line="288" w:lineRule="auto"/>
              <w:rPr>
                <w:szCs w:val="26"/>
                <w:lang w:val="nl-NL"/>
              </w:rPr>
            </w:pPr>
          </w:p>
        </w:tc>
        <w:tc>
          <w:tcPr>
            <w:tcW w:w="559" w:type="dxa"/>
          </w:tcPr>
          <w:p w:rsidR="00823001" w:rsidRDefault="00823001">
            <w:pPr>
              <w:spacing w:line="288" w:lineRule="auto"/>
              <w:rPr>
                <w:szCs w:val="26"/>
                <w:lang w:val="nl-NL"/>
              </w:rPr>
            </w:pPr>
          </w:p>
        </w:tc>
        <w:tc>
          <w:tcPr>
            <w:tcW w:w="686" w:type="dxa"/>
          </w:tcPr>
          <w:p w:rsidR="00823001" w:rsidRDefault="00823001">
            <w:pPr>
              <w:spacing w:line="288" w:lineRule="auto"/>
              <w:rPr>
                <w:szCs w:val="26"/>
                <w:lang w:val="nl-NL"/>
              </w:rPr>
            </w:pPr>
          </w:p>
        </w:tc>
        <w:tc>
          <w:tcPr>
            <w:tcW w:w="543" w:type="dxa"/>
          </w:tcPr>
          <w:p w:rsidR="00823001" w:rsidRDefault="00823001">
            <w:pPr>
              <w:spacing w:line="288" w:lineRule="auto"/>
              <w:rPr>
                <w:szCs w:val="26"/>
                <w:lang w:val="nl-NL"/>
              </w:rPr>
            </w:pPr>
          </w:p>
        </w:tc>
        <w:tc>
          <w:tcPr>
            <w:tcW w:w="732" w:type="dxa"/>
          </w:tcPr>
          <w:p w:rsidR="00823001" w:rsidRDefault="00823001">
            <w:pPr>
              <w:spacing w:line="288" w:lineRule="auto"/>
              <w:rPr>
                <w:szCs w:val="26"/>
                <w:lang w:val="nl-NL"/>
              </w:rPr>
            </w:pPr>
          </w:p>
        </w:tc>
        <w:tc>
          <w:tcPr>
            <w:tcW w:w="556" w:type="dxa"/>
          </w:tcPr>
          <w:p w:rsidR="00823001" w:rsidRDefault="00823001">
            <w:pPr>
              <w:spacing w:line="288" w:lineRule="auto"/>
              <w:rPr>
                <w:szCs w:val="26"/>
                <w:lang w:val="nl-NL"/>
              </w:rPr>
            </w:pPr>
          </w:p>
        </w:tc>
        <w:tc>
          <w:tcPr>
            <w:tcW w:w="666" w:type="dxa"/>
          </w:tcPr>
          <w:p w:rsidR="00823001" w:rsidRDefault="00823001">
            <w:pPr>
              <w:spacing w:line="288" w:lineRule="auto"/>
              <w:rPr>
                <w:szCs w:val="26"/>
                <w:lang w:val="nl-NL"/>
              </w:rPr>
            </w:pPr>
          </w:p>
        </w:tc>
      </w:tr>
      <w:tr w:rsidR="009606EF" w:rsidRPr="005D166A" w:rsidTr="00911B78">
        <w:tc>
          <w:tcPr>
            <w:tcW w:w="542" w:type="dxa"/>
          </w:tcPr>
          <w:p w:rsidR="00823001" w:rsidRDefault="00823001">
            <w:pPr>
              <w:spacing w:line="288" w:lineRule="auto"/>
              <w:rPr>
                <w:szCs w:val="26"/>
                <w:lang w:val="nl-NL"/>
              </w:rPr>
            </w:pPr>
          </w:p>
        </w:tc>
        <w:tc>
          <w:tcPr>
            <w:tcW w:w="1693" w:type="dxa"/>
          </w:tcPr>
          <w:p w:rsidR="00823001" w:rsidRDefault="009606EF">
            <w:pPr>
              <w:spacing w:line="288" w:lineRule="auto"/>
              <w:rPr>
                <w:szCs w:val="26"/>
                <w:lang w:val="nl-NL"/>
              </w:rPr>
            </w:pPr>
            <w:r w:rsidRPr="005D166A">
              <w:rPr>
                <w:szCs w:val="26"/>
                <w:lang w:val="nl-NL"/>
              </w:rPr>
              <w:t>Trong nước</w:t>
            </w:r>
          </w:p>
        </w:tc>
        <w:tc>
          <w:tcPr>
            <w:tcW w:w="543" w:type="dxa"/>
          </w:tcPr>
          <w:p w:rsidR="00823001" w:rsidRDefault="00823001">
            <w:pPr>
              <w:spacing w:line="288" w:lineRule="auto"/>
              <w:rPr>
                <w:szCs w:val="26"/>
                <w:lang w:val="nl-NL"/>
              </w:rPr>
            </w:pPr>
          </w:p>
        </w:tc>
        <w:tc>
          <w:tcPr>
            <w:tcW w:w="682" w:type="dxa"/>
          </w:tcPr>
          <w:p w:rsidR="00823001" w:rsidRDefault="00823001">
            <w:pPr>
              <w:spacing w:line="288" w:lineRule="auto"/>
              <w:rPr>
                <w:szCs w:val="26"/>
                <w:lang w:val="nl-NL"/>
              </w:rPr>
            </w:pPr>
          </w:p>
        </w:tc>
        <w:tc>
          <w:tcPr>
            <w:tcW w:w="584" w:type="dxa"/>
          </w:tcPr>
          <w:p w:rsidR="00823001" w:rsidRDefault="00823001">
            <w:pPr>
              <w:spacing w:line="288" w:lineRule="auto"/>
              <w:rPr>
                <w:szCs w:val="26"/>
                <w:lang w:val="nl-NL"/>
              </w:rPr>
            </w:pPr>
          </w:p>
        </w:tc>
        <w:tc>
          <w:tcPr>
            <w:tcW w:w="742" w:type="dxa"/>
          </w:tcPr>
          <w:p w:rsidR="00823001" w:rsidRDefault="00823001">
            <w:pPr>
              <w:spacing w:line="288" w:lineRule="auto"/>
              <w:rPr>
                <w:szCs w:val="26"/>
                <w:lang w:val="nl-NL"/>
              </w:rPr>
            </w:pPr>
          </w:p>
        </w:tc>
        <w:tc>
          <w:tcPr>
            <w:tcW w:w="554" w:type="dxa"/>
          </w:tcPr>
          <w:p w:rsidR="00823001" w:rsidRDefault="00823001">
            <w:pPr>
              <w:spacing w:line="288" w:lineRule="auto"/>
              <w:rPr>
                <w:szCs w:val="26"/>
                <w:lang w:val="nl-NL"/>
              </w:rPr>
            </w:pPr>
          </w:p>
        </w:tc>
        <w:tc>
          <w:tcPr>
            <w:tcW w:w="700" w:type="dxa"/>
          </w:tcPr>
          <w:p w:rsidR="00823001" w:rsidRDefault="00823001">
            <w:pPr>
              <w:spacing w:line="288" w:lineRule="auto"/>
              <w:rPr>
                <w:szCs w:val="26"/>
                <w:lang w:val="nl-NL"/>
              </w:rPr>
            </w:pPr>
          </w:p>
        </w:tc>
        <w:tc>
          <w:tcPr>
            <w:tcW w:w="559" w:type="dxa"/>
          </w:tcPr>
          <w:p w:rsidR="00823001" w:rsidRDefault="00823001">
            <w:pPr>
              <w:spacing w:line="288" w:lineRule="auto"/>
              <w:rPr>
                <w:szCs w:val="26"/>
                <w:lang w:val="nl-NL"/>
              </w:rPr>
            </w:pPr>
          </w:p>
        </w:tc>
        <w:tc>
          <w:tcPr>
            <w:tcW w:w="686" w:type="dxa"/>
          </w:tcPr>
          <w:p w:rsidR="00823001" w:rsidRDefault="00823001">
            <w:pPr>
              <w:spacing w:line="288" w:lineRule="auto"/>
              <w:rPr>
                <w:szCs w:val="26"/>
                <w:lang w:val="nl-NL"/>
              </w:rPr>
            </w:pPr>
          </w:p>
        </w:tc>
        <w:tc>
          <w:tcPr>
            <w:tcW w:w="543" w:type="dxa"/>
          </w:tcPr>
          <w:p w:rsidR="00823001" w:rsidRDefault="00823001">
            <w:pPr>
              <w:spacing w:line="288" w:lineRule="auto"/>
              <w:rPr>
                <w:szCs w:val="26"/>
                <w:lang w:val="nl-NL"/>
              </w:rPr>
            </w:pPr>
          </w:p>
        </w:tc>
        <w:tc>
          <w:tcPr>
            <w:tcW w:w="732" w:type="dxa"/>
          </w:tcPr>
          <w:p w:rsidR="00823001" w:rsidRDefault="00823001">
            <w:pPr>
              <w:spacing w:line="288" w:lineRule="auto"/>
              <w:rPr>
                <w:szCs w:val="26"/>
                <w:lang w:val="nl-NL"/>
              </w:rPr>
            </w:pPr>
          </w:p>
        </w:tc>
        <w:tc>
          <w:tcPr>
            <w:tcW w:w="556" w:type="dxa"/>
          </w:tcPr>
          <w:p w:rsidR="00823001" w:rsidRDefault="00823001">
            <w:pPr>
              <w:spacing w:line="288" w:lineRule="auto"/>
              <w:rPr>
                <w:szCs w:val="26"/>
                <w:lang w:val="nl-NL"/>
              </w:rPr>
            </w:pPr>
          </w:p>
        </w:tc>
        <w:tc>
          <w:tcPr>
            <w:tcW w:w="666" w:type="dxa"/>
          </w:tcPr>
          <w:p w:rsidR="00823001" w:rsidRDefault="00823001">
            <w:pPr>
              <w:spacing w:line="288" w:lineRule="auto"/>
              <w:rPr>
                <w:szCs w:val="26"/>
                <w:lang w:val="nl-NL"/>
              </w:rPr>
            </w:pPr>
          </w:p>
        </w:tc>
      </w:tr>
      <w:tr w:rsidR="009606EF" w:rsidRPr="005D166A" w:rsidTr="00911B78">
        <w:tc>
          <w:tcPr>
            <w:tcW w:w="542" w:type="dxa"/>
          </w:tcPr>
          <w:p w:rsidR="00823001" w:rsidRDefault="00823001">
            <w:pPr>
              <w:spacing w:line="288" w:lineRule="auto"/>
              <w:rPr>
                <w:szCs w:val="26"/>
                <w:lang w:val="nl-NL"/>
              </w:rPr>
            </w:pPr>
          </w:p>
        </w:tc>
        <w:tc>
          <w:tcPr>
            <w:tcW w:w="1693" w:type="dxa"/>
          </w:tcPr>
          <w:p w:rsidR="00823001" w:rsidRDefault="009606EF">
            <w:pPr>
              <w:spacing w:line="288" w:lineRule="auto"/>
              <w:rPr>
                <w:szCs w:val="26"/>
                <w:lang w:val="nl-NL"/>
              </w:rPr>
            </w:pPr>
            <w:r w:rsidRPr="005D166A">
              <w:rPr>
                <w:szCs w:val="26"/>
                <w:lang w:val="nl-NL"/>
              </w:rPr>
              <w:t>Nước ngoài</w:t>
            </w:r>
          </w:p>
        </w:tc>
        <w:tc>
          <w:tcPr>
            <w:tcW w:w="543" w:type="dxa"/>
          </w:tcPr>
          <w:p w:rsidR="00823001" w:rsidRDefault="00823001">
            <w:pPr>
              <w:spacing w:line="288" w:lineRule="auto"/>
              <w:rPr>
                <w:szCs w:val="26"/>
                <w:lang w:val="nl-NL"/>
              </w:rPr>
            </w:pPr>
          </w:p>
        </w:tc>
        <w:tc>
          <w:tcPr>
            <w:tcW w:w="682" w:type="dxa"/>
          </w:tcPr>
          <w:p w:rsidR="00823001" w:rsidRDefault="00823001">
            <w:pPr>
              <w:spacing w:line="288" w:lineRule="auto"/>
              <w:rPr>
                <w:szCs w:val="26"/>
                <w:lang w:val="nl-NL"/>
              </w:rPr>
            </w:pPr>
          </w:p>
        </w:tc>
        <w:tc>
          <w:tcPr>
            <w:tcW w:w="584" w:type="dxa"/>
          </w:tcPr>
          <w:p w:rsidR="00823001" w:rsidRDefault="00823001">
            <w:pPr>
              <w:spacing w:line="288" w:lineRule="auto"/>
              <w:rPr>
                <w:szCs w:val="26"/>
                <w:lang w:val="nl-NL"/>
              </w:rPr>
            </w:pPr>
          </w:p>
        </w:tc>
        <w:tc>
          <w:tcPr>
            <w:tcW w:w="742" w:type="dxa"/>
          </w:tcPr>
          <w:p w:rsidR="00823001" w:rsidRDefault="00823001">
            <w:pPr>
              <w:spacing w:line="288" w:lineRule="auto"/>
              <w:rPr>
                <w:szCs w:val="26"/>
                <w:lang w:val="nl-NL"/>
              </w:rPr>
            </w:pPr>
          </w:p>
        </w:tc>
        <w:tc>
          <w:tcPr>
            <w:tcW w:w="554" w:type="dxa"/>
          </w:tcPr>
          <w:p w:rsidR="00823001" w:rsidRDefault="00823001">
            <w:pPr>
              <w:spacing w:line="288" w:lineRule="auto"/>
              <w:rPr>
                <w:szCs w:val="26"/>
                <w:lang w:val="nl-NL"/>
              </w:rPr>
            </w:pPr>
          </w:p>
        </w:tc>
        <w:tc>
          <w:tcPr>
            <w:tcW w:w="700" w:type="dxa"/>
          </w:tcPr>
          <w:p w:rsidR="00823001" w:rsidRDefault="00823001">
            <w:pPr>
              <w:spacing w:line="288" w:lineRule="auto"/>
              <w:rPr>
                <w:szCs w:val="26"/>
                <w:lang w:val="nl-NL"/>
              </w:rPr>
            </w:pPr>
          </w:p>
        </w:tc>
        <w:tc>
          <w:tcPr>
            <w:tcW w:w="559" w:type="dxa"/>
          </w:tcPr>
          <w:p w:rsidR="00823001" w:rsidRDefault="00823001">
            <w:pPr>
              <w:spacing w:line="288" w:lineRule="auto"/>
              <w:rPr>
                <w:szCs w:val="26"/>
                <w:lang w:val="nl-NL"/>
              </w:rPr>
            </w:pPr>
          </w:p>
        </w:tc>
        <w:tc>
          <w:tcPr>
            <w:tcW w:w="686" w:type="dxa"/>
          </w:tcPr>
          <w:p w:rsidR="00823001" w:rsidRDefault="00823001">
            <w:pPr>
              <w:spacing w:line="288" w:lineRule="auto"/>
              <w:rPr>
                <w:szCs w:val="26"/>
                <w:lang w:val="nl-NL"/>
              </w:rPr>
            </w:pPr>
          </w:p>
        </w:tc>
        <w:tc>
          <w:tcPr>
            <w:tcW w:w="543" w:type="dxa"/>
          </w:tcPr>
          <w:p w:rsidR="00823001" w:rsidRDefault="00823001">
            <w:pPr>
              <w:spacing w:line="288" w:lineRule="auto"/>
              <w:rPr>
                <w:szCs w:val="26"/>
                <w:lang w:val="nl-NL"/>
              </w:rPr>
            </w:pPr>
          </w:p>
        </w:tc>
        <w:tc>
          <w:tcPr>
            <w:tcW w:w="732" w:type="dxa"/>
          </w:tcPr>
          <w:p w:rsidR="00823001" w:rsidRDefault="00823001">
            <w:pPr>
              <w:spacing w:line="288" w:lineRule="auto"/>
              <w:rPr>
                <w:szCs w:val="26"/>
                <w:lang w:val="nl-NL"/>
              </w:rPr>
            </w:pPr>
          </w:p>
        </w:tc>
        <w:tc>
          <w:tcPr>
            <w:tcW w:w="556" w:type="dxa"/>
          </w:tcPr>
          <w:p w:rsidR="00823001" w:rsidRDefault="00823001">
            <w:pPr>
              <w:spacing w:line="288" w:lineRule="auto"/>
              <w:rPr>
                <w:szCs w:val="26"/>
                <w:lang w:val="nl-NL"/>
              </w:rPr>
            </w:pPr>
          </w:p>
        </w:tc>
        <w:tc>
          <w:tcPr>
            <w:tcW w:w="666" w:type="dxa"/>
          </w:tcPr>
          <w:p w:rsidR="00823001" w:rsidRDefault="00823001">
            <w:pPr>
              <w:spacing w:line="288" w:lineRule="auto"/>
              <w:rPr>
                <w:szCs w:val="26"/>
                <w:lang w:val="nl-NL"/>
              </w:rPr>
            </w:pPr>
          </w:p>
        </w:tc>
      </w:tr>
      <w:tr w:rsidR="009606EF" w:rsidRPr="005D166A" w:rsidTr="00911B78">
        <w:tc>
          <w:tcPr>
            <w:tcW w:w="542" w:type="dxa"/>
          </w:tcPr>
          <w:p w:rsidR="00823001" w:rsidRDefault="00823001">
            <w:pPr>
              <w:spacing w:line="288" w:lineRule="auto"/>
              <w:rPr>
                <w:szCs w:val="26"/>
                <w:lang w:val="nl-NL"/>
              </w:rPr>
            </w:pPr>
          </w:p>
        </w:tc>
        <w:tc>
          <w:tcPr>
            <w:tcW w:w="1693" w:type="dxa"/>
          </w:tcPr>
          <w:p w:rsidR="00823001" w:rsidRDefault="009606EF">
            <w:pPr>
              <w:spacing w:line="288" w:lineRule="auto"/>
              <w:rPr>
                <w:b/>
                <w:szCs w:val="26"/>
                <w:lang w:val="nl-NL"/>
              </w:rPr>
            </w:pPr>
            <w:r w:rsidRPr="005D166A">
              <w:rPr>
                <w:b/>
                <w:szCs w:val="26"/>
                <w:lang w:val="nl-NL"/>
              </w:rPr>
              <w:t>Tổng cộng (I+II</w:t>
            </w:r>
            <w:r>
              <w:rPr>
                <w:b/>
                <w:szCs w:val="26"/>
                <w:lang w:val="nl-NL"/>
              </w:rPr>
              <w:t>+III+IV</w:t>
            </w:r>
            <w:r w:rsidRPr="005D166A">
              <w:rPr>
                <w:b/>
                <w:szCs w:val="26"/>
                <w:lang w:val="nl-NL"/>
              </w:rPr>
              <w:t>)</w:t>
            </w:r>
          </w:p>
        </w:tc>
        <w:tc>
          <w:tcPr>
            <w:tcW w:w="543" w:type="dxa"/>
          </w:tcPr>
          <w:p w:rsidR="00823001" w:rsidRDefault="00823001">
            <w:pPr>
              <w:spacing w:line="288" w:lineRule="auto"/>
              <w:rPr>
                <w:szCs w:val="26"/>
                <w:lang w:val="nl-NL"/>
              </w:rPr>
            </w:pPr>
          </w:p>
        </w:tc>
        <w:tc>
          <w:tcPr>
            <w:tcW w:w="682" w:type="dxa"/>
          </w:tcPr>
          <w:p w:rsidR="00823001" w:rsidRDefault="00823001">
            <w:pPr>
              <w:spacing w:line="288" w:lineRule="auto"/>
              <w:rPr>
                <w:szCs w:val="26"/>
                <w:lang w:val="nl-NL"/>
              </w:rPr>
            </w:pPr>
          </w:p>
        </w:tc>
        <w:tc>
          <w:tcPr>
            <w:tcW w:w="584" w:type="dxa"/>
          </w:tcPr>
          <w:p w:rsidR="00823001" w:rsidRDefault="00823001">
            <w:pPr>
              <w:spacing w:line="288" w:lineRule="auto"/>
              <w:rPr>
                <w:szCs w:val="26"/>
                <w:lang w:val="nl-NL"/>
              </w:rPr>
            </w:pPr>
          </w:p>
        </w:tc>
        <w:tc>
          <w:tcPr>
            <w:tcW w:w="742" w:type="dxa"/>
          </w:tcPr>
          <w:p w:rsidR="00823001" w:rsidRDefault="00823001">
            <w:pPr>
              <w:spacing w:line="288" w:lineRule="auto"/>
              <w:rPr>
                <w:szCs w:val="26"/>
                <w:lang w:val="nl-NL"/>
              </w:rPr>
            </w:pPr>
          </w:p>
        </w:tc>
        <w:tc>
          <w:tcPr>
            <w:tcW w:w="554" w:type="dxa"/>
          </w:tcPr>
          <w:p w:rsidR="00823001" w:rsidRDefault="00823001">
            <w:pPr>
              <w:spacing w:line="288" w:lineRule="auto"/>
              <w:rPr>
                <w:szCs w:val="26"/>
                <w:lang w:val="nl-NL"/>
              </w:rPr>
            </w:pPr>
          </w:p>
        </w:tc>
        <w:tc>
          <w:tcPr>
            <w:tcW w:w="700" w:type="dxa"/>
          </w:tcPr>
          <w:p w:rsidR="00823001" w:rsidRDefault="00823001">
            <w:pPr>
              <w:spacing w:line="288" w:lineRule="auto"/>
              <w:rPr>
                <w:szCs w:val="26"/>
                <w:lang w:val="nl-NL"/>
              </w:rPr>
            </w:pPr>
          </w:p>
        </w:tc>
        <w:tc>
          <w:tcPr>
            <w:tcW w:w="559" w:type="dxa"/>
          </w:tcPr>
          <w:p w:rsidR="00823001" w:rsidRDefault="00823001">
            <w:pPr>
              <w:spacing w:line="288" w:lineRule="auto"/>
              <w:rPr>
                <w:szCs w:val="26"/>
                <w:lang w:val="nl-NL"/>
              </w:rPr>
            </w:pPr>
          </w:p>
        </w:tc>
        <w:tc>
          <w:tcPr>
            <w:tcW w:w="686" w:type="dxa"/>
          </w:tcPr>
          <w:p w:rsidR="00823001" w:rsidRDefault="00823001">
            <w:pPr>
              <w:spacing w:line="288" w:lineRule="auto"/>
              <w:rPr>
                <w:szCs w:val="26"/>
                <w:lang w:val="nl-NL"/>
              </w:rPr>
            </w:pPr>
          </w:p>
        </w:tc>
        <w:tc>
          <w:tcPr>
            <w:tcW w:w="543" w:type="dxa"/>
          </w:tcPr>
          <w:p w:rsidR="00823001" w:rsidRDefault="00823001">
            <w:pPr>
              <w:spacing w:line="288" w:lineRule="auto"/>
              <w:rPr>
                <w:szCs w:val="26"/>
                <w:lang w:val="nl-NL"/>
              </w:rPr>
            </w:pPr>
          </w:p>
        </w:tc>
        <w:tc>
          <w:tcPr>
            <w:tcW w:w="732" w:type="dxa"/>
          </w:tcPr>
          <w:p w:rsidR="00823001" w:rsidRDefault="00823001">
            <w:pPr>
              <w:spacing w:line="288" w:lineRule="auto"/>
              <w:rPr>
                <w:szCs w:val="26"/>
                <w:lang w:val="nl-NL"/>
              </w:rPr>
            </w:pPr>
          </w:p>
        </w:tc>
        <w:tc>
          <w:tcPr>
            <w:tcW w:w="556" w:type="dxa"/>
          </w:tcPr>
          <w:p w:rsidR="00823001" w:rsidRDefault="00823001">
            <w:pPr>
              <w:spacing w:line="288" w:lineRule="auto"/>
              <w:rPr>
                <w:szCs w:val="26"/>
                <w:lang w:val="nl-NL"/>
              </w:rPr>
            </w:pPr>
          </w:p>
        </w:tc>
        <w:tc>
          <w:tcPr>
            <w:tcW w:w="666" w:type="dxa"/>
          </w:tcPr>
          <w:p w:rsidR="00823001" w:rsidRDefault="00823001">
            <w:pPr>
              <w:spacing w:line="288" w:lineRule="auto"/>
              <w:rPr>
                <w:szCs w:val="26"/>
                <w:lang w:val="nl-NL"/>
              </w:rPr>
            </w:pPr>
          </w:p>
        </w:tc>
      </w:tr>
    </w:tbl>
    <w:p w:rsidR="009606EF" w:rsidRPr="005B775C" w:rsidRDefault="009606EF" w:rsidP="009606EF">
      <w:pPr>
        <w:rPr>
          <w:sz w:val="28"/>
          <w:szCs w:val="28"/>
          <w:lang w:val="nl-NL"/>
        </w:rPr>
      </w:pPr>
    </w:p>
    <w:p w:rsidR="00823001" w:rsidRDefault="009606EF">
      <w:pPr>
        <w:numPr>
          <w:ilvl w:val="1"/>
          <w:numId w:val="13"/>
        </w:numPr>
        <w:tabs>
          <w:tab w:val="clear" w:pos="420"/>
          <w:tab w:val="num" w:pos="600"/>
        </w:tabs>
        <w:spacing w:after="120"/>
        <w:ind w:left="601"/>
        <w:rPr>
          <w:b/>
          <w:i/>
          <w:sz w:val="28"/>
          <w:szCs w:val="28"/>
          <w:lang w:val="nl-NL"/>
        </w:rPr>
      </w:pPr>
      <w:r w:rsidRPr="005B775C">
        <w:rPr>
          <w:b/>
          <w:i/>
          <w:sz w:val="28"/>
          <w:szCs w:val="28"/>
          <w:lang w:val="nl-NL"/>
        </w:rPr>
        <w:lastRenderedPageBreak/>
        <w:t>Môi giới chứng khoán chưa niêm yết</w:t>
      </w:r>
      <w:r w:rsidR="0085087B">
        <w:rPr>
          <w:b/>
          <w:i/>
          <w:sz w:val="28"/>
          <w:szCs w:val="28"/>
          <w:lang w:val="nl-NL"/>
        </w:rPr>
        <w:t>, đăng ký giao dịch</w:t>
      </w:r>
    </w:p>
    <w:tbl>
      <w:tblPr>
        <w:tblW w:w="9175" w:type="dxa"/>
        <w:jc w:val="center"/>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52"/>
        <w:gridCol w:w="2268"/>
        <w:gridCol w:w="1701"/>
        <w:gridCol w:w="1754"/>
      </w:tblGrid>
      <w:tr w:rsidR="009606EF" w:rsidRPr="00F7798D" w:rsidTr="00911B78">
        <w:trPr>
          <w:jc w:val="center"/>
        </w:trPr>
        <w:tc>
          <w:tcPr>
            <w:tcW w:w="3452" w:type="dxa"/>
            <w:vAlign w:val="center"/>
          </w:tcPr>
          <w:p w:rsidR="009606EF" w:rsidRPr="00F7798D" w:rsidRDefault="00236DDD" w:rsidP="00911B78">
            <w:pPr>
              <w:spacing w:line="288" w:lineRule="auto"/>
              <w:jc w:val="center"/>
              <w:rPr>
                <w:b/>
                <w:lang w:val="nl-NL"/>
              </w:rPr>
            </w:pPr>
            <w:r w:rsidRPr="00236DDD">
              <w:rPr>
                <w:b/>
                <w:lang w:val="nl-NL"/>
              </w:rPr>
              <w:t>Chứng khoán</w:t>
            </w:r>
          </w:p>
        </w:tc>
        <w:tc>
          <w:tcPr>
            <w:tcW w:w="2268" w:type="dxa"/>
            <w:vAlign w:val="center"/>
          </w:tcPr>
          <w:p w:rsidR="009606EF" w:rsidRPr="00F7798D" w:rsidRDefault="00236DDD" w:rsidP="00911B78">
            <w:pPr>
              <w:spacing w:line="288" w:lineRule="auto"/>
              <w:jc w:val="center"/>
              <w:rPr>
                <w:b/>
                <w:lang w:val="nl-NL"/>
              </w:rPr>
            </w:pPr>
            <w:r w:rsidRPr="00236DDD">
              <w:rPr>
                <w:b/>
                <w:lang w:val="nl-NL"/>
              </w:rPr>
              <w:t>Thời gian thực hiện</w:t>
            </w:r>
          </w:p>
        </w:tc>
        <w:tc>
          <w:tcPr>
            <w:tcW w:w="1701" w:type="dxa"/>
            <w:vAlign w:val="center"/>
          </w:tcPr>
          <w:p w:rsidR="009606EF" w:rsidRPr="00F7798D" w:rsidRDefault="00236DDD" w:rsidP="00911B78">
            <w:pPr>
              <w:spacing w:line="288" w:lineRule="auto"/>
              <w:jc w:val="center"/>
              <w:rPr>
                <w:b/>
                <w:lang w:val="nl-NL"/>
              </w:rPr>
            </w:pPr>
            <w:r w:rsidRPr="00236DDD">
              <w:rPr>
                <w:b/>
                <w:lang w:val="nl-NL"/>
              </w:rPr>
              <w:t>Khối lượng</w:t>
            </w:r>
          </w:p>
        </w:tc>
        <w:tc>
          <w:tcPr>
            <w:tcW w:w="1754" w:type="dxa"/>
            <w:vAlign w:val="center"/>
          </w:tcPr>
          <w:p w:rsidR="009606EF" w:rsidRPr="00F7798D" w:rsidRDefault="00236DDD" w:rsidP="00911B78">
            <w:pPr>
              <w:spacing w:line="288" w:lineRule="auto"/>
              <w:jc w:val="center"/>
              <w:rPr>
                <w:b/>
                <w:lang w:val="nl-NL"/>
              </w:rPr>
            </w:pPr>
            <w:r w:rsidRPr="00236DDD">
              <w:rPr>
                <w:b/>
                <w:lang w:val="nl-NL"/>
              </w:rPr>
              <w:t>Giá trị</w:t>
            </w:r>
          </w:p>
        </w:tc>
      </w:tr>
      <w:tr w:rsidR="009606EF" w:rsidRPr="00EE5F56" w:rsidTr="00911B78">
        <w:trPr>
          <w:jc w:val="center"/>
        </w:trPr>
        <w:tc>
          <w:tcPr>
            <w:tcW w:w="3452" w:type="dxa"/>
          </w:tcPr>
          <w:p w:rsidR="009606EF" w:rsidRPr="00EE5F56" w:rsidRDefault="00120374" w:rsidP="00911B78">
            <w:pPr>
              <w:spacing w:line="288" w:lineRule="auto"/>
              <w:rPr>
                <w:lang w:val="nl-NL"/>
              </w:rPr>
            </w:pPr>
            <w:r w:rsidRPr="00120374">
              <w:rPr>
                <w:lang w:val="nl-NL"/>
              </w:rPr>
              <w:t>1. Tổng cổ phiếu</w:t>
            </w:r>
          </w:p>
        </w:tc>
        <w:tc>
          <w:tcPr>
            <w:tcW w:w="2268" w:type="dxa"/>
          </w:tcPr>
          <w:p w:rsidR="009606EF" w:rsidRPr="00EE5F56" w:rsidRDefault="009606EF" w:rsidP="00911B78">
            <w:pPr>
              <w:spacing w:line="288" w:lineRule="auto"/>
              <w:rPr>
                <w:lang w:val="nl-NL"/>
              </w:rPr>
            </w:pPr>
          </w:p>
        </w:tc>
        <w:tc>
          <w:tcPr>
            <w:tcW w:w="1701" w:type="dxa"/>
          </w:tcPr>
          <w:p w:rsidR="009606EF" w:rsidRPr="00EE5F56" w:rsidRDefault="009606EF" w:rsidP="00911B78">
            <w:pPr>
              <w:spacing w:line="288" w:lineRule="auto"/>
              <w:rPr>
                <w:lang w:val="nl-NL"/>
              </w:rPr>
            </w:pPr>
          </w:p>
        </w:tc>
        <w:tc>
          <w:tcPr>
            <w:tcW w:w="1754" w:type="dxa"/>
          </w:tcPr>
          <w:p w:rsidR="009606EF" w:rsidRPr="00EE5F56" w:rsidRDefault="009606EF" w:rsidP="00911B78">
            <w:pPr>
              <w:spacing w:line="288" w:lineRule="auto"/>
              <w:rPr>
                <w:lang w:val="nl-NL"/>
              </w:rPr>
            </w:pPr>
          </w:p>
        </w:tc>
      </w:tr>
      <w:tr w:rsidR="009606EF" w:rsidRPr="00EE5F56" w:rsidTr="00911B78">
        <w:trPr>
          <w:jc w:val="center"/>
        </w:trPr>
        <w:tc>
          <w:tcPr>
            <w:tcW w:w="3452" w:type="dxa"/>
          </w:tcPr>
          <w:p w:rsidR="009606EF" w:rsidRPr="00EE5F56" w:rsidRDefault="00120374" w:rsidP="00911B78">
            <w:pPr>
              <w:spacing w:line="288" w:lineRule="auto"/>
              <w:rPr>
                <w:lang w:val="nl-NL"/>
              </w:rPr>
            </w:pPr>
            <w:r w:rsidRPr="00120374">
              <w:rPr>
                <w:lang w:val="nl-NL"/>
              </w:rPr>
              <w:t>Công ty...</w:t>
            </w:r>
          </w:p>
        </w:tc>
        <w:tc>
          <w:tcPr>
            <w:tcW w:w="2268" w:type="dxa"/>
          </w:tcPr>
          <w:p w:rsidR="009606EF" w:rsidRPr="00EE5F56" w:rsidRDefault="009606EF" w:rsidP="00911B78">
            <w:pPr>
              <w:spacing w:line="288" w:lineRule="auto"/>
              <w:rPr>
                <w:lang w:val="nl-NL"/>
              </w:rPr>
            </w:pPr>
          </w:p>
        </w:tc>
        <w:tc>
          <w:tcPr>
            <w:tcW w:w="1701" w:type="dxa"/>
          </w:tcPr>
          <w:p w:rsidR="009606EF" w:rsidRPr="00EE5F56" w:rsidRDefault="009606EF" w:rsidP="00911B78">
            <w:pPr>
              <w:spacing w:line="288" w:lineRule="auto"/>
              <w:rPr>
                <w:lang w:val="nl-NL"/>
              </w:rPr>
            </w:pPr>
          </w:p>
        </w:tc>
        <w:tc>
          <w:tcPr>
            <w:tcW w:w="1754" w:type="dxa"/>
          </w:tcPr>
          <w:p w:rsidR="009606EF" w:rsidRPr="00EE5F56" w:rsidRDefault="009606EF" w:rsidP="00911B78">
            <w:pPr>
              <w:spacing w:line="288" w:lineRule="auto"/>
              <w:rPr>
                <w:lang w:val="nl-NL"/>
              </w:rPr>
            </w:pPr>
          </w:p>
        </w:tc>
      </w:tr>
      <w:tr w:rsidR="009606EF" w:rsidRPr="00EE5F56" w:rsidTr="00911B78">
        <w:trPr>
          <w:jc w:val="center"/>
        </w:trPr>
        <w:tc>
          <w:tcPr>
            <w:tcW w:w="3452" w:type="dxa"/>
          </w:tcPr>
          <w:p w:rsidR="009606EF" w:rsidRPr="00EE5F56" w:rsidRDefault="00120374" w:rsidP="00911B78">
            <w:pPr>
              <w:spacing w:line="288" w:lineRule="auto"/>
              <w:rPr>
                <w:lang w:val="nl-NL"/>
              </w:rPr>
            </w:pPr>
            <w:r w:rsidRPr="00120374">
              <w:rPr>
                <w:lang w:val="nl-NL"/>
              </w:rPr>
              <w:t>2. Tổng trái phiếu</w:t>
            </w:r>
          </w:p>
        </w:tc>
        <w:tc>
          <w:tcPr>
            <w:tcW w:w="2268" w:type="dxa"/>
          </w:tcPr>
          <w:p w:rsidR="009606EF" w:rsidRPr="00EE5F56" w:rsidRDefault="009606EF" w:rsidP="00911B78">
            <w:pPr>
              <w:spacing w:line="288" w:lineRule="auto"/>
              <w:rPr>
                <w:lang w:val="nl-NL"/>
              </w:rPr>
            </w:pPr>
          </w:p>
        </w:tc>
        <w:tc>
          <w:tcPr>
            <w:tcW w:w="1701" w:type="dxa"/>
          </w:tcPr>
          <w:p w:rsidR="009606EF" w:rsidRPr="00EE5F56" w:rsidRDefault="009606EF" w:rsidP="00911B78">
            <w:pPr>
              <w:spacing w:line="288" w:lineRule="auto"/>
              <w:rPr>
                <w:lang w:val="nl-NL"/>
              </w:rPr>
            </w:pPr>
          </w:p>
        </w:tc>
        <w:tc>
          <w:tcPr>
            <w:tcW w:w="1754" w:type="dxa"/>
          </w:tcPr>
          <w:p w:rsidR="009606EF" w:rsidRPr="00EE5F56" w:rsidRDefault="009606EF" w:rsidP="00911B78">
            <w:pPr>
              <w:spacing w:line="288" w:lineRule="auto"/>
              <w:rPr>
                <w:lang w:val="nl-NL"/>
              </w:rPr>
            </w:pPr>
          </w:p>
        </w:tc>
      </w:tr>
      <w:tr w:rsidR="009606EF" w:rsidRPr="00EE5F56" w:rsidTr="00911B78">
        <w:trPr>
          <w:jc w:val="center"/>
        </w:trPr>
        <w:tc>
          <w:tcPr>
            <w:tcW w:w="3452" w:type="dxa"/>
          </w:tcPr>
          <w:p w:rsidR="009606EF" w:rsidRPr="00EE5F56" w:rsidRDefault="00120374" w:rsidP="00911B78">
            <w:pPr>
              <w:spacing w:line="288" w:lineRule="auto"/>
              <w:rPr>
                <w:lang w:val="nl-NL"/>
              </w:rPr>
            </w:pPr>
            <w:r w:rsidRPr="00120374">
              <w:rPr>
                <w:lang w:val="nl-NL"/>
              </w:rPr>
              <w:t>............</w:t>
            </w:r>
          </w:p>
        </w:tc>
        <w:tc>
          <w:tcPr>
            <w:tcW w:w="2268" w:type="dxa"/>
          </w:tcPr>
          <w:p w:rsidR="009606EF" w:rsidRPr="00EE5F56" w:rsidRDefault="009606EF" w:rsidP="00911B78">
            <w:pPr>
              <w:spacing w:line="288" w:lineRule="auto"/>
              <w:rPr>
                <w:lang w:val="nl-NL"/>
              </w:rPr>
            </w:pPr>
          </w:p>
        </w:tc>
        <w:tc>
          <w:tcPr>
            <w:tcW w:w="1701" w:type="dxa"/>
          </w:tcPr>
          <w:p w:rsidR="009606EF" w:rsidRPr="00EE5F56" w:rsidRDefault="009606EF" w:rsidP="00911B78">
            <w:pPr>
              <w:spacing w:line="288" w:lineRule="auto"/>
              <w:rPr>
                <w:lang w:val="nl-NL"/>
              </w:rPr>
            </w:pPr>
          </w:p>
        </w:tc>
        <w:tc>
          <w:tcPr>
            <w:tcW w:w="1754" w:type="dxa"/>
          </w:tcPr>
          <w:p w:rsidR="009606EF" w:rsidRPr="00EE5F56" w:rsidRDefault="009606EF" w:rsidP="00911B78">
            <w:pPr>
              <w:spacing w:line="288" w:lineRule="auto"/>
              <w:rPr>
                <w:lang w:val="nl-NL"/>
              </w:rPr>
            </w:pPr>
          </w:p>
        </w:tc>
      </w:tr>
      <w:tr w:rsidR="009606EF" w:rsidRPr="00EE5F56" w:rsidTr="00911B78">
        <w:trPr>
          <w:jc w:val="center"/>
        </w:trPr>
        <w:tc>
          <w:tcPr>
            <w:tcW w:w="3452" w:type="dxa"/>
          </w:tcPr>
          <w:p w:rsidR="009606EF" w:rsidRPr="00EE5F56" w:rsidRDefault="00120374" w:rsidP="00911B78">
            <w:pPr>
              <w:spacing w:line="288" w:lineRule="auto"/>
              <w:rPr>
                <w:lang w:val="nl-NL"/>
              </w:rPr>
            </w:pPr>
            <w:r w:rsidRPr="00120374">
              <w:rPr>
                <w:lang w:val="nl-NL"/>
              </w:rPr>
              <w:t>3. Tổng chứng chỉ quỹ</w:t>
            </w:r>
          </w:p>
        </w:tc>
        <w:tc>
          <w:tcPr>
            <w:tcW w:w="2268" w:type="dxa"/>
          </w:tcPr>
          <w:p w:rsidR="009606EF" w:rsidRPr="00EE5F56" w:rsidRDefault="009606EF" w:rsidP="00911B78">
            <w:pPr>
              <w:spacing w:line="288" w:lineRule="auto"/>
              <w:rPr>
                <w:lang w:val="nl-NL"/>
              </w:rPr>
            </w:pPr>
          </w:p>
        </w:tc>
        <w:tc>
          <w:tcPr>
            <w:tcW w:w="1701" w:type="dxa"/>
          </w:tcPr>
          <w:p w:rsidR="009606EF" w:rsidRPr="00EE5F56" w:rsidRDefault="009606EF" w:rsidP="00911B78">
            <w:pPr>
              <w:spacing w:line="288" w:lineRule="auto"/>
              <w:rPr>
                <w:lang w:val="nl-NL"/>
              </w:rPr>
            </w:pPr>
          </w:p>
        </w:tc>
        <w:tc>
          <w:tcPr>
            <w:tcW w:w="1754" w:type="dxa"/>
          </w:tcPr>
          <w:p w:rsidR="009606EF" w:rsidRPr="00EE5F56" w:rsidRDefault="009606EF" w:rsidP="00911B78">
            <w:pPr>
              <w:spacing w:line="288" w:lineRule="auto"/>
              <w:rPr>
                <w:lang w:val="nl-NL"/>
              </w:rPr>
            </w:pPr>
          </w:p>
        </w:tc>
      </w:tr>
      <w:tr w:rsidR="009606EF" w:rsidRPr="00EE5F56" w:rsidTr="00911B78">
        <w:trPr>
          <w:jc w:val="center"/>
        </w:trPr>
        <w:tc>
          <w:tcPr>
            <w:tcW w:w="3452" w:type="dxa"/>
          </w:tcPr>
          <w:p w:rsidR="009606EF" w:rsidRPr="00EE5F56" w:rsidRDefault="00120374" w:rsidP="00911B78">
            <w:pPr>
              <w:spacing w:line="288" w:lineRule="auto"/>
              <w:rPr>
                <w:lang w:val="nl-NL"/>
              </w:rPr>
            </w:pPr>
            <w:r w:rsidRPr="00120374">
              <w:rPr>
                <w:lang w:val="nl-NL"/>
              </w:rPr>
              <w:t>..........</w:t>
            </w:r>
          </w:p>
        </w:tc>
        <w:tc>
          <w:tcPr>
            <w:tcW w:w="2268" w:type="dxa"/>
          </w:tcPr>
          <w:p w:rsidR="009606EF" w:rsidRPr="00EE5F56" w:rsidRDefault="009606EF" w:rsidP="00911B78">
            <w:pPr>
              <w:spacing w:line="288" w:lineRule="auto"/>
              <w:rPr>
                <w:lang w:val="nl-NL"/>
              </w:rPr>
            </w:pPr>
          </w:p>
        </w:tc>
        <w:tc>
          <w:tcPr>
            <w:tcW w:w="1701" w:type="dxa"/>
          </w:tcPr>
          <w:p w:rsidR="009606EF" w:rsidRPr="00EE5F56" w:rsidRDefault="009606EF" w:rsidP="00911B78">
            <w:pPr>
              <w:spacing w:line="288" w:lineRule="auto"/>
              <w:rPr>
                <w:lang w:val="nl-NL"/>
              </w:rPr>
            </w:pPr>
          </w:p>
        </w:tc>
        <w:tc>
          <w:tcPr>
            <w:tcW w:w="1754" w:type="dxa"/>
          </w:tcPr>
          <w:p w:rsidR="009606EF" w:rsidRPr="00EE5F56" w:rsidRDefault="009606EF" w:rsidP="00911B78">
            <w:pPr>
              <w:spacing w:line="288" w:lineRule="auto"/>
              <w:rPr>
                <w:lang w:val="nl-NL"/>
              </w:rPr>
            </w:pPr>
          </w:p>
        </w:tc>
      </w:tr>
      <w:tr w:rsidR="009606EF" w:rsidRPr="00EE5F56" w:rsidTr="00911B78">
        <w:trPr>
          <w:jc w:val="center"/>
        </w:trPr>
        <w:tc>
          <w:tcPr>
            <w:tcW w:w="3452" w:type="dxa"/>
          </w:tcPr>
          <w:p w:rsidR="009606EF" w:rsidRPr="00EE5F56" w:rsidRDefault="00120374" w:rsidP="00911B78">
            <w:pPr>
              <w:spacing w:line="288" w:lineRule="auto"/>
              <w:rPr>
                <w:lang w:val="nl-NL"/>
              </w:rPr>
            </w:pPr>
            <w:r w:rsidRPr="00120374">
              <w:rPr>
                <w:lang w:val="nl-NL"/>
              </w:rPr>
              <w:t>4. Chứng khoán khác</w:t>
            </w:r>
          </w:p>
        </w:tc>
        <w:tc>
          <w:tcPr>
            <w:tcW w:w="2268" w:type="dxa"/>
          </w:tcPr>
          <w:p w:rsidR="009606EF" w:rsidRPr="00EE5F56" w:rsidRDefault="009606EF" w:rsidP="00911B78">
            <w:pPr>
              <w:spacing w:line="288" w:lineRule="auto"/>
              <w:rPr>
                <w:lang w:val="nl-NL"/>
              </w:rPr>
            </w:pPr>
          </w:p>
        </w:tc>
        <w:tc>
          <w:tcPr>
            <w:tcW w:w="1701" w:type="dxa"/>
          </w:tcPr>
          <w:p w:rsidR="009606EF" w:rsidRPr="00EE5F56" w:rsidRDefault="009606EF" w:rsidP="00911B78">
            <w:pPr>
              <w:spacing w:line="288" w:lineRule="auto"/>
              <w:rPr>
                <w:lang w:val="nl-NL"/>
              </w:rPr>
            </w:pPr>
          </w:p>
        </w:tc>
        <w:tc>
          <w:tcPr>
            <w:tcW w:w="1754" w:type="dxa"/>
          </w:tcPr>
          <w:p w:rsidR="009606EF" w:rsidRPr="00EE5F56" w:rsidRDefault="009606EF" w:rsidP="00911B78">
            <w:pPr>
              <w:spacing w:line="288" w:lineRule="auto"/>
              <w:rPr>
                <w:lang w:val="nl-NL"/>
              </w:rPr>
            </w:pPr>
          </w:p>
        </w:tc>
      </w:tr>
      <w:tr w:rsidR="009606EF" w:rsidRPr="00EE5F56" w:rsidTr="00911B78">
        <w:trPr>
          <w:jc w:val="center"/>
        </w:trPr>
        <w:tc>
          <w:tcPr>
            <w:tcW w:w="3452" w:type="dxa"/>
          </w:tcPr>
          <w:p w:rsidR="009606EF" w:rsidRPr="00EE5F56" w:rsidRDefault="00120374" w:rsidP="00911B78">
            <w:pPr>
              <w:spacing w:line="288" w:lineRule="auto"/>
              <w:rPr>
                <w:lang w:val="nl-NL"/>
              </w:rPr>
            </w:pPr>
            <w:r w:rsidRPr="00120374">
              <w:rPr>
                <w:lang w:val="nl-NL"/>
              </w:rPr>
              <w:t>.......</w:t>
            </w:r>
          </w:p>
        </w:tc>
        <w:tc>
          <w:tcPr>
            <w:tcW w:w="2268" w:type="dxa"/>
          </w:tcPr>
          <w:p w:rsidR="009606EF" w:rsidRPr="00EE5F56" w:rsidRDefault="009606EF" w:rsidP="00911B78">
            <w:pPr>
              <w:spacing w:line="288" w:lineRule="auto"/>
              <w:rPr>
                <w:lang w:val="nl-NL"/>
              </w:rPr>
            </w:pPr>
          </w:p>
        </w:tc>
        <w:tc>
          <w:tcPr>
            <w:tcW w:w="1701" w:type="dxa"/>
          </w:tcPr>
          <w:p w:rsidR="009606EF" w:rsidRPr="00EE5F56" w:rsidRDefault="009606EF" w:rsidP="00911B78">
            <w:pPr>
              <w:spacing w:line="288" w:lineRule="auto"/>
              <w:rPr>
                <w:lang w:val="nl-NL"/>
              </w:rPr>
            </w:pPr>
          </w:p>
        </w:tc>
        <w:tc>
          <w:tcPr>
            <w:tcW w:w="1754" w:type="dxa"/>
          </w:tcPr>
          <w:p w:rsidR="009606EF" w:rsidRPr="00EE5F56" w:rsidRDefault="009606EF" w:rsidP="00911B78">
            <w:pPr>
              <w:spacing w:line="288" w:lineRule="auto"/>
              <w:rPr>
                <w:lang w:val="nl-NL"/>
              </w:rPr>
            </w:pPr>
          </w:p>
        </w:tc>
      </w:tr>
      <w:tr w:rsidR="009606EF" w:rsidRPr="00EE5F56" w:rsidTr="00911B78">
        <w:trPr>
          <w:jc w:val="center"/>
        </w:trPr>
        <w:tc>
          <w:tcPr>
            <w:tcW w:w="3452" w:type="dxa"/>
          </w:tcPr>
          <w:p w:rsidR="009606EF" w:rsidRPr="00EE5F56" w:rsidRDefault="00120374" w:rsidP="00911B78">
            <w:pPr>
              <w:spacing w:line="288" w:lineRule="auto"/>
              <w:rPr>
                <w:b/>
                <w:lang w:val="nl-NL"/>
              </w:rPr>
            </w:pPr>
            <w:r w:rsidRPr="00120374">
              <w:rPr>
                <w:b/>
                <w:lang w:val="nl-NL"/>
              </w:rPr>
              <w:t>Tổng cộng:</w:t>
            </w:r>
          </w:p>
        </w:tc>
        <w:tc>
          <w:tcPr>
            <w:tcW w:w="2268" w:type="dxa"/>
          </w:tcPr>
          <w:p w:rsidR="009606EF" w:rsidRPr="00EE5F56" w:rsidRDefault="009606EF" w:rsidP="00911B78">
            <w:pPr>
              <w:spacing w:line="288" w:lineRule="auto"/>
              <w:rPr>
                <w:lang w:val="nl-NL"/>
              </w:rPr>
            </w:pPr>
          </w:p>
        </w:tc>
        <w:tc>
          <w:tcPr>
            <w:tcW w:w="1701" w:type="dxa"/>
          </w:tcPr>
          <w:p w:rsidR="009606EF" w:rsidRPr="00EE5F56" w:rsidRDefault="009606EF" w:rsidP="00911B78">
            <w:pPr>
              <w:spacing w:line="288" w:lineRule="auto"/>
              <w:rPr>
                <w:lang w:val="nl-NL"/>
              </w:rPr>
            </w:pPr>
          </w:p>
        </w:tc>
        <w:tc>
          <w:tcPr>
            <w:tcW w:w="1754" w:type="dxa"/>
          </w:tcPr>
          <w:p w:rsidR="009606EF" w:rsidRPr="00EE5F56" w:rsidRDefault="009606EF" w:rsidP="00911B78">
            <w:pPr>
              <w:spacing w:line="288" w:lineRule="auto"/>
              <w:rPr>
                <w:lang w:val="nl-NL"/>
              </w:rPr>
            </w:pPr>
          </w:p>
        </w:tc>
      </w:tr>
    </w:tbl>
    <w:p w:rsidR="009606EF" w:rsidRPr="002B3315" w:rsidRDefault="00120374" w:rsidP="009606EF">
      <w:pPr>
        <w:rPr>
          <w:i/>
          <w:szCs w:val="28"/>
          <w:lang w:val="nl-NL"/>
        </w:rPr>
      </w:pPr>
      <w:r w:rsidRPr="00120374">
        <w:rPr>
          <w:i/>
          <w:szCs w:val="28"/>
          <w:lang w:val="nl-NL"/>
        </w:rPr>
        <w:t>Ghi chú: báo cáo chi tiết theo từng tổ chức phát hành.</w:t>
      </w:r>
    </w:p>
    <w:p w:rsidR="002B3315" w:rsidRPr="005B775C" w:rsidRDefault="002B3315" w:rsidP="009606EF">
      <w:pPr>
        <w:rPr>
          <w:sz w:val="28"/>
          <w:szCs w:val="28"/>
          <w:lang w:val="nl-NL"/>
        </w:rPr>
      </w:pPr>
    </w:p>
    <w:p w:rsidR="009606EF" w:rsidRDefault="009606EF" w:rsidP="009606EF">
      <w:pPr>
        <w:pStyle w:val="ListParagraph"/>
        <w:numPr>
          <w:ilvl w:val="1"/>
          <w:numId w:val="13"/>
        </w:numPr>
        <w:rPr>
          <w:b/>
          <w:i/>
          <w:sz w:val="28"/>
          <w:szCs w:val="28"/>
          <w:lang w:val="nl-NL"/>
        </w:rPr>
      </w:pPr>
      <w:r w:rsidRPr="004156FB">
        <w:rPr>
          <w:b/>
          <w:i/>
          <w:sz w:val="28"/>
          <w:szCs w:val="28"/>
          <w:lang w:val="nl-NL"/>
        </w:rPr>
        <w:t>Tình hình giao dịch ký quỹ chứng khoán</w:t>
      </w:r>
    </w:p>
    <w:p w:rsidR="009606EF" w:rsidRPr="00EE5F56" w:rsidRDefault="009606EF" w:rsidP="009606EF">
      <w:pPr>
        <w:rPr>
          <w:b/>
          <w:i/>
          <w:sz w:val="12"/>
          <w:szCs w:val="28"/>
          <w:lang w:val="nl-N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71"/>
        <w:gridCol w:w="5149"/>
        <w:gridCol w:w="1510"/>
        <w:gridCol w:w="1681"/>
      </w:tblGrid>
      <w:tr w:rsidR="009606EF" w:rsidRPr="00EE5F56" w:rsidTr="00911B78">
        <w:tc>
          <w:tcPr>
            <w:tcW w:w="771" w:type="dxa"/>
          </w:tcPr>
          <w:p w:rsidR="009606EF" w:rsidRPr="00EE5F56" w:rsidRDefault="00120374" w:rsidP="00936026">
            <w:pPr>
              <w:spacing w:line="312" w:lineRule="auto"/>
              <w:jc w:val="center"/>
              <w:rPr>
                <w:b/>
              </w:rPr>
            </w:pPr>
            <w:r w:rsidRPr="00120374">
              <w:rPr>
                <w:b/>
              </w:rPr>
              <w:t>TT</w:t>
            </w:r>
          </w:p>
        </w:tc>
        <w:tc>
          <w:tcPr>
            <w:tcW w:w="5149" w:type="dxa"/>
          </w:tcPr>
          <w:p w:rsidR="009606EF" w:rsidRPr="00EE5F56" w:rsidRDefault="00120374" w:rsidP="00936026">
            <w:pPr>
              <w:spacing w:line="312" w:lineRule="auto"/>
              <w:jc w:val="center"/>
              <w:rPr>
                <w:b/>
              </w:rPr>
            </w:pPr>
            <w:r w:rsidRPr="00120374">
              <w:rPr>
                <w:b/>
              </w:rPr>
              <w:t>Nội dung</w:t>
            </w:r>
          </w:p>
        </w:tc>
        <w:tc>
          <w:tcPr>
            <w:tcW w:w="1510" w:type="dxa"/>
          </w:tcPr>
          <w:p w:rsidR="009606EF" w:rsidRPr="00EE5F56" w:rsidRDefault="00120374" w:rsidP="00936026">
            <w:pPr>
              <w:spacing w:line="312" w:lineRule="auto"/>
              <w:jc w:val="center"/>
              <w:rPr>
                <w:b/>
              </w:rPr>
            </w:pPr>
            <w:r w:rsidRPr="00120374">
              <w:rPr>
                <w:b/>
              </w:rPr>
              <w:t>Đầu tháng</w:t>
            </w:r>
          </w:p>
        </w:tc>
        <w:tc>
          <w:tcPr>
            <w:tcW w:w="1681" w:type="dxa"/>
          </w:tcPr>
          <w:p w:rsidR="009606EF" w:rsidRPr="00EE5F56" w:rsidRDefault="00120374" w:rsidP="00AA0361">
            <w:pPr>
              <w:spacing w:line="312" w:lineRule="auto"/>
              <w:jc w:val="center"/>
              <w:rPr>
                <w:b/>
              </w:rPr>
            </w:pPr>
            <w:r w:rsidRPr="00120374">
              <w:rPr>
                <w:b/>
              </w:rPr>
              <w:t>Cuối tháng</w:t>
            </w:r>
          </w:p>
        </w:tc>
      </w:tr>
      <w:tr w:rsidR="009606EF" w:rsidRPr="00EE5F56" w:rsidTr="00911B78">
        <w:tc>
          <w:tcPr>
            <w:tcW w:w="771" w:type="dxa"/>
          </w:tcPr>
          <w:p w:rsidR="009606EF" w:rsidRPr="00EE5F56" w:rsidRDefault="00120374" w:rsidP="00936026">
            <w:pPr>
              <w:spacing w:line="312" w:lineRule="auto"/>
              <w:jc w:val="center"/>
            </w:pPr>
            <w:r w:rsidRPr="00120374">
              <w:t>1</w:t>
            </w:r>
          </w:p>
        </w:tc>
        <w:tc>
          <w:tcPr>
            <w:tcW w:w="5149" w:type="dxa"/>
            <w:vAlign w:val="center"/>
          </w:tcPr>
          <w:p w:rsidR="009606EF" w:rsidRPr="00EE5F56" w:rsidRDefault="00120374" w:rsidP="00936026">
            <w:pPr>
              <w:spacing w:line="312" w:lineRule="auto"/>
            </w:pPr>
            <w:r w:rsidRPr="00120374">
              <w:t>Số lượng tài khoản giao dịch ký quỹ</w:t>
            </w:r>
          </w:p>
        </w:tc>
        <w:tc>
          <w:tcPr>
            <w:tcW w:w="1510" w:type="dxa"/>
          </w:tcPr>
          <w:p w:rsidR="009606EF" w:rsidRPr="00EE5F56" w:rsidRDefault="009606EF" w:rsidP="00936026">
            <w:pPr>
              <w:spacing w:line="312" w:lineRule="auto"/>
              <w:jc w:val="both"/>
            </w:pPr>
          </w:p>
        </w:tc>
        <w:tc>
          <w:tcPr>
            <w:tcW w:w="1681" w:type="dxa"/>
          </w:tcPr>
          <w:p w:rsidR="009606EF" w:rsidRPr="00EE5F56" w:rsidRDefault="009606EF" w:rsidP="00936026">
            <w:pPr>
              <w:spacing w:line="312" w:lineRule="auto"/>
              <w:jc w:val="both"/>
            </w:pPr>
          </w:p>
        </w:tc>
      </w:tr>
      <w:tr w:rsidR="009606EF" w:rsidRPr="00EE5F56" w:rsidTr="00911B78">
        <w:tc>
          <w:tcPr>
            <w:tcW w:w="771" w:type="dxa"/>
          </w:tcPr>
          <w:p w:rsidR="009606EF" w:rsidRPr="00EE5F56" w:rsidRDefault="00120374" w:rsidP="00936026">
            <w:pPr>
              <w:spacing w:line="312" w:lineRule="auto"/>
              <w:jc w:val="center"/>
            </w:pPr>
            <w:r w:rsidRPr="00120374">
              <w:t>2</w:t>
            </w:r>
          </w:p>
        </w:tc>
        <w:tc>
          <w:tcPr>
            <w:tcW w:w="5149" w:type="dxa"/>
            <w:vAlign w:val="center"/>
          </w:tcPr>
          <w:p w:rsidR="009606EF" w:rsidRPr="00EE5F56" w:rsidRDefault="00120374" w:rsidP="00936026">
            <w:pPr>
              <w:spacing w:line="312" w:lineRule="auto"/>
            </w:pPr>
            <w:r w:rsidRPr="00120374">
              <w:t>Hạn mức tín dụng cho giao dịch ký quỹ</w:t>
            </w:r>
          </w:p>
        </w:tc>
        <w:tc>
          <w:tcPr>
            <w:tcW w:w="1510" w:type="dxa"/>
          </w:tcPr>
          <w:p w:rsidR="009606EF" w:rsidRPr="00EE5F56" w:rsidRDefault="009606EF" w:rsidP="00936026">
            <w:pPr>
              <w:spacing w:line="312" w:lineRule="auto"/>
              <w:jc w:val="both"/>
            </w:pPr>
          </w:p>
        </w:tc>
        <w:tc>
          <w:tcPr>
            <w:tcW w:w="1681" w:type="dxa"/>
          </w:tcPr>
          <w:p w:rsidR="009606EF" w:rsidRPr="00EE5F56" w:rsidRDefault="009606EF" w:rsidP="00936026">
            <w:pPr>
              <w:spacing w:line="312" w:lineRule="auto"/>
              <w:jc w:val="both"/>
            </w:pPr>
          </w:p>
        </w:tc>
      </w:tr>
      <w:tr w:rsidR="009606EF" w:rsidRPr="00EE5F56" w:rsidTr="00911B78">
        <w:tc>
          <w:tcPr>
            <w:tcW w:w="771" w:type="dxa"/>
          </w:tcPr>
          <w:p w:rsidR="009606EF" w:rsidRPr="00EE5F56" w:rsidRDefault="00120374" w:rsidP="00936026">
            <w:pPr>
              <w:spacing w:line="312" w:lineRule="auto"/>
              <w:jc w:val="center"/>
            </w:pPr>
            <w:r w:rsidRPr="00120374">
              <w:t>3</w:t>
            </w:r>
          </w:p>
        </w:tc>
        <w:tc>
          <w:tcPr>
            <w:tcW w:w="5149" w:type="dxa"/>
            <w:vAlign w:val="center"/>
          </w:tcPr>
          <w:p w:rsidR="009606EF" w:rsidRPr="00EE5F56" w:rsidRDefault="00120374" w:rsidP="00936026">
            <w:pPr>
              <w:spacing w:line="312" w:lineRule="auto"/>
            </w:pPr>
            <w:r w:rsidRPr="00120374">
              <w:t>Dư nợ cho vay giao dịch ký quỹ</w:t>
            </w:r>
          </w:p>
        </w:tc>
        <w:tc>
          <w:tcPr>
            <w:tcW w:w="1510" w:type="dxa"/>
          </w:tcPr>
          <w:p w:rsidR="009606EF" w:rsidRPr="00EE5F56" w:rsidRDefault="009606EF" w:rsidP="00936026">
            <w:pPr>
              <w:spacing w:line="312" w:lineRule="auto"/>
              <w:jc w:val="both"/>
            </w:pPr>
          </w:p>
        </w:tc>
        <w:tc>
          <w:tcPr>
            <w:tcW w:w="1681" w:type="dxa"/>
          </w:tcPr>
          <w:p w:rsidR="009606EF" w:rsidRPr="00EE5F56" w:rsidRDefault="009606EF" w:rsidP="00936026">
            <w:pPr>
              <w:spacing w:line="312" w:lineRule="auto"/>
              <w:jc w:val="both"/>
            </w:pPr>
          </w:p>
        </w:tc>
      </w:tr>
      <w:tr w:rsidR="009606EF" w:rsidRPr="00EE5F56" w:rsidTr="00911B78">
        <w:tc>
          <w:tcPr>
            <w:tcW w:w="771" w:type="dxa"/>
          </w:tcPr>
          <w:p w:rsidR="009606EF" w:rsidRPr="00EE5F56" w:rsidRDefault="00120374" w:rsidP="00936026">
            <w:pPr>
              <w:spacing w:line="312" w:lineRule="auto"/>
              <w:jc w:val="center"/>
            </w:pPr>
            <w:r w:rsidRPr="00120374">
              <w:t>4</w:t>
            </w:r>
          </w:p>
        </w:tc>
        <w:tc>
          <w:tcPr>
            <w:tcW w:w="5149" w:type="dxa"/>
            <w:vAlign w:val="center"/>
          </w:tcPr>
          <w:p w:rsidR="009606EF" w:rsidRPr="00EE5F56" w:rsidRDefault="00120374" w:rsidP="00936026">
            <w:pPr>
              <w:spacing w:line="312" w:lineRule="auto"/>
            </w:pPr>
            <w:r w:rsidRPr="00120374">
              <w:t>Giá trị chứng khoán ký quỹ</w:t>
            </w:r>
          </w:p>
        </w:tc>
        <w:tc>
          <w:tcPr>
            <w:tcW w:w="1510" w:type="dxa"/>
          </w:tcPr>
          <w:p w:rsidR="009606EF" w:rsidRPr="00EE5F56" w:rsidRDefault="009606EF" w:rsidP="00936026">
            <w:pPr>
              <w:spacing w:line="312" w:lineRule="auto"/>
              <w:jc w:val="both"/>
            </w:pPr>
          </w:p>
        </w:tc>
        <w:tc>
          <w:tcPr>
            <w:tcW w:w="1681" w:type="dxa"/>
          </w:tcPr>
          <w:p w:rsidR="009606EF" w:rsidRPr="00EE5F56" w:rsidRDefault="009606EF" w:rsidP="00936026">
            <w:pPr>
              <w:spacing w:line="312" w:lineRule="auto"/>
              <w:jc w:val="both"/>
            </w:pPr>
          </w:p>
        </w:tc>
      </w:tr>
      <w:tr w:rsidR="009606EF" w:rsidRPr="00EE5F56" w:rsidTr="00911B78">
        <w:tc>
          <w:tcPr>
            <w:tcW w:w="771" w:type="dxa"/>
          </w:tcPr>
          <w:p w:rsidR="009606EF" w:rsidRPr="00EE5F56" w:rsidRDefault="00120374" w:rsidP="00936026">
            <w:pPr>
              <w:spacing w:line="312" w:lineRule="auto"/>
              <w:jc w:val="center"/>
            </w:pPr>
            <w:r w:rsidRPr="00120374">
              <w:t>5</w:t>
            </w:r>
          </w:p>
        </w:tc>
        <w:tc>
          <w:tcPr>
            <w:tcW w:w="5149" w:type="dxa"/>
            <w:vAlign w:val="center"/>
          </w:tcPr>
          <w:p w:rsidR="009606EF" w:rsidRPr="00EE5F56" w:rsidRDefault="00120374" w:rsidP="00936026">
            <w:pPr>
              <w:spacing w:line="312" w:lineRule="auto"/>
            </w:pPr>
            <w:r w:rsidRPr="00120374">
              <w:t xml:space="preserve">5 (năm) mã chứng khoán có số dư nợ lớn nhất </w:t>
            </w:r>
          </w:p>
        </w:tc>
        <w:tc>
          <w:tcPr>
            <w:tcW w:w="1510" w:type="dxa"/>
          </w:tcPr>
          <w:p w:rsidR="009606EF" w:rsidRPr="00EE5F56" w:rsidRDefault="009606EF" w:rsidP="00936026">
            <w:pPr>
              <w:spacing w:line="312" w:lineRule="auto"/>
              <w:jc w:val="both"/>
            </w:pPr>
          </w:p>
        </w:tc>
        <w:tc>
          <w:tcPr>
            <w:tcW w:w="1681" w:type="dxa"/>
          </w:tcPr>
          <w:p w:rsidR="009606EF" w:rsidRPr="00EE5F56" w:rsidRDefault="009606EF" w:rsidP="00936026">
            <w:pPr>
              <w:spacing w:line="312" w:lineRule="auto"/>
              <w:jc w:val="both"/>
            </w:pPr>
          </w:p>
        </w:tc>
      </w:tr>
      <w:tr w:rsidR="009606EF" w:rsidRPr="00EE5F56" w:rsidTr="00911B78">
        <w:tc>
          <w:tcPr>
            <w:tcW w:w="771" w:type="dxa"/>
          </w:tcPr>
          <w:p w:rsidR="009606EF" w:rsidRPr="00EE5F56" w:rsidRDefault="009606EF" w:rsidP="00936026">
            <w:pPr>
              <w:spacing w:line="312" w:lineRule="auto"/>
              <w:jc w:val="center"/>
            </w:pPr>
          </w:p>
          <w:p w:rsidR="009606EF" w:rsidRPr="00EE5F56" w:rsidRDefault="00120374" w:rsidP="00936026">
            <w:pPr>
              <w:spacing w:line="312" w:lineRule="auto"/>
              <w:jc w:val="center"/>
            </w:pPr>
            <w:r w:rsidRPr="00120374">
              <w:t>6</w:t>
            </w:r>
          </w:p>
        </w:tc>
        <w:tc>
          <w:tcPr>
            <w:tcW w:w="5149" w:type="dxa"/>
            <w:vAlign w:val="center"/>
          </w:tcPr>
          <w:p w:rsidR="009606EF" w:rsidRPr="00EE5F56" w:rsidRDefault="00120374" w:rsidP="00936026">
            <w:pPr>
              <w:spacing w:line="312" w:lineRule="auto"/>
            </w:pPr>
            <w:r w:rsidRPr="00120374">
              <w:t>Nguồn vốn tài trợ giao dịch ký quỹ:</w:t>
            </w:r>
          </w:p>
          <w:p w:rsidR="009606EF" w:rsidRPr="00EE5F56" w:rsidRDefault="00120374" w:rsidP="00936026">
            <w:pPr>
              <w:spacing w:line="312" w:lineRule="auto"/>
            </w:pPr>
            <w:r w:rsidRPr="00120374">
              <w:t xml:space="preserve">- Vốn chủ sở hữu </w:t>
            </w:r>
          </w:p>
          <w:p w:rsidR="009606EF" w:rsidRPr="00EE5F56" w:rsidRDefault="00120374" w:rsidP="00936026">
            <w:pPr>
              <w:spacing w:line="312" w:lineRule="auto"/>
            </w:pPr>
            <w:r w:rsidRPr="00120374">
              <w:t xml:space="preserve">- Vốn vay </w:t>
            </w:r>
          </w:p>
        </w:tc>
        <w:tc>
          <w:tcPr>
            <w:tcW w:w="1510" w:type="dxa"/>
          </w:tcPr>
          <w:p w:rsidR="009606EF" w:rsidRPr="00EE5F56" w:rsidRDefault="009606EF" w:rsidP="00936026">
            <w:pPr>
              <w:spacing w:line="312" w:lineRule="auto"/>
              <w:jc w:val="both"/>
            </w:pPr>
          </w:p>
        </w:tc>
        <w:tc>
          <w:tcPr>
            <w:tcW w:w="1681" w:type="dxa"/>
          </w:tcPr>
          <w:p w:rsidR="009606EF" w:rsidRPr="00EE5F56" w:rsidRDefault="009606EF" w:rsidP="00936026">
            <w:pPr>
              <w:spacing w:line="312" w:lineRule="auto"/>
              <w:jc w:val="both"/>
            </w:pPr>
          </w:p>
        </w:tc>
      </w:tr>
      <w:tr w:rsidR="009606EF" w:rsidRPr="00EE5F56" w:rsidTr="00911B78">
        <w:tc>
          <w:tcPr>
            <w:tcW w:w="771" w:type="dxa"/>
          </w:tcPr>
          <w:p w:rsidR="009606EF" w:rsidRPr="00EE5F56" w:rsidRDefault="009606EF" w:rsidP="00936026">
            <w:pPr>
              <w:spacing w:line="312" w:lineRule="auto"/>
              <w:jc w:val="center"/>
            </w:pPr>
          </w:p>
          <w:p w:rsidR="009606EF" w:rsidRPr="00EE5F56" w:rsidRDefault="00120374" w:rsidP="00936026">
            <w:pPr>
              <w:spacing w:line="312" w:lineRule="auto"/>
              <w:jc w:val="center"/>
            </w:pPr>
            <w:r w:rsidRPr="00120374">
              <w:t>7</w:t>
            </w:r>
          </w:p>
        </w:tc>
        <w:tc>
          <w:tcPr>
            <w:tcW w:w="5149" w:type="dxa"/>
            <w:vAlign w:val="center"/>
          </w:tcPr>
          <w:p w:rsidR="009606EF" w:rsidRPr="00EE5F56" w:rsidRDefault="00120374" w:rsidP="00936026">
            <w:pPr>
              <w:spacing w:line="312" w:lineRule="auto"/>
            </w:pPr>
            <w:r w:rsidRPr="00120374">
              <w:t>Doanh thu từ hoạt động giao dịch ký quỹ:</w:t>
            </w:r>
          </w:p>
          <w:p w:rsidR="009606EF" w:rsidRPr="00EE5F56" w:rsidRDefault="00120374" w:rsidP="00936026">
            <w:pPr>
              <w:spacing w:line="312" w:lineRule="auto"/>
            </w:pPr>
            <w:r w:rsidRPr="00120374">
              <w:t>- Tiền lãi</w:t>
            </w:r>
          </w:p>
          <w:p w:rsidR="009606EF" w:rsidRPr="00EE5F56" w:rsidRDefault="00120374" w:rsidP="00936026">
            <w:pPr>
              <w:spacing w:line="312" w:lineRule="auto"/>
            </w:pPr>
            <w:r w:rsidRPr="00120374">
              <w:t>-  Phí giao dịch</w:t>
            </w:r>
          </w:p>
          <w:p w:rsidR="009606EF" w:rsidRPr="00EE5F56" w:rsidRDefault="00120374" w:rsidP="00936026">
            <w:pPr>
              <w:spacing w:line="312" w:lineRule="auto"/>
            </w:pPr>
            <w:r w:rsidRPr="00120374">
              <w:t>- Các khoản thu khác</w:t>
            </w:r>
          </w:p>
        </w:tc>
        <w:tc>
          <w:tcPr>
            <w:tcW w:w="1510" w:type="dxa"/>
          </w:tcPr>
          <w:p w:rsidR="009606EF" w:rsidRPr="00EE5F56" w:rsidRDefault="009606EF" w:rsidP="00936026">
            <w:pPr>
              <w:spacing w:line="312" w:lineRule="auto"/>
              <w:jc w:val="both"/>
            </w:pPr>
          </w:p>
        </w:tc>
        <w:tc>
          <w:tcPr>
            <w:tcW w:w="1681" w:type="dxa"/>
          </w:tcPr>
          <w:p w:rsidR="009606EF" w:rsidRPr="00EE5F56" w:rsidRDefault="009606EF" w:rsidP="00936026">
            <w:pPr>
              <w:spacing w:line="312" w:lineRule="auto"/>
              <w:jc w:val="both"/>
            </w:pPr>
          </w:p>
        </w:tc>
      </w:tr>
    </w:tbl>
    <w:p w:rsidR="009606EF" w:rsidRPr="004156FB" w:rsidRDefault="009606EF" w:rsidP="009606EF">
      <w:pPr>
        <w:pStyle w:val="ListParagraph"/>
        <w:ind w:left="420"/>
        <w:rPr>
          <w:b/>
          <w:i/>
          <w:sz w:val="28"/>
          <w:szCs w:val="28"/>
        </w:rPr>
      </w:pPr>
    </w:p>
    <w:p w:rsidR="00823001" w:rsidRDefault="00120374">
      <w:pPr>
        <w:pStyle w:val="ListParagraph"/>
        <w:numPr>
          <w:ilvl w:val="1"/>
          <w:numId w:val="13"/>
        </w:numPr>
        <w:rPr>
          <w:b/>
          <w:i/>
          <w:sz w:val="28"/>
          <w:szCs w:val="28"/>
          <w:lang w:val="nl-NL"/>
        </w:rPr>
      </w:pPr>
      <w:r w:rsidRPr="00120374">
        <w:rPr>
          <w:b/>
          <w:i/>
          <w:sz w:val="28"/>
          <w:szCs w:val="28"/>
          <w:lang w:val="nl-NL"/>
        </w:rPr>
        <w:t xml:space="preserve">Tổng phí môi giới thu được: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
        <w:gridCol w:w="6389"/>
        <w:gridCol w:w="2041"/>
      </w:tblGrid>
      <w:tr w:rsidR="009606EF" w:rsidRPr="00251F06" w:rsidTr="00911B78">
        <w:tc>
          <w:tcPr>
            <w:tcW w:w="642" w:type="dxa"/>
          </w:tcPr>
          <w:p w:rsidR="009606EF" w:rsidRPr="00251F06" w:rsidRDefault="009606EF" w:rsidP="00936026">
            <w:pPr>
              <w:jc w:val="center"/>
              <w:rPr>
                <w:b/>
                <w:szCs w:val="28"/>
                <w:lang w:val="nl-NL"/>
              </w:rPr>
            </w:pPr>
            <w:r w:rsidRPr="00251F06">
              <w:rPr>
                <w:b/>
                <w:szCs w:val="28"/>
                <w:lang w:val="nl-NL"/>
              </w:rPr>
              <w:t>TT</w:t>
            </w:r>
          </w:p>
        </w:tc>
        <w:tc>
          <w:tcPr>
            <w:tcW w:w="6389" w:type="dxa"/>
          </w:tcPr>
          <w:p w:rsidR="009606EF" w:rsidRPr="00251F06" w:rsidRDefault="009606EF" w:rsidP="00936026">
            <w:pPr>
              <w:jc w:val="center"/>
              <w:rPr>
                <w:b/>
                <w:szCs w:val="28"/>
                <w:lang w:val="nl-NL"/>
              </w:rPr>
            </w:pPr>
            <w:r w:rsidRPr="00251F06">
              <w:rPr>
                <w:b/>
                <w:szCs w:val="28"/>
                <w:lang w:val="nl-NL"/>
              </w:rPr>
              <w:t>Phí môi giới</w:t>
            </w:r>
          </w:p>
        </w:tc>
        <w:tc>
          <w:tcPr>
            <w:tcW w:w="2041" w:type="dxa"/>
          </w:tcPr>
          <w:p w:rsidR="009606EF" w:rsidRPr="00251F06" w:rsidRDefault="009606EF" w:rsidP="00936026">
            <w:pPr>
              <w:jc w:val="center"/>
              <w:rPr>
                <w:b/>
                <w:szCs w:val="28"/>
                <w:lang w:val="nl-NL"/>
              </w:rPr>
            </w:pPr>
            <w:r w:rsidRPr="00251F06">
              <w:rPr>
                <w:b/>
                <w:szCs w:val="28"/>
                <w:lang w:val="nl-NL"/>
              </w:rPr>
              <w:t xml:space="preserve">Đơn vị tính </w:t>
            </w:r>
            <w:r w:rsidRPr="00251F06">
              <w:rPr>
                <w:szCs w:val="28"/>
                <w:lang w:val="nl-NL"/>
              </w:rPr>
              <w:t>(đồng)</w:t>
            </w:r>
          </w:p>
        </w:tc>
      </w:tr>
      <w:tr w:rsidR="009606EF" w:rsidRPr="00EE5F56" w:rsidTr="00911B78">
        <w:tc>
          <w:tcPr>
            <w:tcW w:w="642" w:type="dxa"/>
          </w:tcPr>
          <w:p w:rsidR="009606EF" w:rsidRPr="00EE5F56" w:rsidRDefault="00120374" w:rsidP="00911B78">
            <w:pPr>
              <w:spacing w:line="312" w:lineRule="auto"/>
              <w:rPr>
                <w:lang w:val="nl-NL"/>
              </w:rPr>
            </w:pPr>
            <w:r w:rsidRPr="00120374">
              <w:rPr>
                <w:lang w:val="nl-NL"/>
              </w:rPr>
              <w:t>1</w:t>
            </w:r>
          </w:p>
        </w:tc>
        <w:tc>
          <w:tcPr>
            <w:tcW w:w="6389" w:type="dxa"/>
          </w:tcPr>
          <w:p w:rsidR="009606EF" w:rsidRPr="00EE5F56" w:rsidRDefault="00120374" w:rsidP="00911B78">
            <w:pPr>
              <w:spacing w:line="312" w:lineRule="auto"/>
              <w:rPr>
                <w:lang w:val="nl-NL"/>
              </w:rPr>
            </w:pPr>
            <w:r w:rsidRPr="00120374">
              <w:rPr>
                <w:lang w:val="nl-NL"/>
              </w:rPr>
              <w:t>Từ giao dịch chứng khoán tại Sở GDCK Tp. HCM</w:t>
            </w:r>
          </w:p>
        </w:tc>
        <w:tc>
          <w:tcPr>
            <w:tcW w:w="2041" w:type="dxa"/>
          </w:tcPr>
          <w:p w:rsidR="009606EF" w:rsidRPr="00EE5F56" w:rsidRDefault="009606EF" w:rsidP="00911B78">
            <w:pPr>
              <w:spacing w:line="312" w:lineRule="auto"/>
              <w:rPr>
                <w:lang w:val="nl-NL"/>
              </w:rPr>
            </w:pPr>
          </w:p>
        </w:tc>
      </w:tr>
      <w:tr w:rsidR="009606EF" w:rsidRPr="00EE5F56" w:rsidTr="00911B78">
        <w:tc>
          <w:tcPr>
            <w:tcW w:w="642" w:type="dxa"/>
          </w:tcPr>
          <w:p w:rsidR="009606EF" w:rsidRPr="00EE5F56" w:rsidRDefault="00120374" w:rsidP="00911B78">
            <w:pPr>
              <w:spacing w:line="312" w:lineRule="auto"/>
              <w:rPr>
                <w:lang w:val="nl-NL"/>
              </w:rPr>
            </w:pPr>
            <w:r w:rsidRPr="00120374">
              <w:rPr>
                <w:lang w:val="nl-NL"/>
              </w:rPr>
              <w:t>2</w:t>
            </w:r>
          </w:p>
        </w:tc>
        <w:tc>
          <w:tcPr>
            <w:tcW w:w="6389" w:type="dxa"/>
          </w:tcPr>
          <w:p w:rsidR="009606EF" w:rsidRPr="00EE5F56" w:rsidRDefault="00120374" w:rsidP="00911B78">
            <w:pPr>
              <w:spacing w:line="312" w:lineRule="auto"/>
              <w:rPr>
                <w:lang w:val="nl-NL"/>
              </w:rPr>
            </w:pPr>
            <w:r w:rsidRPr="00120374">
              <w:rPr>
                <w:lang w:val="nl-NL"/>
              </w:rPr>
              <w:t>Từ giao dịch chứng khoán tại Sở GDCK Tp. Hà Nội</w:t>
            </w:r>
          </w:p>
        </w:tc>
        <w:tc>
          <w:tcPr>
            <w:tcW w:w="2041" w:type="dxa"/>
          </w:tcPr>
          <w:p w:rsidR="009606EF" w:rsidRPr="00EE5F56" w:rsidRDefault="009606EF" w:rsidP="00911B78">
            <w:pPr>
              <w:spacing w:line="312" w:lineRule="auto"/>
              <w:rPr>
                <w:lang w:val="nl-NL"/>
              </w:rPr>
            </w:pPr>
          </w:p>
        </w:tc>
      </w:tr>
      <w:tr w:rsidR="009606EF" w:rsidRPr="00687507" w:rsidTr="00911B78">
        <w:tc>
          <w:tcPr>
            <w:tcW w:w="642" w:type="dxa"/>
          </w:tcPr>
          <w:p w:rsidR="009606EF" w:rsidRPr="00EE5F56" w:rsidRDefault="00120374" w:rsidP="00911B78">
            <w:pPr>
              <w:spacing w:line="312" w:lineRule="auto"/>
              <w:rPr>
                <w:lang w:val="nl-NL"/>
              </w:rPr>
            </w:pPr>
            <w:r w:rsidRPr="00120374">
              <w:rPr>
                <w:lang w:val="nl-NL"/>
              </w:rPr>
              <w:t>3</w:t>
            </w:r>
          </w:p>
        </w:tc>
        <w:tc>
          <w:tcPr>
            <w:tcW w:w="6389" w:type="dxa"/>
          </w:tcPr>
          <w:p w:rsidR="009606EF" w:rsidRPr="00EE5F56" w:rsidRDefault="00120374" w:rsidP="00911B78">
            <w:pPr>
              <w:spacing w:line="312" w:lineRule="auto"/>
              <w:rPr>
                <w:lang w:val="nl-NL"/>
              </w:rPr>
            </w:pPr>
            <w:r w:rsidRPr="00120374">
              <w:rPr>
                <w:lang w:val="nl-NL"/>
              </w:rPr>
              <w:t xml:space="preserve">Từ giao dịch chứng khoán khác: </w:t>
            </w:r>
          </w:p>
        </w:tc>
        <w:tc>
          <w:tcPr>
            <w:tcW w:w="2041" w:type="dxa"/>
          </w:tcPr>
          <w:p w:rsidR="009606EF" w:rsidRPr="00EE5F56" w:rsidRDefault="009606EF" w:rsidP="00911B78">
            <w:pPr>
              <w:spacing w:line="312" w:lineRule="auto"/>
              <w:rPr>
                <w:lang w:val="nl-NL"/>
              </w:rPr>
            </w:pPr>
          </w:p>
        </w:tc>
      </w:tr>
      <w:tr w:rsidR="009606EF" w:rsidRPr="00EE5F56" w:rsidTr="00911B78">
        <w:tc>
          <w:tcPr>
            <w:tcW w:w="642" w:type="dxa"/>
          </w:tcPr>
          <w:p w:rsidR="009606EF" w:rsidRPr="00EE5F56" w:rsidRDefault="009606EF" w:rsidP="00911B78">
            <w:pPr>
              <w:spacing w:line="312" w:lineRule="auto"/>
              <w:rPr>
                <w:b/>
                <w:lang w:val="nl-NL"/>
              </w:rPr>
            </w:pPr>
          </w:p>
        </w:tc>
        <w:tc>
          <w:tcPr>
            <w:tcW w:w="6389" w:type="dxa"/>
          </w:tcPr>
          <w:p w:rsidR="009606EF" w:rsidRPr="00EE5F56" w:rsidRDefault="00120374" w:rsidP="00911B78">
            <w:pPr>
              <w:spacing w:line="312" w:lineRule="auto"/>
              <w:rPr>
                <w:b/>
                <w:lang w:val="nl-NL"/>
              </w:rPr>
            </w:pPr>
            <w:r w:rsidRPr="00120374">
              <w:rPr>
                <w:b/>
                <w:lang w:val="nl-NL"/>
              </w:rPr>
              <w:t>Cộng</w:t>
            </w:r>
          </w:p>
        </w:tc>
        <w:tc>
          <w:tcPr>
            <w:tcW w:w="2041" w:type="dxa"/>
          </w:tcPr>
          <w:p w:rsidR="009606EF" w:rsidRPr="00EE5F56" w:rsidRDefault="009606EF" w:rsidP="00911B78">
            <w:pPr>
              <w:spacing w:line="312" w:lineRule="auto"/>
              <w:rPr>
                <w:b/>
                <w:lang w:val="nl-NL"/>
              </w:rPr>
            </w:pPr>
          </w:p>
        </w:tc>
      </w:tr>
    </w:tbl>
    <w:p w:rsidR="009606EF" w:rsidRPr="005B775C" w:rsidRDefault="009606EF" w:rsidP="009606EF">
      <w:pPr>
        <w:rPr>
          <w:sz w:val="28"/>
          <w:szCs w:val="28"/>
          <w:lang w:val="nl-NL"/>
        </w:rPr>
      </w:pPr>
    </w:p>
    <w:p w:rsidR="009606EF" w:rsidRPr="005B775C" w:rsidRDefault="009606EF" w:rsidP="00C23823">
      <w:pPr>
        <w:numPr>
          <w:ilvl w:val="0"/>
          <w:numId w:val="13"/>
        </w:numPr>
        <w:spacing w:before="120"/>
        <w:rPr>
          <w:b/>
          <w:sz w:val="28"/>
          <w:szCs w:val="28"/>
          <w:lang w:val="nl-NL"/>
        </w:rPr>
      </w:pPr>
      <w:r w:rsidRPr="005B775C">
        <w:rPr>
          <w:b/>
          <w:sz w:val="28"/>
          <w:szCs w:val="28"/>
          <w:lang w:val="nl-NL"/>
        </w:rPr>
        <w:t>Hoạt động tự doanh</w:t>
      </w:r>
      <w:r>
        <w:rPr>
          <w:b/>
          <w:sz w:val="28"/>
          <w:szCs w:val="28"/>
          <w:lang w:val="nl-NL"/>
        </w:rPr>
        <w:t xml:space="preserve"> </w:t>
      </w:r>
      <w:r w:rsidRPr="005B775C">
        <w:rPr>
          <w:b/>
          <w:sz w:val="28"/>
          <w:szCs w:val="28"/>
          <w:lang w:val="nl-NL"/>
        </w:rPr>
        <w:t>chứng khoán</w:t>
      </w:r>
      <w:r>
        <w:rPr>
          <w:b/>
          <w:sz w:val="28"/>
          <w:szCs w:val="28"/>
          <w:lang w:val="nl-NL"/>
        </w:rPr>
        <w:t>, đầu tư</w:t>
      </w:r>
      <w:r w:rsidRPr="005B775C">
        <w:rPr>
          <w:b/>
          <w:sz w:val="28"/>
          <w:szCs w:val="28"/>
          <w:lang w:val="nl-NL"/>
        </w:rPr>
        <w:t xml:space="preserve"> </w:t>
      </w:r>
      <w:r>
        <w:rPr>
          <w:b/>
          <w:sz w:val="28"/>
          <w:szCs w:val="28"/>
          <w:lang w:val="nl-NL"/>
        </w:rPr>
        <w:t>tài chính</w:t>
      </w:r>
    </w:p>
    <w:p w:rsidR="00823001" w:rsidRDefault="00120374">
      <w:pPr>
        <w:pStyle w:val="BodyText2"/>
        <w:numPr>
          <w:ilvl w:val="1"/>
          <w:numId w:val="13"/>
        </w:numPr>
        <w:tabs>
          <w:tab w:val="clear" w:pos="420"/>
          <w:tab w:val="num" w:pos="600"/>
        </w:tabs>
        <w:spacing w:before="120" w:line="240" w:lineRule="auto"/>
        <w:ind w:left="601" w:hanging="601"/>
        <w:jc w:val="both"/>
        <w:rPr>
          <w:i/>
          <w:szCs w:val="28"/>
          <w:lang w:val="nl-NL"/>
        </w:rPr>
      </w:pPr>
      <w:r w:rsidRPr="00120374">
        <w:rPr>
          <w:i/>
          <w:szCs w:val="28"/>
          <w:lang w:val="nl-NL"/>
        </w:rPr>
        <w:t>Tình hình giao dịch chứng khoán niêm yết, chứng khoán đăng ký giao dịch trên tài khoản tự doanh</w:t>
      </w:r>
    </w:p>
    <w:tbl>
      <w:tblPr>
        <w:tblW w:w="98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0"/>
        <w:gridCol w:w="567"/>
        <w:gridCol w:w="838"/>
        <w:gridCol w:w="580"/>
        <w:gridCol w:w="900"/>
        <w:gridCol w:w="615"/>
        <w:gridCol w:w="840"/>
        <w:gridCol w:w="597"/>
        <w:gridCol w:w="826"/>
        <w:gridCol w:w="598"/>
        <w:gridCol w:w="816"/>
        <w:gridCol w:w="574"/>
        <w:gridCol w:w="840"/>
      </w:tblGrid>
      <w:tr w:rsidR="00EE5F56" w:rsidRPr="00EE5F56" w:rsidTr="00816B92">
        <w:trPr>
          <w:cantSplit/>
        </w:trPr>
        <w:tc>
          <w:tcPr>
            <w:tcW w:w="1230" w:type="dxa"/>
            <w:vMerge w:val="restart"/>
            <w:vAlign w:val="center"/>
          </w:tcPr>
          <w:p w:rsidR="001942E9" w:rsidRPr="00EE5F56" w:rsidRDefault="00120374">
            <w:pPr>
              <w:pStyle w:val="BodyText2"/>
              <w:spacing w:line="240" w:lineRule="auto"/>
              <w:jc w:val="center"/>
              <w:rPr>
                <w:sz w:val="24"/>
                <w:szCs w:val="24"/>
                <w:lang w:val="nl-NL"/>
              </w:rPr>
            </w:pPr>
            <w:r>
              <w:rPr>
                <w:sz w:val="24"/>
                <w:szCs w:val="24"/>
                <w:lang w:val="nl-NL"/>
              </w:rPr>
              <w:lastRenderedPageBreak/>
              <w:t>Loại CK</w:t>
            </w:r>
          </w:p>
        </w:tc>
        <w:tc>
          <w:tcPr>
            <w:tcW w:w="1405" w:type="dxa"/>
            <w:gridSpan w:val="2"/>
            <w:vAlign w:val="center"/>
          </w:tcPr>
          <w:p w:rsidR="001942E9" w:rsidRPr="004E3012" w:rsidRDefault="00120374">
            <w:pPr>
              <w:pStyle w:val="BodyText2"/>
              <w:spacing w:line="240" w:lineRule="auto"/>
              <w:jc w:val="center"/>
              <w:rPr>
                <w:sz w:val="24"/>
                <w:szCs w:val="24"/>
                <w:lang w:val="nl-NL"/>
              </w:rPr>
            </w:pPr>
            <w:r w:rsidRPr="004E3012">
              <w:rPr>
                <w:sz w:val="24"/>
                <w:szCs w:val="24"/>
                <w:lang w:val="nl-NL"/>
              </w:rPr>
              <w:t>Tổng mua từ đầu năm</w:t>
            </w:r>
          </w:p>
        </w:tc>
        <w:tc>
          <w:tcPr>
            <w:tcW w:w="1480" w:type="dxa"/>
            <w:gridSpan w:val="2"/>
            <w:vAlign w:val="center"/>
          </w:tcPr>
          <w:p w:rsidR="001942E9" w:rsidRPr="004E3012" w:rsidRDefault="00120374">
            <w:pPr>
              <w:pStyle w:val="BodyText2"/>
              <w:spacing w:line="240" w:lineRule="auto"/>
              <w:jc w:val="center"/>
              <w:rPr>
                <w:sz w:val="24"/>
                <w:szCs w:val="24"/>
                <w:lang w:val="nl-NL"/>
              </w:rPr>
            </w:pPr>
            <w:r w:rsidRPr="004E3012">
              <w:rPr>
                <w:sz w:val="24"/>
                <w:szCs w:val="24"/>
                <w:lang w:val="nl-NL"/>
              </w:rPr>
              <w:t>Tổng bán từ đầu năm</w:t>
            </w:r>
          </w:p>
        </w:tc>
        <w:tc>
          <w:tcPr>
            <w:tcW w:w="1455" w:type="dxa"/>
            <w:gridSpan w:val="2"/>
            <w:vAlign w:val="center"/>
          </w:tcPr>
          <w:p w:rsidR="001942E9" w:rsidRPr="004E3012" w:rsidRDefault="00120374" w:rsidP="00C23823">
            <w:pPr>
              <w:pStyle w:val="BodyText2"/>
              <w:spacing w:line="240" w:lineRule="auto"/>
              <w:jc w:val="center"/>
              <w:rPr>
                <w:sz w:val="24"/>
                <w:szCs w:val="24"/>
                <w:lang w:val="nl-NL"/>
              </w:rPr>
            </w:pPr>
            <w:r w:rsidRPr="004E3012">
              <w:rPr>
                <w:sz w:val="24"/>
                <w:szCs w:val="24"/>
                <w:lang w:val="nl-NL"/>
              </w:rPr>
              <w:t>Mua trong tháng</w:t>
            </w:r>
          </w:p>
        </w:tc>
        <w:tc>
          <w:tcPr>
            <w:tcW w:w="1423" w:type="dxa"/>
            <w:gridSpan w:val="2"/>
            <w:vAlign w:val="center"/>
          </w:tcPr>
          <w:p w:rsidR="001942E9" w:rsidRPr="004E3012" w:rsidRDefault="00120374" w:rsidP="00C23823">
            <w:pPr>
              <w:pStyle w:val="BodyText2"/>
              <w:spacing w:line="240" w:lineRule="auto"/>
              <w:jc w:val="center"/>
              <w:rPr>
                <w:sz w:val="24"/>
                <w:szCs w:val="24"/>
                <w:lang w:val="nl-NL"/>
              </w:rPr>
            </w:pPr>
            <w:r w:rsidRPr="004E3012">
              <w:rPr>
                <w:sz w:val="24"/>
                <w:szCs w:val="24"/>
                <w:lang w:val="nl-NL"/>
              </w:rPr>
              <w:t>Bán trong tháng</w:t>
            </w:r>
          </w:p>
        </w:tc>
        <w:tc>
          <w:tcPr>
            <w:tcW w:w="1414" w:type="dxa"/>
            <w:gridSpan w:val="2"/>
          </w:tcPr>
          <w:p w:rsidR="001942E9" w:rsidRPr="004E3012" w:rsidRDefault="00120374">
            <w:pPr>
              <w:pStyle w:val="BodyText2"/>
              <w:spacing w:line="240" w:lineRule="auto"/>
              <w:jc w:val="center"/>
              <w:rPr>
                <w:sz w:val="24"/>
                <w:szCs w:val="24"/>
                <w:lang w:val="nl-NL"/>
              </w:rPr>
            </w:pPr>
            <w:r w:rsidRPr="004E3012">
              <w:rPr>
                <w:sz w:val="24"/>
                <w:szCs w:val="24"/>
                <w:lang w:val="nl-NL"/>
              </w:rPr>
              <w:t>Tổng mua cuối kỳ</w:t>
            </w:r>
          </w:p>
        </w:tc>
        <w:tc>
          <w:tcPr>
            <w:tcW w:w="1414" w:type="dxa"/>
            <w:gridSpan w:val="2"/>
          </w:tcPr>
          <w:p w:rsidR="001942E9" w:rsidRPr="004E3012" w:rsidRDefault="00120374">
            <w:pPr>
              <w:pStyle w:val="BodyText2"/>
              <w:spacing w:line="240" w:lineRule="auto"/>
              <w:jc w:val="center"/>
              <w:rPr>
                <w:sz w:val="24"/>
                <w:szCs w:val="24"/>
                <w:lang w:val="nl-NL"/>
              </w:rPr>
            </w:pPr>
            <w:r w:rsidRPr="004E3012">
              <w:rPr>
                <w:sz w:val="24"/>
                <w:szCs w:val="24"/>
                <w:lang w:val="nl-NL"/>
              </w:rPr>
              <w:t>Tổng bán cuối kỳ</w:t>
            </w:r>
          </w:p>
        </w:tc>
      </w:tr>
      <w:tr w:rsidR="00EE5F56" w:rsidRPr="00EE5F56" w:rsidTr="00816B92">
        <w:tc>
          <w:tcPr>
            <w:tcW w:w="1230" w:type="dxa"/>
            <w:vMerge/>
            <w:vAlign w:val="center"/>
          </w:tcPr>
          <w:p w:rsidR="00823001" w:rsidRDefault="00823001">
            <w:pPr>
              <w:pStyle w:val="BodyText2"/>
              <w:spacing w:line="240" w:lineRule="auto"/>
              <w:jc w:val="center"/>
              <w:rPr>
                <w:sz w:val="24"/>
                <w:szCs w:val="24"/>
                <w:lang w:val="nl-NL"/>
              </w:rPr>
            </w:pPr>
          </w:p>
        </w:tc>
        <w:tc>
          <w:tcPr>
            <w:tcW w:w="567" w:type="dxa"/>
            <w:vAlign w:val="center"/>
          </w:tcPr>
          <w:p w:rsidR="001942E9" w:rsidRPr="00EE5F56" w:rsidRDefault="00120374">
            <w:pPr>
              <w:pStyle w:val="BodyText2"/>
              <w:spacing w:line="240" w:lineRule="auto"/>
              <w:jc w:val="center"/>
              <w:rPr>
                <w:sz w:val="24"/>
                <w:szCs w:val="24"/>
                <w:lang w:val="nl-NL"/>
              </w:rPr>
            </w:pPr>
            <w:r w:rsidRPr="00120374">
              <w:rPr>
                <w:sz w:val="24"/>
                <w:szCs w:val="24"/>
                <w:lang w:val="nl-NL"/>
              </w:rPr>
              <w:t>KL</w:t>
            </w:r>
          </w:p>
        </w:tc>
        <w:tc>
          <w:tcPr>
            <w:tcW w:w="838" w:type="dxa"/>
            <w:vAlign w:val="center"/>
          </w:tcPr>
          <w:p w:rsidR="001942E9" w:rsidRPr="00EE5F56" w:rsidRDefault="00120374">
            <w:pPr>
              <w:pStyle w:val="BodyText2"/>
              <w:spacing w:line="240" w:lineRule="auto"/>
              <w:jc w:val="center"/>
              <w:rPr>
                <w:sz w:val="24"/>
                <w:szCs w:val="24"/>
                <w:lang w:val="nl-NL"/>
              </w:rPr>
            </w:pPr>
            <w:r w:rsidRPr="00120374">
              <w:rPr>
                <w:sz w:val="24"/>
                <w:szCs w:val="24"/>
                <w:lang w:val="nl-NL"/>
              </w:rPr>
              <w:t>GT</w:t>
            </w:r>
          </w:p>
          <w:p w:rsidR="001942E9" w:rsidRPr="00EE5F56" w:rsidRDefault="00120374">
            <w:pPr>
              <w:pStyle w:val="BodyText2"/>
              <w:spacing w:line="240" w:lineRule="auto"/>
              <w:jc w:val="center"/>
              <w:rPr>
                <w:b w:val="0"/>
                <w:sz w:val="24"/>
                <w:szCs w:val="24"/>
                <w:lang w:val="nl-NL"/>
              </w:rPr>
            </w:pPr>
            <w:r w:rsidRPr="00120374">
              <w:rPr>
                <w:b w:val="0"/>
                <w:sz w:val="24"/>
                <w:szCs w:val="24"/>
                <w:lang w:val="nl-NL"/>
              </w:rPr>
              <w:t>(Triệu đồng)</w:t>
            </w:r>
          </w:p>
        </w:tc>
        <w:tc>
          <w:tcPr>
            <w:tcW w:w="580" w:type="dxa"/>
            <w:vAlign w:val="center"/>
          </w:tcPr>
          <w:p w:rsidR="001942E9" w:rsidRPr="00EE5F56" w:rsidRDefault="00120374">
            <w:pPr>
              <w:pStyle w:val="BodyText2"/>
              <w:spacing w:line="240" w:lineRule="auto"/>
              <w:jc w:val="center"/>
              <w:rPr>
                <w:sz w:val="24"/>
                <w:szCs w:val="24"/>
                <w:lang w:val="nl-NL"/>
              </w:rPr>
            </w:pPr>
            <w:r w:rsidRPr="00120374">
              <w:rPr>
                <w:sz w:val="24"/>
                <w:szCs w:val="24"/>
                <w:lang w:val="nl-NL"/>
              </w:rPr>
              <w:t>KL</w:t>
            </w:r>
          </w:p>
        </w:tc>
        <w:tc>
          <w:tcPr>
            <w:tcW w:w="900" w:type="dxa"/>
            <w:vAlign w:val="center"/>
          </w:tcPr>
          <w:p w:rsidR="001942E9" w:rsidRPr="00EE5F56" w:rsidRDefault="00120374">
            <w:pPr>
              <w:pStyle w:val="BodyText2"/>
              <w:spacing w:line="240" w:lineRule="auto"/>
              <w:jc w:val="center"/>
              <w:rPr>
                <w:sz w:val="24"/>
                <w:szCs w:val="24"/>
                <w:lang w:val="nl-NL"/>
              </w:rPr>
            </w:pPr>
            <w:r w:rsidRPr="00120374">
              <w:rPr>
                <w:sz w:val="24"/>
                <w:szCs w:val="24"/>
                <w:lang w:val="nl-NL"/>
              </w:rPr>
              <w:t>GT</w:t>
            </w:r>
          </w:p>
          <w:p w:rsidR="001942E9" w:rsidRPr="00EE5F56" w:rsidRDefault="00120374">
            <w:pPr>
              <w:pStyle w:val="BodyText2"/>
              <w:spacing w:line="240" w:lineRule="auto"/>
              <w:jc w:val="center"/>
              <w:rPr>
                <w:sz w:val="24"/>
                <w:szCs w:val="24"/>
                <w:lang w:val="nl-NL"/>
              </w:rPr>
            </w:pPr>
            <w:r w:rsidRPr="00120374">
              <w:rPr>
                <w:b w:val="0"/>
                <w:sz w:val="24"/>
                <w:szCs w:val="24"/>
                <w:lang w:val="nl-NL"/>
              </w:rPr>
              <w:t>(Triệu đồng)</w:t>
            </w:r>
          </w:p>
        </w:tc>
        <w:tc>
          <w:tcPr>
            <w:tcW w:w="615" w:type="dxa"/>
            <w:vAlign w:val="center"/>
          </w:tcPr>
          <w:p w:rsidR="001942E9" w:rsidRPr="00EE5F56" w:rsidRDefault="00120374">
            <w:pPr>
              <w:pStyle w:val="BodyText2"/>
              <w:spacing w:line="240" w:lineRule="auto"/>
              <w:jc w:val="center"/>
              <w:rPr>
                <w:sz w:val="24"/>
                <w:szCs w:val="24"/>
                <w:lang w:val="nl-NL"/>
              </w:rPr>
            </w:pPr>
            <w:r w:rsidRPr="00120374">
              <w:rPr>
                <w:sz w:val="24"/>
                <w:szCs w:val="24"/>
                <w:lang w:val="nl-NL"/>
              </w:rPr>
              <w:t>KL</w:t>
            </w:r>
          </w:p>
        </w:tc>
        <w:tc>
          <w:tcPr>
            <w:tcW w:w="840" w:type="dxa"/>
            <w:vAlign w:val="center"/>
          </w:tcPr>
          <w:p w:rsidR="001942E9" w:rsidRPr="00EE5F56" w:rsidRDefault="00120374">
            <w:pPr>
              <w:pStyle w:val="BodyText2"/>
              <w:spacing w:line="240" w:lineRule="auto"/>
              <w:jc w:val="center"/>
              <w:rPr>
                <w:sz w:val="24"/>
                <w:szCs w:val="24"/>
                <w:lang w:val="nl-NL"/>
              </w:rPr>
            </w:pPr>
            <w:r w:rsidRPr="00120374">
              <w:rPr>
                <w:sz w:val="24"/>
                <w:szCs w:val="24"/>
                <w:lang w:val="nl-NL"/>
              </w:rPr>
              <w:t>GT</w:t>
            </w:r>
          </w:p>
          <w:p w:rsidR="001942E9" w:rsidRPr="00EE5F56" w:rsidRDefault="00120374">
            <w:pPr>
              <w:pStyle w:val="BodyText2"/>
              <w:spacing w:line="240" w:lineRule="auto"/>
              <w:jc w:val="center"/>
              <w:rPr>
                <w:sz w:val="24"/>
                <w:szCs w:val="24"/>
                <w:lang w:val="nl-NL"/>
              </w:rPr>
            </w:pPr>
            <w:r w:rsidRPr="00120374">
              <w:rPr>
                <w:b w:val="0"/>
                <w:sz w:val="24"/>
                <w:szCs w:val="24"/>
                <w:lang w:val="nl-NL"/>
              </w:rPr>
              <w:t>(Triệu đồng)</w:t>
            </w:r>
          </w:p>
        </w:tc>
        <w:tc>
          <w:tcPr>
            <w:tcW w:w="597" w:type="dxa"/>
            <w:vAlign w:val="center"/>
          </w:tcPr>
          <w:p w:rsidR="001942E9" w:rsidRPr="00EE5F56" w:rsidRDefault="00120374">
            <w:pPr>
              <w:pStyle w:val="BodyText2"/>
              <w:spacing w:line="240" w:lineRule="auto"/>
              <w:jc w:val="center"/>
              <w:rPr>
                <w:sz w:val="24"/>
                <w:szCs w:val="24"/>
                <w:lang w:val="nl-NL"/>
              </w:rPr>
            </w:pPr>
            <w:r w:rsidRPr="00120374">
              <w:rPr>
                <w:sz w:val="24"/>
                <w:szCs w:val="24"/>
                <w:lang w:val="nl-NL"/>
              </w:rPr>
              <w:t>KL</w:t>
            </w:r>
          </w:p>
        </w:tc>
        <w:tc>
          <w:tcPr>
            <w:tcW w:w="826" w:type="dxa"/>
            <w:vAlign w:val="center"/>
          </w:tcPr>
          <w:p w:rsidR="001942E9" w:rsidRPr="00EE5F56" w:rsidRDefault="00120374">
            <w:pPr>
              <w:pStyle w:val="BodyText2"/>
              <w:spacing w:line="240" w:lineRule="auto"/>
              <w:jc w:val="center"/>
              <w:rPr>
                <w:sz w:val="24"/>
                <w:szCs w:val="24"/>
                <w:lang w:val="nl-NL"/>
              </w:rPr>
            </w:pPr>
            <w:r w:rsidRPr="00120374">
              <w:rPr>
                <w:sz w:val="24"/>
                <w:szCs w:val="24"/>
                <w:lang w:val="nl-NL"/>
              </w:rPr>
              <w:t>GT</w:t>
            </w:r>
          </w:p>
          <w:p w:rsidR="001942E9" w:rsidRPr="00EE5F56" w:rsidRDefault="00120374">
            <w:pPr>
              <w:pStyle w:val="BodyText2"/>
              <w:spacing w:line="240" w:lineRule="auto"/>
              <w:jc w:val="center"/>
              <w:rPr>
                <w:sz w:val="24"/>
                <w:szCs w:val="24"/>
                <w:lang w:val="nl-NL"/>
              </w:rPr>
            </w:pPr>
            <w:r w:rsidRPr="00120374">
              <w:rPr>
                <w:b w:val="0"/>
                <w:sz w:val="24"/>
                <w:szCs w:val="24"/>
                <w:lang w:val="nl-NL"/>
              </w:rPr>
              <w:t>(Triệu đồng)</w:t>
            </w:r>
          </w:p>
        </w:tc>
        <w:tc>
          <w:tcPr>
            <w:tcW w:w="598" w:type="dxa"/>
            <w:vAlign w:val="center"/>
          </w:tcPr>
          <w:p w:rsidR="001942E9" w:rsidRPr="00EE5F56" w:rsidRDefault="00120374">
            <w:pPr>
              <w:pStyle w:val="BodyText2"/>
              <w:spacing w:line="240" w:lineRule="auto"/>
              <w:jc w:val="center"/>
              <w:rPr>
                <w:sz w:val="24"/>
                <w:szCs w:val="24"/>
                <w:lang w:val="nl-NL"/>
              </w:rPr>
            </w:pPr>
            <w:r w:rsidRPr="00120374">
              <w:rPr>
                <w:sz w:val="24"/>
                <w:szCs w:val="24"/>
                <w:lang w:val="nl-NL"/>
              </w:rPr>
              <w:t>KL</w:t>
            </w:r>
          </w:p>
        </w:tc>
        <w:tc>
          <w:tcPr>
            <w:tcW w:w="816" w:type="dxa"/>
            <w:vAlign w:val="center"/>
          </w:tcPr>
          <w:p w:rsidR="001942E9" w:rsidRPr="00EE5F56" w:rsidRDefault="00120374">
            <w:pPr>
              <w:pStyle w:val="BodyText2"/>
              <w:spacing w:line="240" w:lineRule="auto"/>
              <w:jc w:val="center"/>
              <w:rPr>
                <w:sz w:val="24"/>
                <w:szCs w:val="24"/>
                <w:lang w:val="nl-NL"/>
              </w:rPr>
            </w:pPr>
            <w:r w:rsidRPr="00120374">
              <w:rPr>
                <w:sz w:val="24"/>
                <w:szCs w:val="24"/>
                <w:lang w:val="nl-NL"/>
              </w:rPr>
              <w:t>GT</w:t>
            </w:r>
          </w:p>
          <w:p w:rsidR="001942E9" w:rsidRPr="00EE5F56" w:rsidRDefault="00120374">
            <w:pPr>
              <w:pStyle w:val="BodyText2"/>
              <w:spacing w:line="240" w:lineRule="auto"/>
              <w:jc w:val="center"/>
              <w:rPr>
                <w:sz w:val="24"/>
                <w:szCs w:val="24"/>
                <w:lang w:val="nl-NL"/>
              </w:rPr>
            </w:pPr>
            <w:r w:rsidRPr="00120374">
              <w:rPr>
                <w:b w:val="0"/>
                <w:sz w:val="24"/>
                <w:szCs w:val="24"/>
                <w:lang w:val="nl-NL"/>
              </w:rPr>
              <w:t>(Triệu đồng)</w:t>
            </w:r>
          </w:p>
        </w:tc>
        <w:tc>
          <w:tcPr>
            <w:tcW w:w="574" w:type="dxa"/>
            <w:vAlign w:val="center"/>
          </w:tcPr>
          <w:p w:rsidR="001942E9" w:rsidRPr="00EE5F56" w:rsidRDefault="00120374">
            <w:pPr>
              <w:pStyle w:val="BodyText2"/>
              <w:spacing w:line="240" w:lineRule="auto"/>
              <w:jc w:val="center"/>
              <w:rPr>
                <w:sz w:val="24"/>
                <w:szCs w:val="24"/>
                <w:lang w:val="nl-NL"/>
              </w:rPr>
            </w:pPr>
            <w:r w:rsidRPr="00120374">
              <w:rPr>
                <w:sz w:val="24"/>
                <w:szCs w:val="24"/>
                <w:lang w:val="nl-NL"/>
              </w:rPr>
              <w:t>KL</w:t>
            </w:r>
          </w:p>
        </w:tc>
        <w:tc>
          <w:tcPr>
            <w:tcW w:w="840" w:type="dxa"/>
            <w:vAlign w:val="center"/>
          </w:tcPr>
          <w:p w:rsidR="001942E9" w:rsidRPr="00EE5F56" w:rsidRDefault="00120374">
            <w:pPr>
              <w:pStyle w:val="BodyText2"/>
              <w:spacing w:line="240" w:lineRule="auto"/>
              <w:jc w:val="center"/>
              <w:rPr>
                <w:sz w:val="24"/>
                <w:szCs w:val="24"/>
                <w:lang w:val="nl-NL"/>
              </w:rPr>
            </w:pPr>
            <w:r w:rsidRPr="00120374">
              <w:rPr>
                <w:sz w:val="24"/>
                <w:szCs w:val="24"/>
                <w:lang w:val="nl-NL"/>
              </w:rPr>
              <w:t>GT</w:t>
            </w:r>
          </w:p>
          <w:p w:rsidR="001942E9" w:rsidRPr="00EE5F56" w:rsidRDefault="00120374">
            <w:pPr>
              <w:pStyle w:val="BodyText2"/>
              <w:spacing w:line="240" w:lineRule="auto"/>
              <w:jc w:val="center"/>
              <w:rPr>
                <w:sz w:val="24"/>
                <w:szCs w:val="24"/>
                <w:lang w:val="nl-NL"/>
              </w:rPr>
            </w:pPr>
            <w:r w:rsidRPr="00120374">
              <w:rPr>
                <w:b w:val="0"/>
                <w:sz w:val="24"/>
                <w:szCs w:val="24"/>
                <w:lang w:val="nl-NL"/>
              </w:rPr>
              <w:t>(Triệu đồng)</w:t>
            </w:r>
          </w:p>
        </w:tc>
      </w:tr>
      <w:tr w:rsidR="00EE5F56" w:rsidRPr="00EE5F56" w:rsidTr="00816B92">
        <w:tc>
          <w:tcPr>
            <w:tcW w:w="1230" w:type="dxa"/>
          </w:tcPr>
          <w:p w:rsidR="009606EF" w:rsidRPr="00EE5F56" w:rsidRDefault="00120374" w:rsidP="00936026">
            <w:pPr>
              <w:pStyle w:val="BodyText2"/>
              <w:rPr>
                <w:b w:val="0"/>
                <w:sz w:val="24"/>
                <w:szCs w:val="24"/>
                <w:lang w:val="nl-NL"/>
              </w:rPr>
            </w:pPr>
            <w:r w:rsidRPr="00120374">
              <w:rPr>
                <w:b w:val="0"/>
                <w:sz w:val="24"/>
                <w:szCs w:val="24"/>
                <w:lang w:val="nl-NL"/>
              </w:rPr>
              <w:t>Cổ phiếu</w:t>
            </w:r>
          </w:p>
        </w:tc>
        <w:tc>
          <w:tcPr>
            <w:tcW w:w="567" w:type="dxa"/>
          </w:tcPr>
          <w:p w:rsidR="009606EF" w:rsidRPr="00EE5F56" w:rsidRDefault="009606EF" w:rsidP="00936026">
            <w:pPr>
              <w:pStyle w:val="BodyText2"/>
              <w:rPr>
                <w:b w:val="0"/>
                <w:sz w:val="24"/>
                <w:szCs w:val="24"/>
                <w:lang w:val="nl-NL"/>
              </w:rPr>
            </w:pPr>
          </w:p>
        </w:tc>
        <w:tc>
          <w:tcPr>
            <w:tcW w:w="838" w:type="dxa"/>
          </w:tcPr>
          <w:p w:rsidR="009606EF" w:rsidRPr="00EE5F56" w:rsidRDefault="009606EF" w:rsidP="00936026">
            <w:pPr>
              <w:pStyle w:val="BodyText2"/>
              <w:rPr>
                <w:b w:val="0"/>
                <w:sz w:val="24"/>
                <w:szCs w:val="24"/>
                <w:lang w:val="nl-NL"/>
              </w:rPr>
            </w:pPr>
          </w:p>
        </w:tc>
        <w:tc>
          <w:tcPr>
            <w:tcW w:w="580" w:type="dxa"/>
          </w:tcPr>
          <w:p w:rsidR="009606EF" w:rsidRPr="00EE5F56" w:rsidRDefault="009606EF" w:rsidP="00936026">
            <w:pPr>
              <w:pStyle w:val="BodyText2"/>
              <w:rPr>
                <w:b w:val="0"/>
                <w:sz w:val="24"/>
                <w:szCs w:val="24"/>
                <w:lang w:val="nl-NL"/>
              </w:rPr>
            </w:pPr>
          </w:p>
        </w:tc>
        <w:tc>
          <w:tcPr>
            <w:tcW w:w="900" w:type="dxa"/>
          </w:tcPr>
          <w:p w:rsidR="009606EF" w:rsidRPr="00EE5F56" w:rsidRDefault="009606EF" w:rsidP="00936026">
            <w:pPr>
              <w:pStyle w:val="BodyText2"/>
              <w:rPr>
                <w:b w:val="0"/>
                <w:sz w:val="24"/>
                <w:szCs w:val="24"/>
                <w:lang w:val="nl-NL"/>
              </w:rPr>
            </w:pPr>
          </w:p>
        </w:tc>
        <w:tc>
          <w:tcPr>
            <w:tcW w:w="615" w:type="dxa"/>
          </w:tcPr>
          <w:p w:rsidR="009606EF" w:rsidRPr="00EE5F56" w:rsidRDefault="009606EF" w:rsidP="00936026">
            <w:pPr>
              <w:pStyle w:val="BodyText2"/>
              <w:rPr>
                <w:b w:val="0"/>
                <w:sz w:val="24"/>
                <w:szCs w:val="24"/>
                <w:lang w:val="nl-NL"/>
              </w:rPr>
            </w:pPr>
          </w:p>
        </w:tc>
        <w:tc>
          <w:tcPr>
            <w:tcW w:w="840" w:type="dxa"/>
          </w:tcPr>
          <w:p w:rsidR="009606EF" w:rsidRPr="00EE5F56" w:rsidRDefault="009606EF" w:rsidP="00936026">
            <w:pPr>
              <w:pStyle w:val="BodyText2"/>
              <w:rPr>
                <w:b w:val="0"/>
                <w:sz w:val="24"/>
                <w:szCs w:val="24"/>
                <w:lang w:val="nl-NL"/>
              </w:rPr>
            </w:pPr>
          </w:p>
        </w:tc>
        <w:tc>
          <w:tcPr>
            <w:tcW w:w="597" w:type="dxa"/>
          </w:tcPr>
          <w:p w:rsidR="009606EF" w:rsidRPr="00EE5F56" w:rsidRDefault="009606EF" w:rsidP="00936026">
            <w:pPr>
              <w:pStyle w:val="BodyText2"/>
              <w:rPr>
                <w:b w:val="0"/>
                <w:sz w:val="24"/>
                <w:szCs w:val="24"/>
                <w:lang w:val="nl-NL"/>
              </w:rPr>
            </w:pPr>
          </w:p>
        </w:tc>
        <w:tc>
          <w:tcPr>
            <w:tcW w:w="826" w:type="dxa"/>
          </w:tcPr>
          <w:p w:rsidR="009606EF" w:rsidRPr="00EE5F56" w:rsidRDefault="009606EF" w:rsidP="00936026">
            <w:pPr>
              <w:pStyle w:val="BodyText2"/>
              <w:rPr>
                <w:b w:val="0"/>
                <w:sz w:val="24"/>
                <w:szCs w:val="24"/>
                <w:lang w:val="nl-NL"/>
              </w:rPr>
            </w:pPr>
          </w:p>
        </w:tc>
        <w:tc>
          <w:tcPr>
            <w:tcW w:w="598" w:type="dxa"/>
          </w:tcPr>
          <w:p w:rsidR="009606EF" w:rsidRPr="00EE5F56" w:rsidRDefault="009606EF" w:rsidP="00936026">
            <w:pPr>
              <w:pStyle w:val="BodyText2"/>
              <w:rPr>
                <w:b w:val="0"/>
                <w:sz w:val="24"/>
                <w:szCs w:val="24"/>
                <w:lang w:val="nl-NL"/>
              </w:rPr>
            </w:pPr>
          </w:p>
        </w:tc>
        <w:tc>
          <w:tcPr>
            <w:tcW w:w="816" w:type="dxa"/>
          </w:tcPr>
          <w:p w:rsidR="009606EF" w:rsidRPr="00EE5F56" w:rsidRDefault="009606EF" w:rsidP="00936026">
            <w:pPr>
              <w:pStyle w:val="BodyText2"/>
              <w:rPr>
                <w:b w:val="0"/>
                <w:sz w:val="24"/>
                <w:szCs w:val="24"/>
                <w:lang w:val="nl-NL"/>
              </w:rPr>
            </w:pPr>
          </w:p>
        </w:tc>
        <w:tc>
          <w:tcPr>
            <w:tcW w:w="574" w:type="dxa"/>
          </w:tcPr>
          <w:p w:rsidR="009606EF" w:rsidRPr="00EE5F56" w:rsidRDefault="009606EF" w:rsidP="00936026">
            <w:pPr>
              <w:pStyle w:val="BodyText2"/>
              <w:rPr>
                <w:b w:val="0"/>
                <w:sz w:val="24"/>
                <w:szCs w:val="24"/>
                <w:lang w:val="nl-NL"/>
              </w:rPr>
            </w:pPr>
          </w:p>
        </w:tc>
        <w:tc>
          <w:tcPr>
            <w:tcW w:w="840" w:type="dxa"/>
          </w:tcPr>
          <w:p w:rsidR="009606EF" w:rsidRPr="00EE5F56" w:rsidRDefault="009606EF" w:rsidP="00936026">
            <w:pPr>
              <w:pStyle w:val="BodyText2"/>
              <w:rPr>
                <w:b w:val="0"/>
                <w:sz w:val="24"/>
                <w:szCs w:val="24"/>
                <w:lang w:val="nl-NL"/>
              </w:rPr>
            </w:pPr>
          </w:p>
        </w:tc>
      </w:tr>
      <w:tr w:rsidR="00EE5F56" w:rsidRPr="00EE5F56" w:rsidTr="00816B92">
        <w:tc>
          <w:tcPr>
            <w:tcW w:w="1230" w:type="dxa"/>
          </w:tcPr>
          <w:p w:rsidR="009606EF" w:rsidRPr="00EE5F56" w:rsidRDefault="00120374" w:rsidP="00936026">
            <w:pPr>
              <w:pStyle w:val="BodyText2"/>
              <w:rPr>
                <w:b w:val="0"/>
                <w:sz w:val="24"/>
                <w:szCs w:val="24"/>
                <w:lang w:val="nl-NL"/>
              </w:rPr>
            </w:pPr>
            <w:r w:rsidRPr="00120374">
              <w:rPr>
                <w:b w:val="0"/>
                <w:sz w:val="24"/>
                <w:szCs w:val="24"/>
                <w:lang w:val="nl-NL"/>
              </w:rPr>
              <w:t>Trái phiếu</w:t>
            </w:r>
          </w:p>
        </w:tc>
        <w:tc>
          <w:tcPr>
            <w:tcW w:w="567" w:type="dxa"/>
          </w:tcPr>
          <w:p w:rsidR="009606EF" w:rsidRPr="00EE5F56" w:rsidRDefault="009606EF" w:rsidP="00936026">
            <w:pPr>
              <w:pStyle w:val="BodyText2"/>
              <w:rPr>
                <w:b w:val="0"/>
                <w:sz w:val="24"/>
                <w:szCs w:val="24"/>
                <w:lang w:val="nl-NL"/>
              </w:rPr>
            </w:pPr>
          </w:p>
        </w:tc>
        <w:tc>
          <w:tcPr>
            <w:tcW w:w="838" w:type="dxa"/>
          </w:tcPr>
          <w:p w:rsidR="009606EF" w:rsidRPr="00EE5F56" w:rsidRDefault="009606EF" w:rsidP="00936026">
            <w:pPr>
              <w:pStyle w:val="BodyText2"/>
              <w:rPr>
                <w:b w:val="0"/>
                <w:sz w:val="24"/>
                <w:szCs w:val="24"/>
                <w:lang w:val="nl-NL"/>
              </w:rPr>
            </w:pPr>
          </w:p>
        </w:tc>
        <w:tc>
          <w:tcPr>
            <w:tcW w:w="580" w:type="dxa"/>
          </w:tcPr>
          <w:p w:rsidR="009606EF" w:rsidRPr="00EE5F56" w:rsidRDefault="009606EF" w:rsidP="00936026">
            <w:pPr>
              <w:pStyle w:val="BodyText2"/>
              <w:rPr>
                <w:b w:val="0"/>
                <w:sz w:val="24"/>
                <w:szCs w:val="24"/>
                <w:lang w:val="nl-NL"/>
              </w:rPr>
            </w:pPr>
          </w:p>
        </w:tc>
        <w:tc>
          <w:tcPr>
            <w:tcW w:w="900" w:type="dxa"/>
          </w:tcPr>
          <w:p w:rsidR="009606EF" w:rsidRPr="00EE5F56" w:rsidRDefault="009606EF" w:rsidP="00936026">
            <w:pPr>
              <w:pStyle w:val="BodyText2"/>
              <w:rPr>
                <w:b w:val="0"/>
                <w:sz w:val="24"/>
                <w:szCs w:val="24"/>
                <w:lang w:val="nl-NL"/>
              </w:rPr>
            </w:pPr>
          </w:p>
        </w:tc>
        <w:tc>
          <w:tcPr>
            <w:tcW w:w="615" w:type="dxa"/>
          </w:tcPr>
          <w:p w:rsidR="009606EF" w:rsidRPr="00EE5F56" w:rsidRDefault="009606EF" w:rsidP="00936026">
            <w:pPr>
              <w:pStyle w:val="BodyText2"/>
              <w:rPr>
                <w:b w:val="0"/>
                <w:sz w:val="24"/>
                <w:szCs w:val="24"/>
                <w:lang w:val="nl-NL"/>
              </w:rPr>
            </w:pPr>
          </w:p>
        </w:tc>
        <w:tc>
          <w:tcPr>
            <w:tcW w:w="840" w:type="dxa"/>
          </w:tcPr>
          <w:p w:rsidR="009606EF" w:rsidRPr="00EE5F56" w:rsidRDefault="009606EF" w:rsidP="00936026">
            <w:pPr>
              <w:pStyle w:val="BodyText2"/>
              <w:rPr>
                <w:b w:val="0"/>
                <w:sz w:val="24"/>
                <w:szCs w:val="24"/>
                <w:lang w:val="nl-NL"/>
              </w:rPr>
            </w:pPr>
          </w:p>
        </w:tc>
        <w:tc>
          <w:tcPr>
            <w:tcW w:w="597" w:type="dxa"/>
          </w:tcPr>
          <w:p w:rsidR="009606EF" w:rsidRPr="00EE5F56" w:rsidRDefault="009606EF" w:rsidP="00936026">
            <w:pPr>
              <w:pStyle w:val="BodyText2"/>
              <w:rPr>
                <w:b w:val="0"/>
                <w:sz w:val="24"/>
                <w:szCs w:val="24"/>
                <w:lang w:val="nl-NL"/>
              </w:rPr>
            </w:pPr>
          </w:p>
        </w:tc>
        <w:tc>
          <w:tcPr>
            <w:tcW w:w="826" w:type="dxa"/>
          </w:tcPr>
          <w:p w:rsidR="009606EF" w:rsidRPr="00EE5F56" w:rsidRDefault="009606EF" w:rsidP="00936026">
            <w:pPr>
              <w:pStyle w:val="BodyText2"/>
              <w:rPr>
                <w:b w:val="0"/>
                <w:sz w:val="24"/>
                <w:szCs w:val="24"/>
                <w:lang w:val="nl-NL"/>
              </w:rPr>
            </w:pPr>
          </w:p>
        </w:tc>
        <w:tc>
          <w:tcPr>
            <w:tcW w:w="598" w:type="dxa"/>
          </w:tcPr>
          <w:p w:rsidR="009606EF" w:rsidRPr="00EE5F56" w:rsidRDefault="009606EF" w:rsidP="00936026">
            <w:pPr>
              <w:pStyle w:val="BodyText2"/>
              <w:rPr>
                <w:b w:val="0"/>
                <w:sz w:val="24"/>
                <w:szCs w:val="24"/>
                <w:lang w:val="nl-NL"/>
              </w:rPr>
            </w:pPr>
          </w:p>
        </w:tc>
        <w:tc>
          <w:tcPr>
            <w:tcW w:w="816" w:type="dxa"/>
          </w:tcPr>
          <w:p w:rsidR="009606EF" w:rsidRPr="00EE5F56" w:rsidRDefault="009606EF" w:rsidP="00936026">
            <w:pPr>
              <w:pStyle w:val="BodyText2"/>
              <w:rPr>
                <w:b w:val="0"/>
                <w:sz w:val="24"/>
                <w:szCs w:val="24"/>
                <w:lang w:val="nl-NL"/>
              </w:rPr>
            </w:pPr>
          </w:p>
        </w:tc>
        <w:tc>
          <w:tcPr>
            <w:tcW w:w="574" w:type="dxa"/>
          </w:tcPr>
          <w:p w:rsidR="009606EF" w:rsidRPr="00EE5F56" w:rsidRDefault="009606EF" w:rsidP="00936026">
            <w:pPr>
              <w:pStyle w:val="BodyText2"/>
              <w:rPr>
                <w:b w:val="0"/>
                <w:sz w:val="24"/>
                <w:szCs w:val="24"/>
                <w:lang w:val="nl-NL"/>
              </w:rPr>
            </w:pPr>
          </w:p>
        </w:tc>
        <w:tc>
          <w:tcPr>
            <w:tcW w:w="840" w:type="dxa"/>
          </w:tcPr>
          <w:p w:rsidR="009606EF" w:rsidRPr="00EE5F56" w:rsidRDefault="009606EF" w:rsidP="00936026">
            <w:pPr>
              <w:pStyle w:val="BodyText2"/>
              <w:rPr>
                <w:b w:val="0"/>
                <w:sz w:val="24"/>
                <w:szCs w:val="24"/>
                <w:lang w:val="nl-NL"/>
              </w:rPr>
            </w:pPr>
          </w:p>
        </w:tc>
      </w:tr>
      <w:tr w:rsidR="00EE5F56" w:rsidRPr="00EE5F56" w:rsidTr="00816B92">
        <w:tc>
          <w:tcPr>
            <w:tcW w:w="1230" w:type="dxa"/>
          </w:tcPr>
          <w:p w:rsidR="009606EF" w:rsidRPr="00EE5F56" w:rsidRDefault="00120374" w:rsidP="00936026">
            <w:pPr>
              <w:pStyle w:val="BodyText2"/>
              <w:rPr>
                <w:b w:val="0"/>
                <w:sz w:val="24"/>
                <w:szCs w:val="24"/>
                <w:lang w:val="nl-NL"/>
              </w:rPr>
            </w:pPr>
            <w:r w:rsidRPr="00120374">
              <w:rPr>
                <w:b w:val="0"/>
                <w:sz w:val="24"/>
                <w:szCs w:val="24"/>
                <w:lang w:val="nl-NL"/>
              </w:rPr>
              <w:t>CC quỹ</w:t>
            </w:r>
          </w:p>
        </w:tc>
        <w:tc>
          <w:tcPr>
            <w:tcW w:w="567" w:type="dxa"/>
          </w:tcPr>
          <w:p w:rsidR="009606EF" w:rsidRPr="00EE5F56" w:rsidRDefault="009606EF" w:rsidP="00936026">
            <w:pPr>
              <w:pStyle w:val="BodyText2"/>
              <w:rPr>
                <w:b w:val="0"/>
                <w:sz w:val="24"/>
                <w:szCs w:val="24"/>
                <w:lang w:val="nl-NL"/>
              </w:rPr>
            </w:pPr>
          </w:p>
        </w:tc>
        <w:tc>
          <w:tcPr>
            <w:tcW w:w="838" w:type="dxa"/>
          </w:tcPr>
          <w:p w:rsidR="009606EF" w:rsidRPr="00EE5F56" w:rsidRDefault="009606EF" w:rsidP="00936026">
            <w:pPr>
              <w:pStyle w:val="BodyText2"/>
              <w:rPr>
                <w:b w:val="0"/>
                <w:sz w:val="24"/>
                <w:szCs w:val="24"/>
                <w:lang w:val="nl-NL"/>
              </w:rPr>
            </w:pPr>
          </w:p>
        </w:tc>
        <w:tc>
          <w:tcPr>
            <w:tcW w:w="580" w:type="dxa"/>
          </w:tcPr>
          <w:p w:rsidR="009606EF" w:rsidRPr="00EE5F56" w:rsidRDefault="009606EF" w:rsidP="00936026">
            <w:pPr>
              <w:pStyle w:val="BodyText2"/>
              <w:rPr>
                <w:b w:val="0"/>
                <w:sz w:val="24"/>
                <w:szCs w:val="24"/>
                <w:lang w:val="nl-NL"/>
              </w:rPr>
            </w:pPr>
          </w:p>
        </w:tc>
        <w:tc>
          <w:tcPr>
            <w:tcW w:w="900" w:type="dxa"/>
          </w:tcPr>
          <w:p w:rsidR="009606EF" w:rsidRPr="00EE5F56" w:rsidRDefault="009606EF" w:rsidP="00936026">
            <w:pPr>
              <w:pStyle w:val="BodyText2"/>
              <w:rPr>
                <w:b w:val="0"/>
                <w:sz w:val="24"/>
                <w:szCs w:val="24"/>
                <w:lang w:val="nl-NL"/>
              </w:rPr>
            </w:pPr>
          </w:p>
        </w:tc>
        <w:tc>
          <w:tcPr>
            <w:tcW w:w="615" w:type="dxa"/>
          </w:tcPr>
          <w:p w:rsidR="009606EF" w:rsidRPr="00EE5F56" w:rsidRDefault="009606EF" w:rsidP="00936026">
            <w:pPr>
              <w:pStyle w:val="BodyText2"/>
              <w:rPr>
                <w:b w:val="0"/>
                <w:sz w:val="24"/>
                <w:szCs w:val="24"/>
                <w:lang w:val="nl-NL"/>
              </w:rPr>
            </w:pPr>
          </w:p>
        </w:tc>
        <w:tc>
          <w:tcPr>
            <w:tcW w:w="840" w:type="dxa"/>
          </w:tcPr>
          <w:p w:rsidR="009606EF" w:rsidRPr="00EE5F56" w:rsidRDefault="009606EF" w:rsidP="00936026">
            <w:pPr>
              <w:pStyle w:val="BodyText2"/>
              <w:rPr>
                <w:b w:val="0"/>
                <w:sz w:val="24"/>
                <w:szCs w:val="24"/>
                <w:lang w:val="nl-NL"/>
              </w:rPr>
            </w:pPr>
          </w:p>
        </w:tc>
        <w:tc>
          <w:tcPr>
            <w:tcW w:w="597" w:type="dxa"/>
          </w:tcPr>
          <w:p w:rsidR="009606EF" w:rsidRPr="00EE5F56" w:rsidRDefault="009606EF" w:rsidP="00936026">
            <w:pPr>
              <w:pStyle w:val="BodyText2"/>
              <w:rPr>
                <w:b w:val="0"/>
                <w:sz w:val="24"/>
                <w:szCs w:val="24"/>
                <w:lang w:val="nl-NL"/>
              </w:rPr>
            </w:pPr>
          </w:p>
        </w:tc>
        <w:tc>
          <w:tcPr>
            <w:tcW w:w="826" w:type="dxa"/>
          </w:tcPr>
          <w:p w:rsidR="009606EF" w:rsidRPr="00EE5F56" w:rsidRDefault="009606EF" w:rsidP="00936026">
            <w:pPr>
              <w:pStyle w:val="BodyText2"/>
              <w:rPr>
                <w:b w:val="0"/>
                <w:sz w:val="24"/>
                <w:szCs w:val="24"/>
                <w:lang w:val="nl-NL"/>
              </w:rPr>
            </w:pPr>
          </w:p>
        </w:tc>
        <w:tc>
          <w:tcPr>
            <w:tcW w:w="598" w:type="dxa"/>
          </w:tcPr>
          <w:p w:rsidR="009606EF" w:rsidRPr="00EE5F56" w:rsidRDefault="009606EF" w:rsidP="00936026">
            <w:pPr>
              <w:pStyle w:val="BodyText2"/>
              <w:rPr>
                <w:b w:val="0"/>
                <w:sz w:val="24"/>
                <w:szCs w:val="24"/>
                <w:lang w:val="nl-NL"/>
              </w:rPr>
            </w:pPr>
          </w:p>
        </w:tc>
        <w:tc>
          <w:tcPr>
            <w:tcW w:w="816" w:type="dxa"/>
          </w:tcPr>
          <w:p w:rsidR="009606EF" w:rsidRPr="00EE5F56" w:rsidRDefault="009606EF" w:rsidP="00936026">
            <w:pPr>
              <w:pStyle w:val="BodyText2"/>
              <w:rPr>
                <w:b w:val="0"/>
                <w:sz w:val="24"/>
                <w:szCs w:val="24"/>
                <w:lang w:val="nl-NL"/>
              </w:rPr>
            </w:pPr>
          </w:p>
        </w:tc>
        <w:tc>
          <w:tcPr>
            <w:tcW w:w="574" w:type="dxa"/>
          </w:tcPr>
          <w:p w:rsidR="009606EF" w:rsidRPr="00EE5F56" w:rsidRDefault="009606EF" w:rsidP="00936026">
            <w:pPr>
              <w:pStyle w:val="BodyText2"/>
              <w:rPr>
                <w:b w:val="0"/>
                <w:sz w:val="24"/>
                <w:szCs w:val="24"/>
                <w:lang w:val="nl-NL"/>
              </w:rPr>
            </w:pPr>
          </w:p>
        </w:tc>
        <w:tc>
          <w:tcPr>
            <w:tcW w:w="840" w:type="dxa"/>
          </w:tcPr>
          <w:p w:rsidR="009606EF" w:rsidRPr="00EE5F56" w:rsidRDefault="009606EF" w:rsidP="00936026">
            <w:pPr>
              <w:pStyle w:val="BodyText2"/>
              <w:rPr>
                <w:b w:val="0"/>
                <w:sz w:val="24"/>
                <w:szCs w:val="24"/>
                <w:lang w:val="nl-NL"/>
              </w:rPr>
            </w:pPr>
          </w:p>
        </w:tc>
      </w:tr>
      <w:tr w:rsidR="00EE5F56" w:rsidRPr="00EE5F56" w:rsidTr="00816B92">
        <w:tc>
          <w:tcPr>
            <w:tcW w:w="1230" w:type="dxa"/>
          </w:tcPr>
          <w:p w:rsidR="009606EF" w:rsidRPr="00EE5F56" w:rsidRDefault="00120374" w:rsidP="00936026">
            <w:pPr>
              <w:pStyle w:val="BodyText2"/>
              <w:rPr>
                <w:b w:val="0"/>
                <w:sz w:val="24"/>
                <w:szCs w:val="24"/>
                <w:lang w:val="nl-NL"/>
              </w:rPr>
            </w:pPr>
            <w:r w:rsidRPr="00120374">
              <w:rPr>
                <w:b w:val="0"/>
                <w:sz w:val="24"/>
                <w:szCs w:val="24"/>
                <w:lang w:val="nl-NL"/>
              </w:rPr>
              <w:t>Tổng</w:t>
            </w:r>
          </w:p>
        </w:tc>
        <w:tc>
          <w:tcPr>
            <w:tcW w:w="567" w:type="dxa"/>
          </w:tcPr>
          <w:p w:rsidR="009606EF" w:rsidRPr="00EE5F56" w:rsidRDefault="009606EF" w:rsidP="00936026">
            <w:pPr>
              <w:pStyle w:val="BodyText2"/>
              <w:rPr>
                <w:b w:val="0"/>
                <w:sz w:val="24"/>
                <w:szCs w:val="24"/>
                <w:lang w:val="nl-NL"/>
              </w:rPr>
            </w:pPr>
          </w:p>
        </w:tc>
        <w:tc>
          <w:tcPr>
            <w:tcW w:w="838" w:type="dxa"/>
          </w:tcPr>
          <w:p w:rsidR="009606EF" w:rsidRPr="00EE5F56" w:rsidRDefault="009606EF" w:rsidP="00936026">
            <w:pPr>
              <w:pStyle w:val="BodyText2"/>
              <w:rPr>
                <w:b w:val="0"/>
                <w:sz w:val="24"/>
                <w:szCs w:val="24"/>
                <w:lang w:val="nl-NL"/>
              </w:rPr>
            </w:pPr>
          </w:p>
        </w:tc>
        <w:tc>
          <w:tcPr>
            <w:tcW w:w="580" w:type="dxa"/>
          </w:tcPr>
          <w:p w:rsidR="009606EF" w:rsidRPr="00EE5F56" w:rsidRDefault="009606EF" w:rsidP="00936026">
            <w:pPr>
              <w:pStyle w:val="BodyText2"/>
              <w:rPr>
                <w:b w:val="0"/>
                <w:sz w:val="24"/>
                <w:szCs w:val="24"/>
                <w:lang w:val="nl-NL"/>
              </w:rPr>
            </w:pPr>
          </w:p>
        </w:tc>
        <w:tc>
          <w:tcPr>
            <w:tcW w:w="900" w:type="dxa"/>
          </w:tcPr>
          <w:p w:rsidR="009606EF" w:rsidRPr="00EE5F56" w:rsidRDefault="009606EF" w:rsidP="00936026">
            <w:pPr>
              <w:pStyle w:val="BodyText2"/>
              <w:rPr>
                <w:b w:val="0"/>
                <w:sz w:val="24"/>
                <w:szCs w:val="24"/>
                <w:lang w:val="nl-NL"/>
              </w:rPr>
            </w:pPr>
          </w:p>
        </w:tc>
        <w:tc>
          <w:tcPr>
            <w:tcW w:w="615" w:type="dxa"/>
          </w:tcPr>
          <w:p w:rsidR="009606EF" w:rsidRPr="00EE5F56" w:rsidRDefault="009606EF" w:rsidP="00936026">
            <w:pPr>
              <w:pStyle w:val="BodyText2"/>
              <w:rPr>
                <w:b w:val="0"/>
                <w:sz w:val="24"/>
                <w:szCs w:val="24"/>
                <w:lang w:val="nl-NL"/>
              </w:rPr>
            </w:pPr>
          </w:p>
        </w:tc>
        <w:tc>
          <w:tcPr>
            <w:tcW w:w="840" w:type="dxa"/>
          </w:tcPr>
          <w:p w:rsidR="009606EF" w:rsidRPr="00EE5F56" w:rsidRDefault="009606EF" w:rsidP="00936026">
            <w:pPr>
              <w:pStyle w:val="BodyText2"/>
              <w:rPr>
                <w:b w:val="0"/>
                <w:sz w:val="24"/>
                <w:szCs w:val="24"/>
                <w:lang w:val="nl-NL"/>
              </w:rPr>
            </w:pPr>
          </w:p>
        </w:tc>
        <w:tc>
          <w:tcPr>
            <w:tcW w:w="597" w:type="dxa"/>
          </w:tcPr>
          <w:p w:rsidR="009606EF" w:rsidRPr="00EE5F56" w:rsidRDefault="009606EF" w:rsidP="00936026">
            <w:pPr>
              <w:pStyle w:val="BodyText2"/>
              <w:rPr>
                <w:b w:val="0"/>
                <w:sz w:val="24"/>
                <w:szCs w:val="24"/>
                <w:lang w:val="nl-NL"/>
              </w:rPr>
            </w:pPr>
          </w:p>
        </w:tc>
        <w:tc>
          <w:tcPr>
            <w:tcW w:w="826" w:type="dxa"/>
          </w:tcPr>
          <w:p w:rsidR="009606EF" w:rsidRPr="00EE5F56" w:rsidRDefault="009606EF" w:rsidP="00936026">
            <w:pPr>
              <w:pStyle w:val="BodyText2"/>
              <w:rPr>
                <w:b w:val="0"/>
                <w:sz w:val="24"/>
                <w:szCs w:val="24"/>
                <w:lang w:val="nl-NL"/>
              </w:rPr>
            </w:pPr>
          </w:p>
        </w:tc>
        <w:tc>
          <w:tcPr>
            <w:tcW w:w="598" w:type="dxa"/>
          </w:tcPr>
          <w:p w:rsidR="009606EF" w:rsidRPr="00EE5F56" w:rsidRDefault="009606EF" w:rsidP="00936026">
            <w:pPr>
              <w:pStyle w:val="BodyText2"/>
              <w:rPr>
                <w:b w:val="0"/>
                <w:sz w:val="24"/>
                <w:szCs w:val="24"/>
                <w:lang w:val="nl-NL"/>
              </w:rPr>
            </w:pPr>
          </w:p>
        </w:tc>
        <w:tc>
          <w:tcPr>
            <w:tcW w:w="816" w:type="dxa"/>
          </w:tcPr>
          <w:p w:rsidR="009606EF" w:rsidRPr="00EE5F56" w:rsidRDefault="009606EF" w:rsidP="00936026">
            <w:pPr>
              <w:pStyle w:val="BodyText2"/>
              <w:rPr>
                <w:b w:val="0"/>
                <w:sz w:val="24"/>
                <w:szCs w:val="24"/>
                <w:lang w:val="nl-NL"/>
              </w:rPr>
            </w:pPr>
          </w:p>
        </w:tc>
        <w:tc>
          <w:tcPr>
            <w:tcW w:w="574" w:type="dxa"/>
          </w:tcPr>
          <w:p w:rsidR="009606EF" w:rsidRPr="00EE5F56" w:rsidRDefault="009606EF" w:rsidP="00936026">
            <w:pPr>
              <w:pStyle w:val="BodyText2"/>
              <w:rPr>
                <w:b w:val="0"/>
                <w:sz w:val="24"/>
                <w:szCs w:val="24"/>
                <w:lang w:val="nl-NL"/>
              </w:rPr>
            </w:pPr>
          </w:p>
        </w:tc>
        <w:tc>
          <w:tcPr>
            <w:tcW w:w="840" w:type="dxa"/>
          </w:tcPr>
          <w:p w:rsidR="009606EF" w:rsidRPr="00EE5F56" w:rsidRDefault="009606EF" w:rsidP="00936026">
            <w:pPr>
              <w:pStyle w:val="BodyText2"/>
              <w:rPr>
                <w:b w:val="0"/>
                <w:sz w:val="24"/>
                <w:szCs w:val="24"/>
                <w:lang w:val="nl-NL"/>
              </w:rPr>
            </w:pPr>
          </w:p>
        </w:tc>
      </w:tr>
    </w:tbl>
    <w:p w:rsidR="00823001" w:rsidRDefault="00823001">
      <w:pPr>
        <w:pStyle w:val="BodyText2"/>
        <w:spacing w:after="120" w:line="240" w:lineRule="auto"/>
        <w:jc w:val="both"/>
        <w:rPr>
          <w:b w:val="0"/>
          <w:i/>
          <w:szCs w:val="28"/>
          <w:lang w:val="nl-NL"/>
        </w:rPr>
      </w:pPr>
    </w:p>
    <w:p w:rsidR="00823001" w:rsidRDefault="00120374">
      <w:pPr>
        <w:pStyle w:val="BodyText2"/>
        <w:numPr>
          <w:ilvl w:val="1"/>
          <w:numId w:val="13"/>
        </w:numPr>
        <w:spacing w:after="120" w:line="240" w:lineRule="auto"/>
        <w:jc w:val="both"/>
        <w:rPr>
          <w:i/>
          <w:szCs w:val="28"/>
          <w:lang w:val="nl-NL"/>
        </w:rPr>
      </w:pPr>
      <w:r w:rsidRPr="00120374">
        <w:rPr>
          <w:i/>
          <w:szCs w:val="28"/>
          <w:lang w:val="nl-NL"/>
        </w:rPr>
        <w:t>Tình hình đầu tư</w:t>
      </w:r>
    </w:p>
    <w:tbl>
      <w:tblPr>
        <w:tblW w:w="9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984"/>
        <w:gridCol w:w="1640"/>
        <w:gridCol w:w="1710"/>
        <w:gridCol w:w="1530"/>
        <w:gridCol w:w="2070"/>
      </w:tblGrid>
      <w:tr w:rsidR="009606EF" w:rsidRPr="00687507" w:rsidTr="00EE5F56">
        <w:tc>
          <w:tcPr>
            <w:tcW w:w="675" w:type="dxa"/>
            <w:vAlign w:val="center"/>
          </w:tcPr>
          <w:p w:rsidR="009606EF" w:rsidRPr="005B775C" w:rsidRDefault="009606EF" w:rsidP="00936026">
            <w:pPr>
              <w:pStyle w:val="BodyText2"/>
              <w:spacing w:line="240" w:lineRule="auto"/>
              <w:jc w:val="center"/>
              <w:rPr>
                <w:sz w:val="24"/>
                <w:szCs w:val="28"/>
                <w:lang w:val="nl-NL"/>
              </w:rPr>
            </w:pPr>
            <w:r w:rsidRPr="005B775C">
              <w:rPr>
                <w:sz w:val="24"/>
                <w:szCs w:val="28"/>
                <w:lang w:val="nl-NL"/>
              </w:rPr>
              <w:t>TT</w:t>
            </w:r>
          </w:p>
        </w:tc>
        <w:tc>
          <w:tcPr>
            <w:tcW w:w="1984" w:type="dxa"/>
            <w:vAlign w:val="center"/>
          </w:tcPr>
          <w:p w:rsidR="009606EF" w:rsidRPr="005B775C" w:rsidRDefault="009606EF" w:rsidP="00936026">
            <w:pPr>
              <w:pStyle w:val="BodyText2"/>
              <w:spacing w:line="240" w:lineRule="auto"/>
              <w:jc w:val="center"/>
              <w:rPr>
                <w:sz w:val="24"/>
                <w:szCs w:val="28"/>
                <w:lang w:val="nl-NL"/>
              </w:rPr>
            </w:pPr>
            <w:r w:rsidRPr="005B775C">
              <w:rPr>
                <w:sz w:val="24"/>
                <w:szCs w:val="28"/>
                <w:lang w:val="nl-NL"/>
              </w:rPr>
              <w:t>Tên tổ chức nhận đầu tư</w:t>
            </w:r>
            <w:r w:rsidR="005B41D2">
              <w:rPr>
                <w:sz w:val="24"/>
                <w:szCs w:val="28"/>
                <w:lang w:val="nl-NL"/>
              </w:rPr>
              <w:t xml:space="preserve"> từ công ty chứng khoán</w:t>
            </w:r>
          </w:p>
        </w:tc>
        <w:tc>
          <w:tcPr>
            <w:tcW w:w="1640" w:type="dxa"/>
            <w:vAlign w:val="center"/>
          </w:tcPr>
          <w:p w:rsidR="009606EF" w:rsidRPr="005B775C" w:rsidRDefault="009606EF" w:rsidP="00936026">
            <w:pPr>
              <w:pStyle w:val="BodyText2"/>
              <w:spacing w:line="240" w:lineRule="auto"/>
              <w:jc w:val="center"/>
              <w:rPr>
                <w:sz w:val="24"/>
                <w:szCs w:val="28"/>
                <w:lang w:val="nl-NL"/>
              </w:rPr>
            </w:pPr>
            <w:r w:rsidRPr="005B775C">
              <w:rPr>
                <w:sz w:val="24"/>
                <w:szCs w:val="28"/>
                <w:lang w:val="nl-NL"/>
              </w:rPr>
              <w:t>Giá trị đầu tư</w:t>
            </w:r>
            <w:r>
              <w:rPr>
                <w:sz w:val="24"/>
                <w:szCs w:val="28"/>
                <w:lang w:val="nl-NL"/>
              </w:rPr>
              <w:t xml:space="preserve"> đầu kỳ</w:t>
            </w:r>
          </w:p>
          <w:p w:rsidR="009606EF" w:rsidRPr="005B775C" w:rsidRDefault="009606EF" w:rsidP="00936026">
            <w:pPr>
              <w:pStyle w:val="BodyText2"/>
              <w:spacing w:line="240" w:lineRule="auto"/>
              <w:jc w:val="center"/>
              <w:rPr>
                <w:b w:val="0"/>
                <w:sz w:val="24"/>
                <w:szCs w:val="28"/>
                <w:lang w:val="nl-NL"/>
              </w:rPr>
            </w:pPr>
            <w:r w:rsidRPr="005B775C">
              <w:rPr>
                <w:b w:val="0"/>
                <w:sz w:val="24"/>
                <w:szCs w:val="28"/>
                <w:lang w:val="nl-NL"/>
              </w:rPr>
              <w:t>( triệu đồng)</w:t>
            </w:r>
          </w:p>
        </w:tc>
        <w:tc>
          <w:tcPr>
            <w:tcW w:w="1710" w:type="dxa"/>
            <w:vAlign w:val="center"/>
          </w:tcPr>
          <w:p w:rsidR="009606EF" w:rsidRPr="005B775C" w:rsidRDefault="009606EF" w:rsidP="00936026">
            <w:pPr>
              <w:pStyle w:val="BodyText2"/>
              <w:spacing w:line="240" w:lineRule="auto"/>
              <w:jc w:val="center"/>
              <w:rPr>
                <w:sz w:val="24"/>
                <w:szCs w:val="28"/>
                <w:lang w:val="nl-NL"/>
              </w:rPr>
            </w:pPr>
            <w:r>
              <w:rPr>
                <w:sz w:val="24"/>
                <w:szCs w:val="28"/>
                <w:lang w:val="nl-NL"/>
              </w:rPr>
              <w:t>Giá trị đầu tư tăng trong kỳ</w:t>
            </w:r>
          </w:p>
          <w:p w:rsidR="009606EF" w:rsidRPr="005B775C" w:rsidRDefault="009606EF" w:rsidP="00936026">
            <w:pPr>
              <w:pStyle w:val="BodyText2"/>
              <w:spacing w:line="240" w:lineRule="auto"/>
              <w:jc w:val="center"/>
              <w:rPr>
                <w:sz w:val="24"/>
                <w:szCs w:val="28"/>
                <w:lang w:val="nl-NL"/>
              </w:rPr>
            </w:pPr>
            <w:r w:rsidRPr="005B775C">
              <w:rPr>
                <w:b w:val="0"/>
                <w:sz w:val="24"/>
                <w:szCs w:val="28"/>
                <w:lang w:val="nl-NL"/>
              </w:rPr>
              <w:t>( triệu đồng)</w:t>
            </w:r>
          </w:p>
        </w:tc>
        <w:tc>
          <w:tcPr>
            <w:tcW w:w="1530" w:type="dxa"/>
            <w:vAlign w:val="center"/>
          </w:tcPr>
          <w:p w:rsidR="009606EF" w:rsidRPr="005B775C" w:rsidRDefault="009606EF" w:rsidP="00936026">
            <w:pPr>
              <w:pStyle w:val="BodyText2"/>
              <w:spacing w:line="240" w:lineRule="auto"/>
              <w:jc w:val="center"/>
              <w:rPr>
                <w:sz w:val="24"/>
                <w:szCs w:val="28"/>
                <w:lang w:val="nl-NL"/>
              </w:rPr>
            </w:pPr>
            <w:r>
              <w:rPr>
                <w:sz w:val="24"/>
                <w:szCs w:val="28"/>
                <w:lang w:val="nl-NL"/>
              </w:rPr>
              <w:t>Giá trị đầu  tư giảm trong kỳ</w:t>
            </w:r>
          </w:p>
        </w:tc>
        <w:tc>
          <w:tcPr>
            <w:tcW w:w="2070" w:type="dxa"/>
            <w:vAlign w:val="center"/>
          </w:tcPr>
          <w:p w:rsidR="009606EF" w:rsidRPr="005B775C" w:rsidRDefault="009606EF" w:rsidP="00936026">
            <w:pPr>
              <w:pStyle w:val="BodyText2"/>
              <w:spacing w:line="240" w:lineRule="auto"/>
              <w:jc w:val="center"/>
              <w:rPr>
                <w:sz w:val="24"/>
                <w:szCs w:val="28"/>
                <w:lang w:val="nl-NL"/>
              </w:rPr>
            </w:pPr>
            <w:r>
              <w:rPr>
                <w:sz w:val="24"/>
                <w:szCs w:val="28"/>
                <w:lang w:val="nl-NL"/>
              </w:rPr>
              <w:t>Tô</w:t>
            </w:r>
            <w:r w:rsidRPr="005B775C">
              <w:rPr>
                <w:sz w:val="24"/>
                <w:szCs w:val="28"/>
                <w:lang w:val="nl-NL"/>
              </w:rPr>
              <w:t xml:space="preserve">ng giá trị </w:t>
            </w:r>
            <w:r>
              <w:rPr>
                <w:sz w:val="24"/>
                <w:szCs w:val="28"/>
                <w:lang w:val="nl-NL"/>
              </w:rPr>
              <w:t>cuối kỳ</w:t>
            </w:r>
          </w:p>
          <w:p w:rsidR="009606EF" w:rsidRPr="005B775C" w:rsidRDefault="009606EF" w:rsidP="00936026">
            <w:pPr>
              <w:pStyle w:val="BodyText2"/>
              <w:spacing w:line="240" w:lineRule="auto"/>
              <w:jc w:val="center"/>
              <w:rPr>
                <w:sz w:val="24"/>
                <w:szCs w:val="28"/>
                <w:lang w:val="nl-NL"/>
              </w:rPr>
            </w:pPr>
            <w:r w:rsidRPr="005B775C">
              <w:rPr>
                <w:b w:val="0"/>
                <w:sz w:val="24"/>
                <w:szCs w:val="28"/>
                <w:lang w:val="nl-NL"/>
              </w:rPr>
              <w:t>(triệu đồng)</w:t>
            </w:r>
          </w:p>
        </w:tc>
      </w:tr>
      <w:tr w:rsidR="009606EF" w:rsidRPr="005B775C" w:rsidTr="00EE5F56">
        <w:tc>
          <w:tcPr>
            <w:tcW w:w="675" w:type="dxa"/>
            <w:vAlign w:val="center"/>
          </w:tcPr>
          <w:p w:rsidR="009606EF" w:rsidRPr="005B775C" w:rsidRDefault="009606EF" w:rsidP="00936026">
            <w:pPr>
              <w:pStyle w:val="BodyText2"/>
              <w:jc w:val="center"/>
              <w:rPr>
                <w:b w:val="0"/>
                <w:sz w:val="22"/>
                <w:szCs w:val="28"/>
                <w:lang w:val="nl-NL"/>
              </w:rPr>
            </w:pPr>
            <w:r w:rsidRPr="005B775C">
              <w:rPr>
                <w:b w:val="0"/>
                <w:sz w:val="22"/>
                <w:szCs w:val="28"/>
                <w:lang w:val="nl-NL"/>
              </w:rPr>
              <w:t>(1)</w:t>
            </w:r>
          </w:p>
        </w:tc>
        <w:tc>
          <w:tcPr>
            <w:tcW w:w="1984" w:type="dxa"/>
          </w:tcPr>
          <w:p w:rsidR="009606EF" w:rsidRPr="005B775C" w:rsidRDefault="009606EF" w:rsidP="00936026">
            <w:pPr>
              <w:jc w:val="center"/>
              <w:rPr>
                <w:sz w:val="22"/>
              </w:rPr>
            </w:pPr>
            <w:r w:rsidRPr="005B775C">
              <w:rPr>
                <w:sz w:val="22"/>
                <w:szCs w:val="28"/>
                <w:lang w:val="nl-NL"/>
              </w:rPr>
              <w:t>(2)</w:t>
            </w:r>
          </w:p>
        </w:tc>
        <w:tc>
          <w:tcPr>
            <w:tcW w:w="1640" w:type="dxa"/>
          </w:tcPr>
          <w:p w:rsidR="009606EF" w:rsidRPr="005B775C" w:rsidRDefault="009606EF" w:rsidP="00936026">
            <w:pPr>
              <w:jc w:val="center"/>
              <w:rPr>
                <w:sz w:val="22"/>
              </w:rPr>
            </w:pPr>
            <w:r w:rsidRPr="005B775C">
              <w:rPr>
                <w:sz w:val="22"/>
                <w:szCs w:val="28"/>
                <w:lang w:val="nl-NL"/>
              </w:rPr>
              <w:t>(3)</w:t>
            </w:r>
          </w:p>
        </w:tc>
        <w:tc>
          <w:tcPr>
            <w:tcW w:w="1710" w:type="dxa"/>
          </w:tcPr>
          <w:p w:rsidR="009606EF" w:rsidRPr="005B775C" w:rsidRDefault="009606EF" w:rsidP="00936026">
            <w:pPr>
              <w:jc w:val="center"/>
              <w:rPr>
                <w:sz w:val="22"/>
              </w:rPr>
            </w:pPr>
            <w:r w:rsidRPr="005B775C">
              <w:rPr>
                <w:sz w:val="22"/>
                <w:szCs w:val="28"/>
                <w:lang w:val="nl-NL"/>
              </w:rPr>
              <w:t>(4)</w:t>
            </w:r>
          </w:p>
        </w:tc>
        <w:tc>
          <w:tcPr>
            <w:tcW w:w="1530" w:type="dxa"/>
          </w:tcPr>
          <w:p w:rsidR="009606EF" w:rsidRPr="005B775C" w:rsidRDefault="009606EF" w:rsidP="00936026">
            <w:pPr>
              <w:jc w:val="center"/>
              <w:rPr>
                <w:sz w:val="22"/>
              </w:rPr>
            </w:pPr>
            <w:r w:rsidRPr="005B775C">
              <w:rPr>
                <w:sz w:val="22"/>
                <w:szCs w:val="28"/>
                <w:lang w:val="nl-NL"/>
              </w:rPr>
              <w:t>(5</w:t>
            </w:r>
            <w:r>
              <w:rPr>
                <w:sz w:val="22"/>
                <w:szCs w:val="28"/>
                <w:lang w:val="nl-NL"/>
              </w:rPr>
              <w:t>)</w:t>
            </w:r>
          </w:p>
        </w:tc>
        <w:tc>
          <w:tcPr>
            <w:tcW w:w="2070" w:type="dxa"/>
          </w:tcPr>
          <w:p w:rsidR="009606EF" w:rsidRPr="005B775C" w:rsidRDefault="009606EF" w:rsidP="00936026">
            <w:pPr>
              <w:jc w:val="center"/>
              <w:rPr>
                <w:sz w:val="22"/>
              </w:rPr>
            </w:pPr>
            <w:r w:rsidRPr="005B775C">
              <w:rPr>
                <w:sz w:val="22"/>
              </w:rPr>
              <w:t>(6)</w:t>
            </w:r>
            <w:r>
              <w:rPr>
                <w:sz w:val="22"/>
              </w:rPr>
              <w:t>=(3)+(4)-(5)</w:t>
            </w:r>
          </w:p>
        </w:tc>
      </w:tr>
      <w:tr w:rsidR="009606EF" w:rsidRPr="005B775C" w:rsidTr="00EE5F56">
        <w:tc>
          <w:tcPr>
            <w:tcW w:w="675" w:type="dxa"/>
          </w:tcPr>
          <w:p w:rsidR="009606EF" w:rsidRPr="005B775C" w:rsidRDefault="009606EF" w:rsidP="00936026">
            <w:pPr>
              <w:pStyle w:val="BodyText2"/>
              <w:rPr>
                <w:b w:val="0"/>
                <w:sz w:val="24"/>
                <w:szCs w:val="28"/>
                <w:lang w:val="nl-NL"/>
              </w:rPr>
            </w:pPr>
          </w:p>
        </w:tc>
        <w:tc>
          <w:tcPr>
            <w:tcW w:w="1984" w:type="dxa"/>
          </w:tcPr>
          <w:p w:rsidR="009606EF" w:rsidRPr="005B775C" w:rsidRDefault="009606EF" w:rsidP="00936026">
            <w:pPr>
              <w:pStyle w:val="BodyText2"/>
              <w:rPr>
                <w:b w:val="0"/>
                <w:sz w:val="24"/>
                <w:szCs w:val="28"/>
                <w:lang w:val="nl-NL"/>
              </w:rPr>
            </w:pPr>
            <w:r w:rsidRPr="005B775C">
              <w:rPr>
                <w:b w:val="0"/>
                <w:sz w:val="24"/>
                <w:szCs w:val="28"/>
                <w:lang w:val="nl-NL"/>
              </w:rPr>
              <w:t>C</w:t>
            </w:r>
            <w:r w:rsidR="005C62AC">
              <w:rPr>
                <w:b w:val="0"/>
                <w:sz w:val="24"/>
                <w:szCs w:val="28"/>
                <w:lang w:val="nl-NL"/>
              </w:rPr>
              <w:t xml:space="preserve">ông </w:t>
            </w:r>
            <w:r w:rsidRPr="005B775C">
              <w:rPr>
                <w:b w:val="0"/>
                <w:sz w:val="24"/>
                <w:szCs w:val="28"/>
                <w:lang w:val="nl-NL"/>
              </w:rPr>
              <w:t>ty....</w:t>
            </w:r>
          </w:p>
        </w:tc>
        <w:tc>
          <w:tcPr>
            <w:tcW w:w="1640" w:type="dxa"/>
          </w:tcPr>
          <w:p w:rsidR="009606EF" w:rsidRPr="005B775C" w:rsidRDefault="009606EF" w:rsidP="00936026">
            <w:pPr>
              <w:pStyle w:val="BodyText2"/>
              <w:rPr>
                <w:b w:val="0"/>
                <w:i/>
                <w:sz w:val="24"/>
                <w:szCs w:val="28"/>
                <w:lang w:val="nl-NL"/>
              </w:rPr>
            </w:pPr>
          </w:p>
        </w:tc>
        <w:tc>
          <w:tcPr>
            <w:tcW w:w="1710" w:type="dxa"/>
          </w:tcPr>
          <w:p w:rsidR="009606EF" w:rsidRPr="005B775C" w:rsidRDefault="009606EF" w:rsidP="00936026">
            <w:pPr>
              <w:pStyle w:val="BodyText2"/>
              <w:rPr>
                <w:b w:val="0"/>
                <w:i/>
                <w:sz w:val="24"/>
                <w:szCs w:val="28"/>
                <w:lang w:val="nl-NL"/>
              </w:rPr>
            </w:pPr>
          </w:p>
        </w:tc>
        <w:tc>
          <w:tcPr>
            <w:tcW w:w="1530" w:type="dxa"/>
          </w:tcPr>
          <w:p w:rsidR="009606EF" w:rsidRPr="005B775C" w:rsidRDefault="009606EF" w:rsidP="00936026">
            <w:pPr>
              <w:pStyle w:val="BodyText2"/>
              <w:rPr>
                <w:b w:val="0"/>
                <w:i/>
                <w:sz w:val="24"/>
                <w:szCs w:val="28"/>
                <w:lang w:val="nl-NL"/>
              </w:rPr>
            </w:pPr>
          </w:p>
        </w:tc>
        <w:tc>
          <w:tcPr>
            <w:tcW w:w="2070" w:type="dxa"/>
          </w:tcPr>
          <w:p w:rsidR="009606EF" w:rsidRPr="005B775C" w:rsidRDefault="009606EF" w:rsidP="00936026">
            <w:pPr>
              <w:pStyle w:val="BodyText2"/>
              <w:rPr>
                <w:b w:val="0"/>
                <w:i/>
                <w:sz w:val="24"/>
                <w:szCs w:val="28"/>
                <w:lang w:val="nl-NL"/>
              </w:rPr>
            </w:pPr>
          </w:p>
        </w:tc>
      </w:tr>
    </w:tbl>
    <w:p w:rsidR="00823001" w:rsidRDefault="0014597A">
      <w:pPr>
        <w:pStyle w:val="BodyText2"/>
        <w:spacing w:before="120" w:line="288" w:lineRule="auto"/>
        <w:ind w:left="601"/>
        <w:jc w:val="both"/>
        <w:rPr>
          <w:b w:val="0"/>
          <w:i/>
          <w:sz w:val="24"/>
          <w:szCs w:val="28"/>
          <w:lang w:val="nl-NL"/>
        </w:rPr>
      </w:pPr>
      <w:r>
        <w:rPr>
          <w:b w:val="0"/>
          <w:i/>
          <w:sz w:val="24"/>
          <w:szCs w:val="28"/>
          <w:lang w:val="nl-NL"/>
        </w:rPr>
        <w:t>Lưu ý: giá trị đầu tư ghi nhận theo giá hạch toán mà công ty chứng khoán lựa chọn.</w:t>
      </w:r>
      <w:r w:rsidR="005B41D2">
        <w:rPr>
          <w:b w:val="0"/>
          <w:i/>
          <w:sz w:val="24"/>
          <w:szCs w:val="28"/>
          <w:lang w:val="nl-NL"/>
        </w:rPr>
        <w:t xml:space="preserve"> </w:t>
      </w:r>
    </w:p>
    <w:p w:rsidR="00823001" w:rsidRDefault="00823001">
      <w:pPr>
        <w:pStyle w:val="BodyText2"/>
        <w:spacing w:line="240" w:lineRule="auto"/>
        <w:ind w:left="600"/>
        <w:jc w:val="both"/>
        <w:rPr>
          <w:b w:val="0"/>
          <w:i/>
          <w:szCs w:val="28"/>
          <w:lang w:val="nl-NL"/>
        </w:rPr>
      </w:pPr>
    </w:p>
    <w:p w:rsidR="00823001" w:rsidRDefault="00120374" w:rsidP="00911B78">
      <w:pPr>
        <w:pStyle w:val="BodyText2"/>
        <w:numPr>
          <w:ilvl w:val="1"/>
          <w:numId w:val="13"/>
        </w:numPr>
        <w:tabs>
          <w:tab w:val="clear" w:pos="420"/>
          <w:tab w:val="num" w:pos="476"/>
        </w:tabs>
        <w:spacing w:after="120" w:line="240" w:lineRule="auto"/>
        <w:ind w:left="601" w:hanging="601"/>
        <w:jc w:val="both"/>
        <w:rPr>
          <w:i/>
          <w:szCs w:val="28"/>
          <w:lang w:val="nl-NL"/>
        </w:rPr>
      </w:pPr>
      <w:r w:rsidRPr="00120374">
        <w:rPr>
          <w:i/>
          <w:szCs w:val="28"/>
          <w:lang w:val="nl-NL"/>
        </w:rPr>
        <w:t>Tình hình nắm giữ chứng khoán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126"/>
        <w:gridCol w:w="826"/>
        <w:gridCol w:w="896"/>
        <w:gridCol w:w="1260"/>
        <w:gridCol w:w="1269"/>
        <w:gridCol w:w="1710"/>
        <w:gridCol w:w="1013"/>
      </w:tblGrid>
      <w:tr w:rsidR="009606EF" w:rsidRPr="005C62AC" w:rsidTr="006A3C2E">
        <w:trPr>
          <w:cantSplit/>
          <w:tblHeader/>
        </w:trPr>
        <w:tc>
          <w:tcPr>
            <w:tcW w:w="534" w:type="dxa"/>
            <w:vMerge w:val="restart"/>
            <w:vAlign w:val="center"/>
          </w:tcPr>
          <w:p w:rsidR="009606EF" w:rsidRPr="005C62AC" w:rsidRDefault="00120374" w:rsidP="00936026">
            <w:pPr>
              <w:pStyle w:val="BodyText2"/>
              <w:spacing w:line="240" w:lineRule="auto"/>
              <w:jc w:val="center"/>
              <w:rPr>
                <w:sz w:val="24"/>
                <w:szCs w:val="24"/>
                <w:lang w:val="nl-NL"/>
              </w:rPr>
            </w:pPr>
            <w:r w:rsidRPr="00120374">
              <w:rPr>
                <w:sz w:val="24"/>
                <w:szCs w:val="24"/>
                <w:lang w:val="nl-NL"/>
              </w:rPr>
              <w:t>TT</w:t>
            </w:r>
          </w:p>
        </w:tc>
        <w:tc>
          <w:tcPr>
            <w:tcW w:w="2126" w:type="dxa"/>
            <w:vMerge w:val="restart"/>
            <w:vAlign w:val="center"/>
          </w:tcPr>
          <w:p w:rsidR="009606EF" w:rsidRPr="005C62AC" w:rsidRDefault="00120374" w:rsidP="00936026">
            <w:pPr>
              <w:pStyle w:val="BodyText2"/>
              <w:spacing w:line="240" w:lineRule="auto"/>
              <w:jc w:val="center"/>
              <w:rPr>
                <w:sz w:val="24"/>
                <w:szCs w:val="24"/>
                <w:lang w:val="nl-NL"/>
              </w:rPr>
            </w:pPr>
            <w:r w:rsidRPr="00120374">
              <w:rPr>
                <w:sz w:val="24"/>
                <w:szCs w:val="24"/>
                <w:lang w:val="nl-NL"/>
              </w:rPr>
              <w:t>Loại chứng khoán</w:t>
            </w:r>
          </w:p>
        </w:tc>
        <w:tc>
          <w:tcPr>
            <w:tcW w:w="4251" w:type="dxa"/>
            <w:gridSpan w:val="4"/>
            <w:vAlign w:val="center"/>
          </w:tcPr>
          <w:p w:rsidR="009606EF" w:rsidRPr="005C62AC" w:rsidRDefault="00120374" w:rsidP="00936026">
            <w:pPr>
              <w:pStyle w:val="BodyText2"/>
              <w:spacing w:line="240" w:lineRule="auto"/>
              <w:jc w:val="center"/>
              <w:rPr>
                <w:sz w:val="24"/>
                <w:szCs w:val="24"/>
                <w:lang w:val="nl-NL"/>
              </w:rPr>
            </w:pPr>
            <w:r w:rsidRPr="00120374">
              <w:rPr>
                <w:sz w:val="24"/>
                <w:szCs w:val="24"/>
                <w:lang w:val="nl-NL"/>
              </w:rPr>
              <w:t>Chứng khoán nắm giữ vào thời điểm báo cáo</w:t>
            </w:r>
          </w:p>
        </w:tc>
        <w:tc>
          <w:tcPr>
            <w:tcW w:w="1710" w:type="dxa"/>
            <w:vMerge w:val="restart"/>
          </w:tcPr>
          <w:p w:rsidR="009606EF" w:rsidRPr="005C62AC" w:rsidRDefault="00120374" w:rsidP="00936026">
            <w:pPr>
              <w:pStyle w:val="BodyText2"/>
              <w:spacing w:line="240" w:lineRule="auto"/>
              <w:jc w:val="center"/>
              <w:rPr>
                <w:sz w:val="24"/>
                <w:szCs w:val="24"/>
                <w:lang w:val="nl-NL"/>
              </w:rPr>
            </w:pPr>
            <w:r w:rsidRPr="00120374">
              <w:rPr>
                <w:sz w:val="24"/>
                <w:szCs w:val="24"/>
                <w:lang w:val="nl-NL"/>
              </w:rPr>
              <w:t>Tổng số chứng khoán đang lưu hành của tổ chức phát hành vào thời điểm báo cáo</w:t>
            </w:r>
          </w:p>
        </w:tc>
        <w:tc>
          <w:tcPr>
            <w:tcW w:w="1013" w:type="dxa"/>
            <w:vMerge w:val="restart"/>
            <w:vAlign w:val="center"/>
          </w:tcPr>
          <w:p w:rsidR="009606EF" w:rsidRPr="005C62AC" w:rsidRDefault="00120374" w:rsidP="00936026">
            <w:pPr>
              <w:pStyle w:val="BodyText2"/>
              <w:spacing w:line="240" w:lineRule="auto"/>
              <w:jc w:val="center"/>
              <w:rPr>
                <w:sz w:val="24"/>
                <w:szCs w:val="24"/>
                <w:highlight w:val="yellow"/>
                <w:lang w:val="nl-NL"/>
              </w:rPr>
            </w:pPr>
            <w:r w:rsidRPr="00120374">
              <w:rPr>
                <w:sz w:val="24"/>
                <w:szCs w:val="24"/>
                <w:lang w:val="nl-NL"/>
              </w:rPr>
              <w:t>Tỷ lệ đầu tư (%)</w:t>
            </w:r>
          </w:p>
        </w:tc>
      </w:tr>
      <w:tr w:rsidR="009606EF" w:rsidRPr="00687507" w:rsidTr="006A3C2E">
        <w:trPr>
          <w:cantSplit/>
          <w:trHeight w:val="1374"/>
          <w:tblHeader/>
        </w:trPr>
        <w:tc>
          <w:tcPr>
            <w:tcW w:w="534" w:type="dxa"/>
            <w:vMerge/>
          </w:tcPr>
          <w:p w:rsidR="009606EF" w:rsidRPr="005C62AC" w:rsidRDefault="009606EF" w:rsidP="00936026">
            <w:pPr>
              <w:pStyle w:val="BodyText2"/>
              <w:spacing w:line="240" w:lineRule="auto"/>
              <w:jc w:val="center"/>
              <w:rPr>
                <w:sz w:val="24"/>
                <w:szCs w:val="24"/>
                <w:lang w:val="nl-NL"/>
              </w:rPr>
            </w:pPr>
          </w:p>
        </w:tc>
        <w:tc>
          <w:tcPr>
            <w:tcW w:w="2126" w:type="dxa"/>
            <w:vMerge/>
            <w:vAlign w:val="center"/>
          </w:tcPr>
          <w:p w:rsidR="009606EF" w:rsidRPr="005C62AC" w:rsidRDefault="009606EF" w:rsidP="00936026">
            <w:pPr>
              <w:pStyle w:val="BodyText2"/>
              <w:spacing w:line="240" w:lineRule="auto"/>
              <w:jc w:val="center"/>
              <w:rPr>
                <w:sz w:val="24"/>
                <w:szCs w:val="24"/>
                <w:lang w:val="nl-NL"/>
              </w:rPr>
            </w:pPr>
          </w:p>
        </w:tc>
        <w:tc>
          <w:tcPr>
            <w:tcW w:w="826" w:type="dxa"/>
            <w:vAlign w:val="center"/>
          </w:tcPr>
          <w:p w:rsidR="009606EF" w:rsidRPr="005C62AC" w:rsidRDefault="00120374" w:rsidP="00936026">
            <w:pPr>
              <w:pStyle w:val="BodyText2"/>
              <w:spacing w:line="240" w:lineRule="auto"/>
              <w:jc w:val="center"/>
              <w:rPr>
                <w:sz w:val="24"/>
                <w:szCs w:val="24"/>
                <w:lang w:val="nl-NL"/>
              </w:rPr>
            </w:pPr>
            <w:r w:rsidRPr="00120374">
              <w:rPr>
                <w:sz w:val="24"/>
                <w:szCs w:val="24"/>
                <w:lang w:val="nl-NL"/>
              </w:rPr>
              <w:t>Số lượng</w:t>
            </w:r>
          </w:p>
        </w:tc>
        <w:tc>
          <w:tcPr>
            <w:tcW w:w="896" w:type="dxa"/>
            <w:vAlign w:val="center"/>
          </w:tcPr>
          <w:p w:rsidR="009606EF" w:rsidRPr="005C62AC" w:rsidRDefault="00120374" w:rsidP="00936026">
            <w:pPr>
              <w:pStyle w:val="BodyText2"/>
              <w:spacing w:line="240" w:lineRule="auto"/>
              <w:jc w:val="center"/>
              <w:rPr>
                <w:sz w:val="24"/>
                <w:szCs w:val="24"/>
                <w:lang w:val="nl-NL"/>
              </w:rPr>
            </w:pPr>
            <w:r w:rsidRPr="00120374">
              <w:rPr>
                <w:sz w:val="24"/>
                <w:szCs w:val="24"/>
                <w:lang w:val="nl-NL"/>
              </w:rPr>
              <w:t>Giá mua vào</w:t>
            </w:r>
          </w:p>
        </w:tc>
        <w:tc>
          <w:tcPr>
            <w:tcW w:w="1260" w:type="dxa"/>
            <w:vAlign w:val="center"/>
          </w:tcPr>
          <w:p w:rsidR="009606EF" w:rsidRPr="005C62AC" w:rsidRDefault="00120374" w:rsidP="00936026">
            <w:pPr>
              <w:pStyle w:val="BodyText2"/>
              <w:spacing w:line="240" w:lineRule="auto"/>
              <w:jc w:val="center"/>
              <w:rPr>
                <w:sz w:val="24"/>
                <w:szCs w:val="24"/>
                <w:lang w:val="nl-NL"/>
              </w:rPr>
            </w:pPr>
            <w:r w:rsidRPr="00120374">
              <w:rPr>
                <w:sz w:val="24"/>
                <w:szCs w:val="24"/>
                <w:lang w:val="nl-NL"/>
              </w:rPr>
              <w:t>Giá trị thị trường tại thời điểm báo cáo</w:t>
            </w:r>
          </w:p>
        </w:tc>
        <w:tc>
          <w:tcPr>
            <w:tcW w:w="1269" w:type="dxa"/>
          </w:tcPr>
          <w:p w:rsidR="009606EF" w:rsidRPr="005C62AC" w:rsidRDefault="00120374" w:rsidP="00936026">
            <w:pPr>
              <w:pStyle w:val="BodyText2"/>
              <w:spacing w:line="240" w:lineRule="auto"/>
              <w:jc w:val="center"/>
              <w:rPr>
                <w:sz w:val="24"/>
                <w:szCs w:val="24"/>
                <w:lang w:val="nl-NL"/>
              </w:rPr>
            </w:pPr>
            <w:r w:rsidRPr="00120374">
              <w:rPr>
                <w:sz w:val="24"/>
                <w:szCs w:val="24"/>
                <w:lang w:val="nl-NL"/>
              </w:rPr>
              <w:t>Tỷ lệ tăng trưởng tài sản đầu tư (%)</w:t>
            </w:r>
          </w:p>
        </w:tc>
        <w:tc>
          <w:tcPr>
            <w:tcW w:w="1710" w:type="dxa"/>
            <w:vMerge/>
            <w:vAlign w:val="center"/>
          </w:tcPr>
          <w:p w:rsidR="009606EF" w:rsidRPr="005C62AC" w:rsidRDefault="009606EF" w:rsidP="00936026">
            <w:pPr>
              <w:pStyle w:val="BodyText2"/>
              <w:keepNext/>
              <w:numPr>
                <w:ilvl w:val="0"/>
                <w:numId w:val="1"/>
              </w:numPr>
              <w:spacing w:line="240" w:lineRule="auto"/>
              <w:jc w:val="center"/>
              <w:outlineLvl w:val="0"/>
              <w:rPr>
                <w:sz w:val="24"/>
                <w:szCs w:val="24"/>
                <w:lang w:val="nl-NL"/>
              </w:rPr>
            </w:pPr>
          </w:p>
        </w:tc>
        <w:tc>
          <w:tcPr>
            <w:tcW w:w="1013" w:type="dxa"/>
            <w:vMerge/>
            <w:vAlign w:val="center"/>
          </w:tcPr>
          <w:p w:rsidR="009606EF" w:rsidRPr="005C62AC" w:rsidRDefault="009606EF" w:rsidP="00936026">
            <w:pPr>
              <w:pStyle w:val="BodyText2"/>
              <w:keepNext/>
              <w:numPr>
                <w:ilvl w:val="0"/>
                <w:numId w:val="1"/>
              </w:numPr>
              <w:spacing w:line="240" w:lineRule="auto"/>
              <w:jc w:val="center"/>
              <w:outlineLvl w:val="0"/>
              <w:rPr>
                <w:sz w:val="24"/>
                <w:szCs w:val="24"/>
                <w:lang w:val="nl-NL"/>
              </w:rPr>
            </w:pPr>
          </w:p>
        </w:tc>
      </w:tr>
      <w:tr w:rsidR="00912814" w:rsidRPr="005C62AC" w:rsidTr="006A3C2E">
        <w:trPr>
          <w:trHeight w:val="399"/>
          <w:tblHeader/>
        </w:trPr>
        <w:tc>
          <w:tcPr>
            <w:tcW w:w="534" w:type="dxa"/>
            <w:vAlign w:val="center"/>
          </w:tcPr>
          <w:p w:rsidR="00823001" w:rsidRDefault="00120374">
            <w:pPr>
              <w:pStyle w:val="BodyText2"/>
              <w:spacing w:line="240" w:lineRule="auto"/>
              <w:jc w:val="center"/>
              <w:rPr>
                <w:b w:val="0"/>
                <w:sz w:val="18"/>
                <w:szCs w:val="18"/>
                <w:lang w:val="nl-NL"/>
              </w:rPr>
            </w:pPr>
            <w:r w:rsidRPr="00120374">
              <w:rPr>
                <w:b w:val="0"/>
                <w:sz w:val="18"/>
                <w:szCs w:val="18"/>
                <w:lang w:val="nl-NL"/>
              </w:rPr>
              <w:t>(1)</w:t>
            </w:r>
          </w:p>
        </w:tc>
        <w:tc>
          <w:tcPr>
            <w:tcW w:w="2126" w:type="dxa"/>
            <w:vAlign w:val="center"/>
          </w:tcPr>
          <w:p w:rsidR="00823001" w:rsidRDefault="00120374">
            <w:pPr>
              <w:pStyle w:val="BodyText2"/>
              <w:spacing w:line="240" w:lineRule="auto"/>
              <w:jc w:val="center"/>
              <w:rPr>
                <w:b w:val="0"/>
                <w:sz w:val="18"/>
                <w:szCs w:val="18"/>
                <w:lang w:val="nl-NL"/>
              </w:rPr>
            </w:pPr>
            <w:r w:rsidRPr="00120374">
              <w:rPr>
                <w:b w:val="0"/>
                <w:sz w:val="18"/>
                <w:szCs w:val="18"/>
                <w:lang w:val="nl-NL"/>
              </w:rPr>
              <w:t>(2)</w:t>
            </w:r>
          </w:p>
        </w:tc>
        <w:tc>
          <w:tcPr>
            <w:tcW w:w="826" w:type="dxa"/>
            <w:vAlign w:val="center"/>
          </w:tcPr>
          <w:p w:rsidR="00823001" w:rsidRDefault="00120374">
            <w:pPr>
              <w:pStyle w:val="BodyText2"/>
              <w:spacing w:line="240" w:lineRule="auto"/>
              <w:jc w:val="center"/>
              <w:rPr>
                <w:b w:val="0"/>
                <w:sz w:val="18"/>
                <w:szCs w:val="18"/>
                <w:lang w:val="nl-NL"/>
              </w:rPr>
            </w:pPr>
            <w:r w:rsidRPr="00120374">
              <w:rPr>
                <w:b w:val="0"/>
                <w:sz w:val="18"/>
                <w:szCs w:val="18"/>
                <w:lang w:val="nl-NL"/>
              </w:rPr>
              <w:t>(3)</w:t>
            </w:r>
          </w:p>
        </w:tc>
        <w:tc>
          <w:tcPr>
            <w:tcW w:w="896" w:type="dxa"/>
            <w:vAlign w:val="center"/>
          </w:tcPr>
          <w:p w:rsidR="00823001" w:rsidRDefault="00120374">
            <w:pPr>
              <w:pStyle w:val="BodyText2"/>
              <w:spacing w:line="240" w:lineRule="auto"/>
              <w:jc w:val="center"/>
              <w:rPr>
                <w:b w:val="0"/>
                <w:sz w:val="18"/>
                <w:szCs w:val="18"/>
                <w:lang w:val="nl-NL"/>
              </w:rPr>
            </w:pPr>
            <w:r w:rsidRPr="00120374">
              <w:rPr>
                <w:b w:val="0"/>
                <w:sz w:val="18"/>
                <w:szCs w:val="18"/>
                <w:lang w:val="nl-NL"/>
              </w:rPr>
              <w:t>(4)</w:t>
            </w:r>
          </w:p>
        </w:tc>
        <w:tc>
          <w:tcPr>
            <w:tcW w:w="1260" w:type="dxa"/>
            <w:vAlign w:val="center"/>
          </w:tcPr>
          <w:p w:rsidR="00823001" w:rsidRDefault="00120374">
            <w:pPr>
              <w:pStyle w:val="BodyText2"/>
              <w:spacing w:line="240" w:lineRule="auto"/>
              <w:jc w:val="center"/>
              <w:rPr>
                <w:b w:val="0"/>
                <w:sz w:val="18"/>
                <w:szCs w:val="18"/>
                <w:lang w:val="nl-NL"/>
              </w:rPr>
            </w:pPr>
            <w:r w:rsidRPr="00120374">
              <w:rPr>
                <w:b w:val="0"/>
                <w:sz w:val="18"/>
                <w:szCs w:val="18"/>
                <w:lang w:val="nl-NL"/>
              </w:rPr>
              <w:t>(5)</w:t>
            </w:r>
          </w:p>
        </w:tc>
        <w:tc>
          <w:tcPr>
            <w:tcW w:w="1269" w:type="dxa"/>
            <w:vAlign w:val="center"/>
          </w:tcPr>
          <w:p w:rsidR="00823001" w:rsidRDefault="00120374">
            <w:pPr>
              <w:pStyle w:val="BodyText2"/>
              <w:spacing w:line="240" w:lineRule="auto"/>
              <w:jc w:val="center"/>
              <w:rPr>
                <w:b w:val="0"/>
                <w:sz w:val="18"/>
                <w:szCs w:val="18"/>
                <w:lang w:val="nl-NL"/>
              </w:rPr>
            </w:pPr>
            <w:r w:rsidRPr="00120374">
              <w:rPr>
                <w:b w:val="0"/>
                <w:sz w:val="18"/>
                <w:szCs w:val="18"/>
                <w:lang w:val="nl-NL"/>
              </w:rPr>
              <w:t>(6)=(5)/(4)</w:t>
            </w:r>
          </w:p>
          <w:p w:rsidR="00823001" w:rsidRDefault="00120374">
            <w:pPr>
              <w:pStyle w:val="BodyText2"/>
              <w:spacing w:line="240" w:lineRule="auto"/>
              <w:jc w:val="center"/>
              <w:rPr>
                <w:b w:val="0"/>
                <w:sz w:val="18"/>
                <w:szCs w:val="18"/>
                <w:lang w:val="nl-NL"/>
              </w:rPr>
            </w:pPr>
            <w:r w:rsidRPr="00120374">
              <w:rPr>
                <w:b w:val="0"/>
                <w:sz w:val="18"/>
                <w:szCs w:val="18"/>
                <w:lang w:val="nl-NL"/>
              </w:rPr>
              <w:t>*10</w:t>
            </w:r>
            <w:r>
              <w:rPr>
                <w:b w:val="0"/>
                <w:sz w:val="18"/>
                <w:szCs w:val="18"/>
                <w:lang w:val="nl-NL"/>
              </w:rPr>
              <w:t>0</w:t>
            </w:r>
          </w:p>
        </w:tc>
        <w:tc>
          <w:tcPr>
            <w:tcW w:w="1710" w:type="dxa"/>
            <w:vAlign w:val="center"/>
          </w:tcPr>
          <w:p w:rsidR="00823001" w:rsidRDefault="00120374">
            <w:pPr>
              <w:pStyle w:val="BodyText2"/>
              <w:spacing w:line="240" w:lineRule="auto"/>
              <w:jc w:val="center"/>
              <w:rPr>
                <w:b w:val="0"/>
                <w:sz w:val="18"/>
                <w:szCs w:val="18"/>
                <w:lang w:val="nl-NL"/>
              </w:rPr>
            </w:pPr>
            <w:r w:rsidRPr="00120374">
              <w:rPr>
                <w:b w:val="0"/>
                <w:sz w:val="18"/>
                <w:szCs w:val="18"/>
                <w:lang w:val="nl-NL"/>
              </w:rPr>
              <w:t>(7)</w:t>
            </w:r>
          </w:p>
        </w:tc>
        <w:tc>
          <w:tcPr>
            <w:tcW w:w="1013" w:type="dxa"/>
            <w:vAlign w:val="center"/>
          </w:tcPr>
          <w:p w:rsidR="00823001" w:rsidRDefault="00120374">
            <w:pPr>
              <w:pStyle w:val="BodyText2"/>
              <w:spacing w:line="240" w:lineRule="auto"/>
              <w:jc w:val="center"/>
              <w:rPr>
                <w:b w:val="0"/>
                <w:sz w:val="18"/>
                <w:szCs w:val="18"/>
                <w:lang w:val="nl-NL"/>
              </w:rPr>
            </w:pPr>
            <w:r w:rsidRPr="00120374">
              <w:rPr>
                <w:b w:val="0"/>
                <w:sz w:val="18"/>
                <w:szCs w:val="18"/>
                <w:lang w:val="nl-NL"/>
              </w:rPr>
              <w:t>(8)=(3)/(7)</w:t>
            </w:r>
            <w:r w:rsidR="006A3C2E">
              <w:rPr>
                <w:b w:val="0"/>
                <w:sz w:val="18"/>
                <w:szCs w:val="18"/>
                <w:lang w:val="nl-NL"/>
              </w:rPr>
              <w:t>*100</w:t>
            </w:r>
          </w:p>
        </w:tc>
      </w:tr>
      <w:tr w:rsidR="00912814" w:rsidRPr="005C62AC" w:rsidTr="006A3C2E">
        <w:tc>
          <w:tcPr>
            <w:tcW w:w="534" w:type="dxa"/>
          </w:tcPr>
          <w:p w:rsidR="00823001" w:rsidRDefault="00120374">
            <w:pPr>
              <w:pStyle w:val="BodyText2"/>
              <w:spacing w:line="240" w:lineRule="auto"/>
              <w:rPr>
                <w:sz w:val="24"/>
                <w:szCs w:val="24"/>
                <w:lang w:val="nl-NL"/>
              </w:rPr>
            </w:pPr>
            <w:r w:rsidRPr="00120374">
              <w:rPr>
                <w:sz w:val="24"/>
                <w:szCs w:val="24"/>
                <w:lang w:val="nl-NL"/>
              </w:rPr>
              <w:t>A</w:t>
            </w:r>
          </w:p>
        </w:tc>
        <w:tc>
          <w:tcPr>
            <w:tcW w:w="2126" w:type="dxa"/>
          </w:tcPr>
          <w:p w:rsidR="00823001" w:rsidRDefault="00120374">
            <w:pPr>
              <w:pStyle w:val="BodyText2"/>
              <w:spacing w:line="240" w:lineRule="auto"/>
              <w:rPr>
                <w:sz w:val="24"/>
                <w:szCs w:val="24"/>
                <w:lang w:val="nl-NL"/>
              </w:rPr>
            </w:pPr>
            <w:r w:rsidRPr="00120374">
              <w:rPr>
                <w:sz w:val="24"/>
                <w:szCs w:val="24"/>
                <w:lang w:val="nl-NL"/>
              </w:rPr>
              <w:t>Chứng khoán thương mại</w:t>
            </w:r>
          </w:p>
        </w:tc>
        <w:tc>
          <w:tcPr>
            <w:tcW w:w="826" w:type="dxa"/>
          </w:tcPr>
          <w:p w:rsidR="00823001" w:rsidRDefault="00823001">
            <w:pPr>
              <w:pStyle w:val="BodyText2"/>
              <w:spacing w:line="240" w:lineRule="auto"/>
              <w:rPr>
                <w:sz w:val="24"/>
                <w:szCs w:val="24"/>
                <w:lang w:val="nl-NL"/>
              </w:rPr>
            </w:pPr>
          </w:p>
        </w:tc>
        <w:tc>
          <w:tcPr>
            <w:tcW w:w="896" w:type="dxa"/>
          </w:tcPr>
          <w:p w:rsidR="00823001" w:rsidRDefault="00823001">
            <w:pPr>
              <w:pStyle w:val="BodyText2"/>
              <w:spacing w:line="240" w:lineRule="auto"/>
              <w:rPr>
                <w:sz w:val="24"/>
                <w:szCs w:val="24"/>
                <w:lang w:val="nl-NL"/>
              </w:rPr>
            </w:pPr>
          </w:p>
        </w:tc>
        <w:tc>
          <w:tcPr>
            <w:tcW w:w="1260" w:type="dxa"/>
          </w:tcPr>
          <w:p w:rsidR="00823001" w:rsidRDefault="00823001">
            <w:pPr>
              <w:pStyle w:val="BodyText2"/>
              <w:spacing w:line="240" w:lineRule="auto"/>
              <w:rPr>
                <w:sz w:val="24"/>
                <w:szCs w:val="24"/>
                <w:lang w:val="nl-NL"/>
              </w:rPr>
            </w:pPr>
          </w:p>
        </w:tc>
        <w:tc>
          <w:tcPr>
            <w:tcW w:w="1269" w:type="dxa"/>
          </w:tcPr>
          <w:p w:rsidR="00823001" w:rsidRDefault="00823001">
            <w:pPr>
              <w:pStyle w:val="BodyText2"/>
              <w:spacing w:line="240" w:lineRule="auto"/>
              <w:rPr>
                <w:sz w:val="24"/>
                <w:szCs w:val="24"/>
                <w:lang w:val="nl-NL"/>
              </w:rPr>
            </w:pPr>
          </w:p>
        </w:tc>
        <w:tc>
          <w:tcPr>
            <w:tcW w:w="1710" w:type="dxa"/>
          </w:tcPr>
          <w:p w:rsidR="00823001" w:rsidRDefault="00823001">
            <w:pPr>
              <w:pStyle w:val="BodyText2"/>
              <w:spacing w:line="240" w:lineRule="auto"/>
              <w:rPr>
                <w:sz w:val="24"/>
                <w:szCs w:val="24"/>
                <w:lang w:val="nl-NL"/>
              </w:rPr>
            </w:pPr>
          </w:p>
        </w:tc>
        <w:tc>
          <w:tcPr>
            <w:tcW w:w="1013" w:type="dxa"/>
          </w:tcPr>
          <w:p w:rsidR="00823001" w:rsidRDefault="00823001">
            <w:pPr>
              <w:pStyle w:val="BodyText2"/>
              <w:spacing w:line="240" w:lineRule="auto"/>
              <w:rPr>
                <w:sz w:val="24"/>
                <w:szCs w:val="24"/>
                <w:lang w:val="nl-NL"/>
              </w:rPr>
            </w:pPr>
          </w:p>
        </w:tc>
      </w:tr>
      <w:tr w:rsidR="00912814" w:rsidRPr="00687507" w:rsidTr="006A3C2E">
        <w:tc>
          <w:tcPr>
            <w:tcW w:w="534" w:type="dxa"/>
          </w:tcPr>
          <w:p w:rsidR="00823001" w:rsidRDefault="00120374">
            <w:pPr>
              <w:pStyle w:val="BodyText2"/>
              <w:spacing w:line="240" w:lineRule="auto"/>
              <w:rPr>
                <w:b w:val="0"/>
                <w:i/>
                <w:sz w:val="24"/>
                <w:szCs w:val="24"/>
                <w:lang w:val="nl-NL"/>
              </w:rPr>
            </w:pPr>
            <w:r w:rsidRPr="00120374">
              <w:rPr>
                <w:b w:val="0"/>
                <w:i/>
                <w:sz w:val="24"/>
                <w:szCs w:val="24"/>
                <w:lang w:val="nl-NL"/>
              </w:rPr>
              <w:t>I</w:t>
            </w:r>
          </w:p>
        </w:tc>
        <w:tc>
          <w:tcPr>
            <w:tcW w:w="2126" w:type="dxa"/>
          </w:tcPr>
          <w:p w:rsidR="00823001" w:rsidRDefault="00120374">
            <w:pPr>
              <w:pStyle w:val="BodyText2"/>
              <w:spacing w:line="240" w:lineRule="auto"/>
              <w:rPr>
                <w:b w:val="0"/>
                <w:i/>
                <w:sz w:val="24"/>
                <w:szCs w:val="24"/>
                <w:lang w:val="nl-NL"/>
              </w:rPr>
            </w:pPr>
            <w:r w:rsidRPr="00120374">
              <w:rPr>
                <w:b w:val="0"/>
                <w:i/>
                <w:sz w:val="24"/>
                <w:szCs w:val="24"/>
                <w:lang w:val="nl-NL"/>
              </w:rPr>
              <w:t>Chứng khoán niêm yết, đăng ký giao dịch</w:t>
            </w:r>
          </w:p>
        </w:tc>
        <w:tc>
          <w:tcPr>
            <w:tcW w:w="826" w:type="dxa"/>
          </w:tcPr>
          <w:p w:rsidR="00823001" w:rsidRDefault="00823001">
            <w:pPr>
              <w:pStyle w:val="BodyText2"/>
              <w:spacing w:line="240" w:lineRule="auto"/>
              <w:rPr>
                <w:b w:val="0"/>
                <w:sz w:val="24"/>
                <w:szCs w:val="24"/>
                <w:lang w:val="nl-NL"/>
              </w:rPr>
            </w:pPr>
          </w:p>
        </w:tc>
        <w:tc>
          <w:tcPr>
            <w:tcW w:w="896" w:type="dxa"/>
          </w:tcPr>
          <w:p w:rsidR="00823001" w:rsidRDefault="00823001">
            <w:pPr>
              <w:pStyle w:val="BodyText2"/>
              <w:spacing w:line="240" w:lineRule="auto"/>
              <w:rPr>
                <w:b w:val="0"/>
                <w:sz w:val="24"/>
                <w:szCs w:val="24"/>
                <w:lang w:val="nl-NL"/>
              </w:rPr>
            </w:pPr>
          </w:p>
        </w:tc>
        <w:tc>
          <w:tcPr>
            <w:tcW w:w="1260" w:type="dxa"/>
          </w:tcPr>
          <w:p w:rsidR="00823001" w:rsidRDefault="00823001">
            <w:pPr>
              <w:pStyle w:val="BodyText2"/>
              <w:spacing w:line="240" w:lineRule="auto"/>
              <w:rPr>
                <w:b w:val="0"/>
                <w:sz w:val="24"/>
                <w:szCs w:val="24"/>
                <w:lang w:val="nl-NL"/>
              </w:rPr>
            </w:pPr>
          </w:p>
        </w:tc>
        <w:tc>
          <w:tcPr>
            <w:tcW w:w="1269" w:type="dxa"/>
          </w:tcPr>
          <w:p w:rsidR="00823001" w:rsidRDefault="00823001">
            <w:pPr>
              <w:pStyle w:val="BodyText2"/>
              <w:spacing w:line="240" w:lineRule="auto"/>
              <w:rPr>
                <w:b w:val="0"/>
                <w:sz w:val="24"/>
                <w:szCs w:val="24"/>
                <w:lang w:val="nl-NL"/>
              </w:rPr>
            </w:pPr>
          </w:p>
        </w:tc>
        <w:tc>
          <w:tcPr>
            <w:tcW w:w="1710" w:type="dxa"/>
          </w:tcPr>
          <w:p w:rsidR="00823001" w:rsidRDefault="00823001">
            <w:pPr>
              <w:pStyle w:val="BodyText2"/>
              <w:spacing w:line="240" w:lineRule="auto"/>
              <w:rPr>
                <w:b w:val="0"/>
                <w:sz w:val="24"/>
                <w:szCs w:val="24"/>
                <w:lang w:val="nl-NL"/>
              </w:rPr>
            </w:pPr>
          </w:p>
        </w:tc>
        <w:tc>
          <w:tcPr>
            <w:tcW w:w="1013" w:type="dxa"/>
          </w:tcPr>
          <w:p w:rsidR="00823001" w:rsidRDefault="00823001">
            <w:pPr>
              <w:pStyle w:val="BodyText2"/>
              <w:spacing w:line="240" w:lineRule="auto"/>
              <w:rPr>
                <w:b w:val="0"/>
                <w:sz w:val="24"/>
                <w:szCs w:val="24"/>
                <w:lang w:val="nl-NL"/>
              </w:rPr>
            </w:pPr>
          </w:p>
        </w:tc>
      </w:tr>
      <w:tr w:rsidR="00912814" w:rsidRPr="005C62AC" w:rsidTr="006A3C2E">
        <w:tc>
          <w:tcPr>
            <w:tcW w:w="534" w:type="dxa"/>
          </w:tcPr>
          <w:p w:rsidR="00823001" w:rsidRDefault="00120374">
            <w:pPr>
              <w:pStyle w:val="BodyText2"/>
              <w:spacing w:line="240" w:lineRule="auto"/>
              <w:rPr>
                <w:b w:val="0"/>
                <w:sz w:val="24"/>
                <w:szCs w:val="24"/>
                <w:lang w:val="nl-NL"/>
              </w:rPr>
            </w:pPr>
            <w:r w:rsidRPr="00120374">
              <w:rPr>
                <w:b w:val="0"/>
                <w:sz w:val="24"/>
                <w:szCs w:val="24"/>
                <w:lang w:val="nl-NL"/>
              </w:rPr>
              <w:t>1</w:t>
            </w:r>
          </w:p>
        </w:tc>
        <w:tc>
          <w:tcPr>
            <w:tcW w:w="2126" w:type="dxa"/>
          </w:tcPr>
          <w:p w:rsidR="00823001" w:rsidRDefault="00120374">
            <w:pPr>
              <w:pStyle w:val="BodyText2"/>
              <w:spacing w:line="240" w:lineRule="auto"/>
              <w:rPr>
                <w:b w:val="0"/>
                <w:sz w:val="24"/>
                <w:szCs w:val="24"/>
                <w:lang w:val="nl-NL"/>
              </w:rPr>
            </w:pPr>
            <w:r w:rsidRPr="00120374">
              <w:rPr>
                <w:b w:val="0"/>
                <w:sz w:val="24"/>
                <w:szCs w:val="24"/>
                <w:lang w:val="nl-NL"/>
              </w:rPr>
              <w:t>Cổ phiếu</w:t>
            </w:r>
          </w:p>
          <w:p w:rsidR="00823001" w:rsidRDefault="00120374">
            <w:pPr>
              <w:pStyle w:val="BodyText2"/>
              <w:spacing w:line="240" w:lineRule="auto"/>
              <w:rPr>
                <w:b w:val="0"/>
                <w:sz w:val="24"/>
                <w:szCs w:val="24"/>
                <w:lang w:val="nl-NL"/>
              </w:rPr>
            </w:pPr>
            <w:r w:rsidRPr="00120374">
              <w:rPr>
                <w:b w:val="0"/>
                <w:sz w:val="24"/>
                <w:szCs w:val="24"/>
                <w:lang w:val="nl-NL"/>
              </w:rPr>
              <w:t>A</w:t>
            </w:r>
          </w:p>
          <w:p w:rsidR="00823001" w:rsidRDefault="00120374">
            <w:pPr>
              <w:pStyle w:val="BodyText2"/>
              <w:spacing w:line="240" w:lineRule="auto"/>
              <w:rPr>
                <w:b w:val="0"/>
                <w:sz w:val="24"/>
                <w:szCs w:val="24"/>
                <w:lang w:val="nl-NL"/>
              </w:rPr>
            </w:pPr>
            <w:r w:rsidRPr="00120374">
              <w:rPr>
                <w:b w:val="0"/>
                <w:sz w:val="24"/>
                <w:szCs w:val="24"/>
                <w:lang w:val="nl-NL"/>
              </w:rPr>
              <w:t>B</w:t>
            </w:r>
          </w:p>
          <w:p w:rsidR="00823001" w:rsidRDefault="00120374">
            <w:pPr>
              <w:pStyle w:val="BodyText2"/>
              <w:spacing w:line="240" w:lineRule="auto"/>
              <w:rPr>
                <w:b w:val="0"/>
                <w:sz w:val="24"/>
                <w:szCs w:val="24"/>
                <w:lang w:val="nl-NL"/>
              </w:rPr>
            </w:pPr>
            <w:r w:rsidRPr="00120374">
              <w:rPr>
                <w:b w:val="0"/>
                <w:sz w:val="24"/>
                <w:szCs w:val="24"/>
                <w:lang w:val="nl-NL"/>
              </w:rPr>
              <w:t>...</w:t>
            </w:r>
          </w:p>
        </w:tc>
        <w:tc>
          <w:tcPr>
            <w:tcW w:w="826" w:type="dxa"/>
          </w:tcPr>
          <w:p w:rsidR="00823001" w:rsidRDefault="00823001">
            <w:pPr>
              <w:pStyle w:val="BodyText2"/>
              <w:spacing w:line="240" w:lineRule="auto"/>
              <w:rPr>
                <w:b w:val="0"/>
                <w:sz w:val="24"/>
                <w:szCs w:val="24"/>
                <w:lang w:val="nl-NL"/>
              </w:rPr>
            </w:pPr>
          </w:p>
        </w:tc>
        <w:tc>
          <w:tcPr>
            <w:tcW w:w="896" w:type="dxa"/>
          </w:tcPr>
          <w:p w:rsidR="00823001" w:rsidRDefault="00823001">
            <w:pPr>
              <w:pStyle w:val="BodyText2"/>
              <w:spacing w:line="240" w:lineRule="auto"/>
              <w:rPr>
                <w:b w:val="0"/>
                <w:sz w:val="24"/>
                <w:szCs w:val="24"/>
                <w:lang w:val="nl-NL"/>
              </w:rPr>
            </w:pPr>
          </w:p>
        </w:tc>
        <w:tc>
          <w:tcPr>
            <w:tcW w:w="1260" w:type="dxa"/>
          </w:tcPr>
          <w:p w:rsidR="00823001" w:rsidRDefault="00823001">
            <w:pPr>
              <w:pStyle w:val="BodyText2"/>
              <w:spacing w:line="240" w:lineRule="auto"/>
              <w:rPr>
                <w:b w:val="0"/>
                <w:sz w:val="24"/>
                <w:szCs w:val="24"/>
                <w:lang w:val="nl-NL"/>
              </w:rPr>
            </w:pPr>
          </w:p>
        </w:tc>
        <w:tc>
          <w:tcPr>
            <w:tcW w:w="1269" w:type="dxa"/>
          </w:tcPr>
          <w:p w:rsidR="00823001" w:rsidRDefault="00823001">
            <w:pPr>
              <w:pStyle w:val="BodyText2"/>
              <w:spacing w:line="240" w:lineRule="auto"/>
              <w:rPr>
                <w:b w:val="0"/>
                <w:sz w:val="24"/>
                <w:szCs w:val="24"/>
                <w:lang w:val="nl-NL"/>
              </w:rPr>
            </w:pPr>
          </w:p>
        </w:tc>
        <w:tc>
          <w:tcPr>
            <w:tcW w:w="1710" w:type="dxa"/>
          </w:tcPr>
          <w:p w:rsidR="00823001" w:rsidRDefault="00823001">
            <w:pPr>
              <w:pStyle w:val="BodyText2"/>
              <w:spacing w:line="240" w:lineRule="auto"/>
              <w:rPr>
                <w:b w:val="0"/>
                <w:sz w:val="24"/>
                <w:szCs w:val="24"/>
                <w:lang w:val="nl-NL"/>
              </w:rPr>
            </w:pPr>
          </w:p>
        </w:tc>
        <w:tc>
          <w:tcPr>
            <w:tcW w:w="1013" w:type="dxa"/>
          </w:tcPr>
          <w:p w:rsidR="00823001" w:rsidRDefault="00823001">
            <w:pPr>
              <w:pStyle w:val="BodyText2"/>
              <w:spacing w:line="240" w:lineRule="auto"/>
              <w:rPr>
                <w:b w:val="0"/>
                <w:sz w:val="24"/>
                <w:szCs w:val="24"/>
                <w:lang w:val="nl-NL"/>
              </w:rPr>
            </w:pPr>
          </w:p>
        </w:tc>
      </w:tr>
      <w:tr w:rsidR="00912814" w:rsidRPr="005C62AC" w:rsidTr="006A3C2E">
        <w:tc>
          <w:tcPr>
            <w:tcW w:w="534" w:type="dxa"/>
          </w:tcPr>
          <w:p w:rsidR="00823001" w:rsidRDefault="00120374">
            <w:pPr>
              <w:pStyle w:val="BodyText2"/>
              <w:spacing w:line="240" w:lineRule="auto"/>
              <w:rPr>
                <w:b w:val="0"/>
                <w:sz w:val="24"/>
                <w:szCs w:val="24"/>
                <w:lang w:val="nl-NL"/>
              </w:rPr>
            </w:pPr>
            <w:r w:rsidRPr="00120374">
              <w:rPr>
                <w:b w:val="0"/>
                <w:sz w:val="24"/>
                <w:szCs w:val="24"/>
                <w:lang w:val="nl-NL"/>
              </w:rPr>
              <w:t>2</w:t>
            </w:r>
          </w:p>
        </w:tc>
        <w:tc>
          <w:tcPr>
            <w:tcW w:w="2126" w:type="dxa"/>
          </w:tcPr>
          <w:p w:rsidR="00823001" w:rsidRDefault="00120374">
            <w:pPr>
              <w:pStyle w:val="BodyText2"/>
              <w:spacing w:line="240" w:lineRule="auto"/>
              <w:rPr>
                <w:b w:val="0"/>
                <w:sz w:val="24"/>
                <w:szCs w:val="24"/>
                <w:lang w:val="nl-NL"/>
              </w:rPr>
            </w:pPr>
            <w:r w:rsidRPr="00120374">
              <w:rPr>
                <w:b w:val="0"/>
                <w:sz w:val="24"/>
                <w:szCs w:val="24"/>
                <w:lang w:val="nl-NL"/>
              </w:rPr>
              <w:t>Trái phiếu</w:t>
            </w:r>
          </w:p>
          <w:p w:rsidR="00823001" w:rsidRDefault="00120374">
            <w:pPr>
              <w:pStyle w:val="BodyText2"/>
              <w:spacing w:line="240" w:lineRule="auto"/>
              <w:rPr>
                <w:b w:val="0"/>
                <w:sz w:val="24"/>
                <w:szCs w:val="24"/>
                <w:lang w:val="nl-NL"/>
              </w:rPr>
            </w:pPr>
            <w:r w:rsidRPr="00120374">
              <w:rPr>
                <w:b w:val="0"/>
                <w:sz w:val="24"/>
                <w:szCs w:val="24"/>
                <w:lang w:val="nl-NL"/>
              </w:rPr>
              <w:t>A</w:t>
            </w:r>
          </w:p>
          <w:p w:rsidR="00823001" w:rsidRDefault="00120374">
            <w:pPr>
              <w:pStyle w:val="BodyText2"/>
              <w:spacing w:line="240" w:lineRule="auto"/>
              <w:rPr>
                <w:b w:val="0"/>
                <w:sz w:val="24"/>
                <w:szCs w:val="24"/>
                <w:lang w:val="nl-NL"/>
              </w:rPr>
            </w:pPr>
            <w:r w:rsidRPr="00120374">
              <w:rPr>
                <w:b w:val="0"/>
                <w:sz w:val="24"/>
                <w:szCs w:val="24"/>
                <w:lang w:val="nl-NL"/>
              </w:rPr>
              <w:t>B</w:t>
            </w:r>
          </w:p>
          <w:p w:rsidR="00823001" w:rsidRDefault="00120374">
            <w:pPr>
              <w:pStyle w:val="BodyText2"/>
              <w:spacing w:line="240" w:lineRule="auto"/>
              <w:rPr>
                <w:b w:val="0"/>
                <w:sz w:val="24"/>
                <w:szCs w:val="24"/>
                <w:lang w:val="nl-NL"/>
              </w:rPr>
            </w:pPr>
            <w:r w:rsidRPr="00120374">
              <w:rPr>
                <w:b w:val="0"/>
                <w:sz w:val="24"/>
                <w:szCs w:val="24"/>
                <w:lang w:val="nl-NL"/>
              </w:rPr>
              <w:t>...</w:t>
            </w:r>
          </w:p>
        </w:tc>
        <w:tc>
          <w:tcPr>
            <w:tcW w:w="826" w:type="dxa"/>
          </w:tcPr>
          <w:p w:rsidR="00823001" w:rsidRDefault="00823001">
            <w:pPr>
              <w:pStyle w:val="BodyText2"/>
              <w:spacing w:line="240" w:lineRule="auto"/>
              <w:rPr>
                <w:b w:val="0"/>
                <w:sz w:val="24"/>
                <w:szCs w:val="24"/>
                <w:lang w:val="nl-NL"/>
              </w:rPr>
            </w:pPr>
          </w:p>
        </w:tc>
        <w:tc>
          <w:tcPr>
            <w:tcW w:w="896" w:type="dxa"/>
          </w:tcPr>
          <w:p w:rsidR="00823001" w:rsidRDefault="00823001">
            <w:pPr>
              <w:pStyle w:val="BodyText2"/>
              <w:spacing w:line="240" w:lineRule="auto"/>
              <w:rPr>
                <w:b w:val="0"/>
                <w:sz w:val="24"/>
                <w:szCs w:val="24"/>
                <w:lang w:val="nl-NL"/>
              </w:rPr>
            </w:pPr>
          </w:p>
        </w:tc>
        <w:tc>
          <w:tcPr>
            <w:tcW w:w="1260" w:type="dxa"/>
          </w:tcPr>
          <w:p w:rsidR="00823001" w:rsidRDefault="00823001">
            <w:pPr>
              <w:pStyle w:val="BodyText2"/>
              <w:spacing w:line="240" w:lineRule="auto"/>
              <w:rPr>
                <w:b w:val="0"/>
                <w:sz w:val="24"/>
                <w:szCs w:val="24"/>
                <w:lang w:val="nl-NL"/>
              </w:rPr>
            </w:pPr>
          </w:p>
        </w:tc>
        <w:tc>
          <w:tcPr>
            <w:tcW w:w="1269" w:type="dxa"/>
          </w:tcPr>
          <w:p w:rsidR="00823001" w:rsidRDefault="00823001">
            <w:pPr>
              <w:pStyle w:val="BodyText2"/>
              <w:spacing w:line="240" w:lineRule="auto"/>
              <w:rPr>
                <w:b w:val="0"/>
                <w:sz w:val="24"/>
                <w:szCs w:val="24"/>
                <w:lang w:val="nl-NL"/>
              </w:rPr>
            </w:pPr>
          </w:p>
        </w:tc>
        <w:tc>
          <w:tcPr>
            <w:tcW w:w="1710" w:type="dxa"/>
          </w:tcPr>
          <w:p w:rsidR="00823001" w:rsidRDefault="00823001">
            <w:pPr>
              <w:pStyle w:val="BodyText2"/>
              <w:spacing w:line="240" w:lineRule="auto"/>
              <w:rPr>
                <w:b w:val="0"/>
                <w:sz w:val="24"/>
                <w:szCs w:val="24"/>
                <w:lang w:val="nl-NL"/>
              </w:rPr>
            </w:pPr>
          </w:p>
        </w:tc>
        <w:tc>
          <w:tcPr>
            <w:tcW w:w="1013" w:type="dxa"/>
          </w:tcPr>
          <w:p w:rsidR="00823001" w:rsidRDefault="00823001">
            <w:pPr>
              <w:pStyle w:val="BodyText2"/>
              <w:spacing w:line="240" w:lineRule="auto"/>
              <w:rPr>
                <w:b w:val="0"/>
                <w:sz w:val="24"/>
                <w:szCs w:val="24"/>
                <w:lang w:val="nl-NL"/>
              </w:rPr>
            </w:pPr>
          </w:p>
        </w:tc>
      </w:tr>
      <w:tr w:rsidR="00912814" w:rsidRPr="005C62AC" w:rsidTr="006A3C2E">
        <w:tc>
          <w:tcPr>
            <w:tcW w:w="534" w:type="dxa"/>
          </w:tcPr>
          <w:p w:rsidR="00823001" w:rsidRDefault="00120374">
            <w:pPr>
              <w:pStyle w:val="BodyText2"/>
              <w:spacing w:line="240" w:lineRule="auto"/>
              <w:rPr>
                <w:b w:val="0"/>
                <w:sz w:val="24"/>
                <w:szCs w:val="24"/>
                <w:lang w:val="nl-NL"/>
              </w:rPr>
            </w:pPr>
            <w:r w:rsidRPr="00120374">
              <w:rPr>
                <w:b w:val="0"/>
                <w:sz w:val="24"/>
                <w:szCs w:val="24"/>
                <w:lang w:val="nl-NL"/>
              </w:rPr>
              <w:t>3</w:t>
            </w:r>
          </w:p>
        </w:tc>
        <w:tc>
          <w:tcPr>
            <w:tcW w:w="2126" w:type="dxa"/>
          </w:tcPr>
          <w:p w:rsidR="00823001" w:rsidRDefault="00120374">
            <w:pPr>
              <w:pStyle w:val="BodyText2"/>
              <w:spacing w:line="240" w:lineRule="auto"/>
              <w:rPr>
                <w:b w:val="0"/>
                <w:sz w:val="24"/>
                <w:szCs w:val="24"/>
                <w:lang w:val="nl-NL"/>
              </w:rPr>
            </w:pPr>
            <w:r w:rsidRPr="00120374">
              <w:rPr>
                <w:b w:val="0"/>
                <w:sz w:val="24"/>
                <w:szCs w:val="24"/>
                <w:lang w:val="nl-NL"/>
              </w:rPr>
              <w:t>C</w:t>
            </w:r>
            <w:r>
              <w:rPr>
                <w:b w:val="0"/>
                <w:sz w:val="24"/>
                <w:szCs w:val="24"/>
                <w:lang w:val="nl-NL"/>
              </w:rPr>
              <w:t>hứng chỉ</w:t>
            </w:r>
            <w:r w:rsidRPr="00120374">
              <w:rPr>
                <w:b w:val="0"/>
                <w:sz w:val="24"/>
                <w:szCs w:val="24"/>
                <w:lang w:val="nl-NL"/>
              </w:rPr>
              <w:t xml:space="preserve"> quỹ</w:t>
            </w:r>
          </w:p>
          <w:p w:rsidR="00823001" w:rsidRDefault="00120374">
            <w:pPr>
              <w:pStyle w:val="BodyText2"/>
              <w:spacing w:line="240" w:lineRule="auto"/>
              <w:rPr>
                <w:b w:val="0"/>
                <w:sz w:val="24"/>
                <w:szCs w:val="24"/>
                <w:lang w:val="nl-NL"/>
              </w:rPr>
            </w:pPr>
            <w:r w:rsidRPr="00120374">
              <w:rPr>
                <w:b w:val="0"/>
                <w:sz w:val="24"/>
                <w:szCs w:val="24"/>
                <w:lang w:val="nl-NL"/>
              </w:rPr>
              <w:t>A</w:t>
            </w:r>
          </w:p>
          <w:p w:rsidR="00823001" w:rsidRDefault="00120374">
            <w:pPr>
              <w:pStyle w:val="BodyText2"/>
              <w:spacing w:line="240" w:lineRule="auto"/>
              <w:rPr>
                <w:b w:val="0"/>
                <w:sz w:val="24"/>
                <w:szCs w:val="24"/>
                <w:lang w:val="nl-NL"/>
              </w:rPr>
            </w:pPr>
            <w:r w:rsidRPr="00120374">
              <w:rPr>
                <w:b w:val="0"/>
                <w:sz w:val="24"/>
                <w:szCs w:val="24"/>
                <w:lang w:val="nl-NL"/>
              </w:rPr>
              <w:t>B</w:t>
            </w:r>
          </w:p>
          <w:p w:rsidR="00823001" w:rsidRDefault="00120374">
            <w:pPr>
              <w:pStyle w:val="BodyText2"/>
              <w:spacing w:line="240" w:lineRule="auto"/>
              <w:rPr>
                <w:b w:val="0"/>
                <w:sz w:val="24"/>
                <w:szCs w:val="24"/>
                <w:lang w:val="nl-NL"/>
              </w:rPr>
            </w:pPr>
            <w:r w:rsidRPr="00120374">
              <w:rPr>
                <w:b w:val="0"/>
                <w:sz w:val="24"/>
                <w:szCs w:val="24"/>
                <w:lang w:val="nl-NL"/>
              </w:rPr>
              <w:t>...</w:t>
            </w:r>
          </w:p>
        </w:tc>
        <w:tc>
          <w:tcPr>
            <w:tcW w:w="826" w:type="dxa"/>
          </w:tcPr>
          <w:p w:rsidR="00823001" w:rsidRDefault="00823001">
            <w:pPr>
              <w:pStyle w:val="BodyText2"/>
              <w:spacing w:line="240" w:lineRule="auto"/>
              <w:rPr>
                <w:b w:val="0"/>
                <w:sz w:val="24"/>
                <w:szCs w:val="24"/>
                <w:lang w:val="nl-NL"/>
              </w:rPr>
            </w:pPr>
          </w:p>
        </w:tc>
        <w:tc>
          <w:tcPr>
            <w:tcW w:w="896" w:type="dxa"/>
          </w:tcPr>
          <w:p w:rsidR="00823001" w:rsidRDefault="00823001">
            <w:pPr>
              <w:pStyle w:val="BodyText2"/>
              <w:spacing w:line="240" w:lineRule="auto"/>
              <w:rPr>
                <w:b w:val="0"/>
                <w:sz w:val="24"/>
                <w:szCs w:val="24"/>
                <w:lang w:val="nl-NL"/>
              </w:rPr>
            </w:pPr>
          </w:p>
        </w:tc>
        <w:tc>
          <w:tcPr>
            <w:tcW w:w="1260" w:type="dxa"/>
          </w:tcPr>
          <w:p w:rsidR="00823001" w:rsidRDefault="00823001">
            <w:pPr>
              <w:pStyle w:val="BodyText2"/>
              <w:spacing w:line="240" w:lineRule="auto"/>
              <w:rPr>
                <w:b w:val="0"/>
                <w:sz w:val="24"/>
                <w:szCs w:val="24"/>
                <w:lang w:val="nl-NL"/>
              </w:rPr>
            </w:pPr>
          </w:p>
        </w:tc>
        <w:tc>
          <w:tcPr>
            <w:tcW w:w="1269" w:type="dxa"/>
          </w:tcPr>
          <w:p w:rsidR="00823001" w:rsidRDefault="00823001">
            <w:pPr>
              <w:pStyle w:val="BodyText2"/>
              <w:spacing w:line="240" w:lineRule="auto"/>
              <w:rPr>
                <w:b w:val="0"/>
                <w:sz w:val="24"/>
                <w:szCs w:val="24"/>
                <w:lang w:val="nl-NL"/>
              </w:rPr>
            </w:pPr>
          </w:p>
        </w:tc>
        <w:tc>
          <w:tcPr>
            <w:tcW w:w="1710" w:type="dxa"/>
          </w:tcPr>
          <w:p w:rsidR="00823001" w:rsidRDefault="00823001">
            <w:pPr>
              <w:pStyle w:val="BodyText2"/>
              <w:spacing w:line="240" w:lineRule="auto"/>
              <w:rPr>
                <w:b w:val="0"/>
                <w:sz w:val="24"/>
                <w:szCs w:val="24"/>
                <w:lang w:val="nl-NL"/>
              </w:rPr>
            </w:pPr>
          </w:p>
        </w:tc>
        <w:tc>
          <w:tcPr>
            <w:tcW w:w="1013" w:type="dxa"/>
          </w:tcPr>
          <w:p w:rsidR="00823001" w:rsidRDefault="00823001">
            <w:pPr>
              <w:pStyle w:val="BodyText2"/>
              <w:spacing w:line="240" w:lineRule="auto"/>
              <w:rPr>
                <w:b w:val="0"/>
                <w:sz w:val="24"/>
                <w:szCs w:val="24"/>
                <w:lang w:val="nl-NL"/>
              </w:rPr>
            </w:pPr>
          </w:p>
        </w:tc>
      </w:tr>
      <w:tr w:rsidR="00912814" w:rsidRPr="00687507" w:rsidTr="006A3C2E">
        <w:tc>
          <w:tcPr>
            <w:tcW w:w="534" w:type="dxa"/>
          </w:tcPr>
          <w:p w:rsidR="00912814" w:rsidRPr="005C62AC" w:rsidRDefault="00120374" w:rsidP="00936026">
            <w:pPr>
              <w:pStyle w:val="BodyText2"/>
              <w:spacing w:line="240" w:lineRule="auto"/>
              <w:rPr>
                <w:b w:val="0"/>
                <w:i/>
                <w:sz w:val="24"/>
                <w:szCs w:val="24"/>
                <w:lang w:val="nl-NL"/>
              </w:rPr>
            </w:pPr>
            <w:r w:rsidRPr="00120374">
              <w:rPr>
                <w:b w:val="0"/>
                <w:i/>
                <w:sz w:val="24"/>
                <w:szCs w:val="24"/>
                <w:lang w:val="nl-NL"/>
              </w:rPr>
              <w:lastRenderedPageBreak/>
              <w:t>II</w:t>
            </w:r>
          </w:p>
        </w:tc>
        <w:tc>
          <w:tcPr>
            <w:tcW w:w="2126" w:type="dxa"/>
          </w:tcPr>
          <w:p w:rsidR="00823001" w:rsidRDefault="00120374">
            <w:pPr>
              <w:pStyle w:val="BodyText2"/>
              <w:spacing w:line="240" w:lineRule="auto"/>
              <w:rPr>
                <w:b w:val="0"/>
                <w:i/>
                <w:sz w:val="24"/>
                <w:szCs w:val="24"/>
                <w:lang w:val="nl-NL"/>
              </w:rPr>
            </w:pPr>
            <w:r w:rsidRPr="00120374">
              <w:rPr>
                <w:b w:val="0"/>
                <w:i/>
                <w:sz w:val="24"/>
                <w:szCs w:val="24"/>
                <w:lang w:val="nl-NL"/>
              </w:rPr>
              <w:t>Chứng khoán chưa niêm yết</w:t>
            </w:r>
          </w:p>
        </w:tc>
        <w:tc>
          <w:tcPr>
            <w:tcW w:w="826" w:type="dxa"/>
          </w:tcPr>
          <w:p w:rsidR="00912814" w:rsidRPr="005C62AC" w:rsidRDefault="00912814" w:rsidP="00936026">
            <w:pPr>
              <w:pStyle w:val="BodyText2"/>
              <w:spacing w:line="240" w:lineRule="auto"/>
              <w:rPr>
                <w:b w:val="0"/>
                <w:sz w:val="24"/>
                <w:szCs w:val="24"/>
                <w:lang w:val="nl-NL"/>
              </w:rPr>
            </w:pPr>
          </w:p>
        </w:tc>
        <w:tc>
          <w:tcPr>
            <w:tcW w:w="896" w:type="dxa"/>
          </w:tcPr>
          <w:p w:rsidR="00912814" w:rsidRPr="005C62AC" w:rsidRDefault="00912814" w:rsidP="00936026">
            <w:pPr>
              <w:pStyle w:val="BodyText2"/>
              <w:spacing w:line="240" w:lineRule="auto"/>
              <w:rPr>
                <w:b w:val="0"/>
                <w:sz w:val="24"/>
                <w:szCs w:val="24"/>
                <w:lang w:val="nl-NL"/>
              </w:rPr>
            </w:pPr>
          </w:p>
        </w:tc>
        <w:tc>
          <w:tcPr>
            <w:tcW w:w="1260" w:type="dxa"/>
          </w:tcPr>
          <w:p w:rsidR="00912814" w:rsidRPr="005C62AC" w:rsidRDefault="00912814" w:rsidP="00936026">
            <w:pPr>
              <w:pStyle w:val="BodyText2"/>
              <w:spacing w:line="240" w:lineRule="auto"/>
              <w:rPr>
                <w:b w:val="0"/>
                <w:sz w:val="24"/>
                <w:szCs w:val="24"/>
                <w:lang w:val="nl-NL"/>
              </w:rPr>
            </w:pPr>
          </w:p>
        </w:tc>
        <w:tc>
          <w:tcPr>
            <w:tcW w:w="1269" w:type="dxa"/>
          </w:tcPr>
          <w:p w:rsidR="00912814" w:rsidRPr="005C62AC" w:rsidRDefault="00912814" w:rsidP="00936026">
            <w:pPr>
              <w:pStyle w:val="BodyText2"/>
              <w:spacing w:line="240" w:lineRule="auto"/>
              <w:rPr>
                <w:b w:val="0"/>
                <w:sz w:val="24"/>
                <w:szCs w:val="24"/>
                <w:lang w:val="nl-NL"/>
              </w:rPr>
            </w:pPr>
          </w:p>
        </w:tc>
        <w:tc>
          <w:tcPr>
            <w:tcW w:w="1710" w:type="dxa"/>
          </w:tcPr>
          <w:p w:rsidR="00912814" w:rsidRPr="005C62AC" w:rsidRDefault="00912814" w:rsidP="00936026">
            <w:pPr>
              <w:pStyle w:val="BodyText2"/>
              <w:spacing w:line="240" w:lineRule="auto"/>
              <w:rPr>
                <w:b w:val="0"/>
                <w:sz w:val="24"/>
                <w:szCs w:val="24"/>
                <w:lang w:val="nl-NL"/>
              </w:rPr>
            </w:pPr>
          </w:p>
        </w:tc>
        <w:tc>
          <w:tcPr>
            <w:tcW w:w="1013" w:type="dxa"/>
          </w:tcPr>
          <w:p w:rsidR="00912814" w:rsidRPr="005C62AC" w:rsidRDefault="00912814" w:rsidP="00936026">
            <w:pPr>
              <w:pStyle w:val="BodyText2"/>
              <w:spacing w:line="240" w:lineRule="auto"/>
              <w:rPr>
                <w:b w:val="0"/>
                <w:sz w:val="24"/>
                <w:szCs w:val="24"/>
                <w:lang w:val="nl-NL"/>
              </w:rPr>
            </w:pPr>
          </w:p>
        </w:tc>
      </w:tr>
      <w:tr w:rsidR="00912814" w:rsidRPr="005C62AC" w:rsidTr="006A3C2E">
        <w:tc>
          <w:tcPr>
            <w:tcW w:w="534" w:type="dxa"/>
          </w:tcPr>
          <w:p w:rsidR="00912814" w:rsidRPr="005C62AC" w:rsidRDefault="00120374" w:rsidP="00936026">
            <w:pPr>
              <w:pStyle w:val="BodyText2"/>
              <w:spacing w:line="240" w:lineRule="auto"/>
              <w:rPr>
                <w:b w:val="0"/>
                <w:sz w:val="24"/>
                <w:szCs w:val="24"/>
                <w:lang w:val="nl-NL"/>
              </w:rPr>
            </w:pPr>
            <w:r w:rsidRPr="00120374">
              <w:rPr>
                <w:b w:val="0"/>
                <w:sz w:val="24"/>
                <w:szCs w:val="24"/>
                <w:lang w:val="nl-NL"/>
              </w:rPr>
              <w:t>1</w:t>
            </w:r>
          </w:p>
        </w:tc>
        <w:tc>
          <w:tcPr>
            <w:tcW w:w="2126" w:type="dxa"/>
          </w:tcPr>
          <w:p w:rsidR="00912814" w:rsidRPr="005C62AC" w:rsidRDefault="00120374" w:rsidP="00936026">
            <w:pPr>
              <w:pStyle w:val="BodyText2"/>
              <w:spacing w:line="240" w:lineRule="auto"/>
              <w:rPr>
                <w:b w:val="0"/>
                <w:sz w:val="24"/>
                <w:szCs w:val="24"/>
                <w:lang w:val="nl-NL"/>
              </w:rPr>
            </w:pPr>
            <w:r w:rsidRPr="00120374">
              <w:rPr>
                <w:b w:val="0"/>
                <w:sz w:val="24"/>
                <w:szCs w:val="24"/>
                <w:lang w:val="nl-NL"/>
              </w:rPr>
              <w:t>Cổ phiếu</w:t>
            </w:r>
          </w:p>
          <w:p w:rsidR="00912814" w:rsidRPr="005C62AC" w:rsidRDefault="00120374" w:rsidP="00936026">
            <w:pPr>
              <w:pStyle w:val="BodyText2"/>
              <w:spacing w:line="240" w:lineRule="auto"/>
              <w:rPr>
                <w:b w:val="0"/>
                <w:sz w:val="24"/>
                <w:szCs w:val="24"/>
                <w:lang w:val="nl-NL"/>
              </w:rPr>
            </w:pPr>
            <w:r w:rsidRPr="00120374">
              <w:rPr>
                <w:b w:val="0"/>
                <w:sz w:val="24"/>
                <w:szCs w:val="24"/>
                <w:lang w:val="nl-NL"/>
              </w:rPr>
              <w:t>A</w:t>
            </w:r>
          </w:p>
          <w:p w:rsidR="00912814" w:rsidRPr="005C62AC" w:rsidRDefault="00120374" w:rsidP="00936026">
            <w:pPr>
              <w:pStyle w:val="BodyText2"/>
              <w:spacing w:line="240" w:lineRule="auto"/>
              <w:rPr>
                <w:b w:val="0"/>
                <w:sz w:val="24"/>
                <w:szCs w:val="24"/>
                <w:lang w:val="nl-NL"/>
              </w:rPr>
            </w:pPr>
            <w:r w:rsidRPr="00120374">
              <w:rPr>
                <w:b w:val="0"/>
                <w:sz w:val="24"/>
                <w:szCs w:val="24"/>
                <w:lang w:val="nl-NL"/>
              </w:rPr>
              <w:t>B</w:t>
            </w:r>
          </w:p>
          <w:p w:rsidR="00912814" w:rsidRPr="005C62AC" w:rsidRDefault="00120374" w:rsidP="00936026">
            <w:pPr>
              <w:pStyle w:val="BodyText2"/>
              <w:spacing w:line="240" w:lineRule="auto"/>
              <w:rPr>
                <w:b w:val="0"/>
                <w:sz w:val="24"/>
                <w:szCs w:val="24"/>
                <w:lang w:val="nl-NL"/>
              </w:rPr>
            </w:pPr>
            <w:r w:rsidRPr="00120374">
              <w:rPr>
                <w:b w:val="0"/>
                <w:sz w:val="24"/>
                <w:szCs w:val="24"/>
                <w:lang w:val="nl-NL"/>
              </w:rPr>
              <w:t>...</w:t>
            </w:r>
          </w:p>
        </w:tc>
        <w:tc>
          <w:tcPr>
            <w:tcW w:w="826" w:type="dxa"/>
          </w:tcPr>
          <w:p w:rsidR="00912814" w:rsidRPr="005C62AC" w:rsidRDefault="00912814" w:rsidP="00936026">
            <w:pPr>
              <w:pStyle w:val="BodyText2"/>
              <w:spacing w:line="240" w:lineRule="auto"/>
              <w:rPr>
                <w:b w:val="0"/>
                <w:sz w:val="24"/>
                <w:szCs w:val="24"/>
                <w:lang w:val="nl-NL"/>
              </w:rPr>
            </w:pPr>
          </w:p>
        </w:tc>
        <w:tc>
          <w:tcPr>
            <w:tcW w:w="896" w:type="dxa"/>
          </w:tcPr>
          <w:p w:rsidR="00912814" w:rsidRPr="005C62AC" w:rsidRDefault="00912814" w:rsidP="00936026">
            <w:pPr>
              <w:pStyle w:val="BodyText2"/>
              <w:spacing w:line="240" w:lineRule="auto"/>
              <w:rPr>
                <w:b w:val="0"/>
                <w:sz w:val="24"/>
                <w:szCs w:val="24"/>
                <w:lang w:val="nl-NL"/>
              </w:rPr>
            </w:pPr>
          </w:p>
        </w:tc>
        <w:tc>
          <w:tcPr>
            <w:tcW w:w="1260" w:type="dxa"/>
          </w:tcPr>
          <w:p w:rsidR="00912814" w:rsidRPr="005C62AC" w:rsidRDefault="00912814" w:rsidP="00936026">
            <w:pPr>
              <w:pStyle w:val="BodyText2"/>
              <w:spacing w:line="240" w:lineRule="auto"/>
              <w:rPr>
                <w:b w:val="0"/>
                <w:sz w:val="24"/>
                <w:szCs w:val="24"/>
                <w:lang w:val="nl-NL"/>
              </w:rPr>
            </w:pPr>
          </w:p>
        </w:tc>
        <w:tc>
          <w:tcPr>
            <w:tcW w:w="1269" w:type="dxa"/>
          </w:tcPr>
          <w:p w:rsidR="00912814" w:rsidRPr="005C62AC" w:rsidRDefault="00912814" w:rsidP="00936026">
            <w:pPr>
              <w:pStyle w:val="BodyText2"/>
              <w:spacing w:line="240" w:lineRule="auto"/>
              <w:rPr>
                <w:b w:val="0"/>
                <w:sz w:val="24"/>
                <w:szCs w:val="24"/>
                <w:lang w:val="nl-NL"/>
              </w:rPr>
            </w:pPr>
          </w:p>
        </w:tc>
        <w:tc>
          <w:tcPr>
            <w:tcW w:w="1710" w:type="dxa"/>
          </w:tcPr>
          <w:p w:rsidR="00912814" w:rsidRPr="005C62AC" w:rsidRDefault="00912814" w:rsidP="00936026">
            <w:pPr>
              <w:pStyle w:val="BodyText2"/>
              <w:spacing w:line="240" w:lineRule="auto"/>
              <w:rPr>
                <w:b w:val="0"/>
                <w:sz w:val="24"/>
                <w:szCs w:val="24"/>
                <w:lang w:val="nl-NL"/>
              </w:rPr>
            </w:pPr>
          </w:p>
        </w:tc>
        <w:tc>
          <w:tcPr>
            <w:tcW w:w="1013" w:type="dxa"/>
          </w:tcPr>
          <w:p w:rsidR="00912814" w:rsidRPr="005C62AC" w:rsidRDefault="00912814" w:rsidP="00936026">
            <w:pPr>
              <w:pStyle w:val="BodyText2"/>
              <w:spacing w:line="240" w:lineRule="auto"/>
              <w:rPr>
                <w:b w:val="0"/>
                <w:sz w:val="24"/>
                <w:szCs w:val="24"/>
                <w:lang w:val="nl-NL"/>
              </w:rPr>
            </w:pPr>
          </w:p>
        </w:tc>
      </w:tr>
      <w:tr w:rsidR="00912814" w:rsidRPr="005C62AC" w:rsidTr="006A3C2E">
        <w:tc>
          <w:tcPr>
            <w:tcW w:w="534" w:type="dxa"/>
          </w:tcPr>
          <w:p w:rsidR="00912814" w:rsidRPr="005C62AC" w:rsidRDefault="00120374" w:rsidP="00936026">
            <w:pPr>
              <w:pStyle w:val="BodyText2"/>
              <w:spacing w:line="240" w:lineRule="auto"/>
              <w:rPr>
                <w:b w:val="0"/>
                <w:sz w:val="24"/>
                <w:szCs w:val="24"/>
                <w:lang w:val="nl-NL"/>
              </w:rPr>
            </w:pPr>
            <w:r w:rsidRPr="00120374">
              <w:rPr>
                <w:b w:val="0"/>
                <w:sz w:val="24"/>
                <w:szCs w:val="24"/>
                <w:lang w:val="nl-NL"/>
              </w:rPr>
              <w:t>2</w:t>
            </w:r>
          </w:p>
        </w:tc>
        <w:tc>
          <w:tcPr>
            <w:tcW w:w="2126" w:type="dxa"/>
          </w:tcPr>
          <w:p w:rsidR="00912814" w:rsidRPr="005C62AC" w:rsidRDefault="00120374" w:rsidP="00936026">
            <w:pPr>
              <w:pStyle w:val="BodyText2"/>
              <w:spacing w:line="240" w:lineRule="auto"/>
              <w:rPr>
                <w:b w:val="0"/>
                <w:sz w:val="24"/>
                <w:szCs w:val="24"/>
                <w:lang w:val="nl-NL"/>
              </w:rPr>
            </w:pPr>
            <w:r w:rsidRPr="00120374">
              <w:rPr>
                <w:b w:val="0"/>
                <w:sz w:val="24"/>
                <w:szCs w:val="24"/>
                <w:lang w:val="nl-NL"/>
              </w:rPr>
              <w:t>Trái phiếu</w:t>
            </w:r>
          </w:p>
          <w:p w:rsidR="00912814" w:rsidRPr="005C62AC" w:rsidRDefault="00120374" w:rsidP="00936026">
            <w:pPr>
              <w:pStyle w:val="BodyText2"/>
              <w:spacing w:line="240" w:lineRule="auto"/>
              <w:rPr>
                <w:b w:val="0"/>
                <w:sz w:val="24"/>
                <w:szCs w:val="24"/>
                <w:lang w:val="nl-NL"/>
              </w:rPr>
            </w:pPr>
            <w:r w:rsidRPr="00120374">
              <w:rPr>
                <w:b w:val="0"/>
                <w:sz w:val="24"/>
                <w:szCs w:val="24"/>
                <w:lang w:val="nl-NL"/>
              </w:rPr>
              <w:t>A</w:t>
            </w:r>
          </w:p>
          <w:p w:rsidR="00912814" w:rsidRPr="005C62AC" w:rsidRDefault="00120374" w:rsidP="00936026">
            <w:pPr>
              <w:pStyle w:val="BodyText2"/>
              <w:spacing w:line="240" w:lineRule="auto"/>
              <w:rPr>
                <w:b w:val="0"/>
                <w:sz w:val="24"/>
                <w:szCs w:val="24"/>
                <w:lang w:val="nl-NL"/>
              </w:rPr>
            </w:pPr>
            <w:r w:rsidRPr="00120374">
              <w:rPr>
                <w:b w:val="0"/>
                <w:sz w:val="24"/>
                <w:szCs w:val="24"/>
                <w:lang w:val="nl-NL"/>
              </w:rPr>
              <w:t>B</w:t>
            </w:r>
          </w:p>
          <w:p w:rsidR="00912814" w:rsidRPr="005C62AC" w:rsidRDefault="00120374" w:rsidP="00936026">
            <w:pPr>
              <w:pStyle w:val="BodyText2"/>
              <w:spacing w:line="240" w:lineRule="auto"/>
              <w:rPr>
                <w:b w:val="0"/>
                <w:sz w:val="24"/>
                <w:szCs w:val="24"/>
                <w:lang w:val="nl-NL"/>
              </w:rPr>
            </w:pPr>
            <w:r w:rsidRPr="00120374">
              <w:rPr>
                <w:b w:val="0"/>
                <w:sz w:val="24"/>
                <w:szCs w:val="24"/>
                <w:lang w:val="nl-NL"/>
              </w:rPr>
              <w:t>...</w:t>
            </w:r>
          </w:p>
        </w:tc>
        <w:tc>
          <w:tcPr>
            <w:tcW w:w="826" w:type="dxa"/>
          </w:tcPr>
          <w:p w:rsidR="00912814" w:rsidRPr="005C62AC" w:rsidRDefault="00912814" w:rsidP="00936026">
            <w:pPr>
              <w:pStyle w:val="BodyText2"/>
              <w:spacing w:line="240" w:lineRule="auto"/>
              <w:rPr>
                <w:b w:val="0"/>
                <w:sz w:val="24"/>
                <w:szCs w:val="24"/>
                <w:lang w:val="nl-NL"/>
              </w:rPr>
            </w:pPr>
          </w:p>
        </w:tc>
        <w:tc>
          <w:tcPr>
            <w:tcW w:w="896" w:type="dxa"/>
          </w:tcPr>
          <w:p w:rsidR="00912814" w:rsidRPr="005C62AC" w:rsidRDefault="00912814" w:rsidP="00936026">
            <w:pPr>
              <w:pStyle w:val="BodyText2"/>
              <w:spacing w:line="240" w:lineRule="auto"/>
              <w:rPr>
                <w:b w:val="0"/>
                <w:sz w:val="24"/>
                <w:szCs w:val="24"/>
                <w:lang w:val="nl-NL"/>
              </w:rPr>
            </w:pPr>
          </w:p>
        </w:tc>
        <w:tc>
          <w:tcPr>
            <w:tcW w:w="1260" w:type="dxa"/>
          </w:tcPr>
          <w:p w:rsidR="00912814" w:rsidRPr="005C62AC" w:rsidRDefault="00912814" w:rsidP="00936026">
            <w:pPr>
              <w:pStyle w:val="BodyText2"/>
              <w:spacing w:line="240" w:lineRule="auto"/>
              <w:rPr>
                <w:b w:val="0"/>
                <w:sz w:val="24"/>
                <w:szCs w:val="24"/>
                <w:lang w:val="nl-NL"/>
              </w:rPr>
            </w:pPr>
          </w:p>
        </w:tc>
        <w:tc>
          <w:tcPr>
            <w:tcW w:w="1269" w:type="dxa"/>
          </w:tcPr>
          <w:p w:rsidR="00912814" w:rsidRPr="005C62AC" w:rsidRDefault="00912814" w:rsidP="00936026">
            <w:pPr>
              <w:pStyle w:val="BodyText2"/>
              <w:spacing w:line="240" w:lineRule="auto"/>
              <w:rPr>
                <w:b w:val="0"/>
                <w:sz w:val="24"/>
                <w:szCs w:val="24"/>
                <w:lang w:val="nl-NL"/>
              </w:rPr>
            </w:pPr>
          </w:p>
        </w:tc>
        <w:tc>
          <w:tcPr>
            <w:tcW w:w="1710" w:type="dxa"/>
          </w:tcPr>
          <w:p w:rsidR="00912814" w:rsidRPr="005C62AC" w:rsidRDefault="00912814" w:rsidP="00936026">
            <w:pPr>
              <w:pStyle w:val="BodyText2"/>
              <w:spacing w:line="240" w:lineRule="auto"/>
              <w:rPr>
                <w:b w:val="0"/>
                <w:sz w:val="24"/>
                <w:szCs w:val="24"/>
                <w:lang w:val="nl-NL"/>
              </w:rPr>
            </w:pPr>
          </w:p>
        </w:tc>
        <w:tc>
          <w:tcPr>
            <w:tcW w:w="1013" w:type="dxa"/>
          </w:tcPr>
          <w:p w:rsidR="00912814" w:rsidRPr="005C62AC" w:rsidRDefault="00912814" w:rsidP="00936026">
            <w:pPr>
              <w:pStyle w:val="BodyText2"/>
              <w:spacing w:line="240" w:lineRule="auto"/>
              <w:rPr>
                <w:b w:val="0"/>
                <w:sz w:val="24"/>
                <w:szCs w:val="24"/>
                <w:lang w:val="nl-NL"/>
              </w:rPr>
            </w:pPr>
          </w:p>
        </w:tc>
      </w:tr>
      <w:tr w:rsidR="00912814" w:rsidRPr="005C62AC" w:rsidTr="006A3C2E">
        <w:tc>
          <w:tcPr>
            <w:tcW w:w="534" w:type="dxa"/>
          </w:tcPr>
          <w:p w:rsidR="00912814" w:rsidRPr="005C62AC" w:rsidRDefault="00120374" w:rsidP="00936026">
            <w:pPr>
              <w:pStyle w:val="BodyText2"/>
              <w:spacing w:line="240" w:lineRule="auto"/>
              <w:rPr>
                <w:b w:val="0"/>
                <w:sz w:val="24"/>
                <w:szCs w:val="24"/>
                <w:lang w:val="nl-NL"/>
              </w:rPr>
            </w:pPr>
            <w:r w:rsidRPr="00120374">
              <w:rPr>
                <w:b w:val="0"/>
                <w:sz w:val="24"/>
                <w:szCs w:val="24"/>
                <w:lang w:val="nl-NL"/>
              </w:rPr>
              <w:t>3</w:t>
            </w:r>
          </w:p>
        </w:tc>
        <w:tc>
          <w:tcPr>
            <w:tcW w:w="2126" w:type="dxa"/>
          </w:tcPr>
          <w:p w:rsidR="00912814" w:rsidRPr="005C62AC" w:rsidRDefault="00120374" w:rsidP="00936026">
            <w:pPr>
              <w:pStyle w:val="BodyText2"/>
              <w:spacing w:line="240" w:lineRule="auto"/>
              <w:rPr>
                <w:b w:val="0"/>
                <w:sz w:val="24"/>
                <w:szCs w:val="24"/>
                <w:lang w:val="nl-NL"/>
              </w:rPr>
            </w:pPr>
            <w:r w:rsidRPr="00120374">
              <w:rPr>
                <w:b w:val="0"/>
                <w:sz w:val="24"/>
                <w:szCs w:val="24"/>
                <w:lang w:val="nl-NL"/>
              </w:rPr>
              <w:t>CC quỹ</w:t>
            </w:r>
          </w:p>
          <w:p w:rsidR="00912814" w:rsidRPr="005C62AC" w:rsidRDefault="00120374" w:rsidP="00936026">
            <w:pPr>
              <w:pStyle w:val="BodyText2"/>
              <w:spacing w:line="240" w:lineRule="auto"/>
              <w:rPr>
                <w:b w:val="0"/>
                <w:sz w:val="24"/>
                <w:szCs w:val="24"/>
                <w:lang w:val="nl-NL"/>
              </w:rPr>
            </w:pPr>
            <w:r w:rsidRPr="00120374">
              <w:rPr>
                <w:b w:val="0"/>
                <w:sz w:val="24"/>
                <w:szCs w:val="24"/>
                <w:lang w:val="nl-NL"/>
              </w:rPr>
              <w:t>A</w:t>
            </w:r>
          </w:p>
          <w:p w:rsidR="00912814" w:rsidRPr="005C62AC" w:rsidRDefault="00120374" w:rsidP="00936026">
            <w:pPr>
              <w:pStyle w:val="BodyText2"/>
              <w:spacing w:line="240" w:lineRule="auto"/>
              <w:rPr>
                <w:b w:val="0"/>
                <w:sz w:val="24"/>
                <w:szCs w:val="24"/>
                <w:lang w:val="nl-NL"/>
              </w:rPr>
            </w:pPr>
            <w:r w:rsidRPr="00120374">
              <w:rPr>
                <w:b w:val="0"/>
                <w:sz w:val="24"/>
                <w:szCs w:val="24"/>
                <w:lang w:val="nl-NL"/>
              </w:rPr>
              <w:t>B</w:t>
            </w:r>
          </w:p>
          <w:p w:rsidR="00912814" w:rsidRPr="005C62AC" w:rsidRDefault="00120374" w:rsidP="00936026">
            <w:pPr>
              <w:pStyle w:val="BodyText2"/>
              <w:spacing w:line="240" w:lineRule="auto"/>
              <w:rPr>
                <w:b w:val="0"/>
                <w:sz w:val="24"/>
                <w:szCs w:val="24"/>
                <w:lang w:val="nl-NL"/>
              </w:rPr>
            </w:pPr>
            <w:r w:rsidRPr="00120374">
              <w:rPr>
                <w:b w:val="0"/>
                <w:sz w:val="24"/>
                <w:szCs w:val="24"/>
                <w:lang w:val="nl-NL"/>
              </w:rPr>
              <w:t>...</w:t>
            </w:r>
          </w:p>
        </w:tc>
        <w:tc>
          <w:tcPr>
            <w:tcW w:w="826" w:type="dxa"/>
          </w:tcPr>
          <w:p w:rsidR="00912814" w:rsidRPr="005C62AC" w:rsidRDefault="00912814" w:rsidP="00936026">
            <w:pPr>
              <w:pStyle w:val="BodyText2"/>
              <w:spacing w:line="240" w:lineRule="auto"/>
              <w:rPr>
                <w:b w:val="0"/>
                <w:sz w:val="24"/>
                <w:szCs w:val="24"/>
                <w:lang w:val="nl-NL"/>
              </w:rPr>
            </w:pPr>
          </w:p>
        </w:tc>
        <w:tc>
          <w:tcPr>
            <w:tcW w:w="896" w:type="dxa"/>
          </w:tcPr>
          <w:p w:rsidR="00912814" w:rsidRPr="005C62AC" w:rsidRDefault="00912814" w:rsidP="00936026">
            <w:pPr>
              <w:pStyle w:val="BodyText2"/>
              <w:spacing w:line="240" w:lineRule="auto"/>
              <w:rPr>
                <w:b w:val="0"/>
                <w:sz w:val="24"/>
                <w:szCs w:val="24"/>
                <w:lang w:val="nl-NL"/>
              </w:rPr>
            </w:pPr>
          </w:p>
        </w:tc>
        <w:tc>
          <w:tcPr>
            <w:tcW w:w="1260" w:type="dxa"/>
          </w:tcPr>
          <w:p w:rsidR="00912814" w:rsidRPr="005C62AC" w:rsidRDefault="00912814" w:rsidP="00936026">
            <w:pPr>
              <w:pStyle w:val="BodyText2"/>
              <w:spacing w:line="240" w:lineRule="auto"/>
              <w:rPr>
                <w:b w:val="0"/>
                <w:sz w:val="24"/>
                <w:szCs w:val="24"/>
                <w:lang w:val="nl-NL"/>
              </w:rPr>
            </w:pPr>
          </w:p>
        </w:tc>
        <w:tc>
          <w:tcPr>
            <w:tcW w:w="1269" w:type="dxa"/>
          </w:tcPr>
          <w:p w:rsidR="00912814" w:rsidRPr="005C62AC" w:rsidRDefault="00912814" w:rsidP="00936026">
            <w:pPr>
              <w:pStyle w:val="BodyText2"/>
              <w:spacing w:line="240" w:lineRule="auto"/>
              <w:rPr>
                <w:b w:val="0"/>
                <w:sz w:val="24"/>
                <w:szCs w:val="24"/>
                <w:lang w:val="nl-NL"/>
              </w:rPr>
            </w:pPr>
          </w:p>
        </w:tc>
        <w:tc>
          <w:tcPr>
            <w:tcW w:w="1710" w:type="dxa"/>
          </w:tcPr>
          <w:p w:rsidR="00912814" w:rsidRPr="005C62AC" w:rsidRDefault="00912814" w:rsidP="00936026">
            <w:pPr>
              <w:pStyle w:val="BodyText2"/>
              <w:spacing w:line="240" w:lineRule="auto"/>
              <w:rPr>
                <w:b w:val="0"/>
                <w:sz w:val="24"/>
                <w:szCs w:val="24"/>
                <w:lang w:val="nl-NL"/>
              </w:rPr>
            </w:pPr>
          </w:p>
        </w:tc>
        <w:tc>
          <w:tcPr>
            <w:tcW w:w="1013" w:type="dxa"/>
          </w:tcPr>
          <w:p w:rsidR="00912814" w:rsidRPr="005C62AC" w:rsidRDefault="00912814" w:rsidP="00936026">
            <w:pPr>
              <w:pStyle w:val="BodyText2"/>
              <w:spacing w:line="240" w:lineRule="auto"/>
              <w:rPr>
                <w:b w:val="0"/>
                <w:sz w:val="24"/>
                <w:szCs w:val="24"/>
                <w:lang w:val="nl-NL"/>
              </w:rPr>
            </w:pPr>
          </w:p>
        </w:tc>
      </w:tr>
      <w:tr w:rsidR="00912814" w:rsidRPr="005C62AC" w:rsidTr="006A3C2E">
        <w:tc>
          <w:tcPr>
            <w:tcW w:w="534" w:type="dxa"/>
          </w:tcPr>
          <w:p w:rsidR="00912814" w:rsidRPr="005C62AC" w:rsidRDefault="00120374" w:rsidP="00936026">
            <w:pPr>
              <w:pStyle w:val="BodyText2"/>
              <w:spacing w:line="240" w:lineRule="auto"/>
              <w:rPr>
                <w:b w:val="0"/>
                <w:sz w:val="24"/>
                <w:szCs w:val="24"/>
                <w:lang w:val="nl-NL"/>
              </w:rPr>
            </w:pPr>
            <w:r w:rsidRPr="00120374">
              <w:rPr>
                <w:b w:val="0"/>
                <w:sz w:val="24"/>
                <w:szCs w:val="24"/>
                <w:lang w:val="nl-NL"/>
              </w:rPr>
              <w:t>4</w:t>
            </w:r>
          </w:p>
        </w:tc>
        <w:tc>
          <w:tcPr>
            <w:tcW w:w="2126" w:type="dxa"/>
          </w:tcPr>
          <w:p w:rsidR="00912814" w:rsidRPr="005C62AC" w:rsidRDefault="00120374" w:rsidP="00936026">
            <w:pPr>
              <w:pStyle w:val="BodyText2"/>
              <w:spacing w:line="240" w:lineRule="auto"/>
              <w:rPr>
                <w:b w:val="0"/>
                <w:sz w:val="24"/>
                <w:szCs w:val="24"/>
                <w:lang w:val="nl-NL"/>
              </w:rPr>
            </w:pPr>
            <w:r w:rsidRPr="00120374">
              <w:rPr>
                <w:b w:val="0"/>
                <w:sz w:val="24"/>
                <w:szCs w:val="24"/>
                <w:lang w:val="nl-NL"/>
              </w:rPr>
              <w:t>Chứng khoán khác</w:t>
            </w:r>
          </w:p>
        </w:tc>
        <w:tc>
          <w:tcPr>
            <w:tcW w:w="826" w:type="dxa"/>
          </w:tcPr>
          <w:p w:rsidR="00912814" w:rsidRPr="005C62AC" w:rsidRDefault="00912814" w:rsidP="00936026">
            <w:pPr>
              <w:pStyle w:val="BodyText2"/>
              <w:spacing w:line="240" w:lineRule="auto"/>
              <w:rPr>
                <w:b w:val="0"/>
                <w:sz w:val="24"/>
                <w:szCs w:val="24"/>
                <w:lang w:val="nl-NL"/>
              </w:rPr>
            </w:pPr>
          </w:p>
        </w:tc>
        <w:tc>
          <w:tcPr>
            <w:tcW w:w="896" w:type="dxa"/>
          </w:tcPr>
          <w:p w:rsidR="00912814" w:rsidRPr="005C62AC" w:rsidRDefault="00912814" w:rsidP="00936026">
            <w:pPr>
              <w:pStyle w:val="BodyText2"/>
              <w:spacing w:line="240" w:lineRule="auto"/>
              <w:rPr>
                <w:b w:val="0"/>
                <w:sz w:val="24"/>
                <w:szCs w:val="24"/>
                <w:lang w:val="nl-NL"/>
              </w:rPr>
            </w:pPr>
          </w:p>
        </w:tc>
        <w:tc>
          <w:tcPr>
            <w:tcW w:w="1260" w:type="dxa"/>
          </w:tcPr>
          <w:p w:rsidR="00912814" w:rsidRPr="005C62AC" w:rsidRDefault="00912814" w:rsidP="00936026">
            <w:pPr>
              <w:pStyle w:val="BodyText2"/>
              <w:spacing w:line="240" w:lineRule="auto"/>
              <w:rPr>
                <w:b w:val="0"/>
                <w:sz w:val="24"/>
                <w:szCs w:val="24"/>
                <w:lang w:val="nl-NL"/>
              </w:rPr>
            </w:pPr>
          </w:p>
        </w:tc>
        <w:tc>
          <w:tcPr>
            <w:tcW w:w="1269" w:type="dxa"/>
          </w:tcPr>
          <w:p w:rsidR="00912814" w:rsidRPr="005C62AC" w:rsidRDefault="00912814" w:rsidP="00936026">
            <w:pPr>
              <w:pStyle w:val="BodyText2"/>
              <w:spacing w:line="240" w:lineRule="auto"/>
              <w:rPr>
                <w:b w:val="0"/>
                <w:sz w:val="24"/>
                <w:szCs w:val="24"/>
                <w:lang w:val="nl-NL"/>
              </w:rPr>
            </w:pPr>
          </w:p>
        </w:tc>
        <w:tc>
          <w:tcPr>
            <w:tcW w:w="1710" w:type="dxa"/>
          </w:tcPr>
          <w:p w:rsidR="00912814" w:rsidRPr="005C62AC" w:rsidRDefault="00912814" w:rsidP="00936026">
            <w:pPr>
              <w:pStyle w:val="BodyText2"/>
              <w:spacing w:line="240" w:lineRule="auto"/>
              <w:rPr>
                <w:b w:val="0"/>
                <w:sz w:val="24"/>
                <w:szCs w:val="24"/>
                <w:lang w:val="nl-NL"/>
              </w:rPr>
            </w:pPr>
          </w:p>
        </w:tc>
        <w:tc>
          <w:tcPr>
            <w:tcW w:w="1013" w:type="dxa"/>
          </w:tcPr>
          <w:p w:rsidR="00912814" w:rsidRPr="005C62AC" w:rsidRDefault="00912814" w:rsidP="00936026">
            <w:pPr>
              <w:pStyle w:val="BodyText2"/>
              <w:spacing w:line="240" w:lineRule="auto"/>
              <w:rPr>
                <w:b w:val="0"/>
                <w:sz w:val="24"/>
                <w:szCs w:val="24"/>
                <w:lang w:val="nl-NL"/>
              </w:rPr>
            </w:pPr>
          </w:p>
        </w:tc>
      </w:tr>
      <w:tr w:rsidR="00912814" w:rsidRPr="005C62AC" w:rsidTr="006A3C2E">
        <w:tc>
          <w:tcPr>
            <w:tcW w:w="534" w:type="dxa"/>
          </w:tcPr>
          <w:p w:rsidR="00912814" w:rsidRPr="005C62AC" w:rsidRDefault="00120374" w:rsidP="00936026">
            <w:pPr>
              <w:pStyle w:val="BodyText2"/>
              <w:spacing w:line="240" w:lineRule="auto"/>
              <w:rPr>
                <w:sz w:val="24"/>
                <w:szCs w:val="24"/>
                <w:lang w:val="nl-NL"/>
              </w:rPr>
            </w:pPr>
            <w:r w:rsidRPr="00120374">
              <w:rPr>
                <w:sz w:val="24"/>
                <w:szCs w:val="24"/>
                <w:lang w:val="nl-NL"/>
              </w:rPr>
              <w:t>B</w:t>
            </w:r>
          </w:p>
        </w:tc>
        <w:tc>
          <w:tcPr>
            <w:tcW w:w="2126" w:type="dxa"/>
          </w:tcPr>
          <w:p w:rsidR="00912814" w:rsidRPr="005C62AC" w:rsidRDefault="00120374" w:rsidP="00936026">
            <w:pPr>
              <w:pStyle w:val="BodyText2"/>
              <w:spacing w:line="240" w:lineRule="auto"/>
              <w:rPr>
                <w:sz w:val="24"/>
                <w:szCs w:val="24"/>
                <w:lang w:val="nl-NL"/>
              </w:rPr>
            </w:pPr>
            <w:r w:rsidRPr="00120374">
              <w:rPr>
                <w:sz w:val="24"/>
                <w:szCs w:val="24"/>
                <w:lang w:val="nl-NL"/>
              </w:rPr>
              <w:t>Các khoản đầu tư, góp vốn khác</w:t>
            </w:r>
          </w:p>
          <w:p w:rsidR="00912814" w:rsidRPr="005C62AC" w:rsidRDefault="00120374" w:rsidP="00936026">
            <w:pPr>
              <w:pStyle w:val="BodyText2"/>
              <w:spacing w:line="240" w:lineRule="auto"/>
              <w:rPr>
                <w:b w:val="0"/>
                <w:sz w:val="24"/>
                <w:szCs w:val="24"/>
                <w:lang w:val="nl-NL"/>
              </w:rPr>
            </w:pPr>
            <w:r w:rsidRPr="00120374">
              <w:rPr>
                <w:b w:val="0"/>
                <w:sz w:val="24"/>
                <w:szCs w:val="24"/>
                <w:lang w:val="nl-NL"/>
              </w:rPr>
              <w:t>.................</w:t>
            </w:r>
          </w:p>
        </w:tc>
        <w:tc>
          <w:tcPr>
            <w:tcW w:w="826" w:type="dxa"/>
            <w:vAlign w:val="center"/>
          </w:tcPr>
          <w:p w:rsidR="00823001" w:rsidRDefault="00823001">
            <w:pPr>
              <w:pStyle w:val="BodyText2"/>
              <w:spacing w:line="240" w:lineRule="auto"/>
              <w:jc w:val="center"/>
              <w:rPr>
                <w:b w:val="0"/>
                <w:sz w:val="24"/>
                <w:szCs w:val="24"/>
                <w:lang w:val="nl-NL"/>
              </w:rPr>
            </w:pPr>
          </w:p>
          <w:p w:rsidR="00823001" w:rsidRDefault="00823001">
            <w:pPr>
              <w:pStyle w:val="BodyText2"/>
              <w:spacing w:line="240" w:lineRule="auto"/>
              <w:jc w:val="center"/>
              <w:rPr>
                <w:b w:val="0"/>
                <w:sz w:val="24"/>
                <w:szCs w:val="24"/>
                <w:lang w:val="nl-NL"/>
              </w:rPr>
            </w:pPr>
          </w:p>
          <w:p w:rsidR="00823001" w:rsidRDefault="00120374">
            <w:pPr>
              <w:pStyle w:val="BodyText2"/>
              <w:spacing w:line="240" w:lineRule="auto"/>
              <w:jc w:val="center"/>
              <w:rPr>
                <w:b w:val="0"/>
                <w:sz w:val="24"/>
                <w:szCs w:val="24"/>
                <w:lang w:val="nl-NL"/>
              </w:rPr>
            </w:pPr>
            <w:r w:rsidRPr="00120374">
              <w:rPr>
                <w:b w:val="0"/>
                <w:sz w:val="24"/>
                <w:szCs w:val="24"/>
                <w:lang w:val="nl-NL"/>
              </w:rPr>
              <w:t>..........</w:t>
            </w:r>
          </w:p>
          <w:p w:rsidR="00823001" w:rsidRDefault="00823001">
            <w:pPr>
              <w:pStyle w:val="BodyText2"/>
              <w:spacing w:line="240" w:lineRule="auto"/>
              <w:jc w:val="center"/>
              <w:rPr>
                <w:b w:val="0"/>
                <w:sz w:val="24"/>
                <w:szCs w:val="24"/>
                <w:lang w:val="nl-NL"/>
              </w:rPr>
            </w:pPr>
          </w:p>
        </w:tc>
        <w:tc>
          <w:tcPr>
            <w:tcW w:w="896" w:type="dxa"/>
            <w:vAlign w:val="center"/>
          </w:tcPr>
          <w:p w:rsidR="00823001" w:rsidRDefault="00823001">
            <w:pPr>
              <w:pStyle w:val="BodyText2"/>
              <w:spacing w:line="240" w:lineRule="auto"/>
              <w:jc w:val="center"/>
              <w:rPr>
                <w:b w:val="0"/>
                <w:sz w:val="24"/>
                <w:szCs w:val="24"/>
                <w:lang w:val="nl-NL"/>
              </w:rPr>
            </w:pPr>
          </w:p>
          <w:p w:rsidR="00823001" w:rsidRDefault="00823001">
            <w:pPr>
              <w:pStyle w:val="BodyText2"/>
              <w:spacing w:line="240" w:lineRule="auto"/>
              <w:jc w:val="center"/>
              <w:rPr>
                <w:b w:val="0"/>
                <w:sz w:val="24"/>
                <w:szCs w:val="24"/>
                <w:lang w:val="nl-NL"/>
              </w:rPr>
            </w:pPr>
          </w:p>
          <w:p w:rsidR="00823001" w:rsidRDefault="00120374">
            <w:pPr>
              <w:pStyle w:val="BodyText2"/>
              <w:spacing w:line="240" w:lineRule="auto"/>
              <w:jc w:val="center"/>
              <w:rPr>
                <w:b w:val="0"/>
                <w:sz w:val="24"/>
                <w:szCs w:val="24"/>
                <w:lang w:val="nl-NL"/>
              </w:rPr>
            </w:pPr>
            <w:r w:rsidRPr="00120374">
              <w:rPr>
                <w:b w:val="0"/>
                <w:sz w:val="24"/>
                <w:szCs w:val="24"/>
                <w:lang w:val="nl-NL"/>
              </w:rPr>
              <w:t>...........</w:t>
            </w:r>
          </w:p>
          <w:p w:rsidR="00823001" w:rsidRDefault="00823001">
            <w:pPr>
              <w:pStyle w:val="BodyText2"/>
              <w:spacing w:line="240" w:lineRule="auto"/>
              <w:jc w:val="center"/>
              <w:rPr>
                <w:b w:val="0"/>
                <w:sz w:val="24"/>
                <w:szCs w:val="24"/>
                <w:lang w:val="nl-NL"/>
              </w:rPr>
            </w:pPr>
          </w:p>
        </w:tc>
        <w:tc>
          <w:tcPr>
            <w:tcW w:w="1260" w:type="dxa"/>
            <w:vAlign w:val="center"/>
          </w:tcPr>
          <w:p w:rsidR="00823001" w:rsidRDefault="00823001">
            <w:pPr>
              <w:pStyle w:val="BodyText2"/>
              <w:spacing w:line="240" w:lineRule="auto"/>
              <w:jc w:val="center"/>
              <w:rPr>
                <w:b w:val="0"/>
                <w:sz w:val="24"/>
                <w:szCs w:val="24"/>
                <w:lang w:val="nl-NL"/>
              </w:rPr>
            </w:pPr>
          </w:p>
          <w:p w:rsidR="00823001" w:rsidRDefault="00823001">
            <w:pPr>
              <w:pStyle w:val="BodyText2"/>
              <w:spacing w:line="240" w:lineRule="auto"/>
              <w:jc w:val="center"/>
              <w:rPr>
                <w:b w:val="0"/>
                <w:sz w:val="24"/>
                <w:szCs w:val="24"/>
                <w:lang w:val="nl-NL"/>
              </w:rPr>
            </w:pPr>
          </w:p>
          <w:p w:rsidR="00823001" w:rsidRDefault="00120374">
            <w:pPr>
              <w:pStyle w:val="BodyText2"/>
              <w:spacing w:line="240" w:lineRule="auto"/>
              <w:jc w:val="center"/>
              <w:rPr>
                <w:b w:val="0"/>
                <w:sz w:val="24"/>
                <w:szCs w:val="24"/>
                <w:lang w:val="nl-NL"/>
              </w:rPr>
            </w:pPr>
            <w:r w:rsidRPr="00120374">
              <w:rPr>
                <w:b w:val="0"/>
                <w:sz w:val="24"/>
                <w:szCs w:val="24"/>
                <w:lang w:val="nl-NL"/>
              </w:rPr>
              <w:t>..............</w:t>
            </w:r>
          </w:p>
          <w:p w:rsidR="00823001" w:rsidRDefault="00823001">
            <w:pPr>
              <w:pStyle w:val="BodyText2"/>
              <w:spacing w:line="240" w:lineRule="auto"/>
              <w:jc w:val="center"/>
              <w:rPr>
                <w:b w:val="0"/>
                <w:sz w:val="24"/>
                <w:szCs w:val="24"/>
                <w:lang w:val="nl-NL"/>
              </w:rPr>
            </w:pPr>
          </w:p>
        </w:tc>
        <w:tc>
          <w:tcPr>
            <w:tcW w:w="1269" w:type="dxa"/>
            <w:vAlign w:val="center"/>
          </w:tcPr>
          <w:p w:rsidR="00823001" w:rsidRDefault="00823001">
            <w:pPr>
              <w:pStyle w:val="BodyText2"/>
              <w:spacing w:line="240" w:lineRule="auto"/>
              <w:jc w:val="center"/>
              <w:rPr>
                <w:b w:val="0"/>
                <w:sz w:val="24"/>
                <w:szCs w:val="24"/>
                <w:lang w:val="nl-NL"/>
              </w:rPr>
            </w:pPr>
          </w:p>
        </w:tc>
        <w:tc>
          <w:tcPr>
            <w:tcW w:w="1710" w:type="dxa"/>
            <w:vAlign w:val="center"/>
          </w:tcPr>
          <w:p w:rsidR="00823001" w:rsidRDefault="00823001">
            <w:pPr>
              <w:pStyle w:val="BodyText2"/>
              <w:spacing w:line="240" w:lineRule="auto"/>
              <w:jc w:val="center"/>
              <w:rPr>
                <w:b w:val="0"/>
                <w:sz w:val="24"/>
                <w:szCs w:val="24"/>
                <w:lang w:val="nl-NL"/>
              </w:rPr>
            </w:pPr>
          </w:p>
          <w:p w:rsidR="00823001" w:rsidRDefault="00823001">
            <w:pPr>
              <w:pStyle w:val="BodyText2"/>
              <w:spacing w:line="240" w:lineRule="auto"/>
              <w:jc w:val="center"/>
              <w:rPr>
                <w:b w:val="0"/>
                <w:sz w:val="24"/>
                <w:szCs w:val="24"/>
                <w:lang w:val="nl-NL"/>
              </w:rPr>
            </w:pPr>
          </w:p>
          <w:p w:rsidR="00823001" w:rsidRDefault="00120374">
            <w:pPr>
              <w:pStyle w:val="BodyText2"/>
              <w:spacing w:line="240" w:lineRule="auto"/>
              <w:jc w:val="center"/>
              <w:rPr>
                <w:b w:val="0"/>
                <w:sz w:val="24"/>
                <w:szCs w:val="24"/>
                <w:lang w:val="nl-NL"/>
              </w:rPr>
            </w:pPr>
            <w:r w:rsidRPr="00120374">
              <w:rPr>
                <w:b w:val="0"/>
                <w:sz w:val="24"/>
                <w:szCs w:val="24"/>
                <w:lang w:val="nl-NL"/>
              </w:rPr>
              <w:t>.................</w:t>
            </w:r>
          </w:p>
        </w:tc>
        <w:tc>
          <w:tcPr>
            <w:tcW w:w="1013" w:type="dxa"/>
            <w:vAlign w:val="center"/>
          </w:tcPr>
          <w:p w:rsidR="00823001" w:rsidRDefault="00823001">
            <w:pPr>
              <w:pStyle w:val="BodyText2"/>
              <w:spacing w:line="240" w:lineRule="auto"/>
              <w:jc w:val="center"/>
              <w:rPr>
                <w:b w:val="0"/>
                <w:sz w:val="24"/>
                <w:szCs w:val="24"/>
                <w:lang w:val="nl-NL"/>
              </w:rPr>
            </w:pPr>
          </w:p>
          <w:p w:rsidR="00823001" w:rsidRDefault="00823001">
            <w:pPr>
              <w:pStyle w:val="BodyText2"/>
              <w:spacing w:line="240" w:lineRule="auto"/>
              <w:jc w:val="center"/>
              <w:rPr>
                <w:b w:val="0"/>
                <w:sz w:val="24"/>
                <w:szCs w:val="24"/>
                <w:lang w:val="nl-NL"/>
              </w:rPr>
            </w:pPr>
          </w:p>
          <w:p w:rsidR="00823001" w:rsidRDefault="00120374">
            <w:pPr>
              <w:pStyle w:val="BodyText2"/>
              <w:spacing w:line="240" w:lineRule="auto"/>
              <w:jc w:val="center"/>
              <w:rPr>
                <w:b w:val="0"/>
                <w:sz w:val="24"/>
                <w:szCs w:val="24"/>
                <w:lang w:val="nl-NL"/>
              </w:rPr>
            </w:pPr>
            <w:r w:rsidRPr="00120374">
              <w:rPr>
                <w:b w:val="0"/>
                <w:sz w:val="24"/>
                <w:szCs w:val="24"/>
                <w:lang w:val="nl-NL"/>
              </w:rPr>
              <w:t>.........</w:t>
            </w:r>
          </w:p>
        </w:tc>
      </w:tr>
      <w:tr w:rsidR="00912814" w:rsidRPr="005C62AC" w:rsidTr="006A3C2E">
        <w:trPr>
          <w:trHeight w:val="451"/>
        </w:trPr>
        <w:tc>
          <w:tcPr>
            <w:tcW w:w="534" w:type="dxa"/>
            <w:vAlign w:val="center"/>
          </w:tcPr>
          <w:p w:rsidR="00823001" w:rsidRDefault="00823001">
            <w:pPr>
              <w:pStyle w:val="BodyText2"/>
              <w:spacing w:line="240" w:lineRule="auto"/>
              <w:jc w:val="center"/>
              <w:rPr>
                <w:sz w:val="24"/>
                <w:szCs w:val="24"/>
                <w:lang w:val="nl-NL"/>
              </w:rPr>
            </w:pPr>
          </w:p>
        </w:tc>
        <w:tc>
          <w:tcPr>
            <w:tcW w:w="2126" w:type="dxa"/>
            <w:vAlign w:val="center"/>
          </w:tcPr>
          <w:p w:rsidR="00823001" w:rsidRDefault="00120374">
            <w:pPr>
              <w:pStyle w:val="BodyText2"/>
              <w:spacing w:line="240" w:lineRule="auto"/>
              <w:jc w:val="center"/>
              <w:rPr>
                <w:sz w:val="24"/>
                <w:szCs w:val="24"/>
                <w:lang w:val="nl-NL"/>
              </w:rPr>
            </w:pPr>
            <w:r w:rsidRPr="00120374">
              <w:rPr>
                <w:sz w:val="24"/>
                <w:szCs w:val="24"/>
                <w:lang w:val="nl-NL"/>
              </w:rPr>
              <w:t>Tổng cộng:</w:t>
            </w:r>
          </w:p>
        </w:tc>
        <w:tc>
          <w:tcPr>
            <w:tcW w:w="826" w:type="dxa"/>
            <w:vAlign w:val="center"/>
          </w:tcPr>
          <w:p w:rsidR="00823001" w:rsidRDefault="00120374">
            <w:pPr>
              <w:pStyle w:val="BodyText2"/>
              <w:spacing w:line="240" w:lineRule="auto"/>
              <w:jc w:val="center"/>
              <w:rPr>
                <w:sz w:val="24"/>
                <w:szCs w:val="24"/>
                <w:lang w:val="nl-NL"/>
              </w:rPr>
            </w:pPr>
            <w:r w:rsidRPr="00120374">
              <w:rPr>
                <w:sz w:val="24"/>
                <w:szCs w:val="24"/>
                <w:lang w:val="nl-NL"/>
              </w:rPr>
              <w:t>..........</w:t>
            </w:r>
          </w:p>
        </w:tc>
        <w:tc>
          <w:tcPr>
            <w:tcW w:w="896" w:type="dxa"/>
            <w:vAlign w:val="center"/>
          </w:tcPr>
          <w:p w:rsidR="00823001" w:rsidRDefault="00120374">
            <w:pPr>
              <w:pStyle w:val="BodyText2"/>
              <w:spacing w:line="240" w:lineRule="auto"/>
              <w:jc w:val="center"/>
              <w:rPr>
                <w:sz w:val="24"/>
                <w:szCs w:val="24"/>
                <w:lang w:val="nl-NL"/>
              </w:rPr>
            </w:pPr>
            <w:r w:rsidRPr="00120374">
              <w:rPr>
                <w:sz w:val="24"/>
                <w:szCs w:val="24"/>
                <w:lang w:val="nl-NL"/>
              </w:rPr>
              <w:t>...........</w:t>
            </w:r>
          </w:p>
        </w:tc>
        <w:tc>
          <w:tcPr>
            <w:tcW w:w="1260" w:type="dxa"/>
            <w:vAlign w:val="center"/>
          </w:tcPr>
          <w:p w:rsidR="00823001" w:rsidRDefault="00120374">
            <w:pPr>
              <w:pStyle w:val="BodyText2"/>
              <w:spacing w:line="240" w:lineRule="auto"/>
              <w:jc w:val="center"/>
              <w:rPr>
                <w:sz w:val="24"/>
                <w:szCs w:val="24"/>
                <w:lang w:val="nl-NL"/>
              </w:rPr>
            </w:pPr>
            <w:r w:rsidRPr="00120374">
              <w:rPr>
                <w:sz w:val="24"/>
                <w:szCs w:val="24"/>
                <w:lang w:val="nl-NL"/>
              </w:rPr>
              <w:t>................</w:t>
            </w:r>
          </w:p>
        </w:tc>
        <w:tc>
          <w:tcPr>
            <w:tcW w:w="1269" w:type="dxa"/>
            <w:vAlign w:val="center"/>
          </w:tcPr>
          <w:p w:rsidR="00823001" w:rsidRDefault="00823001">
            <w:pPr>
              <w:pStyle w:val="BodyText2"/>
              <w:spacing w:line="240" w:lineRule="auto"/>
              <w:jc w:val="center"/>
              <w:rPr>
                <w:sz w:val="24"/>
                <w:szCs w:val="24"/>
                <w:lang w:val="nl-NL"/>
              </w:rPr>
            </w:pPr>
          </w:p>
        </w:tc>
        <w:tc>
          <w:tcPr>
            <w:tcW w:w="1710" w:type="dxa"/>
            <w:vAlign w:val="center"/>
          </w:tcPr>
          <w:p w:rsidR="00823001" w:rsidRDefault="00120374">
            <w:pPr>
              <w:pStyle w:val="BodyText2"/>
              <w:spacing w:line="240" w:lineRule="auto"/>
              <w:jc w:val="center"/>
              <w:rPr>
                <w:sz w:val="24"/>
                <w:szCs w:val="24"/>
                <w:lang w:val="nl-NL"/>
              </w:rPr>
            </w:pPr>
            <w:r w:rsidRPr="00120374">
              <w:rPr>
                <w:sz w:val="24"/>
                <w:szCs w:val="24"/>
                <w:lang w:val="nl-NL"/>
              </w:rPr>
              <w:t>................</w:t>
            </w:r>
          </w:p>
        </w:tc>
        <w:tc>
          <w:tcPr>
            <w:tcW w:w="1013" w:type="dxa"/>
            <w:vAlign w:val="center"/>
          </w:tcPr>
          <w:p w:rsidR="00823001" w:rsidRDefault="00120374">
            <w:pPr>
              <w:pStyle w:val="BodyText2"/>
              <w:spacing w:line="240" w:lineRule="auto"/>
              <w:jc w:val="center"/>
              <w:rPr>
                <w:sz w:val="24"/>
                <w:szCs w:val="24"/>
                <w:lang w:val="nl-NL"/>
              </w:rPr>
            </w:pPr>
            <w:r w:rsidRPr="00120374">
              <w:rPr>
                <w:sz w:val="24"/>
                <w:szCs w:val="24"/>
                <w:lang w:val="nl-NL"/>
              </w:rPr>
              <w:t>..........</w:t>
            </w:r>
          </w:p>
        </w:tc>
      </w:tr>
    </w:tbl>
    <w:p w:rsidR="00823001" w:rsidRDefault="009606EF">
      <w:pPr>
        <w:pStyle w:val="BodyText2"/>
        <w:spacing w:before="120" w:line="288" w:lineRule="auto"/>
        <w:rPr>
          <w:b w:val="0"/>
          <w:i/>
          <w:sz w:val="24"/>
          <w:szCs w:val="28"/>
          <w:lang w:val="nl-NL"/>
        </w:rPr>
      </w:pPr>
      <w:r w:rsidRPr="005B775C">
        <w:rPr>
          <w:b w:val="0"/>
          <w:i/>
          <w:sz w:val="24"/>
          <w:szCs w:val="28"/>
          <w:u w:val="single"/>
          <w:lang w:val="nl-NL"/>
        </w:rPr>
        <w:t>* Ghi chú</w:t>
      </w:r>
      <w:r w:rsidRPr="005B775C">
        <w:rPr>
          <w:b w:val="0"/>
          <w:i/>
          <w:sz w:val="24"/>
          <w:szCs w:val="28"/>
          <w:lang w:val="nl-NL"/>
        </w:rPr>
        <w:t xml:space="preserve">: </w:t>
      </w:r>
    </w:p>
    <w:p w:rsidR="00823001" w:rsidRDefault="001D7756">
      <w:pPr>
        <w:pStyle w:val="BodyText2"/>
        <w:jc w:val="both"/>
        <w:rPr>
          <w:b w:val="0"/>
          <w:i/>
          <w:sz w:val="24"/>
          <w:szCs w:val="28"/>
          <w:lang w:val="nl-NL"/>
        </w:rPr>
      </w:pPr>
      <w:r>
        <w:rPr>
          <w:b w:val="0"/>
          <w:i/>
          <w:sz w:val="24"/>
          <w:szCs w:val="28"/>
          <w:lang w:val="nl-NL"/>
        </w:rPr>
        <w:t xml:space="preserve">Cột </w:t>
      </w:r>
      <w:r w:rsidR="008706A2">
        <w:rPr>
          <w:b w:val="0"/>
          <w:i/>
          <w:sz w:val="24"/>
          <w:szCs w:val="28"/>
          <w:lang w:val="nl-NL"/>
        </w:rPr>
        <w:t xml:space="preserve">(2) loại chứng khoán được ghi cụ thể theo mã chứng khoán (đối với chứng khoán niêm yết và đăng ký giao dịch) </w:t>
      </w:r>
      <w:r w:rsidR="00D3491F">
        <w:rPr>
          <w:b w:val="0"/>
          <w:i/>
          <w:sz w:val="24"/>
          <w:szCs w:val="28"/>
          <w:lang w:val="nl-NL"/>
        </w:rPr>
        <w:t xml:space="preserve">và được phân loại theo </w:t>
      </w:r>
      <w:r w:rsidR="009606EF" w:rsidRPr="005B775C">
        <w:rPr>
          <w:b w:val="0"/>
          <w:i/>
          <w:sz w:val="24"/>
          <w:szCs w:val="28"/>
          <w:lang w:val="nl-NL"/>
        </w:rPr>
        <w:t xml:space="preserve">chứng khoán </w:t>
      </w:r>
      <w:r w:rsidR="009606EF">
        <w:rPr>
          <w:b w:val="0"/>
          <w:i/>
          <w:sz w:val="24"/>
          <w:szCs w:val="28"/>
          <w:lang w:val="nl-NL"/>
        </w:rPr>
        <w:t>đầu tư ngắn hạn</w:t>
      </w:r>
      <w:r w:rsidR="009606EF" w:rsidRPr="005B775C">
        <w:rPr>
          <w:b w:val="0"/>
          <w:i/>
          <w:sz w:val="24"/>
          <w:szCs w:val="28"/>
          <w:lang w:val="nl-NL"/>
        </w:rPr>
        <w:t>, chứng khoán đầu tư dài hạn của công ty chứng khoán thực hiện theo chế độ kế toán công ty chứng khoán</w:t>
      </w:r>
      <w:r w:rsidR="009606EF">
        <w:rPr>
          <w:b w:val="0"/>
          <w:i/>
          <w:sz w:val="24"/>
          <w:szCs w:val="28"/>
          <w:lang w:val="nl-NL"/>
        </w:rPr>
        <w:t>.</w:t>
      </w:r>
      <w:r w:rsidR="009606EF" w:rsidRPr="005B775C">
        <w:rPr>
          <w:b w:val="0"/>
          <w:i/>
          <w:sz w:val="24"/>
          <w:szCs w:val="28"/>
          <w:lang w:val="nl-NL"/>
        </w:rPr>
        <w:t xml:space="preserve"> </w:t>
      </w:r>
    </w:p>
    <w:p w:rsidR="00823001" w:rsidRDefault="002D4AD6">
      <w:pPr>
        <w:pStyle w:val="BodyText2"/>
        <w:jc w:val="both"/>
        <w:rPr>
          <w:b w:val="0"/>
          <w:i/>
          <w:sz w:val="24"/>
          <w:szCs w:val="28"/>
          <w:lang w:val="nl-NL"/>
        </w:rPr>
      </w:pPr>
      <w:r>
        <w:rPr>
          <w:b w:val="0"/>
          <w:i/>
          <w:sz w:val="24"/>
          <w:szCs w:val="28"/>
          <w:lang w:val="nl-NL"/>
        </w:rPr>
        <w:t>Cột (3) là c</w:t>
      </w:r>
      <w:r w:rsidR="00797782">
        <w:rPr>
          <w:b w:val="0"/>
          <w:i/>
          <w:sz w:val="24"/>
          <w:szCs w:val="28"/>
          <w:lang w:val="nl-NL"/>
        </w:rPr>
        <w:t>ác chứng khoán hiện CTCK đang nắ</w:t>
      </w:r>
      <w:r>
        <w:rPr>
          <w:b w:val="0"/>
          <w:i/>
          <w:sz w:val="24"/>
          <w:szCs w:val="28"/>
          <w:lang w:val="nl-NL"/>
        </w:rPr>
        <w:t>m giữ, không bao gồm chứng khoán đang về tài khoản.</w:t>
      </w:r>
    </w:p>
    <w:p w:rsidR="00823001" w:rsidRDefault="001D7756">
      <w:pPr>
        <w:pStyle w:val="BodyText2"/>
        <w:jc w:val="both"/>
        <w:rPr>
          <w:b w:val="0"/>
          <w:i/>
          <w:sz w:val="24"/>
          <w:szCs w:val="28"/>
          <w:lang w:val="nl-NL"/>
        </w:rPr>
      </w:pPr>
      <w:r>
        <w:rPr>
          <w:b w:val="0"/>
          <w:i/>
          <w:sz w:val="24"/>
          <w:szCs w:val="28"/>
          <w:lang w:val="nl-NL"/>
        </w:rPr>
        <w:t>C</w:t>
      </w:r>
      <w:r w:rsidRPr="005B775C">
        <w:rPr>
          <w:b w:val="0"/>
          <w:i/>
          <w:sz w:val="24"/>
          <w:szCs w:val="28"/>
          <w:lang w:val="nl-NL"/>
        </w:rPr>
        <w:t>ột (</w:t>
      </w:r>
      <w:r>
        <w:rPr>
          <w:b w:val="0"/>
          <w:i/>
          <w:sz w:val="24"/>
          <w:szCs w:val="28"/>
          <w:lang w:val="nl-NL"/>
        </w:rPr>
        <w:t>4</w:t>
      </w:r>
      <w:r w:rsidRPr="005B775C">
        <w:rPr>
          <w:b w:val="0"/>
          <w:i/>
          <w:sz w:val="24"/>
          <w:szCs w:val="28"/>
          <w:lang w:val="nl-NL"/>
        </w:rPr>
        <w:t>) tính theo giá mua vào</w:t>
      </w:r>
      <w:r>
        <w:rPr>
          <w:b w:val="0"/>
          <w:i/>
          <w:sz w:val="24"/>
          <w:szCs w:val="28"/>
          <w:lang w:val="nl-NL"/>
        </w:rPr>
        <w:t>/giá góp vốn theo hợp đồng</w:t>
      </w:r>
      <w:r w:rsidRPr="005B775C">
        <w:rPr>
          <w:b w:val="0"/>
          <w:i/>
          <w:sz w:val="24"/>
          <w:szCs w:val="28"/>
          <w:lang w:val="nl-NL"/>
        </w:rPr>
        <w:t xml:space="preserve">; </w:t>
      </w:r>
    </w:p>
    <w:p w:rsidR="00823001" w:rsidRDefault="001D7756">
      <w:pPr>
        <w:pStyle w:val="BodyText2"/>
        <w:jc w:val="both"/>
        <w:rPr>
          <w:b w:val="0"/>
          <w:i/>
          <w:sz w:val="24"/>
          <w:szCs w:val="28"/>
          <w:lang w:val="nl-NL"/>
        </w:rPr>
      </w:pPr>
      <w:r>
        <w:rPr>
          <w:b w:val="0"/>
          <w:i/>
          <w:sz w:val="24"/>
          <w:szCs w:val="28"/>
          <w:lang w:val="nl-NL"/>
        </w:rPr>
        <w:t>C</w:t>
      </w:r>
      <w:r w:rsidRPr="005B775C">
        <w:rPr>
          <w:b w:val="0"/>
          <w:i/>
          <w:sz w:val="24"/>
          <w:szCs w:val="28"/>
          <w:lang w:val="nl-NL"/>
        </w:rPr>
        <w:t>ột (</w:t>
      </w:r>
      <w:r>
        <w:rPr>
          <w:b w:val="0"/>
          <w:i/>
          <w:sz w:val="24"/>
          <w:szCs w:val="28"/>
          <w:lang w:val="nl-NL"/>
        </w:rPr>
        <w:t>5</w:t>
      </w:r>
      <w:r w:rsidRPr="005B775C">
        <w:rPr>
          <w:b w:val="0"/>
          <w:i/>
          <w:sz w:val="24"/>
          <w:szCs w:val="28"/>
          <w:lang w:val="nl-NL"/>
        </w:rPr>
        <w:t xml:space="preserve">) tính theo giá </w:t>
      </w:r>
      <w:r>
        <w:rPr>
          <w:b w:val="0"/>
          <w:i/>
          <w:sz w:val="24"/>
          <w:szCs w:val="28"/>
          <w:lang w:val="nl-NL"/>
        </w:rPr>
        <w:t>đóng cửa hoặc giá giao dịch bình quân</w:t>
      </w:r>
      <w:r w:rsidRPr="005B775C">
        <w:rPr>
          <w:b w:val="0"/>
          <w:i/>
          <w:sz w:val="24"/>
          <w:szCs w:val="28"/>
          <w:lang w:val="nl-NL"/>
        </w:rPr>
        <w:t xml:space="preserve"> tại thời điểm báo cáo</w:t>
      </w:r>
      <w:r>
        <w:rPr>
          <w:b w:val="0"/>
          <w:i/>
          <w:sz w:val="24"/>
          <w:szCs w:val="28"/>
          <w:lang w:val="nl-NL"/>
        </w:rPr>
        <w:t xml:space="preserve"> hoặc giá trị hợp lý đối với chứng khoán chưa niêm yết, đăng ký giao dịch</w:t>
      </w:r>
      <w:r w:rsidRPr="005B775C">
        <w:rPr>
          <w:b w:val="0"/>
          <w:i/>
          <w:sz w:val="24"/>
          <w:szCs w:val="28"/>
          <w:lang w:val="nl-NL"/>
        </w:rPr>
        <w:t xml:space="preserve">. </w:t>
      </w:r>
    </w:p>
    <w:p w:rsidR="00823001" w:rsidRDefault="001D7756">
      <w:pPr>
        <w:pStyle w:val="BodyText2"/>
        <w:jc w:val="both"/>
        <w:rPr>
          <w:b w:val="0"/>
          <w:i/>
          <w:sz w:val="24"/>
          <w:szCs w:val="28"/>
          <w:lang w:val="nl-NL"/>
        </w:rPr>
      </w:pPr>
      <w:r w:rsidRPr="005B775C">
        <w:rPr>
          <w:b w:val="0"/>
          <w:i/>
          <w:sz w:val="24"/>
          <w:szCs w:val="28"/>
          <w:lang w:val="nl-NL"/>
        </w:rPr>
        <w:t>Đối với trái phiếu, không phải tính cột (</w:t>
      </w:r>
      <w:r>
        <w:rPr>
          <w:b w:val="0"/>
          <w:i/>
          <w:sz w:val="24"/>
          <w:szCs w:val="28"/>
          <w:lang w:val="nl-NL"/>
        </w:rPr>
        <w:t>7</w:t>
      </w:r>
      <w:r w:rsidRPr="005B775C">
        <w:rPr>
          <w:b w:val="0"/>
          <w:i/>
          <w:sz w:val="24"/>
          <w:szCs w:val="28"/>
          <w:lang w:val="nl-NL"/>
        </w:rPr>
        <w:t>), (</w:t>
      </w:r>
      <w:r>
        <w:rPr>
          <w:b w:val="0"/>
          <w:i/>
          <w:sz w:val="24"/>
          <w:szCs w:val="28"/>
          <w:lang w:val="nl-NL"/>
        </w:rPr>
        <w:t>8</w:t>
      </w:r>
      <w:r w:rsidRPr="005B775C">
        <w:rPr>
          <w:b w:val="0"/>
          <w:i/>
          <w:sz w:val="24"/>
          <w:szCs w:val="28"/>
          <w:lang w:val="nl-NL"/>
        </w:rPr>
        <w:t>).</w:t>
      </w:r>
    </w:p>
    <w:p w:rsidR="00823001" w:rsidRDefault="009606EF">
      <w:pPr>
        <w:pStyle w:val="BodyText2"/>
        <w:jc w:val="both"/>
        <w:rPr>
          <w:b w:val="0"/>
          <w:i/>
          <w:sz w:val="24"/>
          <w:szCs w:val="28"/>
          <w:lang w:val="nl-NL"/>
        </w:rPr>
      </w:pPr>
      <w:r w:rsidRPr="00C57884">
        <w:rPr>
          <w:b w:val="0"/>
          <w:i/>
          <w:sz w:val="24"/>
          <w:szCs w:val="28"/>
          <w:lang w:val="nl-NL"/>
        </w:rPr>
        <w:t>Phải loại trừ chứng khoán nắm giữ thuộc các giao dịch kỳ hạn chứng khoán khỏi mục này.</w:t>
      </w:r>
    </w:p>
    <w:p w:rsidR="00BD0BC7" w:rsidRDefault="009606EF">
      <w:pPr>
        <w:pStyle w:val="BodyText2"/>
        <w:jc w:val="both"/>
        <w:rPr>
          <w:b w:val="0"/>
          <w:i/>
          <w:sz w:val="24"/>
          <w:szCs w:val="28"/>
          <w:lang w:val="nl-NL"/>
        </w:rPr>
      </w:pPr>
      <w:r>
        <w:rPr>
          <w:b w:val="0"/>
          <w:i/>
          <w:sz w:val="24"/>
          <w:szCs w:val="28"/>
          <w:lang w:val="nl-NL"/>
        </w:rPr>
        <w:t>Các khoản đầu tư, góp vốn khác được kê chi tiết theo các khoản thành lập công ty con, công ty liên doanh liên kết, các khoản đầu tư khá</w:t>
      </w:r>
    </w:p>
    <w:p w:rsidR="00BD0BC7" w:rsidRDefault="00BD0BC7">
      <w:pPr>
        <w:rPr>
          <w:i/>
          <w:szCs w:val="28"/>
          <w:lang w:val="nl-NL"/>
        </w:rPr>
      </w:pPr>
      <w:r>
        <w:rPr>
          <w:b/>
          <w:i/>
          <w:szCs w:val="28"/>
          <w:lang w:val="nl-NL"/>
        </w:rPr>
        <w:br w:type="page"/>
      </w:r>
    </w:p>
    <w:p w:rsidR="007A6320" w:rsidRDefault="009606EF" w:rsidP="007A6320">
      <w:pPr>
        <w:pStyle w:val="BodyText2"/>
        <w:numPr>
          <w:ilvl w:val="0"/>
          <w:numId w:val="13"/>
        </w:numPr>
        <w:jc w:val="both"/>
        <w:rPr>
          <w:lang w:val="nl-NL"/>
        </w:rPr>
      </w:pPr>
      <w:r w:rsidRPr="002C3BFF">
        <w:rPr>
          <w:lang w:val="nl-NL"/>
        </w:rPr>
        <w:lastRenderedPageBreak/>
        <w:t>Hoạt động bảo lãnh phát hành chứng khoán</w:t>
      </w: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882"/>
        <w:gridCol w:w="1302"/>
        <w:gridCol w:w="1010"/>
        <w:gridCol w:w="1096"/>
        <w:gridCol w:w="1217"/>
        <w:gridCol w:w="910"/>
        <w:gridCol w:w="1540"/>
        <w:gridCol w:w="1148"/>
      </w:tblGrid>
      <w:tr w:rsidR="009606EF" w:rsidRPr="00687507" w:rsidTr="00BD0BC7">
        <w:tc>
          <w:tcPr>
            <w:tcW w:w="458" w:type="dxa"/>
            <w:tcBorders>
              <w:top w:val="single" w:sz="4" w:space="0" w:color="auto"/>
              <w:left w:val="single" w:sz="4" w:space="0" w:color="auto"/>
              <w:bottom w:val="single" w:sz="4" w:space="0" w:color="auto"/>
              <w:right w:val="single" w:sz="4" w:space="0" w:color="auto"/>
            </w:tcBorders>
            <w:vAlign w:val="center"/>
          </w:tcPr>
          <w:p w:rsidR="009606EF" w:rsidRPr="002F2484" w:rsidRDefault="009606EF" w:rsidP="002F2484">
            <w:pPr>
              <w:jc w:val="center"/>
              <w:rPr>
                <w:b/>
                <w:szCs w:val="28"/>
                <w:lang w:val="nl-NL"/>
              </w:rPr>
            </w:pPr>
            <w:r w:rsidRPr="002F2484">
              <w:rPr>
                <w:b/>
                <w:szCs w:val="28"/>
                <w:lang w:val="nl-NL"/>
              </w:rPr>
              <w:t>TT</w:t>
            </w:r>
          </w:p>
        </w:tc>
        <w:tc>
          <w:tcPr>
            <w:tcW w:w="882" w:type="dxa"/>
            <w:tcBorders>
              <w:top w:val="single" w:sz="4" w:space="0" w:color="auto"/>
              <w:left w:val="single" w:sz="4" w:space="0" w:color="auto"/>
              <w:bottom w:val="single" w:sz="4" w:space="0" w:color="auto"/>
              <w:right w:val="single" w:sz="4" w:space="0" w:color="auto"/>
            </w:tcBorders>
            <w:vAlign w:val="center"/>
          </w:tcPr>
          <w:p w:rsidR="009606EF" w:rsidRPr="002F2484" w:rsidRDefault="009606EF" w:rsidP="002F2484">
            <w:pPr>
              <w:jc w:val="center"/>
              <w:rPr>
                <w:b/>
                <w:szCs w:val="28"/>
                <w:lang w:val="nl-NL"/>
              </w:rPr>
            </w:pPr>
            <w:r w:rsidRPr="002F2484">
              <w:rPr>
                <w:b/>
                <w:szCs w:val="28"/>
                <w:lang w:val="nl-NL"/>
              </w:rPr>
              <w:t>Tên tổ chức phát hành</w:t>
            </w:r>
          </w:p>
        </w:tc>
        <w:tc>
          <w:tcPr>
            <w:tcW w:w="1302" w:type="dxa"/>
            <w:tcBorders>
              <w:top w:val="single" w:sz="4" w:space="0" w:color="auto"/>
              <w:left w:val="single" w:sz="4" w:space="0" w:color="auto"/>
              <w:bottom w:val="single" w:sz="4" w:space="0" w:color="auto"/>
              <w:right w:val="single" w:sz="4" w:space="0" w:color="auto"/>
            </w:tcBorders>
            <w:vAlign w:val="center"/>
          </w:tcPr>
          <w:p w:rsidR="009606EF" w:rsidRPr="002F2484" w:rsidRDefault="009606EF" w:rsidP="002F2484">
            <w:pPr>
              <w:jc w:val="center"/>
              <w:rPr>
                <w:b/>
                <w:szCs w:val="28"/>
                <w:lang w:val="nl-NL"/>
              </w:rPr>
            </w:pPr>
            <w:r w:rsidRPr="002F2484">
              <w:rPr>
                <w:b/>
                <w:szCs w:val="28"/>
                <w:lang w:val="nl-NL"/>
              </w:rPr>
              <w:t>Loại chứng khoán bảo lãnh</w:t>
            </w:r>
          </w:p>
        </w:tc>
        <w:tc>
          <w:tcPr>
            <w:tcW w:w="1010" w:type="dxa"/>
            <w:tcBorders>
              <w:top w:val="single" w:sz="4" w:space="0" w:color="auto"/>
              <w:left w:val="single" w:sz="4" w:space="0" w:color="auto"/>
              <w:bottom w:val="single" w:sz="4" w:space="0" w:color="auto"/>
              <w:right w:val="single" w:sz="4" w:space="0" w:color="auto"/>
            </w:tcBorders>
            <w:vAlign w:val="center"/>
          </w:tcPr>
          <w:p w:rsidR="009606EF" w:rsidRPr="002F2484" w:rsidRDefault="009606EF" w:rsidP="002F2484">
            <w:pPr>
              <w:jc w:val="center"/>
              <w:rPr>
                <w:b/>
                <w:szCs w:val="28"/>
                <w:lang w:val="nl-NL"/>
              </w:rPr>
            </w:pPr>
            <w:r w:rsidRPr="002F2484">
              <w:rPr>
                <w:b/>
                <w:szCs w:val="28"/>
                <w:lang w:val="nl-NL"/>
              </w:rPr>
              <w:t>Hình thức bảo lãnh</w:t>
            </w:r>
          </w:p>
        </w:tc>
        <w:tc>
          <w:tcPr>
            <w:tcW w:w="1096" w:type="dxa"/>
            <w:tcBorders>
              <w:top w:val="single" w:sz="4" w:space="0" w:color="auto"/>
              <w:left w:val="single" w:sz="4" w:space="0" w:color="auto"/>
              <w:bottom w:val="single" w:sz="4" w:space="0" w:color="auto"/>
              <w:right w:val="single" w:sz="4" w:space="0" w:color="auto"/>
            </w:tcBorders>
            <w:vAlign w:val="center"/>
          </w:tcPr>
          <w:p w:rsidR="009606EF" w:rsidRPr="002F2484" w:rsidRDefault="009606EF" w:rsidP="002F2484">
            <w:pPr>
              <w:jc w:val="center"/>
              <w:rPr>
                <w:b/>
                <w:szCs w:val="28"/>
                <w:lang w:val="nl-NL"/>
              </w:rPr>
            </w:pPr>
            <w:r w:rsidRPr="002F2484">
              <w:rPr>
                <w:b/>
                <w:szCs w:val="28"/>
                <w:lang w:val="nl-NL"/>
              </w:rPr>
              <w:t>Tổng giá trị bảo lãnh</w:t>
            </w:r>
          </w:p>
        </w:tc>
        <w:tc>
          <w:tcPr>
            <w:tcW w:w="1217" w:type="dxa"/>
            <w:tcBorders>
              <w:top w:val="single" w:sz="4" w:space="0" w:color="auto"/>
              <w:left w:val="single" w:sz="4" w:space="0" w:color="auto"/>
              <w:bottom w:val="single" w:sz="4" w:space="0" w:color="auto"/>
              <w:right w:val="single" w:sz="4" w:space="0" w:color="auto"/>
            </w:tcBorders>
            <w:vAlign w:val="center"/>
          </w:tcPr>
          <w:p w:rsidR="009606EF" w:rsidRPr="002F2484" w:rsidRDefault="009606EF" w:rsidP="002F2484">
            <w:pPr>
              <w:jc w:val="center"/>
              <w:rPr>
                <w:b/>
                <w:szCs w:val="28"/>
                <w:lang w:val="nl-NL"/>
              </w:rPr>
            </w:pPr>
            <w:r w:rsidRPr="002F2484">
              <w:rPr>
                <w:b/>
                <w:szCs w:val="28"/>
                <w:lang w:val="nl-NL"/>
              </w:rPr>
              <w:t>Thời gian bảo lãnh</w:t>
            </w:r>
          </w:p>
          <w:p w:rsidR="009606EF" w:rsidRPr="002F2484" w:rsidRDefault="009606EF" w:rsidP="002F2484">
            <w:pPr>
              <w:jc w:val="center"/>
              <w:rPr>
                <w:b/>
                <w:szCs w:val="28"/>
                <w:lang w:val="nl-NL"/>
              </w:rPr>
            </w:pPr>
            <w:r w:rsidRPr="002F2484">
              <w:rPr>
                <w:b/>
                <w:szCs w:val="28"/>
                <w:lang w:val="nl-NL"/>
              </w:rPr>
              <w:t>(từ .... đến....)</w:t>
            </w:r>
          </w:p>
        </w:tc>
        <w:tc>
          <w:tcPr>
            <w:tcW w:w="910" w:type="dxa"/>
            <w:tcBorders>
              <w:top w:val="single" w:sz="4" w:space="0" w:color="auto"/>
              <w:left w:val="single" w:sz="4" w:space="0" w:color="auto"/>
              <w:bottom w:val="single" w:sz="4" w:space="0" w:color="auto"/>
              <w:right w:val="single" w:sz="4" w:space="0" w:color="auto"/>
            </w:tcBorders>
            <w:vAlign w:val="center"/>
          </w:tcPr>
          <w:p w:rsidR="009606EF" w:rsidRPr="002F2484" w:rsidRDefault="009606EF" w:rsidP="002F2484">
            <w:pPr>
              <w:jc w:val="center"/>
              <w:rPr>
                <w:b/>
                <w:szCs w:val="28"/>
                <w:lang w:val="nl-NL"/>
              </w:rPr>
            </w:pPr>
            <w:r w:rsidRPr="002F2484">
              <w:rPr>
                <w:b/>
                <w:szCs w:val="28"/>
                <w:lang w:val="nl-NL"/>
              </w:rPr>
              <w:t>Vốn chủ sở hữu*</w:t>
            </w:r>
          </w:p>
        </w:tc>
        <w:tc>
          <w:tcPr>
            <w:tcW w:w="1540" w:type="dxa"/>
            <w:tcBorders>
              <w:top w:val="single" w:sz="4" w:space="0" w:color="auto"/>
              <w:left w:val="single" w:sz="4" w:space="0" w:color="auto"/>
              <w:bottom w:val="single" w:sz="4" w:space="0" w:color="auto"/>
              <w:right w:val="single" w:sz="4" w:space="0" w:color="auto"/>
            </w:tcBorders>
            <w:vAlign w:val="center"/>
          </w:tcPr>
          <w:p w:rsidR="009606EF" w:rsidRPr="002F2484" w:rsidRDefault="009606EF" w:rsidP="002F2484">
            <w:pPr>
              <w:jc w:val="center"/>
              <w:rPr>
                <w:b/>
                <w:szCs w:val="28"/>
                <w:lang w:val="nl-NL"/>
              </w:rPr>
            </w:pPr>
            <w:r w:rsidRPr="002F2484">
              <w:rPr>
                <w:b/>
                <w:szCs w:val="28"/>
                <w:lang w:val="nl-NL"/>
              </w:rPr>
              <w:t>Tổng giá trị vốn hoạt động ròng**</w:t>
            </w:r>
          </w:p>
          <w:p w:rsidR="009606EF" w:rsidRPr="002F2484" w:rsidRDefault="009606EF" w:rsidP="002F2484">
            <w:pPr>
              <w:jc w:val="center"/>
              <w:rPr>
                <w:b/>
                <w:szCs w:val="28"/>
                <w:lang w:val="nl-NL"/>
              </w:rPr>
            </w:pPr>
          </w:p>
        </w:tc>
        <w:tc>
          <w:tcPr>
            <w:tcW w:w="1148" w:type="dxa"/>
            <w:tcBorders>
              <w:top w:val="single" w:sz="4" w:space="0" w:color="auto"/>
              <w:left w:val="single" w:sz="4" w:space="0" w:color="auto"/>
              <w:bottom w:val="single" w:sz="4" w:space="0" w:color="auto"/>
              <w:right w:val="single" w:sz="4" w:space="0" w:color="auto"/>
            </w:tcBorders>
            <w:vAlign w:val="center"/>
          </w:tcPr>
          <w:p w:rsidR="009606EF" w:rsidRPr="002F2484" w:rsidRDefault="009606EF" w:rsidP="002F2484">
            <w:pPr>
              <w:jc w:val="center"/>
              <w:rPr>
                <w:b/>
                <w:szCs w:val="28"/>
                <w:lang w:val="nl-NL"/>
              </w:rPr>
            </w:pPr>
            <w:r w:rsidRPr="002F2484">
              <w:rPr>
                <w:b/>
                <w:szCs w:val="28"/>
                <w:lang w:val="nl-NL"/>
              </w:rPr>
              <w:t>Phí bảo lãnh</w:t>
            </w:r>
            <w:r w:rsidR="002D4AD6">
              <w:rPr>
                <w:b/>
                <w:szCs w:val="28"/>
                <w:lang w:val="nl-NL"/>
              </w:rPr>
              <w:t xml:space="preserve"> thu được (dự thu)</w:t>
            </w:r>
          </w:p>
        </w:tc>
      </w:tr>
      <w:tr w:rsidR="009606EF" w:rsidRPr="00687507" w:rsidTr="00BD0BC7">
        <w:tc>
          <w:tcPr>
            <w:tcW w:w="458"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c>
          <w:tcPr>
            <w:tcW w:w="882"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c>
          <w:tcPr>
            <w:tcW w:w="1302"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c>
          <w:tcPr>
            <w:tcW w:w="1010"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c>
          <w:tcPr>
            <w:tcW w:w="1096"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c>
          <w:tcPr>
            <w:tcW w:w="1217"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c>
          <w:tcPr>
            <w:tcW w:w="910"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c>
          <w:tcPr>
            <w:tcW w:w="1540"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c>
          <w:tcPr>
            <w:tcW w:w="1148"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r>
      <w:tr w:rsidR="009606EF" w:rsidRPr="00687507" w:rsidTr="00BD0BC7">
        <w:tc>
          <w:tcPr>
            <w:tcW w:w="458"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c>
          <w:tcPr>
            <w:tcW w:w="882"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c>
          <w:tcPr>
            <w:tcW w:w="1302"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c>
          <w:tcPr>
            <w:tcW w:w="1010"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c>
          <w:tcPr>
            <w:tcW w:w="1096"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c>
          <w:tcPr>
            <w:tcW w:w="1217"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c>
          <w:tcPr>
            <w:tcW w:w="910"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c>
          <w:tcPr>
            <w:tcW w:w="1540"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c>
          <w:tcPr>
            <w:tcW w:w="1148" w:type="dxa"/>
            <w:tcBorders>
              <w:top w:val="single" w:sz="4" w:space="0" w:color="auto"/>
              <w:left w:val="single" w:sz="4" w:space="0" w:color="auto"/>
              <w:bottom w:val="single" w:sz="4" w:space="0" w:color="auto"/>
              <w:right w:val="single" w:sz="4" w:space="0" w:color="auto"/>
            </w:tcBorders>
          </w:tcPr>
          <w:p w:rsidR="009606EF" w:rsidRPr="005B775C" w:rsidRDefault="009606EF" w:rsidP="00936026">
            <w:pPr>
              <w:rPr>
                <w:szCs w:val="28"/>
                <w:lang w:val="nl-NL"/>
              </w:rPr>
            </w:pPr>
          </w:p>
        </w:tc>
      </w:tr>
    </w:tbl>
    <w:p w:rsidR="00823001" w:rsidRDefault="0014597A">
      <w:pPr>
        <w:pStyle w:val="Footer"/>
        <w:tabs>
          <w:tab w:val="clear" w:pos="4320"/>
          <w:tab w:val="clear" w:pos="8640"/>
        </w:tabs>
        <w:spacing w:before="120"/>
        <w:rPr>
          <w:rFonts w:ascii="Times New Roman" w:hAnsi="Times New Roman"/>
          <w:i/>
          <w:sz w:val="24"/>
          <w:szCs w:val="24"/>
          <w:lang w:val="nl-NL"/>
        </w:rPr>
      </w:pPr>
      <w:r>
        <w:rPr>
          <w:rFonts w:ascii="Times New Roman" w:hAnsi="Times New Roman"/>
          <w:i/>
          <w:sz w:val="24"/>
          <w:szCs w:val="24"/>
          <w:lang w:val="nl-NL"/>
        </w:rPr>
        <w:t xml:space="preserve">* Vốn chủ sở hữu, tài sản ngắn hạn, nợ ngắn hạn của công ty chứng khoán theo báo cáo tài chính quý gần nhất với thời điểm ký hợp đồng bảo lãnh </w:t>
      </w:r>
    </w:p>
    <w:p w:rsidR="006A3C2E" w:rsidRPr="00BD0BC7" w:rsidRDefault="005100FC" w:rsidP="009606EF">
      <w:pPr>
        <w:pStyle w:val="Footer"/>
        <w:tabs>
          <w:tab w:val="clear" w:pos="4320"/>
          <w:tab w:val="clear" w:pos="8640"/>
        </w:tabs>
        <w:rPr>
          <w:rFonts w:ascii="Times New Roman" w:hAnsi="Times New Roman"/>
          <w:i/>
          <w:sz w:val="24"/>
          <w:szCs w:val="24"/>
          <w:lang w:val="nl-NL"/>
        </w:rPr>
      </w:pPr>
      <w:r>
        <w:rPr>
          <w:rFonts w:ascii="Times New Roman" w:hAnsi="Times New Roman"/>
          <w:i/>
          <w:sz w:val="24"/>
          <w:szCs w:val="24"/>
          <w:lang w:val="nl-NL"/>
        </w:rPr>
        <w:t>** Tổng giá trị vốn hoạt động ròng=(tài sản ngắn hạn – nợ ngắn hạn)x15</w:t>
      </w:r>
    </w:p>
    <w:p w:rsidR="00823001" w:rsidRDefault="00823001">
      <w:pPr>
        <w:pStyle w:val="Footer"/>
        <w:tabs>
          <w:tab w:val="clear" w:pos="4320"/>
          <w:tab w:val="clear" w:pos="8640"/>
        </w:tabs>
        <w:rPr>
          <w:rFonts w:ascii="Times New Roman" w:hAnsi="Times New Roman"/>
          <w:i/>
          <w:sz w:val="24"/>
          <w:szCs w:val="24"/>
          <w:lang w:val="nl-NL"/>
        </w:rPr>
      </w:pPr>
    </w:p>
    <w:p w:rsidR="00823001" w:rsidRDefault="009606EF">
      <w:pPr>
        <w:numPr>
          <w:ilvl w:val="0"/>
          <w:numId w:val="13"/>
        </w:numPr>
        <w:spacing w:before="120" w:after="120"/>
        <w:ind w:left="357" w:hanging="357"/>
        <w:rPr>
          <w:b/>
          <w:sz w:val="28"/>
          <w:szCs w:val="28"/>
          <w:lang w:val="nl-NL"/>
        </w:rPr>
      </w:pPr>
      <w:r w:rsidRPr="00173CEB">
        <w:rPr>
          <w:b/>
          <w:sz w:val="28"/>
          <w:szCs w:val="28"/>
          <w:lang w:val="nl-NL"/>
        </w:rPr>
        <w:t>Hoạt động tư vấn đầu tư chứng khoán và tư vấn tài chính</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1418"/>
        <w:gridCol w:w="1559"/>
        <w:gridCol w:w="1559"/>
        <w:gridCol w:w="1701"/>
        <w:gridCol w:w="1418"/>
      </w:tblGrid>
      <w:tr w:rsidR="009606EF" w:rsidRPr="00004829" w:rsidTr="000066D9">
        <w:trPr>
          <w:tblHeader/>
        </w:trPr>
        <w:tc>
          <w:tcPr>
            <w:tcW w:w="1951" w:type="dxa"/>
            <w:vAlign w:val="center"/>
          </w:tcPr>
          <w:p w:rsidR="009606EF" w:rsidRPr="00004829" w:rsidRDefault="00193338" w:rsidP="00936026">
            <w:pPr>
              <w:jc w:val="center"/>
              <w:rPr>
                <w:b/>
                <w:lang w:val="nl-NL"/>
              </w:rPr>
            </w:pPr>
            <w:r>
              <w:rPr>
                <w:b/>
                <w:lang w:val="nl-NL"/>
              </w:rPr>
              <w:t>Loại tư vấn</w:t>
            </w:r>
          </w:p>
        </w:tc>
        <w:tc>
          <w:tcPr>
            <w:tcW w:w="1418" w:type="dxa"/>
            <w:vAlign w:val="center"/>
          </w:tcPr>
          <w:p w:rsidR="009606EF" w:rsidRPr="00004829" w:rsidRDefault="00193338" w:rsidP="00B63EBD">
            <w:pPr>
              <w:jc w:val="center"/>
              <w:rPr>
                <w:b/>
                <w:lang w:val="nl-NL"/>
              </w:rPr>
            </w:pPr>
            <w:r>
              <w:rPr>
                <w:b/>
                <w:lang w:val="nl-NL"/>
              </w:rPr>
              <w:t>Số hợp đồng đã ký đầu tháng</w:t>
            </w:r>
          </w:p>
        </w:tc>
        <w:tc>
          <w:tcPr>
            <w:tcW w:w="1559" w:type="dxa"/>
            <w:vAlign w:val="center"/>
          </w:tcPr>
          <w:p w:rsidR="009606EF" w:rsidRPr="00004829" w:rsidRDefault="00193338" w:rsidP="00B63EBD">
            <w:pPr>
              <w:jc w:val="center"/>
              <w:rPr>
                <w:b/>
                <w:lang w:val="nl-NL"/>
              </w:rPr>
            </w:pPr>
            <w:r>
              <w:rPr>
                <w:b/>
                <w:lang w:val="nl-NL"/>
              </w:rPr>
              <w:t>Số hợp đồng đã thanh lý trong tháng</w:t>
            </w:r>
          </w:p>
        </w:tc>
        <w:tc>
          <w:tcPr>
            <w:tcW w:w="1559" w:type="dxa"/>
            <w:vAlign w:val="center"/>
          </w:tcPr>
          <w:p w:rsidR="009606EF" w:rsidRPr="00004829" w:rsidRDefault="00193338" w:rsidP="00936026">
            <w:pPr>
              <w:jc w:val="center"/>
              <w:rPr>
                <w:b/>
                <w:lang w:val="nl-NL"/>
              </w:rPr>
            </w:pPr>
            <w:r>
              <w:rPr>
                <w:b/>
                <w:lang w:val="nl-NL"/>
              </w:rPr>
              <w:t>Số hợp đồng ký mới trong tháng</w:t>
            </w:r>
          </w:p>
        </w:tc>
        <w:tc>
          <w:tcPr>
            <w:tcW w:w="1701" w:type="dxa"/>
            <w:vAlign w:val="center"/>
          </w:tcPr>
          <w:p w:rsidR="009606EF" w:rsidRPr="00004829" w:rsidRDefault="00193338" w:rsidP="00936026">
            <w:pPr>
              <w:jc w:val="center"/>
              <w:rPr>
                <w:b/>
                <w:lang w:val="nl-NL"/>
              </w:rPr>
            </w:pPr>
            <w:r>
              <w:rPr>
                <w:b/>
                <w:lang w:val="nl-NL"/>
              </w:rPr>
              <w:t>Số hợp đồng còn hiệu lực cuồi tháng</w:t>
            </w:r>
          </w:p>
        </w:tc>
        <w:tc>
          <w:tcPr>
            <w:tcW w:w="1418" w:type="dxa"/>
            <w:vAlign w:val="center"/>
          </w:tcPr>
          <w:p w:rsidR="009606EF" w:rsidRPr="00004829" w:rsidRDefault="00193338" w:rsidP="00936026">
            <w:pPr>
              <w:jc w:val="center"/>
              <w:rPr>
                <w:b/>
                <w:lang w:val="nl-NL"/>
              </w:rPr>
            </w:pPr>
            <w:r>
              <w:rPr>
                <w:b/>
                <w:lang w:val="nl-NL"/>
              </w:rPr>
              <w:t>Phí thu được trong tháng</w:t>
            </w:r>
          </w:p>
        </w:tc>
      </w:tr>
      <w:tr w:rsidR="009606EF" w:rsidRPr="00004829" w:rsidTr="000066D9">
        <w:tc>
          <w:tcPr>
            <w:tcW w:w="1951" w:type="dxa"/>
          </w:tcPr>
          <w:p w:rsidR="00823001" w:rsidRDefault="00120374">
            <w:pPr>
              <w:spacing w:line="264" w:lineRule="auto"/>
              <w:rPr>
                <w:b/>
                <w:i/>
                <w:lang w:val="nl-NL"/>
              </w:rPr>
            </w:pPr>
            <w:r w:rsidRPr="00120374">
              <w:rPr>
                <w:b/>
                <w:i/>
                <w:lang w:val="nl-NL"/>
              </w:rPr>
              <w:t>I. Tư vấn đầu tư chứng khoán</w:t>
            </w:r>
          </w:p>
        </w:tc>
        <w:tc>
          <w:tcPr>
            <w:tcW w:w="1418"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701" w:type="dxa"/>
          </w:tcPr>
          <w:p w:rsidR="00823001" w:rsidRDefault="00823001">
            <w:pPr>
              <w:spacing w:line="264" w:lineRule="auto"/>
              <w:rPr>
                <w:lang w:val="nl-NL"/>
              </w:rPr>
            </w:pPr>
          </w:p>
        </w:tc>
        <w:tc>
          <w:tcPr>
            <w:tcW w:w="1418" w:type="dxa"/>
          </w:tcPr>
          <w:p w:rsidR="00823001" w:rsidRDefault="00823001">
            <w:pPr>
              <w:spacing w:line="264" w:lineRule="auto"/>
              <w:rPr>
                <w:lang w:val="nl-NL"/>
              </w:rPr>
            </w:pPr>
          </w:p>
        </w:tc>
      </w:tr>
      <w:tr w:rsidR="009606EF" w:rsidRPr="00004829" w:rsidTr="000066D9">
        <w:tc>
          <w:tcPr>
            <w:tcW w:w="1951" w:type="dxa"/>
          </w:tcPr>
          <w:p w:rsidR="00823001" w:rsidRDefault="00120374">
            <w:pPr>
              <w:spacing w:line="264" w:lineRule="auto"/>
              <w:rPr>
                <w:b/>
                <w:i/>
                <w:lang w:val="nl-NL"/>
              </w:rPr>
            </w:pPr>
            <w:r w:rsidRPr="00120374">
              <w:rPr>
                <w:b/>
                <w:i/>
                <w:lang w:val="nl-NL"/>
              </w:rPr>
              <w:t>II. Tư vấn tài chính</w:t>
            </w:r>
          </w:p>
        </w:tc>
        <w:tc>
          <w:tcPr>
            <w:tcW w:w="1418"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701" w:type="dxa"/>
          </w:tcPr>
          <w:p w:rsidR="00823001" w:rsidRDefault="00823001">
            <w:pPr>
              <w:spacing w:line="264" w:lineRule="auto"/>
              <w:rPr>
                <w:lang w:val="nl-NL"/>
              </w:rPr>
            </w:pPr>
          </w:p>
        </w:tc>
        <w:tc>
          <w:tcPr>
            <w:tcW w:w="1418" w:type="dxa"/>
          </w:tcPr>
          <w:p w:rsidR="00823001" w:rsidRDefault="00823001">
            <w:pPr>
              <w:spacing w:line="264" w:lineRule="auto"/>
              <w:rPr>
                <w:lang w:val="nl-NL"/>
              </w:rPr>
            </w:pPr>
          </w:p>
        </w:tc>
      </w:tr>
      <w:tr w:rsidR="009606EF" w:rsidRPr="00004829" w:rsidTr="000066D9">
        <w:tc>
          <w:tcPr>
            <w:tcW w:w="1951" w:type="dxa"/>
          </w:tcPr>
          <w:p w:rsidR="00823001" w:rsidRDefault="00120374">
            <w:pPr>
              <w:spacing w:line="264" w:lineRule="auto"/>
              <w:rPr>
                <w:lang w:val="nl-NL"/>
              </w:rPr>
            </w:pPr>
            <w:r w:rsidRPr="00120374">
              <w:rPr>
                <w:lang w:val="nl-NL"/>
              </w:rPr>
              <w:t>1. Tư vấn ..</w:t>
            </w:r>
          </w:p>
        </w:tc>
        <w:tc>
          <w:tcPr>
            <w:tcW w:w="1418"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701" w:type="dxa"/>
          </w:tcPr>
          <w:p w:rsidR="00823001" w:rsidRDefault="00823001">
            <w:pPr>
              <w:spacing w:line="264" w:lineRule="auto"/>
              <w:rPr>
                <w:lang w:val="nl-NL"/>
              </w:rPr>
            </w:pPr>
          </w:p>
        </w:tc>
        <w:tc>
          <w:tcPr>
            <w:tcW w:w="1418" w:type="dxa"/>
          </w:tcPr>
          <w:p w:rsidR="00823001" w:rsidRDefault="00823001">
            <w:pPr>
              <w:spacing w:line="264" w:lineRule="auto"/>
              <w:rPr>
                <w:lang w:val="nl-NL"/>
              </w:rPr>
            </w:pPr>
          </w:p>
        </w:tc>
      </w:tr>
      <w:tr w:rsidR="009606EF" w:rsidRPr="00004829" w:rsidTr="000066D9">
        <w:tc>
          <w:tcPr>
            <w:tcW w:w="1951" w:type="dxa"/>
          </w:tcPr>
          <w:p w:rsidR="00823001" w:rsidRDefault="00120374">
            <w:pPr>
              <w:spacing w:line="264" w:lineRule="auto"/>
              <w:rPr>
                <w:lang w:val="nl-NL"/>
              </w:rPr>
            </w:pPr>
            <w:r w:rsidRPr="00120374">
              <w:rPr>
                <w:lang w:val="nl-NL"/>
              </w:rPr>
              <w:t>2. Tư vấn ..</w:t>
            </w:r>
          </w:p>
        </w:tc>
        <w:tc>
          <w:tcPr>
            <w:tcW w:w="1418"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701" w:type="dxa"/>
          </w:tcPr>
          <w:p w:rsidR="00823001" w:rsidRDefault="00823001">
            <w:pPr>
              <w:spacing w:line="264" w:lineRule="auto"/>
              <w:rPr>
                <w:lang w:val="nl-NL"/>
              </w:rPr>
            </w:pPr>
          </w:p>
        </w:tc>
        <w:tc>
          <w:tcPr>
            <w:tcW w:w="1418" w:type="dxa"/>
          </w:tcPr>
          <w:p w:rsidR="00823001" w:rsidRDefault="00823001">
            <w:pPr>
              <w:spacing w:line="264" w:lineRule="auto"/>
              <w:rPr>
                <w:lang w:val="nl-NL"/>
              </w:rPr>
            </w:pPr>
          </w:p>
        </w:tc>
      </w:tr>
      <w:tr w:rsidR="009606EF" w:rsidRPr="00004829" w:rsidTr="000066D9">
        <w:tc>
          <w:tcPr>
            <w:tcW w:w="1951" w:type="dxa"/>
          </w:tcPr>
          <w:p w:rsidR="00823001" w:rsidRDefault="00120374">
            <w:pPr>
              <w:spacing w:line="264" w:lineRule="auto"/>
              <w:rPr>
                <w:lang w:val="nl-NL"/>
              </w:rPr>
            </w:pPr>
            <w:r w:rsidRPr="00120374">
              <w:rPr>
                <w:lang w:val="nl-NL"/>
              </w:rPr>
              <w:t>3. Tư vấn ..</w:t>
            </w:r>
          </w:p>
        </w:tc>
        <w:tc>
          <w:tcPr>
            <w:tcW w:w="1418"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701" w:type="dxa"/>
          </w:tcPr>
          <w:p w:rsidR="00823001" w:rsidRDefault="00823001">
            <w:pPr>
              <w:spacing w:line="264" w:lineRule="auto"/>
              <w:rPr>
                <w:lang w:val="nl-NL"/>
              </w:rPr>
            </w:pPr>
          </w:p>
        </w:tc>
        <w:tc>
          <w:tcPr>
            <w:tcW w:w="1418" w:type="dxa"/>
          </w:tcPr>
          <w:p w:rsidR="00823001" w:rsidRDefault="00823001">
            <w:pPr>
              <w:spacing w:line="264" w:lineRule="auto"/>
              <w:rPr>
                <w:lang w:val="nl-NL"/>
              </w:rPr>
            </w:pPr>
          </w:p>
        </w:tc>
      </w:tr>
      <w:tr w:rsidR="009606EF" w:rsidRPr="00004829" w:rsidTr="000066D9">
        <w:tc>
          <w:tcPr>
            <w:tcW w:w="1951" w:type="dxa"/>
          </w:tcPr>
          <w:p w:rsidR="00823001" w:rsidRDefault="00120374">
            <w:pPr>
              <w:spacing w:line="264" w:lineRule="auto"/>
              <w:rPr>
                <w:i/>
                <w:lang w:val="nl-NL"/>
              </w:rPr>
            </w:pPr>
            <w:r w:rsidRPr="00120374">
              <w:rPr>
                <w:i/>
                <w:lang w:val="nl-NL"/>
              </w:rPr>
              <w:t>Cộng</w:t>
            </w:r>
          </w:p>
        </w:tc>
        <w:tc>
          <w:tcPr>
            <w:tcW w:w="1418"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701" w:type="dxa"/>
          </w:tcPr>
          <w:p w:rsidR="00823001" w:rsidRDefault="00823001">
            <w:pPr>
              <w:spacing w:line="264" w:lineRule="auto"/>
              <w:rPr>
                <w:lang w:val="nl-NL"/>
              </w:rPr>
            </w:pPr>
          </w:p>
        </w:tc>
        <w:tc>
          <w:tcPr>
            <w:tcW w:w="1418" w:type="dxa"/>
          </w:tcPr>
          <w:p w:rsidR="00823001" w:rsidRDefault="00823001">
            <w:pPr>
              <w:spacing w:line="264" w:lineRule="auto"/>
              <w:rPr>
                <w:lang w:val="nl-NL"/>
              </w:rPr>
            </w:pPr>
          </w:p>
        </w:tc>
      </w:tr>
      <w:tr w:rsidR="009606EF" w:rsidRPr="00004829" w:rsidTr="000066D9">
        <w:tc>
          <w:tcPr>
            <w:tcW w:w="1951" w:type="dxa"/>
          </w:tcPr>
          <w:p w:rsidR="00823001" w:rsidRDefault="00120374">
            <w:pPr>
              <w:spacing w:line="264" w:lineRule="auto"/>
              <w:rPr>
                <w:lang w:val="nl-NL"/>
              </w:rPr>
            </w:pPr>
            <w:r w:rsidRPr="00120374">
              <w:rPr>
                <w:b/>
                <w:i/>
                <w:lang w:val="nl-NL"/>
              </w:rPr>
              <w:t>III. Dịch vụ khác:</w:t>
            </w:r>
          </w:p>
        </w:tc>
        <w:tc>
          <w:tcPr>
            <w:tcW w:w="1418"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701" w:type="dxa"/>
          </w:tcPr>
          <w:p w:rsidR="00823001" w:rsidRDefault="00823001">
            <w:pPr>
              <w:spacing w:line="264" w:lineRule="auto"/>
              <w:rPr>
                <w:lang w:val="nl-NL"/>
              </w:rPr>
            </w:pPr>
          </w:p>
        </w:tc>
        <w:tc>
          <w:tcPr>
            <w:tcW w:w="1418" w:type="dxa"/>
          </w:tcPr>
          <w:p w:rsidR="00823001" w:rsidRDefault="00823001">
            <w:pPr>
              <w:spacing w:line="264" w:lineRule="auto"/>
              <w:rPr>
                <w:lang w:val="nl-NL"/>
              </w:rPr>
            </w:pPr>
          </w:p>
        </w:tc>
      </w:tr>
      <w:tr w:rsidR="009606EF" w:rsidRPr="00004829" w:rsidTr="000066D9">
        <w:tc>
          <w:tcPr>
            <w:tcW w:w="1951" w:type="dxa"/>
          </w:tcPr>
          <w:p w:rsidR="00823001" w:rsidRDefault="00120374">
            <w:pPr>
              <w:spacing w:line="264" w:lineRule="auto"/>
              <w:rPr>
                <w:lang w:val="nl-NL"/>
              </w:rPr>
            </w:pPr>
            <w:r w:rsidRPr="00120374">
              <w:rPr>
                <w:lang w:val="nl-NL"/>
              </w:rPr>
              <w:t>1. .....</w:t>
            </w:r>
          </w:p>
        </w:tc>
        <w:tc>
          <w:tcPr>
            <w:tcW w:w="1418"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701" w:type="dxa"/>
          </w:tcPr>
          <w:p w:rsidR="00823001" w:rsidRDefault="00823001">
            <w:pPr>
              <w:spacing w:line="264" w:lineRule="auto"/>
              <w:rPr>
                <w:lang w:val="nl-NL"/>
              </w:rPr>
            </w:pPr>
          </w:p>
        </w:tc>
        <w:tc>
          <w:tcPr>
            <w:tcW w:w="1418" w:type="dxa"/>
          </w:tcPr>
          <w:p w:rsidR="00823001" w:rsidRDefault="00823001">
            <w:pPr>
              <w:spacing w:line="264" w:lineRule="auto"/>
              <w:rPr>
                <w:lang w:val="nl-NL"/>
              </w:rPr>
            </w:pPr>
          </w:p>
        </w:tc>
      </w:tr>
      <w:tr w:rsidR="009606EF" w:rsidRPr="00004829" w:rsidTr="000066D9">
        <w:tc>
          <w:tcPr>
            <w:tcW w:w="1951" w:type="dxa"/>
          </w:tcPr>
          <w:p w:rsidR="00823001" w:rsidRDefault="00120374">
            <w:pPr>
              <w:spacing w:line="264" w:lineRule="auto"/>
              <w:rPr>
                <w:lang w:val="nl-NL"/>
              </w:rPr>
            </w:pPr>
            <w:r w:rsidRPr="00120374">
              <w:rPr>
                <w:lang w:val="nl-NL"/>
              </w:rPr>
              <w:t>2. .....</w:t>
            </w:r>
          </w:p>
        </w:tc>
        <w:tc>
          <w:tcPr>
            <w:tcW w:w="1418"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701" w:type="dxa"/>
          </w:tcPr>
          <w:p w:rsidR="00823001" w:rsidRDefault="00823001">
            <w:pPr>
              <w:spacing w:line="264" w:lineRule="auto"/>
              <w:rPr>
                <w:lang w:val="nl-NL"/>
              </w:rPr>
            </w:pPr>
          </w:p>
        </w:tc>
        <w:tc>
          <w:tcPr>
            <w:tcW w:w="1418" w:type="dxa"/>
          </w:tcPr>
          <w:p w:rsidR="00823001" w:rsidRDefault="00823001">
            <w:pPr>
              <w:spacing w:line="264" w:lineRule="auto"/>
              <w:rPr>
                <w:lang w:val="nl-NL"/>
              </w:rPr>
            </w:pPr>
          </w:p>
        </w:tc>
      </w:tr>
      <w:tr w:rsidR="009606EF" w:rsidRPr="00004829" w:rsidTr="000066D9">
        <w:tc>
          <w:tcPr>
            <w:tcW w:w="1951" w:type="dxa"/>
          </w:tcPr>
          <w:p w:rsidR="00823001" w:rsidRDefault="00120374">
            <w:pPr>
              <w:spacing w:line="264" w:lineRule="auto"/>
              <w:rPr>
                <w:i/>
                <w:lang w:val="nl-NL"/>
              </w:rPr>
            </w:pPr>
            <w:r w:rsidRPr="00120374">
              <w:rPr>
                <w:i/>
                <w:lang w:val="nl-NL"/>
              </w:rPr>
              <w:t>Cộng</w:t>
            </w:r>
          </w:p>
        </w:tc>
        <w:tc>
          <w:tcPr>
            <w:tcW w:w="1418"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559" w:type="dxa"/>
          </w:tcPr>
          <w:p w:rsidR="00823001" w:rsidRDefault="00823001">
            <w:pPr>
              <w:spacing w:line="264" w:lineRule="auto"/>
              <w:rPr>
                <w:lang w:val="nl-NL"/>
              </w:rPr>
            </w:pPr>
          </w:p>
        </w:tc>
        <w:tc>
          <w:tcPr>
            <w:tcW w:w="1701" w:type="dxa"/>
          </w:tcPr>
          <w:p w:rsidR="00823001" w:rsidRDefault="00823001">
            <w:pPr>
              <w:spacing w:line="264" w:lineRule="auto"/>
              <w:rPr>
                <w:lang w:val="nl-NL"/>
              </w:rPr>
            </w:pPr>
          </w:p>
        </w:tc>
        <w:tc>
          <w:tcPr>
            <w:tcW w:w="1418" w:type="dxa"/>
          </w:tcPr>
          <w:p w:rsidR="00823001" w:rsidRDefault="00823001">
            <w:pPr>
              <w:spacing w:line="264" w:lineRule="auto"/>
              <w:rPr>
                <w:lang w:val="nl-NL"/>
              </w:rPr>
            </w:pPr>
          </w:p>
        </w:tc>
      </w:tr>
      <w:tr w:rsidR="009606EF" w:rsidRPr="00004829" w:rsidTr="000066D9">
        <w:tc>
          <w:tcPr>
            <w:tcW w:w="1951" w:type="dxa"/>
          </w:tcPr>
          <w:p w:rsidR="00823001" w:rsidRDefault="00120374">
            <w:pPr>
              <w:spacing w:line="264" w:lineRule="auto"/>
              <w:rPr>
                <w:b/>
                <w:lang w:val="nl-NL"/>
              </w:rPr>
            </w:pPr>
            <w:r w:rsidRPr="00120374">
              <w:rPr>
                <w:b/>
                <w:lang w:val="nl-NL"/>
              </w:rPr>
              <w:t>Tổng cộng</w:t>
            </w:r>
          </w:p>
        </w:tc>
        <w:tc>
          <w:tcPr>
            <w:tcW w:w="1418" w:type="dxa"/>
          </w:tcPr>
          <w:p w:rsidR="00823001" w:rsidRDefault="00823001">
            <w:pPr>
              <w:spacing w:line="264" w:lineRule="auto"/>
              <w:rPr>
                <w:b/>
                <w:lang w:val="nl-NL"/>
              </w:rPr>
            </w:pPr>
          </w:p>
        </w:tc>
        <w:tc>
          <w:tcPr>
            <w:tcW w:w="1559" w:type="dxa"/>
          </w:tcPr>
          <w:p w:rsidR="00823001" w:rsidRDefault="00823001">
            <w:pPr>
              <w:spacing w:line="264" w:lineRule="auto"/>
              <w:rPr>
                <w:b/>
                <w:lang w:val="nl-NL"/>
              </w:rPr>
            </w:pPr>
          </w:p>
        </w:tc>
        <w:tc>
          <w:tcPr>
            <w:tcW w:w="1559" w:type="dxa"/>
          </w:tcPr>
          <w:p w:rsidR="00823001" w:rsidRDefault="00823001">
            <w:pPr>
              <w:spacing w:line="264" w:lineRule="auto"/>
              <w:rPr>
                <w:b/>
                <w:lang w:val="nl-NL"/>
              </w:rPr>
            </w:pPr>
          </w:p>
        </w:tc>
        <w:tc>
          <w:tcPr>
            <w:tcW w:w="1701" w:type="dxa"/>
          </w:tcPr>
          <w:p w:rsidR="00823001" w:rsidRDefault="00823001">
            <w:pPr>
              <w:spacing w:line="264" w:lineRule="auto"/>
              <w:rPr>
                <w:b/>
                <w:lang w:val="nl-NL"/>
              </w:rPr>
            </w:pPr>
          </w:p>
        </w:tc>
        <w:tc>
          <w:tcPr>
            <w:tcW w:w="1418" w:type="dxa"/>
          </w:tcPr>
          <w:p w:rsidR="00823001" w:rsidRDefault="00823001">
            <w:pPr>
              <w:spacing w:line="264" w:lineRule="auto"/>
              <w:rPr>
                <w:b/>
                <w:lang w:val="nl-NL"/>
              </w:rPr>
            </w:pPr>
          </w:p>
        </w:tc>
      </w:tr>
    </w:tbl>
    <w:p w:rsidR="00823001" w:rsidRDefault="00823001">
      <w:pPr>
        <w:spacing w:after="120"/>
        <w:rPr>
          <w:sz w:val="28"/>
          <w:szCs w:val="28"/>
          <w:lang w:val="nl-NL"/>
        </w:rPr>
      </w:pPr>
    </w:p>
    <w:p w:rsidR="00823001" w:rsidRDefault="009606EF" w:rsidP="00930056">
      <w:pPr>
        <w:pStyle w:val="Heading1"/>
        <w:spacing w:after="60"/>
        <w:rPr>
          <w:lang w:val="nl-NL"/>
        </w:rPr>
      </w:pPr>
      <w:r w:rsidRPr="00C411E7">
        <w:rPr>
          <w:lang w:val="nl-NL"/>
        </w:rPr>
        <w:t xml:space="preserve">Tình hình </w:t>
      </w:r>
      <w:r w:rsidR="00D11725">
        <w:rPr>
          <w:lang w:val="nl-NL"/>
        </w:rPr>
        <w:t>tài chính</w:t>
      </w:r>
      <w:r w:rsidRPr="00C411E7">
        <w:rPr>
          <w:lang w:val="nl-NL"/>
        </w:rPr>
        <w:t>:</w:t>
      </w:r>
    </w:p>
    <w:p w:rsidR="00823001" w:rsidRDefault="00120374" w:rsidP="00930056">
      <w:pPr>
        <w:pStyle w:val="ListParagraph"/>
        <w:numPr>
          <w:ilvl w:val="3"/>
          <w:numId w:val="25"/>
        </w:numPr>
        <w:spacing w:after="60"/>
        <w:ind w:left="0" w:firstLine="0"/>
        <w:contextualSpacing w:val="0"/>
        <w:rPr>
          <w:b/>
          <w:sz w:val="28"/>
          <w:szCs w:val="28"/>
          <w:lang w:val="nl-NL"/>
        </w:rPr>
      </w:pPr>
      <w:r w:rsidRPr="00120374">
        <w:rPr>
          <w:b/>
          <w:sz w:val="28"/>
          <w:szCs w:val="28"/>
          <w:lang w:val="nl-NL"/>
        </w:rPr>
        <w:t>Tóm tắt trạng thái tài sản</w:t>
      </w:r>
    </w:p>
    <w:tbl>
      <w:tblPr>
        <w:tblStyle w:val="TableGrid"/>
        <w:tblW w:w="9605" w:type="dxa"/>
        <w:tblLook w:val="04A0"/>
      </w:tblPr>
      <w:tblGrid>
        <w:gridCol w:w="2660"/>
        <w:gridCol w:w="850"/>
        <w:gridCol w:w="898"/>
        <w:gridCol w:w="3260"/>
        <w:gridCol w:w="972"/>
        <w:gridCol w:w="965"/>
      </w:tblGrid>
      <w:tr w:rsidR="009606EF" w:rsidRPr="00C411E7" w:rsidTr="000066D9">
        <w:trPr>
          <w:tblHeader/>
        </w:trPr>
        <w:tc>
          <w:tcPr>
            <w:tcW w:w="2660" w:type="dxa"/>
            <w:vAlign w:val="center"/>
          </w:tcPr>
          <w:p w:rsidR="00823001" w:rsidRDefault="009606EF">
            <w:pPr>
              <w:jc w:val="center"/>
              <w:rPr>
                <w:b/>
                <w:lang w:val="nl-NL"/>
              </w:rPr>
            </w:pPr>
            <w:r w:rsidRPr="00C411E7">
              <w:rPr>
                <w:b/>
                <w:lang w:val="nl-NL"/>
              </w:rPr>
              <w:t>Tài sản</w:t>
            </w:r>
          </w:p>
        </w:tc>
        <w:tc>
          <w:tcPr>
            <w:tcW w:w="850" w:type="dxa"/>
            <w:vAlign w:val="center"/>
          </w:tcPr>
          <w:p w:rsidR="00823001" w:rsidRDefault="009606EF">
            <w:pPr>
              <w:jc w:val="center"/>
              <w:rPr>
                <w:b/>
                <w:lang w:val="nl-NL"/>
              </w:rPr>
            </w:pPr>
            <w:r w:rsidRPr="00C411E7">
              <w:rPr>
                <w:b/>
                <w:lang w:val="nl-NL"/>
              </w:rPr>
              <w:t xml:space="preserve">Đầu </w:t>
            </w:r>
            <w:r w:rsidR="00B63EBD">
              <w:rPr>
                <w:b/>
                <w:lang w:val="nl-NL"/>
              </w:rPr>
              <w:t>tháng</w:t>
            </w:r>
          </w:p>
        </w:tc>
        <w:tc>
          <w:tcPr>
            <w:tcW w:w="898" w:type="dxa"/>
            <w:vAlign w:val="center"/>
          </w:tcPr>
          <w:p w:rsidR="00823001" w:rsidRDefault="009606EF">
            <w:pPr>
              <w:jc w:val="center"/>
              <w:rPr>
                <w:b/>
                <w:lang w:val="nl-NL"/>
              </w:rPr>
            </w:pPr>
            <w:r w:rsidRPr="00C411E7">
              <w:rPr>
                <w:b/>
                <w:lang w:val="nl-NL"/>
              </w:rPr>
              <w:t xml:space="preserve">Cuối </w:t>
            </w:r>
            <w:r w:rsidR="00B63EBD">
              <w:rPr>
                <w:b/>
                <w:lang w:val="nl-NL"/>
              </w:rPr>
              <w:t>tháng</w:t>
            </w:r>
          </w:p>
        </w:tc>
        <w:tc>
          <w:tcPr>
            <w:tcW w:w="3260" w:type="dxa"/>
            <w:vAlign w:val="center"/>
          </w:tcPr>
          <w:p w:rsidR="00823001" w:rsidRDefault="009606EF">
            <w:pPr>
              <w:jc w:val="center"/>
              <w:rPr>
                <w:b/>
                <w:lang w:val="nl-NL"/>
              </w:rPr>
            </w:pPr>
            <w:r w:rsidRPr="00C411E7">
              <w:rPr>
                <w:b/>
                <w:lang w:val="nl-NL"/>
              </w:rPr>
              <w:t>Nguồn vốn</w:t>
            </w:r>
          </w:p>
        </w:tc>
        <w:tc>
          <w:tcPr>
            <w:tcW w:w="972" w:type="dxa"/>
            <w:vAlign w:val="center"/>
          </w:tcPr>
          <w:p w:rsidR="00823001" w:rsidRDefault="009606EF">
            <w:pPr>
              <w:jc w:val="center"/>
              <w:rPr>
                <w:b/>
                <w:lang w:val="nl-NL"/>
              </w:rPr>
            </w:pPr>
            <w:r w:rsidRPr="00C411E7">
              <w:rPr>
                <w:b/>
                <w:lang w:val="nl-NL"/>
              </w:rPr>
              <w:t xml:space="preserve">Đầu </w:t>
            </w:r>
            <w:r w:rsidR="00B63EBD">
              <w:rPr>
                <w:b/>
                <w:lang w:val="nl-NL"/>
              </w:rPr>
              <w:t>tháng</w:t>
            </w:r>
          </w:p>
        </w:tc>
        <w:tc>
          <w:tcPr>
            <w:tcW w:w="965" w:type="dxa"/>
            <w:vAlign w:val="center"/>
          </w:tcPr>
          <w:p w:rsidR="00823001" w:rsidRDefault="009606EF">
            <w:pPr>
              <w:jc w:val="center"/>
              <w:rPr>
                <w:b/>
                <w:lang w:val="nl-NL"/>
              </w:rPr>
            </w:pPr>
            <w:r w:rsidRPr="00C411E7">
              <w:rPr>
                <w:b/>
                <w:lang w:val="nl-NL"/>
              </w:rPr>
              <w:t xml:space="preserve">Cuối </w:t>
            </w:r>
            <w:r w:rsidR="00B63EBD">
              <w:rPr>
                <w:b/>
                <w:lang w:val="nl-NL"/>
              </w:rPr>
              <w:t>tháng</w:t>
            </w:r>
          </w:p>
        </w:tc>
      </w:tr>
      <w:tr w:rsidR="009606EF" w:rsidRPr="00D76F9A" w:rsidTr="000066D9">
        <w:tc>
          <w:tcPr>
            <w:tcW w:w="2660" w:type="dxa"/>
          </w:tcPr>
          <w:p w:rsidR="00823001" w:rsidRDefault="009606EF">
            <w:pPr>
              <w:pStyle w:val="ListParagraph"/>
              <w:numPr>
                <w:ilvl w:val="0"/>
                <w:numId w:val="159"/>
              </w:numPr>
              <w:tabs>
                <w:tab w:val="left" w:pos="346"/>
              </w:tabs>
              <w:ind w:hanging="720"/>
              <w:rPr>
                <w:b/>
                <w:lang w:val="nl-NL"/>
              </w:rPr>
            </w:pPr>
            <w:r w:rsidRPr="00D76F9A">
              <w:rPr>
                <w:b/>
                <w:lang w:val="nl-NL"/>
              </w:rPr>
              <w:t>Tài sản ngắn hạn</w:t>
            </w:r>
          </w:p>
        </w:tc>
        <w:tc>
          <w:tcPr>
            <w:tcW w:w="850" w:type="dxa"/>
          </w:tcPr>
          <w:p w:rsidR="009606EF" w:rsidRPr="00D76F9A" w:rsidRDefault="009606EF" w:rsidP="00936026">
            <w:pPr>
              <w:rPr>
                <w:b/>
                <w:lang w:val="nl-NL"/>
              </w:rPr>
            </w:pPr>
          </w:p>
        </w:tc>
        <w:tc>
          <w:tcPr>
            <w:tcW w:w="898" w:type="dxa"/>
          </w:tcPr>
          <w:p w:rsidR="009606EF" w:rsidRPr="00D76F9A" w:rsidRDefault="009606EF" w:rsidP="00936026">
            <w:pPr>
              <w:rPr>
                <w:b/>
                <w:lang w:val="nl-NL"/>
              </w:rPr>
            </w:pPr>
          </w:p>
        </w:tc>
        <w:tc>
          <w:tcPr>
            <w:tcW w:w="3260" w:type="dxa"/>
          </w:tcPr>
          <w:p w:rsidR="009606EF" w:rsidRPr="00D76F9A" w:rsidRDefault="009606EF" w:rsidP="009606EF">
            <w:pPr>
              <w:pStyle w:val="ListParagraph"/>
              <w:numPr>
                <w:ilvl w:val="0"/>
                <w:numId w:val="162"/>
              </w:numPr>
              <w:rPr>
                <w:b/>
                <w:lang w:val="nl-NL"/>
              </w:rPr>
            </w:pPr>
            <w:r w:rsidRPr="00D76F9A">
              <w:rPr>
                <w:b/>
                <w:lang w:val="nl-NL"/>
              </w:rPr>
              <w:t>Nợ phải trả</w:t>
            </w:r>
          </w:p>
        </w:tc>
        <w:tc>
          <w:tcPr>
            <w:tcW w:w="972" w:type="dxa"/>
          </w:tcPr>
          <w:p w:rsidR="009606EF" w:rsidRPr="00D76F9A" w:rsidRDefault="009606EF" w:rsidP="00936026">
            <w:pPr>
              <w:rPr>
                <w:b/>
                <w:lang w:val="nl-NL"/>
              </w:rPr>
            </w:pPr>
          </w:p>
        </w:tc>
        <w:tc>
          <w:tcPr>
            <w:tcW w:w="965" w:type="dxa"/>
          </w:tcPr>
          <w:p w:rsidR="009606EF" w:rsidRPr="00D76F9A" w:rsidRDefault="009606EF" w:rsidP="00936026">
            <w:pPr>
              <w:rPr>
                <w:b/>
                <w:lang w:val="nl-NL"/>
              </w:rPr>
            </w:pPr>
          </w:p>
        </w:tc>
      </w:tr>
      <w:tr w:rsidR="009606EF" w:rsidRPr="00687507" w:rsidTr="000066D9">
        <w:tc>
          <w:tcPr>
            <w:tcW w:w="2660" w:type="dxa"/>
          </w:tcPr>
          <w:p w:rsidR="009606EF" w:rsidRPr="00C411E7" w:rsidRDefault="009606EF" w:rsidP="009606EF">
            <w:pPr>
              <w:pStyle w:val="ListParagraph"/>
              <w:numPr>
                <w:ilvl w:val="0"/>
                <w:numId w:val="160"/>
              </w:numPr>
              <w:ind w:left="270" w:hanging="270"/>
              <w:rPr>
                <w:lang w:val="nl-NL"/>
              </w:rPr>
            </w:pPr>
            <w:r w:rsidRPr="00C411E7">
              <w:rPr>
                <w:lang w:val="nl-NL"/>
              </w:rPr>
              <w:t>Tiền và các khoản  tương đương tiền</w:t>
            </w:r>
          </w:p>
        </w:tc>
        <w:tc>
          <w:tcPr>
            <w:tcW w:w="850" w:type="dxa"/>
          </w:tcPr>
          <w:p w:rsidR="009606EF" w:rsidRPr="00C411E7" w:rsidRDefault="009606EF" w:rsidP="00936026">
            <w:pPr>
              <w:rPr>
                <w:lang w:val="nl-NL"/>
              </w:rPr>
            </w:pPr>
          </w:p>
        </w:tc>
        <w:tc>
          <w:tcPr>
            <w:tcW w:w="898" w:type="dxa"/>
          </w:tcPr>
          <w:p w:rsidR="009606EF" w:rsidRPr="00C411E7" w:rsidRDefault="009606EF" w:rsidP="00936026">
            <w:pPr>
              <w:rPr>
                <w:lang w:val="nl-NL"/>
              </w:rPr>
            </w:pPr>
          </w:p>
        </w:tc>
        <w:tc>
          <w:tcPr>
            <w:tcW w:w="3260" w:type="dxa"/>
          </w:tcPr>
          <w:p w:rsidR="009606EF" w:rsidRPr="00C411E7" w:rsidRDefault="009606EF" w:rsidP="009606EF">
            <w:pPr>
              <w:pStyle w:val="ListParagraph"/>
              <w:numPr>
                <w:ilvl w:val="0"/>
                <w:numId w:val="163"/>
              </w:numPr>
              <w:ind w:left="252" w:hanging="252"/>
              <w:rPr>
                <w:lang w:val="nl-NL"/>
              </w:rPr>
            </w:pPr>
            <w:r w:rsidRPr="00C411E7">
              <w:rPr>
                <w:lang w:val="nl-NL"/>
              </w:rPr>
              <w:t>Nợ ngắn hạn</w:t>
            </w:r>
          </w:p>
          <w:p w:rsidR="009606EF" w:rsidRPr="00C411E7" w:rsidRDefault="009606EF" w:rsidP="009606EF">
            <w:pPr>
              <w:pStyle w:val="ListParagraph"/>
              <w:numPr>
                <w:ilvl w:val="0"/>
                <w:numId w:val="164"/>
              </w:numPr>
              <w:rPr>
                <w:lang w:val="nl-NL"/>
              </w:rPr>
            </w:pPr>
            <w:r w:rsidRPr="00C411E7">
              <w:rPr>
                <w:lang w:val="nl-NL"/>
              </w:rPr>
              <w:t>Vay ngắn hạn</w:t>
            </w:r>
          </w:p>
          <w:p w:rsidR="009606EF" w:rsidRPr="00C411E7" w:rsidRDefault="009606EF" w:rsidP="009606EF">
            <w:pPr>
              <w:pStyle w:val="ListParagraph"/>
              <w:numPr>
                <w:ilvl w:val="0"/>
                <w:numId w:val="164"/>
              </w:numPr>
              <w:rPr>
                <w:lang w:val="nl-NL"/>
              </w:rPr>
            </w:pPr>
            <w:r w:rsidRPr="00C411E7">
              <w:rPr>
                <w:lang w:val="nl-NL"/>
              </w:rPr>
              <w:t>Phải trả hoạt động giao dịch chứng khoán</w:t>
            </w:r>
          </w:p>
          <w:p w:rsidR="009606EF" w:rsidRPr="00C411E7" w:rsidRDefault="009606EF" w:rsidP="009606EF">
            <w:pPr>
              <w:pStyle w:val="ListParagraph"/>
              <w:numPr>
                <w:ilvl w:val="0"/>
                <w:numId w:val="164"/>
              </w:numPr>
              <w:rPr>
                <w:lang w:val="nl-NL"/>
              </w:rPr>
            </w:pPr>
            <w:r w:rsidRPr="00C411E7">
              <w:rPr>
                <w:lang w:val="nl-NL"/>
              </w:rPr>
              <w:t>Phải trả ngắn hạn khác</w:t>
            </w:r>
          </w:p>
        </w:tc>
        <w:tc>
          <w:tcPr>
            <w:tcW w:w="972" w:type="dxa"/>
          </w:tcPr>
          <w:p w:rsidR="009606EF" w:rsidRPr="00C411E7" w:rsidRDefault="009606EF" w:rsidP="00936026">
            <w:pPr>
              <w:rPr>
                <w:lang w:val="nl-NL"/>
              </w:rPr>
            </w:pPr>
          </w:p>
        </w:tc>
        <w:tc>
          <w:tcPr>
            <w:tcW w:w="965" w:type="dxa"/>
          </w:tcPr>
          <w:p w:rsidR="009606EF" w:rsidRPr="00C411E7" w:rsidRDefault="009606EF" w:rsidP="00936026">
            <w:pPr>
              <w:rPr>
                <w:lang w:val="nl-NL"/>
              </w:rPr>
            </w:pPr>
          </w:p>
        </w:tc>
      </w:tr>
      <w:tr w:rsidR="009606EF" w:rsidRPr="00C411E7" w:rsidTr="000066D9">
        <w:tc>
          <w:tcPr>
            <w:tcW w:w="2660" w:type="dxa"/>
          </w:tcPr>
          <w:p w:rsidR="009606EF" w:rsidRPr="00C411E7" w:rsidRDefault="009606EF" w:rsidP="009606EF">
            <w:pPr>
              <w:pStyle w:val="ListParagraph"/>
              <w:numPr>
                <w:ilvl w:val="0"/>
                <w:numId w:val="160"/>
              </w:numPr>
              <w:ind w:left="270" w:hanging="270"/>
              <w:rPr>
                <w:lang w:val="nl-NL"/>
              </w:rPr>
            </w:pPr>
            <w:r w:rsidRPr="00C411E7">
              <w:rPr>
                <w:lang w:val="nl-NL"/>
              </w:rPr>
              <w:t>Các khoản đầu tư tài chính ngắn hạn</w:t>
            </w:r>
          </w:p>
          <w:p w:rsidR="009606EF" w:rsidRPr="00004829" w:rsidRDefault="009606EF" w:rsidP="00936026">
            <w:pPr>
              <w:rPr>
                <w:lang w:val="nl-NL"/>
              </w:rPr>
            </w:pPr>
            <w:r w:rsidRPr="00C411E7">
              <w:rPr>
                <w:lang w:val="nl-NL"/>
              </w:rPr>
              <w:t xml:space="preserve">- </w:t>
            </w:r>
            <w:r w:rsidR="00193338">
              <w:rPr>
                <w:lang w:val="nl-NL"/>
              </w:rPr>
              <w:t>Đầu tư ngắn hạn:</w:t>
            </w:r>
          </w:p>
          <w:p w:rsidR="009606EF" w:rsidRPr="00C411E7" w:rsidRDefault="009606EF" w:rsidP="00936026">
            <w:pPr>
              <w:rPr>
                <w:lang w:val="nl-NL"/>
              </w:rPr>
            </w:pPr>
            <w:r w:rsidRPr="00C411E7">
              <w:rPr>
                <w:lang w:val="nl-NL"/>
              </w:rPr>
              <w:t>- Dự phòng đầu tư ngắn hạn:</w:t>
            </w:r>
          </w:p>
        </w:tc>
        <w:tc>
          <w:tcPr>
            <w:tcW w:w="850" w:type="dxa"/>
          </w:tcPr>
          <w:p w:rsidR="009606EF" w:rsidRPr="00C411E7" w:rsidRDefault="009606EF" w:rsidP="00936026">
            <w:pPr>
              <w:rPr>
                <w:lang w:val="nl-NL"/>
              </w:rPr>
            </w:pPr>
          </w:p>
        </w:tc>
        <w:tc>
          <w:tcPr>
            <w:tcW w:w="898" w:type="dxa"/>
          </w:tcPr>
          <w:p w:rsidR="009606EF" w:rsidRPr="00C411E7" w:rsidRDefault="009606EF" w:rsidP="00936026">
            <w:pPr>
              <w:rPr>
                <w:lang w:val="nl-NL"/>
              </w:rPr>
            </w:pPr>
          </w:p>
        </w:tc>
        <w:tc>
          <w:tcPr>
            <w:tcW w:w="3260" w:type="dxa"/>
          </w:tcPr>
          <w:p w:rsidR="009606EF" w:rsidRPr="00C411E7" w:rsidRDefault="009606EF" w:rsidP="009606EF">
            <w:pPr>
              <w:pStyle w:val="ListParagraph"/>
              <w:numPr>
                <w:ilvl w:val="0"/>
                <w:numId w:val="163"/>
              </w:numPr>
              <w:ind w:left="252" w:hanging="270"/>
              <w:rPr>
                <w:lang w:val="nl-NL"/>
              </w:rPr>
            </w:pPr>
            <w:r w:rsidRPr="00C411E7">
              <w:rPr>
                <w:lang w:val="nl-NL"/>
              </w:rPr>
              <w:t>Nợ dài hạn</w:t>
            </w:r>
          </w:p>
          <w:p w:rsidR="009606EF" w:rsidRPr="00C411E7" w:rsidRDefault="009606EF" w:rsidP="009606EF">
            <w:pPr>
              <w:pStyle w:val="ListParagraph"/>
              <w:numPr>
                <w:ilvl w:val="0"/>
                <w:numId w:val="164"/>
              </w:numPr>
              <w:rPr>
                <w:lang w:val="nl-NL"/>
              </w:rPr>
            </w:pPr>
            <w:r w:rsidRPr="00C411E7">
              <w:rPr>
                <w:lang w:val="nl-NL"/>
              </w:rPr>
              <w:t>Nợ dài hạn</w:t>
            </w:r>
          </w:p>
          <w:p w:rsidR="009606EF" w:rsidRPr="00C411E7" w:rsidRDefault="009606EF" w:rsidP="009606EF">
            <w:pPr>
              <w:pStyle w:val="ListParagraph"/>
              <w:numPr>
                <w:ilvl w:val="0"/>
                <w:numId w:val="164"/>
              </w:numPr>
              <w:rPr>
                <w:lang w:val="nl-NL"/>
              </w:rPr>
            </w:pPr>
            <w:r w:rsidRPr="00C411E7">
              <w:rPr>
                <w:lang w:val="nl-NL"/>
              </w:rPr>
              <w:t>Phải trả dài hạn</w:t>
            </w:r>
          </w:p>
        </w:tc>
        <w:tc>
          <w:tcPr>
            <w:tcW w:w="972" w:type="dxa"/>
          </w:tcPr>
          <w:p w:rsidR="009606EF" w:rsidRPr="00C411E7" w:rsidRDefault="009606EF" w:rsidP="00936026">
            <w:pPr>
              <w:rPr>
                <w:lang w:val="nl-NL"/>
              </w:rPr>
            </w:pPr>
          </w:p>
        </w:tc>
        <w:tc>
          <w:tcPr>
            <w:tcW w:w="965" w:type="dxa"/>
          </w:tcPr>
          <w:p w:rsidR="009606EF" w:rsidRPr="00C411E7" w:rsidRDefault="009606EF" w:rsidP="00936026">
            <w:pPr>
              <w:rPr>
                <w:lang w:val="nl-NL"/>
              </w:rPr>
            </w:pPr>
          </w:p>
        </w:tc>
      </w:tr>
      <w:tr w:rsidR="009606EF" w:rsidRPr="00687507" w:rsidTr="000066D9">
        <w:tc>
          <w:tcPr>
            <w:tcW w:w="2660" w:type="dxa"/>
          </w:tcPr>
          <w:p w:rsidR="009606EF" w:rsidRPr="00C411E7" w:rsidRDefault="009606EF" w:rsidP="009606EF">
            <w:pPr>
              <w:pStyle w:val="ListParagraph"/>
              <w:numPr>
                <w:ilvl w:val="0"/>
                <w:numId w:val="163"/>
              </w:numPr>
              <w:ind w:left="360" w:hanging="360"/>
              <w:rPr>
                <w:lang w:val="nl-NL"/>
              </w:rPr>
            </w:pPr>
            <w:r w:rsidRPr="00C411E7">
              <w:rPr>
                <w:lang w:val="nl-NL"/>
              </w:rPr>
              <w:lastRenderedPageBreak/>
              <w:t>Các khoản phải thu ngắn hạn</w:t>
            </w:r>
          </w:p>
          <w:p w:rsidR="0089687F" w:rsidRDefault="009606EF" w:rsidP="0089687F">
            <w:pPr>
              <w:rPr>
                <w:lang w:val="nl-NL"/>
              </w:rPr>
            </w:pPr>
            <w:r>
              <w:rPr>
                <w:lang w:val="nl-NL"/>
              </w:rPr>
              <w:t xml:space="preserve">- </w:t>
            </w:r>
            <w:r w:rsidR="0089687F">
              <w:rPr>
                <w:lang w:val="nl-NL"/>
              </w:rPr>
              <w:t xml:space="preserve">Phải thu ngắn hạn có thời hạn </w:t>
            </w:r>
            <w:r w:rsidR="009D1271">
              <w:rPr>
                <w:lang w:val="nl-NL"/>
              </w:rPr>
              <w:t>thanh toán còn lại trên 90 ngày</w:t>
            </w:r>
          </w:p>
          <w:p w:rsidR="009D1271" w:rsidRPr="00C411E7" w:rsidRDefault="009D1271" w:rsidP="0089687F">
            <w:pPr>
              <w:rPr>
                <w:lang w:val="nl-NL"/>
              </w:rPr>
            </w:pPr>
            <w:r>
              <w:rPr>
                <w:lang w:val="nl-NL"/>
              </w:rPr>
              <w:t>- Phải thu ngắn hạn có thời hạn thanh toán còn lại từ 90 ngày trở xuống</w:t>
            </w:r>
          </w:p>
          <w:p w:rsidR="009606EF" w:rsidRPr="00C411E7" w:rsidRDefault="009606EF" w:rsidP="00936026">
            <w:pPr>
              <w:rPr>
                <w:lang w:val="nl-NL"/>
              </w:rPr>
            </w:pPr>
            <w:r w:rsidRPr="00C411E7">
              <w:rPr>
                <w:lang w:val="nl-NL"/>
              </w:rPr>
              <w:t>- Dự phòng các khoản phải thu</w:t>
            </w:r>
          </w:p>
        </w:tc>
        <w:tc>
          <w:tcPr>
            <w:tcW w:w="850" w:type="dxa"/>
          </w:tcPr>
          <w:p w:rsidR="009606EF" w:rsidRPr="00C411E7" w:rsidRDefault="009606EF" w:rsidP="00936026">
            <w:pPr>
              <w:rPr>
                <w:lang w:val="nl-NL"/>
              </w:rPr>
            </w:pPr>
          </w:p>
        </w:tc>
        <w:tc>
          <w:tcPr>
            <w:tcW w:w="898" w:type="dxa"/>
          </w:tcPr>
          <w:p w:rsidR="009606EF" w:rsidRPr="00C411E7" w:rsidRDefault="009606EF" w:rsidP="00936026">
            <w:pPr>
              <w:rPr>
                <w:lang w:val="nl-NL"/>
              </w:rPr>
            </w:pPr>
          </w:p>
        </w:tc>
        <w:tc>
          <w:tcPr>
            <w:tcW w:w="3260" w:type="dxa"/>
          </w:tcPr>
          <w:p w:rsidR="009606EF" w:rsidRDefault="009606EF" w:rsidP="009606EF">
            <w:pPr>
              <w:pStyle w:val="ListParagraph"/>
              <w:numPr>
                <w:ilvl w:val="0"/>
                <w:numId w:val="163"/>
              </w:numPr>
              <w:ind w:left="252" w:hanging="270"/>
              <w:rPr>
                <w:lang w:val="nl-NL"/>
              </w:rPr>
            </w:pPr>
            <w:r w:rsidRPr="00C411E7">
              <w:rPr>
                <w:lang w:val="nl-NL"/>
              </w:rPr>
              <w:t>Vốn chủ sở hữu</w:t>
            </w:r>
          </w:p>
          <w:p w:rsidR="00823001" w:rsidRDefault="009E4DD7">
            <w:pPr>
              <w:pStyle w:val="ListParagraph"/>
              <w:numPr>
                <w:ilvl w:val="0"/>
                <w:numId w:val="164"/>
              </w:numPr>
              <w:rPr>
                <w:lang w:val="nl-NL"/>
              </w:rPr>
            </w:pPr>
            <w:r>
              <w:rPr>
                <w:lang w:val="nl-NL"/>
              </w:rPr>
              <w:t>Vốn đầu tư của chủ sở hữu</w:t>
            </w:r>
          </w:p>
          <w:p w:rsidR="00823001" w:rsidRDefault="009E4DD7">
            <w:pPr>
              <w:pStyle w:val="ListParagraph"/>
              <w:numPr>
                <w:ilvl w:val="0"/>
                <w:numId w:val="164"/>
              </w:numPr>
              <w:rPr>
                <w:lang w:val="nl-NL"/>
              </w:rPr>
            </w:pPr>
            <w:r>
              <w:rPr>
                <w:lang w:val="nl-NL"/>
              </w:rPr>
              <w:t>Thặng dư vốn cổ phần</w:t>
            </w:r>
          </w:p>
          <w:p w:rsidR="00823001" w:rsidRDefault="009E4DD7">
            <w:pPr>
              <w:pStyle w:val="ListParagraph"/>
              <w:numPr>
                <w:ilvl w:val="0"/>
                <w:numId w:val="164"/>
              </w:numPr>
              <w:rPr>
                <w:lang w:val="nl-NL"/>
              </w:rPr>
            </w:pPr>
            <w:r>
              <w:rPr>
                <w:lang w:val="nl-NL"/>
              </w:rPr>
              <w:t>Cổ phiếu quỹ</w:t>
            </w:r>
          </w:p>
          <w:p w:rsidR="00823001" w:rsidRDefault="009E4DD7">
            <w:pPr>
              <w:pStyle w:val="ListParagraph"/>
              <w:numPr>
                <w:ilvl w:val="0"/>
                <w:numId w:val="164"/>
              </w:numPr>
              <w:rPr>
                <w:lang w:val="nl-NL"/>
              </w:rPr>
            </w:pPr>
            <w:r>
              <w:rPr>
                <w:lang w:val="nl-NL"/>
              </w:rPr>
              <w:t>Quỹ đầu tư phát triển, Quỹ dự phòng tài chính</w:t>
            </w:r>
          </w:p>
          <w:p w:rsidR="00823001" w:rsidRDefault="009E4DD7">
            <w:pPr>
              <w:pStyle w:val="ListParagraph"/>
              <w:numPr>
                <w:ilvl w:val="0"/>
                <w:numId w:val="164"/>
              </w:numPr>
              <w:rPr>
                <w:lang w:val="nl-NL"/>
              </w:rPr>
            </w:pPr>
            <w:r>
              <w:rPr>
                <w:lang w:val="nl-NL"/>
              </w:rPr>
              <w:t>Lợi nhuận chưa phân phối</w:t>
            </w:r>
          </w:p>
        </w:tc>
        <w:tc>
          <w:tcPr>
            <w:tcW w:w="972" w:type="dxa"/>
          </w:tcPr>
          <w:p w:rsidR="009606EF" w:rsidRPr="00C411E7" w:rsidRDefault="009606EF" w:rsidP="00936026">
            <w:pPr>
              <w:rPr>
                <w:lang w:val="nl-NL"/>
              </w:rPr>
            </w:pPr>
          </w:p>
        </w:tc>
        <w:tc>
          <w:tcPr>
            <w:tcW w:w="965" w:type="dxa"/>
          </w:tcPr>
          <w:p w:rsidR="009606EF" w:rsidRPr="00C411E7" w:rsidRDefault="009606EF" w:rsidP="00936026">
            <w:pPr>
              <w:rPr>
                <w:lang w:val="nl-NL"/>
              </w:rPr>
            </w:pPr>
          </w:p>
        </w:tc>
      </w:tr>
      <w:tr w:rsidR="009606EF" w:rsidRPr="00C411E7" w:rsidTr="000066D9">
        <w:tc>
          <w:tcPr>
            <w:tcW w:w="2660" w:type="dxa"/>
          </w:tcPr>
          <w:p w:rsidR="009606EF" w:rsidRPr="00C411E7" w:rsidRDefault="009606EF" w:rsidP="009606EF">
            <w:pPr>
              <w:pStyle w:val="ListParagraph"/>
              <w:numPr>
                <w:ilvl w:val="0"/>
                <w:numId w:val="163"/>
              </w:numPr>
              <w:ind w:left="360" w:hanging="360"/>
              <w:rPr>
                <w:lang w:val="nl-NL"/>
              </w:rPr>
            </w:pPr>
            <w:r w:rsidRPr="00C411E7">
              <w:rPr>
                <w:lang w:val="nl-NL"/>
              </w:rPr>
              <w:t>Hàng tồn kho</w:t>
            </w:r>
          </w:p>
        </w:tc>
        <w:tc>
          <w:tcPr>
            <w:tcW w:w="850" w:type="dxa"/>
          </w:tcPr>
          <w:p w:rsidR="009606EF" w:rsidRPr="00C411E7" w:rsidRDefault="009606EF" w:rsidP="00936026">
            <w:pPr>
              <w:rPr>
                <w:lang w:val="nl-NL"/>
              </w:rPr>
            </w:pPr>
          </w:p>
        </w:tc>
        <w:tc>
          <w:tcPr>
            <w:tcW w:w="898" w:type="dxa"/>
          </w:tcPr>
          <w:p w:rsidR="009606EF" w:rsidRPr="00C411E7" w:rsidRDefault="009606EF" w:rsidP="00936026">
            <w:pPr>
              <w:rPr>
                <w:lang w:val="nl-NL"/>
              </w:rPr>
            </w:pPr>
          </w:p>
        </w:tc>
        <w:tc>
          <w:tcPr>
            <w:tcW w:w="3260" w:type="dxa"/>
          </w:tcPr>
          <w:p w:rsidR="009606EF" w:rsidRPr="00C411E7" w:rsidRDefault="009606EF" w:rsidP="00936026">
            <w:pPr>
              <w:rPr>
                <w:lang w:val="nl-NL"/>
              </w:rPr>
            </w:pPr>
          </w:p>
        </w:tc>
        <w:tc>
          <w:tcPr>
            <w:tcW w:w="972" w:type="dxa"/>
          </w:tcPr>
          <w:p w:rsidR="009606EF" w:rsidRPr="00C411E7" w:rsidRDefault="009606EF" w:rsidP="00936026">
            <w:pPr>
              <w:rPr>
                <w:lang w:val="nl-NL"/>
              </w:rPr>
            </w:pPr>
          </w:p>
        </w:tc>
        <w:tc>
          <w:tcPr>
            <w:tcW w:w="965" w:type="dxa"/>
          </w:tcPr>
          <w:p w:rsidR="009606EF" w:rsidRPr="00C411E7" w:rsidRDefault="009606EF" w:rsidP="00936026">
            <w:pPr>
              <w:rPr>
                <w:lang w:val="nl-NL"/>
              </w:rPr>
            </w:pPr>
          </w:p>
        </w:tc>
      </w:tr>
      <w:tr w:rsidR="009606EF" w:rsidRPr="00C411E7" w:rsidTr="000066D9">
        <w:tc>
          <w:tcPr>
            <w:tcW w:w="2660" w:type="dxa"/>
          </w:tcPr>
          <w:p w:rsidR="009606EF" w:rsidRPr="00C411E7" w:rsidRDefault="009606EF" w:rsidP="009606EF">
            <w:pPr>
              <w:pStyle w:val="ListParagraph"/>
              <w:numPr>
                <w:ilvl w:val="0"/>
                <w:numId w:val="163"/>
              </w:numPr>
              <w:ind w:left="360" w:hanging="360"/>
              <w:rPr>
                <w:lang w:val="nl-NL"/>
              </w:rPr>
            </w:pPr>
            <w:r w:rsidRPr="00C411E7">
              <w:rPr>
                <w:lang w:val="nl-NL"/>
              </w:rPr>
              <w:t>Tài sản ngắn hạn khác</w:t>
            </w:r>
          </w:p>
        </w:tc>
        <w:tc>
          <w:tcPr>
            <w:tcW w:w="850" w:type="dxa"/>
          </w:tcPr>
          <w:p w:rsidR="009606EF" w:rsidRPr="00C411E7" w:rsidRDefault="009606EF" w:rsidP="00936026">
            <w:pPr>
              <w:rPr>
                <w:lang w:val="nl-NL"/>
              </w:rPr>
            </w:pPr>
          </w:p>
        </w:tc>
        <w:tc>
          <w:tcPr>
            <w:tcW w:w="898" w:type="dxa"/>
          </w:tcPr>
          <w:p w:rsidR="009606EF" w:rsidRPr="00C411E7" w:rsidRDefault="009606EF" w:rsidP="00936026">
            <w:pPr>
              <w:rPr>
                <w:lang w:val="nl-NL"/>
              </w:rPr>
            </w:pPr>
          </w:p>
        </w:tc>
        <w:tc>
          <w:tcPr>
            <w:tcW w:w="3260" w:type="dxa"/>
          </w:tcPr>
          <w:p w:rsidR="009606EF" w:rsidRPr="00C411E7" w:rsidRDefault="009606EF" w:rsidP="00936026">
            <w:pPr>
              <w:rPr>
                <w:lang w:val="nl-NL"/>
              </w:rPr>
            </w:pPr>
          </w:p>
        </w:tc>
        <w:tc>
          <w:tcPr>
            <w:tcW w:w="972" w:type="dxa"/>
          </w:tcPr>
          <w:p w:rsidR="009606EF" w:rsidRPr="00C411E7" w:rsidRDefault="009606EF" w:rsidP="00936026">
            <w:pPr>
              <w:rPr>
                <w:lang w:val="nl-NL"/>
              </w:rPr>
            </w:pPr>
          </w:p>
        </w:tc>
        <w:tc>
          <w:tcPr>
            <w:tcW w:w="965" w:type="dxa"/>
          </w:tcPr>
          <w:p w:rsidR="009606EF" w:rsidRPr="00C411E7" w:rsidRDefault="009606EF" w:rsidP="00936026">
            <w:pPr>
              <w:rPr>
                <w:lang w:val="nl-NL"/>
              </w:rPr>
            </w:pPr>
          </w:p>
        </w:tc>
      </w:tr>
      <w:tr w:rsidR="009606EF" w:rsidRPr="00D76F9A" w:rsidTr="000066D9">
        <w:tc>
          <w:tcPr>
            <w:tcW w:w="2660" w:type="dxa"/>
          </w:tcPr>
          <w:p w:rsidR="009606EF" w:rsidRPr="00D76F9A" w:rsidRDefault="009606EF" w:rsidP="009606EF">
            <w:pPr>
              <w:pStyle w:val="ListParagraph"/>
              <w:numPr>
                <w:ilvl w:val="0"/>
                <w:numId w:val="159"/>
              </w:numPr>
              <w:rPr>
                <w:b/>
                <w:lang w:val="nl-NL"/>
              </w:rPr>
            </w:pPr>
            <w:r w:rsidRPr="00D76F9A">
              <w:rPr>
                <w:b/>
                <w:lang w:val="nl-NL"/>
              </w:rPr>
              <w:t>Tài sản dài hạn</w:t>
            </w:r>
          </w:p>
        </w:tc>
        <w:tc>
          <w:tcPr>
            <w:tcW w:w="850" w:type="dxa"/>
          </w:tcPr>
          <w:p w:rsidR="009606EF" w:rsidRPr="00D76F9A" w:rsidRDefault="009606EF" w:rsidP="00936026">
            <w:pPr>
              <w:rPr>
                <w:b/>
                <w:lang w:val="nl-NL"/>
              </w:rPr>
            </w:pPr>
          </w:p>
        </w:tc>
        <w:tc>
          <w:tcPr>
            <w:tcW w:w="898" w:type="dxa"/>
          </w:tcPr>
          <w:p w:rsidR="009606EF" w:rsidRPr="00D76F9A" w:rsidRDefault="009606EF" w:rsidP="00936026">
            <w:pPr>
              <w:rPr>
                <w:b/>
                <w:lang w:val="nl-NL"/>
              </w:rPr>
            </w:pPr>
          </w:p>
        </w:tc>
        <w:tc>
          <w:tcPr>
            <w:tcW w:w="3260" w:type="dxa"/>
          </w:tcPr>
          <w:p w:rsidR="009606EF" w:rsidRPr="00D76F9A" w:rsidRDefault="009606EF" w:rsidP="00936026">
            <w:pPr>
              <w:rPr>
                <w:b/>
                <w:lang w:val="nl-NL"/>
              </w:rPr>
            </w:pPr>
          </w:p>
        </w:tc>
        <w:tc>
          <w:tcPr>
            <w:tcW w:w="972" w:type="dxa"/>
          </w:tcPr>
          <w:p w:rsidR="009606EF" w:rsidRPr="00D76F9A" w:rsidRDefault="009606EF" w:rsidP="00936026">
            <w:pPr>
              <w:rPr>
                <w:b/>
                <w:lang w:val="nl-NL"/>
              </w:rPr>
            </w:pPr>
          </w:p>
        </w:tc>
        <w:tc>
          <w:tcPr>
            <w:tcW w:w="965" w:type="dxa"/>
          </w:tcPr>
          <w:p w:rsidR="009606EF" w:rsidRPr="00D76F9A" w:rsidRDefault="009606EF" w:rsidP="00936026">
            <w:pPr>
              <w:rPr>
                <w:b/>
                <w:lang w:val="nl-NL"/>
              </w:rPr>
            </w:pPr>
          </w:p>
        </w:tc>
      </w:tr>
      <w:tr w:rsidR="009606EF" w:rsidRPr="00C411E7" w:rsidTr="000066D9">
        <w:tc>
          <w:tcPr>
            <w:tcW w:w="2660" w:type="dxa"/>
          </w:tcPr>
          <w:p w:rsidR="009606EF" w:rsidRPr="00C411E7" w:rsidRDefault="009606EF" w:rsidP="009606EF">
            <w:pPr>
              <w:pStyle w:val="ListParagraph"/>
              <w:numPr>
                <w:ilvl w:val="0"/>
                <w:numId w:val="161"/>
              </w:numPr>
              <w:ind w:left="360" w:hanging="360"/>
              <w:rPr>
                <w:lang w:val="nl-NL"/>
              </w:rPr>
            </w:pPr>
            <w:r w:rsidRPr="00C411E7">
              <w:rPr>
                <w:lang w:val="nl-NL"/>
              </w:rPr>
              <w:t>Các khoản phải thu dài hạn</w:t>
            </w:r>
          </w:p>
        </w:tc>
        <w:tc>
          <w:tcPr>
            <w:tcW w:w="850" w:type="dxa"/>
          </w:tcPr>
          <w:p w:rsidR="009606EF" w:rsidRPr="00C411E7" w:rsidRDefault="009606EF" w:rsidP="00936026">
            <w:pPr>
              <w:rPr>
                <w:lang w:val="nl-NL"/>
              </w:rPr>
            </w:pPr>
          </w:p>
        </w:tc>
        <w:tc>
          <w:tcPr>
            <w:tcW w:w="898" w:type="dxa"/>
          </w:tcPr>
          <w:p w:rsidR="009606EF" w:rsidRPr="00C411E7" w:rsidRDefault="009606EF" w:rsidP="00936026">
            <w:pPr>
              <w:rPr>
                <w:lang w:val="nl-NL"/>
              </w:rPr>
            </w:pPr>
          </w:p>
        </w:tc>
        <w:tc>
          <w:tcPr>
            <w:tcW w:w="3260" w:type="dxa"/>
          </w:tcPr>
          <w:p w:rsidR="009606EF" w:rsidRPr="00C411E7" w:rsidRDefault="009606EF" w:rsidP="00936026">
            <w:pPr>
              <w:rPr>
                <w:lang w:val="nl-NL"/>
              </w:rPr>
            </w:pPr>
          </w:p>
        </w:tc>
        <w:tc>
          <w:tcPr>
            <w:tcW w:w="972" w:type="dxa"/>
          </w:tcPr>
          <w:p w:rsidR="009606EF" w:rsidRPr="00C411E7" w:rsidRDefault="009606EF" w:rsidP="00936026">
            <w:pPr>
              <w:rPr>
                <w:lang w:val="nl-NL"/>
              </w:rPr>
            </w:pPr>
          </w:p>
        </w:tc>
        <w:tc>
          <w:tcPr>
            <w:tcW w:w="965" w:type="dxa"/>
          </w:tcPr>
          <w:p w:rsidR="009606EF" w:rsidRPr="00C411E7" w:rsidRDefault="009606EF" w:rsidP="00936026">
            <w:pPr>
              <w:rPr>
                <w:lang w:val="nl-NL"/>
              </w:rPr>
            </w:pPr>
          </w:p>
        </w:tc>
      </w:tr>
      <w:tr w:rsidR="009606EF" w:rsidRPr="00C411E7" w:rsidTr="000066D9">
        <w:tc>
          <w:tcPr>
            <w:tcW w:w="2660" w:type="dxa"/>
          </w:tcPr>
          <w:p w:rsidR="009606EF" w:rsidRPr="00C411E7" w:rsidRDefault="009606EF" w:rsidP="009606EF">
            <w:pPr>
              <w:pStyle w:val="ListParagraph"/>
              <w:numPr>
                <w:ilvl w:val="0"/>
                <w:numId w:val="161"/>
              </w:numPr>
              <w:ind w:left="360" w:hanging="360"/>
              <w:rPr>
                <w:lang w:val="nl-NL"/>
              </w:rPr>
            </w:pPr>
            <w:r w:rsidRPr="00C411E7">
              <w:rPr>
                <w:lang w:val="nl-NL"/>
              </w:rPr>
              <w:t>Tài sản cố định</w:t>
            </w:r>
          </w:p>
        </w:tc>
        <w:tc>
          <w:tcPr>
            <w:tcW w:w="850" w:type="dxa"/>
          </w:tcPr>
          <w:p w:rsidR="009606EF" w:rsidRPr="00C411E7" w:rsidRDefault="009606EF" w:rsidP="00936026">
            <w:pPr>
              <w:rPr>
                <w:lang w:val="nl-NL"/>
              </w:rPr>
            </w:pPr>
          </w:p>
        </w:tc>
        <w:tc>
          <w:tcPr>
            <w:tcW w:w="898" w:type="dxa"/>
          </w:tcPr>
          <w:p w:rsidR="009606EF" w:rsidRPr="00C411E7" w:rsidRDefault="009606EF" w:rsidP="00936026">
            <w:pPr>
              <w:rPr>
                <w:lang w:val="nl-NL"/>
              </w:rPr>
            </w:pPr>
          </w:p>
        </w:tc>
        <w:tc>
          <w:tcPr>
            <w:tcW w:w="3260" w:type="dxa"/>
          </w:tcPr>
          <w:p w:rsidR="009606EF" w:rsidRPr="00C411E7" w:rsidRDefault="009606EF" w:rsidP="00936026">
            <w:pPr>
              <w:rPr>
                <w:lang w:val="nl-NL"/>
              </w:rPr>
            </w:pPr>
          </w:p>
        </w:tc>
        <w:tc>
          <w:tcPr>
            <w:tcW w:w="972" w:type="dxa"/>
          </w:tcPr>
          <w:p w:rsidR="009606EF" w:rsidRPr="00C411E7" w:rsidRDefault="009606EF" w:rsidP="00936026">
            <w:pPr>
              <w:rPr>
                <w:lang w:val="nl-NL"/>
              </w:rPr>
            </w:pPr>
          </w:p>
        </w:tc>
        <w:tc>
          <w:tcPr>
            <w:tcW w:w="965" w:type="dxa"/>
          </w:tcPr>
          <w:p w:rsidR="009606EF" w:rsidRPr="00C411E7" w:rsidRDefault="009606EF" w:rsidP="00936026">
            <w:pPr>
              <w:rPr>
                <w:lang w:val="nl-NL"/>
              </w:rPr>
            </w:pPr>
          </w:p>
        </w:tc>
      </w:tr>
      <w:tr w:rsidR="005F2375" w:rsidRPr="00C411E7" w:rsidTr="000066D9">
        <w:tc>
          <w:tcPr>
            <w:tcW w:w="2660" w:type="dxa"/>
          </w:tcPr>
          <w:p w:rsidR="005F2375" w:rsidRPr="00C411E7" w:rsidRDefault="005F2375" w:rsidP="009606EF">
            <w:pPr>
              <w:pStyle w:val="ListParagraph"/>
              <w:numPr>
                <w:ilvl w:val="0"/>
                <w:numId w:val="161"/>
              </w:numPr>
              <w:ind w:left="360" w:hanging="360"/>
              <w:rPr>
                <w:lang w:val="nl-NL"/>
              </w:rPr>
            </w:pPr>
            <w:r>
              <w:rPr>
                <w:lang w:val="nl-NL"/>
              </w:rPr>
              <w:t>Bất động sản đầu tư</w:t>
            </w:r>
          </w:p>
        </w:tc>
        <w:tc>
          <w:tcPr>
            <w:tcW w:w="850" w:type="dxa"/>
          </w:tcPr>
          <w:p w:rsidR="005F2375" w:rsidRPr="00C411E7" w:rsidRDefault="005F2375" w:rsidP="00936026">
            <w:pPr>
              <w:rPr>
                <w:lang w:val="nl-NL"/>
              </w:rPr>
            </w:pPr>
          </w:p>
        </w:tc>
        <w:tc>
          <w:tcPr>
            <w:tcW w:w="898" w:type="dxa"/>
          </w:tcPr>
          <w:p w:rsidR="005F2375" w:rsidRPr="00C411E7" w:rsidRDefault="005F2375" w:rsidP="00936026">
            <w:pPr>
              <w:rPr>
                <w:lang w:val="nl-NL"/>
              </w:rPr>
            </w:pPr>
          </w:p>
        </w:tc>
        <w:tc>
          <w:tcPr>
            <w:tcW w:w="3260" w:type="dxa"/>
          </w:tcPr>
          <w:p w:rsidR="005F2375" w:rsidRPr="00C411E7" w:rsidRDefault="005F2375" w:rsidP="00936026">
            <w:pPr>
              <w:rPr>
                <w:lang w:val="nl-NL"/>
              </w:rPr>
            </w:pPr>
          </w:p>
        </w:tc>
        <w:tc>
          <w:tcPr>
            <w:tcW w:w="972" w:type="dxa"/>
          </w:tcPr>
          <w:p w:rsidR="005F2375" w:rsidRPr="00C411E7" w:rsidRDefault="005F2375" w:rsidP="00936026">
            <w:pPr>
              <w:rPr>
                <w:lang w:val="nl-NL"/>
              </w:rPr>
            </w:pPr>
          </w:p>
        </w:tc>
        <w:tc>
          <w:tcPr>
            <w:tcW w:w="965" w:type="dxa"/>
          </w:tcPr>
          <w:p w:rsidR="005F2375" w:rsidRPr="00C411E7" w:rsidRDefault="005F2375" w:rsidP="00936026">
            <w:pPr>
              <w:rPr>
                <w:lang w:val="nl-NL"/>
              </w:rPr>
            </w:pPr>
          </w:p>
        </w:tc>
      </w:tr>
      <w:tr w:rsidR="009606EF" w:rsidRPr="00687507" w:rsidTr="000066D9">
        <w:tc>
          <w:tcPr>
            <w:tcW w:w="2660" w:type="dxa"/>
          </w:tcPr>
          <w:p w:rsidR="009606EF" w:rsidRPr="00C411E7" w:rsidRDefault="009606EF" w:rsidP="009606EF">
            <w:pPr>
              <w:pStyle w:val="ListParagraph"/>
              <w:numPr>
                <w:ilvl w:val="0"/>
                <w:numId w:val="161"/>
              </w:numPr>
              <w:ind w:left="360" w:hanging="360"/>
              <w:rPr>
                <w:lang w:val="nl-NL"/>
              </w:rPr>
            </w:pPr>
            <w:r w:rsidRPr="00C411E7">
              <w:rPr>
                <w:lang w:val="nl-NL"/>
              </w:rPr>
              <w:t xml:space="preserve">Các khoản đầu tư tài chính dài hạn </w:t>
            </w:r>
          </w:p>
          <w:p w:rsidR="009606EF" w:rsidRPr="00C411E7" w:rsidRDefault="009606EF" w:rsidP="00936026">
            <w:pPr>
              <w:rPr>
                <w:lang w:val="nl-NL"/>
              </w:rPr>
            </w:pPr>
            <w:r w:rsidRPr="00C411E7">
              <w:rPr>
                <w:lang w:val="nl-NL"/>
              </w:rPr>
              <w:t xml:space="preserve">- Đầu tư vào công ty con </w:t>
            </w:r>
          </w:p>
          <w:p w:rsidR="009606EF" w:rsidRPr="00C411E7" w:rsidRDefault="009606EF" w:rsidP="00936026">
            <w:pPr>
              <w:rPr>
                <w:lang w:val="nl-NL"/>
              </w:rPr>
            </w:pPr>
            <w:r w:rsidRPr="00C411E7">
              <w:rPr>
                <w:lang w:val="nl-NL"/>
              </w:rPr>
              <w:t>- Đầu tư vào công ty liên doanh, liên kết</w:t>
            </w:r>
          </w:p>
          <w:p w:rsidR="009606EF" w:rsidRPr="00C411E7" w:rsidRDefault="009606EF" w:rsidP="00936026">
            <w:pPr>
              <w:rPr>
                <w:lang w:val="nl-NL"/>
              </w:rPr>
            </w:pPr>
            <w:r w:rsidRPr="00C411E7">
              <w:rPr>
                <w:lang w:val="nl-NL"/>
              </w:rPr>
              <w:t>- Đầu tư tài chính dài hạn</w:t>
            </w:r>
          </w:p>
          <w:p w:rsidR="009606EF" w:rsidRPr="00C411E7" w:rsidRDefault="009606EF" w:rsidP="00936026">
            <w:pPr>
              <w:rPr>
                <w:lang w:val="nl-NL"/>
              </w:rPr>
            </w:pPr>
            <w:r w:rsidRPr="00C411E7">
              <w:rPr>
                <w:lang w:val="nl-NL"/>
              </w:rPr>
              <w:t>- Đầu tư dài hạn khác</w:t>
            </w:r>
          </w:p>
          <w:p w:rsidR="009606EF" w:rsidRPr="00C411E7" w:rsidRDefault="009606EF" w:rsidP="00936026">
            <w:pPr>
              <w:rPr>
                <w:lang w:val="nl-NL"/>
              </w:rPr>
            </w:pPr>
            <w:r w:rsidRPr="00C411E7">
              <w:rPr>
                <w:lang w:val="nl-NL"/>
              </w:rPr>
              <w:t>- Dự phòng đầu tư tài chính dài hạn</w:t>
            </w:r>
          </w:p>
        </w:tc>
        <w:tc>
          <w:tcPr>
            <w:tcW w:w="850" w:type="dxa"/>
          </w:tcPr>
          <w:p w:rsidR="009606EF" w:rsidRPr="00C411E7" w:rsidRDefault="009606EF" w:rsidP="00936026">
            <w:pPr>
              <w:rPr>
                <w:lang w:val="nl-NL"/>
              </w:rPr>
            </w:pPr>
          </w:p>
        </w:tc>
        <w:tc>
          <w:tcPr>
            <w:tcW w:w="898" w:type="dxa"/>
          </w:tcPr>
          <w:p w:rsidR="009606EF" w:rsidRPr="00C411E7" w:rsidRDefault="009606EF" w:rsidP="00936026">
            <w:pPr>
              <w:rPr>
                <w:lang w:val="nl-NL"/>
              </w:rPr>
            </w:pPr>
          </w:p>
        </w:tc>
        <w:tc>
          <w:tcPr>
            <w:tcW w:w="3260" w:type="dxa"/>
          </w:tcPr>
          <w:p w:rsidR="009606EF" w:rsidRPr="00C411E7" w:rsidRDefault="009606EF" w:rsidP="00936026">
            <w:pPr>
              <w:rPr>
                <w:lang w:val="nl-NL"/>
              </w:rPr>
            </w:pPr>
          </w:p>
        </w:tc>
        <w:tc>
          <w:tcPr>
            <w:tcW w:w="972" w:type="dxa"/>
          </w:tcPr>
          <w:p w:rsidR="009606EF" w:rsidRPr="00C411E7" w:rsidRDefault="009606EF" w:rsidP="00936026">
            <w:pPr>
              <w:rPr>
                <w:lang w:val="nl-NL"/>
              </w:rPr>
            </w:pPr>
          </w:p>
        </w:tc>
        <w:tc>
          <w:tcPr>
            <w:tcW w:w="965" w:type="dxa"/>
          </w:tcPr>
          <w:p w:rsidR="009606EF" w:rsidRPr="00C411E7" w:rsidRDefault="009606EF" w:rsidP="00936026">
            <w:pPr>
              <w:rPr>
                <w:lang w:val="nl-NL"/>
              </w:rPr>
            </w:pPr>
          </w:p>
        </w:tc>
      </w:tr>
      <w:tr w:rsidR="009606EF" w:rsidRPr="00687507" w:rsidTr="000066D9">
        <w:tc>
          <w:tcPr>
            <w:tcW w:w="2660" w:type="dxa"/>
          </w:tcPr>
          <w:p w:rsidR="009606EF" w:rsidRPr="00C411E7" w:rsidRDefault="009606EF" w:rsidP="009606EF">
            <w:pPr>
              <w:pStyle w:val="ListParagraph"/>
              <w:numPr>
                <w:ilvl w:val="0"/>
                <w:numId w:val="161"/>
              </w:numPr>
              <w:ind w:left="360" w:hanging="360"/>
              <w:rPr>
                <w:lang w:val="nl-NL"/>
              </w:rPr>
            </w:pPr>
            <w:r w:rsidRPr="00C411E7">
              <w:rPr>
                <w:lang w:val="nl-NL"/>
              </w:rPr>
              <w:t>Tài sản dài hạn khác</w:t>
            </w:r>
          </w:p>
        </w:tc>
        <w:tc>
          <w:tcPr>
            <w:tcW w:w="850" w:type="dxa"/>
          </w:tcPr>
          <w:p w:rsidR="009606EF" w:rsidRPr="00C411E7" w:rsidRDefault="009606EF" w:rsidP="00936026">
            <w:pPr>
              <w:rPr>
                <w:lang w:val="nl-NL"/>
              </w:rPr>
            </w:pPr>
          </w:p>
        </w:tc>
        <w:tc>
          <w:tcPr>
            <w:tcW w:w="898" w:type="dxa"/>
          </w:tcPr>
          <w:p w:rsidR="009606EF" w:rsidRPr="00C411E7" w:rsidRDefault="009606EF" w:rsidP="00936026">
            <w:pPr>
              <w:rPr>
                <w:lang w:val="nl-NL"/>
              </w:rPr>
            </w:pPr>
          </w:p>
        </w:tc>
        <w:tc>
          <w:tcPr>
            <w:tcW w:w="3260" w:type="dxa"/>
          </w:tcPr>
          <w:p w:rsidR="009606EF" w:rsidRPr="00C411E7" w:rsidRDefault="009606EF" w:rsidP="00936026">
            <w:pPr>
              <w:rPr>
                <w:lang w:val="nl-NL"/>
              </w:rPr>
            </w:pPr>
          </w:p>
        </w:tc>
        <w:tc>
          <w:tcPr>
            <w:tcW w:w="972" w:type="dxa"/>
          </w:tcPr>
          <w:p w:rsidR="009606EF" w:rsidRPr="00C411E7" w:rsidRDefault="009606EF" w:rsidP="00936026">
            <w:pPr>
              <w:rPr>
                <w:lang w:val="nl-NL"/>
              </w:rPr>
            </w:pPr>
          </w:p>
        </w:tc>
        <w:tc>
          <w:tcPr>
            <w:tcW w:w="965" w:type="dxa"/>
          </w:tcPr>
          <w:p w:rsidR="009606EF" w:rsidRPr="00C411E7" w:rsidRDefault="009606EF" w:rsidP="00936026">
            <w:pPr>
              <w:rPr>
                <w:lang w:val="nl-NL"/>
              </w:rPr>
            </w:pPr>
          </w:p>
        </w:tc>
      </w:tr>
      <w:tr w:rsidR="009606EF" w:rsidRPr="00B774E1" w:rsidTr="000066D9">
        <w:tc>
          <w:tcPr>
            <w:tcW w:w="2660" w:type="dxa"/>
          </w:tcPr>
          <w:p w:rsidR="009606EF" w:rsidRPr="00B774E1" w:rsidRDefault="009606EF" w:rsidP="00936026">
            <w:pPr>
              <w:rPr>
                <w:b/>
                <w:lang w:val="nl-NL"/>
              </w:rPr>
            </w:pPr>
            <w:r w:rsidRPr="00B774E1">
              <w:rPr>
                <w:b/>
                <w:lang w:val="nl-NL"/>
              </w:rPr>
              <w:t>Tổng tài sản</w:t>
            </w:r>
          </w:p>
        </w:tc>
        <w:tc>
          <w:tcPr>
            <w:tcW w:w="850" w:type="dxa"/>
          </w:tcPr>
          <w:p w:rsidR="009606EF" w:rsidRPr="00B774E1" w:rsidRDefault="009606EF" w:rsidP="00936026">
            <w:pPr>
              <w:rPr>
                <w:b/>
                <w:lang w:val="nl-NL"/>
              </w:rPr>
            </w:pPr>
          </w:p>
        </w:tc>
        <w:tc>
          <w:tcPr>
            <w:tcW w:w="898" w:type="dxa"/>
          </w:tcPr>
          <w:p w:rsidR="009606EF" w:rsidRPr="00B774E1" w:rsidRDefault="009606EF" w:rsidP="00936026">
            <w:pPr>
              <w:rPr>
                <w:b/>
                <w:lang w:val="nl-NL"/>
              </w:rPr>
            </w:pPr>
          </w:p>
        </w:tc>
        <w:tc>
          <w:tcPr>
            <w:tcW w:w="3260" w:type="dxa"/>
          </w:tcPr>
          <w:p w:rsidR="009606EF" w:rsidRPr="00B774E1" w:rsidRDefault="009606EF" w:rsidP="00936026">
            <w:pPr>
              <w:rPr>
                <w:b/>
                <w:lang w:val="nl-NL"/>
              </w:rPr>
            </w:pPr>
            <w:r w:rsidRPr="00B774E1">
              <w:rPr>
                <w:b/>
                <w:lang w:val="nl-NL"/>
              </w:rPr>
              <w:t>Tổng nguồn vốn</w:t>
            </w:r>
          </w:p>
        </w:tc>
        <w:tc>
          <w:tcPr>
            <w:tcW w:w="972" w:type="dxa"/>
          </w:tcPr>
          <w:p w:rsidR="009606EF" w:rsidRPr="00B774E1" w:rsidRDefault="009606EF" w:rsidP="00936026">
            <w:pPr>
              <w:rPr>
                <w:b/>
                <w:lang w:val="nl-NL"/>
              </w:rPr>
            </w:pPr>
          </w:p>
        </w:tc>
        <w:tc>
          <w:tcPr>
            <w:tcW w:w="965" w:type="dxa"/>
          </w:tcPr>
          <w:p w:rsidR="009606EF" w:rsidRPr="00B774E1" w:rsidRDefault="009606EF" w:rsidP="00936026">
            <w:pPr>
              <w:rPr>
                <w:b/>
                <w:lang w:val="nl-NL"/>
              </w:rPr>
            </w:pPr>
          </w:p>
        </w:tc>
      </w:tr>
    </w:tbl>
    <w:p w:rsidR="009606EF" w:rsidRPr="00830BEC" w:rsidRDefault="009606EF" w:rsidP="009606EF">
      <w:pPr>
        <w:rPr>
          <w:lang w:val="nl-NL"/>
        </w:rPr>
      </w:pPr>
    </w:p>
    <w:p w:rsidR="00823001" w:rsidRDefault="00120374">
      <w:pPr>
        <w:numPr>
          <w:ilvl w:val="3"/>
          <w:numId w:val="25"/>
        </w:numPr>
        <w:ind w:left="0" w:firstLine="142"/>
        <w:rPr>
          <w:b/>
          <w:sz w:val="28"/>
          <w:szCs w:val="28"/>
          <w:lang w:val="nl-NL"/>
        </w:rPr>
      </w:pPr>
      <w:r w:rsidRPr="00120374">
        <w:rPr>
          <w:rFonts w:ascii=".VnTime" w:hAnsi=".VnTime"/>
          <w:b/>
          <w:sz w:val="28"/>
          <w:szCs w:val="28"/>
          <w:lang w:val="nl-NL"/>
        </w:rPr>
        <w:t>K</w:t>
      </w:r>
      <w:r w:rsidRPr="00120374">
        <w:rPr>
          <w:b/>
          <w:sz w:val="28"/>
          <w:szCs w:val="28"/>
          <w:lang w:val="nl-NL"/>
        </w:rPr>
        <w:t>ết quả kinh doanh</w:t>
      </w:r>
    </w:p>
    <w:tbl>
      <w:tblPr>
        <w:tblStyle w:val="TableGrid"/>
        <w:tblW w:w="9606" w:type="dxa"/>
        <w:tblLook w:val="04A0"/>
      </w:tblPr>
      <w:tblGrid>
        <w:gridCol w:w="807"/>
        <w:gridCol w:w="4736"/>
        <w:gridCol w:w="1908"/>
        <w:gridCol w:w="2155"/>
      </w:tblGrid>
      <w:tr w:rsidR="00D11725" w:rsidRPr="00004829" w:rsidTr="006A3C2E">
        <w:tc>
          <w:tcPr>
            <w:tcW w:w="807" w:type="dxa"/>
            <w:vAlign w:val="center"/>
          </w:tcPr>
          <w:p w:rsidR="00823001" w:rsidRDefault="00116C6E">
            <w:pPr>
              <w:pStyle w:val="Footer"/>
              <w:tabs>
                <w:tab w:val="clear" w:pos="4320"/>
                <w:tab w:val="clear" w:pos="8640"/>
              </w:tabs>
              <w:jc w:val="center"/>
              <w:rPr>
                <w:rFonts w:ascii="Times New Roman" w:hAnsi="Times New Roman"/>
                <w:b/>
                <w:sz w:val="24"/>
                <w:szCs w:val="24"/>
                <w:lang w:val="nl-NL"/>
              </w:rPr>
            </w:pPr>
            <w:r w:rsidRPr="00116C6E">
              <w:rPr>
                <w:rFonts w:ascii="Times New Roman" w:hAnsi="Times New Roman"/>
                <w:b/>
                <w:sz w:val="24"/>
                <w:szCs w:val="24"/>
                <w:lang w:val="nl-NL"/>
              </w:rPr>
              <w:t>STT</w:t>
            </w:r>
          </w:p>
        </w:tc>
        <w:tc>
          <w:tcPr>
            <w:tcW w:w="4736" w:type="dxa"/>
            <w:vAlign w:val="center"/>
          </w:tcPr>
          <w:p w:rsidR="00823001" w:rsidRDefault="00116C6E">
            <w:pPr>
              <w:pStyle w:val="Footer"/>
              <w:tabs>
                <w:tab w:val="clear" w:pos="4320"/>
                <w:tab w:val="clear" w:pos="8640"/>
              </w:tabs>
              <w:jc w:val="center"/>
              <w:rPr>
                <w:rFonts w:ascii="Times New Roman" w:hAnsi="Times New Roman"/>
                <w:b/>
                <w:sz w:val="24"/>
                <w:szCs w:val="24"/>
                <w:lang w:val="nl-NL"/>
              </w:rPr>
            </w:pPr>
            <w:r w:rsidRPr="00116C6E">
              <w:rPr>
                <w:rFonts w:ascii="Times New Roman" w:hAnsi="Times New Roman"/>
                <w:b/>
                <w:sz w:val="24"/>
                <w:szCs w:val="24"/>
                <w:lang w:val="nl-NL"/>
              </w:rPr>
              <w:t>Khoản mục</w:t>
            </w:r>
          </w:p>
        </w:tc>
        <w:tc>
          <w:tcPr>
            <w:tcW w:w="1908" w:type="dxa"/>
            <w:vAlign w:val="center"/>
          </w:tcPr>
          <w:p w:rsidR="00823001" w:rsidRDefault="00116C6E">
            <w:pPr>
              <w:pStyle w:val="Footer"/>
              <w:tabs>
                <w:tab w:val="clear" w:pos="4320"/>
                <w:tab w:val="clear" w:pos="8640"/>
              </w:tabs>
              <w:jc w:val="center"/>
              <w:rPr>
                <w:rFonts w:ascii="Times New Roman" w:hAnsi="Times New Roman"/>
                <w:b/>
                <w:sz w:val="24"/>
                <w:szCs w:val="24"/>
                <w:lang w:val="nl-NL"/>
              </w:rPr>
            </w:pPr>
            <w:r w:rsidRPr="00116C6E">
              <w:rPr>
                <w:rFonts w:ascii="Times New Roman" w:hAnsi="Times New Roman"/>
                <w:b/>
                <w:sz w:val="24"/>
                <w:szCs w:val="24"/>
                <w:lang w:val="nl-NL"/>
              </w:rPr>
              <w:t>Trong tháng</w:t>
            </w:r>
          </w:p>
        </w:tc>
        <w:tc>
          <w:tcPr>
            <w:tcW w:w="2155" w:type="dxa"/>
            <w:vAlign w:val="center"/>
          </w:tcPr>
          <w:p w:rsidR="00823001" w:rsidRDefault="00116C6E">
            <w:pPr>
              <w:pStyle w:val="Footer"/>
              <w:tabs>
                <w:tab w:val="clear" w:pos="4320"/>
                <w:tab w:val="clear" w:pos="8640"/>
              </w:tabs>
              <w:jc w:val="center"/>
              <w:rPr>
                <w:rFonts w:ascii="Times New Roman" w:hAnsi="Times New Roman"/>
                <w:b/>
                <w:sz w:val="24"/>
                <w:szCs w:val="24"/>
                <w:lang w:val="nl-NL"/>
              </w:rPr>
            </w:pPr>
            <w:r w:rsidRPr="00116C6E">
              <w:rPr>
                <w:rFonts w:ascii="Times New Roman" w:hAnsi="Times New Roman"/>
                <w:b/>
                <w:sz w:val="24"/>
                <w:szCs w:val="24"/>
                <w:lang w:val="nl-NL"/>
              </w:rPr>
              <w:t>Lũy kế</w:t>
            </w:r>
            <w:r w:rsidR="00200268" w:rsidRPr="00200268">
              <w:rPr>
                <w:rFonts w:ascii="Times New Roman" w:hAnsi="Times New Roman"/>
                <w:b/>
                <w:sz w:val="24"/>
                <w:szCs w:val="24"/>
                <w:lang w:val="nl-NL"/>
              </w:rPr>
              <w:t xml:space="preserve"> trong năm</w:t>
            </w:r>
          </w:p>
        </w:tc>
      </w:tr>
      <w:tr w:rsidR="00D11725" w:rsidRPr="00687507" w:rsidTr="006A3C2E">
        <w:tc>
          <w:tcPr>
            <w:tcW w:w="807" w:type="dxa"/>
          </w:tcPr>
          <w:p w:rsidR="00823001" w:rsidRDefault="00120374">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1</w:t>
            </w:r>
          </w:p>
        </w:tc>
        <w:tc>
          <w:tcPr>
            <w:tcW w:w="4736" w:type="dxa"/>
          </w:tcPr>
          <w:p w:rsidR="00D11725" w:rsidRPr="00004829" w:rsidRDefault="00120374" w:rsidP="00D11725">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 xml:space="preserve">Doanh thu từ </w:t>
            </w:r>
            <w:r w:rsidR="00116C6E" w:rsidRPr="00116C6E">
              <w:rPr>
                <w:rFonts w:ascii="Times New Roman" w:hAnsi="Times New Roman"/>
                <w:sz w:val="24"/>
                <w:szCs w:val="24"/>
                <w:lang w:val="nl-NL"/>
              </w:rPr>
              <w:t xml:space="preserve">các </w:t>
            </w:r>
            <w:r w:rsidRPr="00120374">
              <w:rPr>
                <w:rFonts w:ascii="Times New Roman" w:hAnsi="Times New Roman"/>
                <w:sz w:val="24"/>
                <w:szCs w:val="24"/>
                <w:lang w:val="nl-NL"/>
              </w:rPr>
              <w:t>hoạt động kinh doanh</w:t>
            </w:r>
          </w:p>
        </w:tc>
        <w:tc>
          <w:tcPr>
            <w:tcW w:w="1908" w:type="dxa"/>
          </w:tcPr>
          <w:p w:rsidR="00D11725" w:rsidRPr="00004829" w:rsidRDefault="00D11725" w:rsidP="00D11725">
            <w:pPr>
              <w:pStyle w:val="Footer"/>
              <w:tabs>
                <w:tab w:val="clear" w:pos="4320"/>
                <w:tab w:val="clear" w:pos="8640"/>
              </w:tabs>
              <w:rPr>
                <w:rFonts w:ascii="Times New Roman" w:hAnsi="Times New Roman"/>
                <w:sz w:val="24"/>
                <w:szCs w:val="24"/>
                <w:lang w:val="nl-NL"/>
              </w:rPr>
            </w:pPr>
          </w:p>
        </w:tc>
        <w:tc>
          <w:tcPr>
            <w:tcW w:w="2155" w:type="dxa"/>
          </w:tcPr>
          <w:p w:rsidR="00D11725" w:rsidRPr="00004829" w:rsidRDefault="00D11725" w:rsidP="00D11725">
            <w:pPr>
              <w:pStyle w:val="Footer"/>
              <w:tabs>
                <w:tab w:val="clear" w:pos="4320"/>
                <w:tab w:val="clear" w:pos="8640"/>
              </w:tabs>
              <w:rPr>
                <w:rFonts w:ascii="Times New Roman" w:hAnsi="Times New Roman"/>
                <w:sz w:val="24"/>
                <w:szCs w:val="24"/>
                <w:lang w:val="nl-NL"/>
              </w:rPr>
            </w:pPr>
          </w:p>
        </w:tc>
      </w:tr>
      <w:tr w:rsidR="00D11725" w:rsidRPr="00687507" w:rsidTr="006A3C2E">
        <w:tc>
          <w:tcPr>
            <w:tcW w:w="807" w:type="dxa"/>
          </w:tcPr>
          <w:p w:rsidR="00823001" w:rsidRDefault="00120374">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2</w:t>
            </w:r>
          </w:p>
        </w:tc>
        <w:tc>
          <w:tcPr>
            <w:tcW w:w="4736" w:type="dxa"/>
          </w:tcPr>
          <w:p w:rsidR="00D11725" w:rsidRPr="00004829" w:rsidRDefault="00120374" w:rsidP="00D11725">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Tổng chi phí:</w:t>
            </w:r>
          </w:p>
          <w:p w:rsidR="00823001" w:rsidRDefault="00120374">
            <w:pPr>
              <w:pStyle w:val="Footer"/>
              <w:numPr>
                <w:ilvl w:val="0"/>
                <w:numId w:val="164"/>
              </w:numP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Chi phí cho hoạt động kinh doanh</w:t>
            </w:r>
          </w:p>
          <w:p w:rsidR="00823001" w:rsidRDefault="00120374">
            <w:pPr>
              <w:pStyle w:val="Footer"/>
              <w:numPr>
                <w:ilvl w:val="0"/>
                <w:numId w:val="164"/>
              </w:numP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Chi phí quản lý doanh nghiệp</w:t>
            </w:r>
          </w:p>
        </w:tc>
        <w:tc>
          <w:tcPr>
            <w:tcW w:w="1908" w:type="dxa"/>
          </w:tcPr>
          <w:p w:rsidR="00D11725" w:rsidRPr="00004829" w:rsidRDefault="00D11725" w:rsidP="00D11725">
            <w:pPr>
              <w:pStyle w:val="Footer"/>
              <w:tabs>
                <w:tab w:val="clear" w:pos="4320"/>
                <w:tab w:val="clear" w:pos="8640"/>
              </w:tabs>
              <w:rPr>
                <w:rFonts w:ascii="Times New Roman" w:hAnsi="Times New Roman"/>
                <w:sz w:val="24"/>
                <w:szCs w:val="24"/>
                <w:lang w:val="nl-NL"/>
              </w:rPr>
            </w:pPr>
          </w:p>
        </w:tc>
        <w:tc>
          <w:tcPr>
            <w:tcW w:w="2155" w:type="dxa"/>
          </w:tcPr>
          <w:p w:rsidR="00D11725" w:rsidRPr="00004829" w:rsidRDefault="00D11725" w:rsidP="00D11725">
            <w:pPr>
              <w:pStyle w:val="Footer"/>
              <w:tabs>
                <w:tab w:val="clear" w:pos="4320"/>
                <w:tab w:val="clear" w:pos="8640"/>
              </w:tabs>
              <w:rPr>
                <w:rFonts w:ascii="Times New Roman" w:hAnsi="Times New Roman"/>
                <w:sz w:val="24"/>
                <w:szCs w:val="24"/>
                <w:lang w:val="nl-NL"/>
              </w:rPr>
            </w:pPr>
          </w:p>
        </w:tc>
      </w:tr>
      <w:tr w:rsidR="00D11725" w:rsidRPr="00004829" w:rsidTr="006A3C2E">
        <w:tc>
          <w:tcPr>
            <w:tcW w:w="807" w:type="dxa"/>
          </w:tcPr>
          <w:p w:rsidR="00823001" w:rsidRDefault="00120374">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3</w:t>
            </w:r>
          </w:p>
        </w:tc>
        <w:tc>
          <w:tcPr>
            <w:tcW w:w="4736" w:type="dxa"/>
          </w:tcPr>
          <w:p w:rsidR="00D11725" w:rsidRPr="00004829" w:rsidRDefault="00116C6E" w:rsidP="00D11725">
            <w:pPr>
              <w:pStyle w:val="Footer"/>
              <w:tabs>
                <w:tab w:val="clear" w:pos="4320"/>
                <w:tab w:val="clear" w:pos="8640"/>
              </w:tabs>
              <w:rPr>
                <w:rFonts w:ascii="Times New Roman" w:hAnsi="Times New Roman"/>
                <w:sz w:val="24"/>
                <w:szCs w:val="24"/>
                <w:lang w:val="nl-NL"/>
              </w:rPr>
            </w:pPr>
            <w:r w:rsidRPr="00116C6E">
              <w:rPr>
                <w:rFonts w:ascii="Times New Roman" w:hAnsi="Times New Roman"/>
                <w:sz w:val="24"/>
                <w:szCs w:val="24"/>
                <w:lang w:val="nl-NL"/>
              </w:rPr>
              <w:t>Lợi nhuận trước thuế</w:t>
            </w:r>
          </w:p>
        </w:tc>
        <w:tc>
          <w:tcPr>
            <w:tcW w:w="1908" w:type="dxa"/>
          </w:tcPr>
          <w:p w:rsidR="00D11725" w:rsidRPr="00004829" w:rsidRDefault="00D11725" w:rsidP="00D11725">
            <w:pPr>
              <w:pStyle w:val="Footer"/>
              <w:tabs>
                <w:tab w:val="clear" w:pos="4320"/>
                <w:tab w:val="clear" w:pos="8640"/>
              </w:tabs>
              <w:rPr>
                <w:rFonts w:ascii="Times New Roman" w:hAnsi="Times New Roman"/>
                <w:sz w:val="24"/>
                <w:szCs w:val="24"/>
                <w:lang w:val="nl-NL"/>
              </w:rPr>
            </w:pPr>
          </w:p>
        </w:tc>
        <w:tc>
          <w:tcPr>
            <w:tcW w:w="2155" w:type="dxa"/>
          </w:tcPr>
          <w:p w:rsidR="00D11725" w:rsidRPr="00004829" w:rsidRDefault="00D11725" w:rsidP="00D11725">
            <w:pPr>
              <w:pStyle w:val="Footer"/>
              <w:tabs>
                <w:tab w:val="clear" w:pos="4320"/>
                <w:tab w:val="clear" w:pos="8640"/>
              </w:tabs>
              <w:rPr>
                <w:rFonts w:ascii="Times New Roman" w:hAnsi="Times New Roman"/>
                <w:sz w:val="24"/>
                <w:szCs w:val="24"/>
                <w:lang w:val="nl-NL"/>
              </w:rPr>
            </w:pPr>
          </w:p>
        </w:tc>
      </w:tr>
    </w:tbl>
    <w:p w:rsidR="00C52CD5" w:rsidRDefault="00C52CD5">
      <w:pPr>
        <w:pStyle w:val="Footer"/>
        <w:tabs>
          <w:tab w:val="clear" w:pos="4320"/>
          <w:tab w:val="clear" w:pos="8640"/>
        </w:tabs>
        <w:rPr>
          <w:rFonts w:ascii="Times New Roman" w:hAnsi="Times New Roman"/>
          <w:b/>
          <w:szCs w:val="28"/>
          <w:lang w:val="nl-NL"/>
        </w:rPr>
      </w:pPr>
    </w:p>
    <w:p w:rsidR="009606EF" w:rsidRPr="007C3FAE" w:rsidRDefault="009606EF" w:rsidP="009606EF">
      <w:pPr>
        <w:pStyle w:val="Heading1"/>
        <w:rPr>
          <w:lang w:val="nl-NL"/>
        </w:rPr>
      </w:pPr>
      <w:r w:rsidRPr="007C3FAE">
        <w:rPr>
          <w:lang w:val="nl-NL"/>
        </w:rPr>
        <w:t>Các vướng mắc phát sinh và kiến nghị:</w:t>
      </w:r>
    </w:p>
    <w:p w:rsidR="009606EF" w:rsidRDefault="009606EF" w:rsidP="009606EF">
      <w:pPr>
        <w:pStyle w:val="Footer"/>
        <w:tabs>
          <w:tab w:val="clear" w:pos="4320"/>
          <w:tab w:val="clear" w:pos="8640"/>
        </w:tabs>
        <w:rPr>
          <w:rFonts w:ascii="Times New Roman" w:hAnsi="Times New Roman"/>
          <w:szCs w:val="28"/>
          <w:lang w:val="nl-NL"/>
        </w:rPr>
      </w:pPr>
    </w:p>
    <w:p w:rsidR="00930056" w:rsidRPr="005B775C" w:rsidRDefault="00930056" w:rsidP="009606EF">
      <w:pPr>
        <w:pStyle w:val="Footer"/>
        <w:tabs>
          <w:tab w:val="clear" w:pos="4320"/>
          <w:tab w:val="clear" w:pos="8640"/>
        </w:tabs>
        <w:rPr>
          <w:rFonts w:ascii="Times New Roman" w:hAnsi="Times New Roman"/>
          <w:szCs w:val="28"/>
          <w:lang w:val="nl-NL"/>
        </w:rPr>
      </w:pPr>
    </w:p>
    <w:tbl>
      <w:tblPr>
        <w:tblW w:w="0" w:type="auto"/>
        <w:tblLook w:val="01E0"/>
      </w:tblPr>
      <w:tblGrid>
        <w:gridCol w:w="2729"/>
        <w:gridCol w:w="3138"/>
        <w:gridCol w:w="3421"/>
      </w:tblGrid>
      <w:tr w:rsidR="009606EF" w:rsidRPr="00687507" w:rsidTr="00936026">
        <w:tc>
          <w:tcPr>
            <w:tcW w:w="2808" w:type="dxa"/>
          </w:tcPr>
          <w:p w:rsidR="009606EF" w:rsidRPr="005B775C" w:rsidRDefault="009606EF" w:rsidP="00936026">
            <w:pPr>
              <w:pStyle w:val="Footer"/>
              <w:tabs>
                <w:tab w:val="clear" w:pos="4320"/>
                <w:tab w:val="clear" w:pos="8640"/>
              </w:tabs>
              <w:jc w:val="center"/>
              <w:rPr>
                <w:rFonts w:ascii="Times New Roman" w:hAnsi="Times New Roman"/>
                <w:b/>
                <w:szCs w:val="28"/>
                <w:lang w:val="nl-NL"/>
              </w:rPr>
            </w:pPr>
            <w:r w:rsidRPr="005B775C">
              <w:rPr>
                <w:rFonts w:ascii="Times New Roman" w:hAnsi="Times New Roman"/>
                <w:b/>
                <w:szCs w:val="28"/>
                <w:lang w:val="nl-NL"/>
              </w:rPr>
              <w:t>Người lập báo cáo</w:t>
            </w:r>
          </w:p>
          <w:p w:rsidR="009606EF" w:rsidRPr="006A3C2E" w:rsidRDefault="00120374" w:rsidP="00936026">
            <w:pPr>
              <w:pStyle w:val="Footer"/>
              <w:tabs>
                <w:tab w:val="clear" w:pos="4320"/>
                <w:tab w:val="clear" w:pos="8640"/>
              </w:tabs>
              <w:jc w:val="center"/>
              <w:rPr>
                <w:rFonts w:ascii="Times New Roman" w:hAnsi="Times New Roman"/>
                <w:b/>
                <w:sz w:val="24"/>
                <w:szCs w:val="24"/>
                <w:lang w:val="nl-NL"/>
              </w:rPr>
            </w:pPr>
            <w:r w:rsidRPr="00120374">
              <w:rPr>
                <w:rFonts w:ascii="Times New Roman" w:hAnsi="Times New Roman"/>
                <w:i/>
                <w:sz w:val="24"/>
                <w:szCs w:val="24"/>
                <w:lang w:val="nl-NL"/>
              </w:rPr>
              <w:t>(Ký, ghi rõ họ tên)</w:t>
            </w:r>
          </w:p>
        </w:tc>
        <w:tc>
          <w:tcPr>
            <w:tcW w:w="3240" w:type="dxa"/>
          </w:tcPr>
          <w:p w:rsidR="009606EF" w:rsidRPr="005B775C" w:rsidRDefault="009606EF" w:rsidP="00936026">
            <w:pPr>
              <w:pStyle w:val="Footer"/>
              <w:tabs>
                <w:tab w:val="clear" w:pos="4320"/>
                <w:tab w:val="clear" w:pos="8640"/>
              </w:tabs>
              <w:jc w:val="center"/>
              <w:rPr>
                <w:rFonts w:ascii="Times New Roman" w:hAnsi="Times New Roman"/>
                <w:b/>
                <w:szCs w:val="28"/>
                <w:lang w:val="nl-NL"/>
              </w:rPr>
            </w:pPr>
            <w:r>
              <w:rPr>
                <w:rFonts w:ascii="Times New Roman" w:hAnsi="Times New Roman"/>
                <w:b/>
                <w:szCs w:val="28"/>
                <w:lang w:val="nl-NL"/>
              </w:rPr>
              <w:t>Phụ trách bộ phận kiểm soát nội bộ</w:t>
            </w:r>
          </w:p>
          <w:p w:rsidR="009606EF" w:rsidRPr="004E1915" w:rsidRDefault="00120374" w:rsidP="00936026">
            <w:pPr>
              <w:pStyle w:val="Footer"/>
              <w:tabs>
                <w:tab w:val="clear" w:pos="4320"/>
                <w:tab w:val="clear" w:pos="8640"/>
              </w:tabs>
              <w:jc w:val="center"/>
              <w:rPr>
                <w:rFonts w:ascii="Times New Roman" w:hAnsi="Times New Roman"/>
                <w:b/>
                <w:sz w:val="24"/>
                <w:szCs w:val="24"/>
                <w:lang w:val="nl-NL"/>
              </w:rPr>
            </w:pPr>
            <w:r w:rsidRPr="00120374">
              <w:rPr>
                <w:rFonts w:ascii="Times New Roman" w:hAnsi="Times New Roman"/>
                <w:i/>
                <w:sz w:val="24"/>
                <w:szCs w:val="24"/>
                <w:lang w:val="nl-NL"/>
              </w:rPr>
              <w:t>(Ký, ghi rõ họ tên)</w:t>
            </w:r>
          </w:p>
        </w:tc>
        <w:tc>
          <w:tcPr>
            <w:tcW w:w="3528" w:type="dxa"/>
          </w:tcPr>
          <w:p w:rsidR="009606EF" w:rsidRPr="005B775C" w:rsidRDefault="009606EF" w:rsidP="00936026">
            <w:pPr>
              <w:pStyle w:val="Footer"/>
              <w:tabs>
                <w:tab w:val="clear" w:pos="4320"/>
                <w:tab w:val="clear" w:pos="8640"/>
              </w:tabs>
              <w:jc w:val="center"/>
              <w:rPr>
                <w:rFonts w:ascii="Times New Roman" w:hAnsi="Times New Roman"/>
                <w:b/>
                <w:szCs w:val="28"/>
                <w:lang w:val="nl-NL"/>
              </w:rPr>
            </w:pPr>
            <w:r w:rsidRPr="005B775C">
              <w:rPr>
                <w:rFonts w:ascii="Times New Roman" w:hAnsi="Times New Roman"/>
                <w:b/>
                <w:szCs w:val="28"/>
                <w:lang w:val="nl-NL"/>
              </w:rPr>
              <w:t>(Tổng) Giám đốc</w:t>
            </w:r>
          </w:p>
          <w:p w:rsidR="009606EF" w:rsidRDefault="00120374" w:rsidP="00936026">
            <w:pPr>
              <w:pStyle w:val="Footer"/>
              <w:tabs>
                <w:tab w:val="clear" w:pos="4320"/>
                <w:tab w:val="clear" w:pos="8640"/>
              </w:tabs>
              <w:jc w:val="center"/>
              <w:rPr>
                <w:rFonts w:ascii="Times New Roman" w:hAnsi="Times New Roman"/>
                <w:i/>
                <w:sz w:val="24"/>
                <w:szCs w:val="24"/>
                <w:lang w:val="nl-NL"/>
              </w:rPr>
            </w:pPr>
            <w:r w:rsidRPr="00120374">
              <w:rPr>
                <w:rFonts w:ascii="Times New Roman" w:hAnsi="Times New Roman"/>
                <w:i/>
                <w:sz w:val="24"/>
                <w:szCs w:val="24"/>
                <w:lang w:val="nl-NL"/>
              </w:rPr>
              <w:t>(Ký, ghi rõ họ tên, đóng dấu)</w:t>
            </w:r>
          </w:p>
          <w:p w:rsidR="004E1915" w:rsidRDefault="004E1915" w:rsidP="00936026">
            <w:pPr>
              <w:pStyle w:val="Footer"/>
              <w:tabs>
                <w:tab w:val="clear" w:pos="4320"/>
                <w:tab w:val="clear" w:pos="8640"/>
              </w:tabs>
              <w:jc w:val="center"/>
              <w:rPr>
                <w:rFonts w:ascii="Times New Roman" w:hAnsi="Times New Roman"/>
                <w:i/>
                <w:sz w:val="24"/>
                <w:szCs w:val="24"/>
                <w:lang w:val="nl-NL"/>
              </w:rPr>
            </w:pPr>
          </w:p>
          <w:p w:rsidR="007A6320" w:rsidRDefault="007A6320" w:rsidP="007A6320">
            <w:pPr>
              <w:pStyle w:val="Footer"/>
              <w:keepNext/>
              <w:tabs>
                <w:tab w:val="clear" w:pos="4320"/>
                <w:tab w:val="clear" w:pos="8640"/>
              </w:tabs>
              <w:jc w:val="center"/>
              <w:outlineLvl w:val="0"/>
              <w:rPr>
                <w:rFonts w:ascii="Times New Roman" w:hAnsi="Times New Roman"/>
                <w:b/>
                <w:i/>
                <w:sz w:val="24"/>
                <w:szCs w:val="24"/>
                <w:lang w:val="nl-NL"/>
              </w:rPr>
            </w:pPr>
          </w:p>
        </w:tc>
      </w:tr>
    </w:tbl>
    <w:p w:rsidR="000B5CAA" w:rsidRDefault="000B5CAA" w:rsidP="00601ACB">
      <w:pPr>
        <w:numPr>
          <w:ilvl w:val="0"/>
          <w:numId w:val="16"/>
        </w:numPr>
        <w:ind w:left="14" w:firstLine="14"/>
        <w:jc w:val="center"/>
        <w:rPr>
          <w:b/>
          <w:sz w:val="28"/>
          <w:szCs w:val="28"/>
          <w:lang w:val="nl-NL"/>
        </w:rPr>
      </w:pPr>
    </w:p>
    <w:p w:rsidR="00B051A5" w:rsidRDefault="00A76F97">
      <w:pPr>
        <w:ind w:left="28"/>
        <w:jc w:val="center"/>
        <w:rPr>
          <w:b/>
          <w:sz w:val="28"/>
          <w:szCs w:val="28"/>
          <w:lang w:val="nl-NL"/>
        </w:rPr>
      </w:pPr>
      <w:r w:rsidRPr="009604D4">
        <w:rPr>
          <w:b/>
          <w:sz w:val="28"/>
          <w:szCs w:val="28"/>
          <w:lang w:val="nl-NL"/>
        </w:rPr>
        <w:t>M</w:t>
      </w:r>
      <w:r>
        <w:rPr>
          <w:b/>
          <w:sz w:val="28"/>
          <w:szCs w:val="28"/>
          <w:lang w:val="nl-NL"/>
        </w:rPr>
        <w:t>Ẫ</w:t>
      </w:r>
      <w:r w:rsidRPr="009604D4">
        <w:rPr>
          <w:b/>
          <w:sz w:val="28"/>
          <w:szCs w:val="28"/>
          <w:lang w:val="nl-NL"/>
        </w:rPr>
        <w:t>U BÁO CÁO NĂM C</w:t>
      </w:r>
      <w:r>
        <w:rPr>
          <w:b/>
          <w:sz w:val="28"/>
          <w:szCs w:val="28"/>
          <w:lang w:val="nl-NL"/>
        </w:rPr>
        <w:t>Ủ</w:t>
      </w:r>
      <w:r w:rsidRPr="009604D4">
        <w:rPr>
          <w:b/>
          <w:sz w:val="28"/>
          <w:szCs w:val="28"/>
          <w:lang w:val="nl-NL"/>
        </w:rPr>
        <w:t>A CÔNG TY CH</w:t>
      </w:r>
      <w:r>
        <w:rPr>
          <w:b/>
          <w:sz w:val="28"/>
          <w:szCs w:val="28"/>
          <w:lang w:val="nl-NL"/>
        </w:rPr>
        <w:t>Ứ</w:t>
      </w:r>
      <w:r w:rsidRPr="009604D4">
        <w:rPr>
          <w:b/>
          <w:sz w:val="28"/>
          <w:szCs w:val="28"/>
          <w:lang w:val="nl-NL"/>
        </w:rPr>
        <w:t>NG KHOÁN</w:t>
      </w:r>
    </w:p>
    <w:p w:rsidR="00017AEB" w:rsidRPr="009604D4" w:rsidRDefault="00017AEB" w:rsidP="00017AEB">
      <w:pPr>
        <w:tabs>
          <w:tab w:val="left" w:pos="450"/>
          <w:tab w:val="left" w:pos="630"/>
          <w:tab w:val="left" w:pos="900"/>
        </w:tabs>
        <w:jc w:val="center"/>
        <w:rPr>
          <w:i/>
          <w:sz w:val="28"/>
          <w:szCs w:val="28"/>
          <w:lang w:val="nl-NL"/>
        </w:rPr>
      </w:pPr>
      <w:r w:rsidRPr="009604D4">
        <w:rPr>
          <w:i/>
          <w:sz w:val="28"/>
          <w:szCs w:val="28"/>
          <w:lang w:val="nl-NL"/>
        </w:rPr>
        <w:t>(</w:t>
      </w:r>
      <w:r w:rsidR="00F3475A" w:rsidRPr="009604D4">
        <w:rPr>
          <w:i/>
          <w:sz w:val="28"/>
          <w:szCs w:val="28"/>
          <w:lang w:val="nl-NL"/>
        </w:rPr>
        <w:t xml:space="preserve">Ban hành kèm theo Thông tư số </w:t>
      </w:r>
      <w:r w:rsidR="006E3631">
        <w:rPr>
          <w:i/>
          <w:sz w:val="28"/>
          <w:szCs w:val="28"/>
          <w:lang w:val="nl-NL"/>
        </w:rPr>
        <w:t xml:space="preserve">210 </w:t>
      </w:r>
      <w:r w:rsidR="00F3475A" w:rsidRPr="009604D4">
        <w:rPr>
          <w:i/>
          <w:sz w:val="28"/>
          <w:szCs w:val="28"/>
          <w:lang w:val="nl-NL"/>
        </w:rPr>
        <w:t>/</w:t>
      </w:r>
      <w:r w:rsidR="005169AB">
        <w:rPr>
          <w:i/>
          <w:sz w:val="28"/>
          <w:szCs w:val="28"/>
          <w:lang w:val="nl-NL"/>
        </w:rPr>
        <w:t>2012</w:t>
      </w:r>
      <w:r w:rsidR="00F3475A" w:rsidRPr="009604D4">
        <w:rPr>
          <w:i/>
          <w:sz w:val="28"/>
          <w:szCs w:val="28"/>
          <w:lang w:val="nl-NL"/>
        </w:rPr>
        <w:t>/TT-BTC ngày</w:t>
      </w:r>
      <w:r w:rsidR="006E3631">
        <w:rPr>
          <w:i/>
          <w:sz w:val="28"/>
          <w:szCs w:val="28"/>
          <w:lang w:val="nl-NL"/>
        </w:rPr>
        <w:t xml:space="preserve"> 30</w:t>
      </w:r>
      <w:r w:rsidR="00F3475A" w:rsidRPr="009604D4">
        <w:rPr>
          <w:i/>
          <w:sz w:val="28"/>
          <w:szCs w:val="28"/>
          <w:lang w:val="nl-NL"/>
        </w:rPr>
        <w:t xml:space="preserve"> tháng </w:t>
      </w:r>
      <w:r w:rsidR="006E3631">
        <w:rPr>
          <w:i/>
          <w:sz w:val="28"/>
          <w:szCs w:val="28"/>
          <w:lang w:val="nl-NL"/>
        </w:rPr>
        <w:t xml:space="preserve">11 </w:t>
      </w:r>
      <w:r w:rsidR="00F3475A" w:rsidRPr="009604D4">
        <w:rPr>
          <w:i/>
          <w:sz w:val="28"/>
          <w:szCs w:val="28"/>
          <w:lang w:val="nl-NL"/>
        </w:rPr>
        <w:t xml:space="preserve">năm </w:t>
      </w:r>
      <w:r w:rsidR="005169AB">
        <w:rPr>
          <w:i/>
          <w:sz w:val="28"/>
          <w:szCs w:val="28"/>
          <w:lang w:val="nl-NL"/>
        </w:rPr>
        <w:t>2012</w:t>
      </w:r>
      <w:r w:rsidR="00F3475A" w:rsidRPr="009604D4">
        <w:rPr>
          <w:i/>
          <w:sz w:val="28"/>
          <w:szCs w:val="28"/>
          <w:lang w:val="nl-NL"/>
        </w:rPr>
        <w:t xml:space="preserve"> của Bộ Tài chính</w:t>
      </w:r>
      <w:r w:rsidRPr="009604D4">
        <w:rPr>
          <w:i/>
          <w:sz w:val="28"/>
          <w:szCs w:val="28"/>
          <w:lang w:val="nl-NL"/>
        </w:rPr>
        <w:t>)</w:t>
      </w:r>
    </w:p>
    <w:p w:rsidR="00017AEB" w:rsidRPr="009604D4" w:rsidRDefault="00017AEB" w:rsidP="00017AEB">
      <w:pPr>
        <w:spacing w:line="312" w:lineRule="auto"/>
        <w:jc w:val="center"/>
        <w:rPr>
          <w:i/>
          <w:sz w:val="26"/>
          <w:szCs w:val="26"/>
          <w:lang w:val="nl-NL"/>
        </w:rPr>
      </w:pPr>
    </w:p>
    <w:tbl>
      <w:tblPr>
        <w:tblW w:w="9832" w:type="dxa"/>
        <w:jc w:val="center"/>
        <w:tblBorders>
          <w:insideH w:val="single" w:sz="4" w:space="0" w:color="auto"/>
        </w:tblBorders>
        <w:tblLayout w:type="fixed"/>
        <w:tblLook w:val="0000"/>
      </w:tblPr>
      <w:tblGrid>
        <w:gridCol w:w="3506"/>
        <w:gridCol w:w="6326"/>
      </w:tblGrid>
      <w:tr w:rsidR="0011551A" w:rsidRPr="005B775C" w:rsidTr="0011551A">
        <w:trPr>
          <w:jc w:val="center"/>
        </w:trPr>
        <w:tc>
          <w:tcPr>
            <w:tcW w:w="3506" w:type="dxa"/>
          </w:tcPr>
          <w:p w:rsidR="0011551A" w:rsidRPr="005B775C" w:rsidRDefault="0011551A" w:rsidP="00694135">
            <w:pPr>
              <w:pStyle w:val="Footer"/>
              <w:tabs>
                <w:tab w:val="clear" w:pos="4320"/>
                <w:tab w:val="clear" w:pos="8640"/>
              </w:tabs>
              <w:jc w:val="center"/>
              <w:rPr>
                <w:rFonts w:ascii="Times New Roman" w:hAnsi="Times New Roman"/>
                <w:b/>
                <w:szCs w:val="28"/>
                <w:lang w:val="nl-NL"/>
              </w:rPr>
            </w:pPr>
            <w:r w:rsidRPr="005B775C">
              <w:rPr>
                <w:rFonts w:ascii="Times New Roman" w:hAnsi="Times New Roman"/>
                <w:b/>
                <w:szCs w:val="28"/>
                <w:lang w:val="nl-NL"/>
              </w:rPr>
              <w:t>Tên công ty chứng khoán</w:t>
            </w:r>
          </w:p>
          <w:p w:rsidR="00823001" w:rsidRDefault="00CE260E">
            <w:pPr>
              <w:pStyle w:val="Footer"/>
              <w:tabs>
                <w:tab w:val="clear" w:pos="4320"/>
                <w:tab w:val="clear" w:pos="8640"/>
              </w:tabs>
              <w:rPr>
                <w:rFonts w:ascii="Times New Roman" w:hAnsi="Times New Roman"/>
                <w:b/>
                <w:szCs w:val="28"/>
                <w:lang w:val="nl-NL"/>
              </w:rPr>
            </w:pPr>
            <w:r>
              <w:rPr>
                <w:rFonts w:ascii="Times New Roman" w:hAnsi="Times New Roman"/>
                <w:b/>
                <w:noProof/>
                <w:szCs w:val="28"/>
              </w:rPr>
              <w:pict>
                <v:shape id="_x0000_s1089" type="#_x0000_t32" style="position:absolute;margin-left:45.55pt;margin-top:4.3pt;width:81pt;height:0;z-index:251719680" o:connectortype="straight"/>
              </w:pict>
            </w:r>
          </w:p>
          <w:p w:rsidR="0011551A" w:rsidRPr="005B775C" w:rsidRDefault="0011551A" w:rsidP="00694135">
            <w:pPr>
              <w:jc w:val="center"/>
              <w:rPr>
                <w:sz w:val="28"/>
                <w:szCs w:val="28"/>
                <w:lang w:val="nl-NL"/>
              </w:rPr>
            </w:pPr>
            <w:r w:rsidRPr="005B775C">
              <w:rPr>
                <w:sz w:val="28"/>
                <w:szCs w:val="28"/>
                <w:lang w:val="nl-NL"/>
              </w:rPr>
              <w:t>Số:........(số công văn)</w:t>
            </w:r>
          </w:p>
          <w:p w:rsidR="0011551A" w:rsidRPr="005B775C" w:rsidRDefault="0011551A" w:rsidP="00694135">
            <w:pPr>
              <w:jc w:val="center"/>
              <w:rPr>
                <w:szCs w:val="26"/>
                <w:lang w:val="nl-NL"/>
              </w:rPr>
            </w:pPr>
            <w:r w:rsidRPr="005B775C">
              <w:rPr>
                <w:szCs w:val="26"/>
                <w:lang w:val="nl-NL"/>
              </w:rPr>
              <w:t xml:space="preserve">V/v </w:t>
            </w:r>
            <w:r w:rsidRPr="005B775C">
              <w:rPr>
                <w:i/>
                <w:szCs w:val="26"/>
                <w:lang w:val="nl-NL"/>
              </w:rPr>
              <w:t>báo cáo hoạt động kinh doanh  năm...</w:t>
            </w:r>
          </w:p>
        </w:tc>
        <w:tc>
          <w:tcPr>
            <w:tcW w:w="6326" w:type="dxa"/>
          </w:tcPr>
          <w:p w:rsidR="0011551A" w:rsidRPr="00D409EF" w:rsidRDefault="00120374" w:rsidP="00694135">
            <w:pPr>
              <w:pStyle w:val="Footer"/>
              <w:tabs>
                <w:tab w:val="clear" w:pos="4320"/>
                <w:tab w:val="clear" w:pos="8640"/>
              </w:tabs>
              <w:jc w:val="center"/>
              <w:rPr>
                <w:rFonts w:ascii="Times New Roman" w:hAnsi="Times New Roman"/>
                <w:b/>
                <w:sz w:val="24"/>
                <w:szCs w:val="24"/>
                <w:lang w:val="nl-NL"/>
              </w:rPr>
            </w:pPr>
            <w:r>
              <w:rPr>
                <w:rFonts w:ascii="Times New Roman" w:hAnsi="Times New Roman"/>
                <w:b/>
                <w:sz w:val="24"/>
                <w:szCs w:val="24"/>
                <w:lang w:val="nl-NL"/>
              </w:rPr>
              <w:t>CỘNG HÒA XÃ HỘI CHỦ NGHĨA VIỆT NAM</w:t>
            </w:r>
          </w:p>
          <w:p w:rsidR="0011551A" w:rsidRPr="005B775C" w:rsidRDefault="0011551A" w:rsidP="00694135">
            <w:pPr>
              <w:jc w:val="center"/>
              <w:rPr>
                <w:b/>
                <w:sz w:val="28"/>
                <w:szCs w:val="28"/>
                <w:lang w:val="nl-NL"/>
              </w:rPr>
            </w:pPr>
            <w:r w:rsidRPr="005B775C">
              <w:rPr>
                <w:b/>
                <w:sz w:val="28"/>
                <w:szCs w:val="28"/>
                <w:lang w:val="nl-NL"/>
              </w:rPr>
              <w:t>Độc lập</w:t>
            </w:r>
            <w:r>
              <w:rPr>
                <w:b/>
                <w:sz w:val="28"/>
                <w:szCs w:val="28"/>
                <w:lang w:val="nl-NL"/>
              </w:rPr>
              <w:t xml:space="preserve"> </w:t>
            </w:r>
            <w:r w:rsidRPr="005B775C">
              <w:rPr>
                <w:b/>
                <w:sz w:val="28"/>
                <w:szCs w:val="28"/>
                <w:lang w:val="nl-NL"/>
              </w:rPr>
              <w:t>-</w:t>
            </w:r>
            <w:r>
              <w:rPr>
                <w:b/>
                <w:sz w:val="28"/>
                <w:szCs w:val="28"/>
                <w:lang w:val="nl-NL"/>
              </w:rPr>
              <w:t xml:space="preserve"> </w:t>
            </w:r>
            <w:r w:rsidRPr="005B775C">
              <w:rPr>
                <w:b/>
                <w:sz w:val="28"/>
                <w:szCs w:val="28"/>
                <w:lang w:val="nl-NL"/>
              </w:rPr>
              <w:t>Tự do</w:t>
            </w:r>
            <w:r>
              <w:rPr>
                <w:b/>
                <w:sz w:val="28"/>
                <w:szCs w:val="28"/>
                <w:lang w:val="nl-NL"/>
              </w:rPr>
              <w:t xml:space="preserve"> </w:t>
            </w:r>
            <w:r w:rsidRPr="005B775C">
              <w:rPr>
                <w:b/>
                <w:sz w:val="28"/>
                <w:szCs w:val="28"/>
                <w:lang w:val="nl-NL"/>
              </w:rPr>
              <w:t>-</w:t>
            </w:r>
            <w:r>
              <w:rPr>
                <w:b/>
                <w:sz w:val="28"/>
                <w:szCs w:val="28"/>
                <w:lang w:val="nl-NL"/>
              </w:rPr>
              <w:t xml:space="preserve"> </w:t>
            </w:r>
            <w:r w:rsidRPr="005B775C">
              <w:rPr>
                <w:b/>
                <w:sz w:val="28"/>
                <w:szCs w:val="28"/>
                <w:lang w:val="nl-NL"/>
              </w:rPr>
              <w:t>Hạnh phúc</w:t>
            </w:r>
          </w:p>
          <w:p w:rsidR="00823001" w:rsidRDefault="00CE260E">
            <w:pPr>
              <w:rPr>
                <w:sz w:val="28"/>
                <w:szCs w:val="28"/>
                <w:lang w:val="nl-NL"/>
              </w:rPr>
            </w:pPr>
            <w:r>
              <w:rPr>
                <w:noProof/>
                <w:sz w:val="28"/>
                <w:szCs w:val="28"/>
              </w:rPr>
              <w:pict>
                <v:shape id="_x0000_s1090" type="#_x0000_t32" style="position:absolute;margin-left:67.55pt;margin-top:3.2pt;width:171pt;height:0;z-index:251720704" o:connectortype="straight"/>
              </w:pict>
            </w:r>
          </w:p>
          <w:p w:rsidR="0011551A" w:rsidRPr="005B775C" w:rsidRDefault="0011551A" w:rsidP="00694135">
            <w:pPr>
              <w:jc w:val="right"/>
              <w:rPr>
                <w:i/>
                <w:sz w:val="28"/>
                <w:szCs w:val="28"/>
                <w:lang w:val="nl-NL"/>
              </w:rPr>
            </w:pPr>
            <w:r w:rsidRPr="005B775C">
              <w:rPr>
                <w:i/>
                <w:sz w:val="28"/>
                <w:szCs w:val="28"/>
                <w:lang w:val="nl-NL"/>
              </w:rPr>
              <w:t>......., ngày........tháng........năm ........</w:t>
            </w:r>
          </w:p>
        </w:tc>
      </w:tr>
    </w:tbl>
    <w:p w:rsidR="0011551A" w:rsidRDefault="0011551A" w:rsidP="0011551A">
      <w:pPr>
        <w:spacing w:line="288" w:lineRule="auto"/>
        <w:jc w:val="center"/>
        <w:rPr>
          <w:i/>
          <w:sz w:val="28"/>
          <w:szCs w:val="28"/>
          <w:lang w:val="nl-NL"/>
        </w:rPr>
      </w:pPr>
    </w:p>
    <w:p w:rsidR="0011551A" w:rsidRPr="005B775C" w:rsidRDefault="0011551A" w:rsidP="0011551A">
      <w:pPr>
        <w:spacing w:line="288" w:lineRule="auto"/>
        <w:jc w:val="center"/>
        <w:rPr>
          <w:b/>
          <w:sz w:val="28"/>
          <w:szCs w:val="28"/>
          <w:lang w:val="nl-NL"/>
        </w:rPr>
      </w:pPr>
      <w:r w:rsidRPr="005B775C">
        <w:rPr>
          <w:b/>
          <w:i/>
          <w:sz w:val="28"/>
          <w:szCs w:val="28"/>
          <w:lang w:val="nl-NL"/>
        </w:rPr>
        <w:t>Kính gửi:</w:t>
      </w:r>
      <w:r w:rsidRPr="005B775C">
        <w:rPr>
          <w:sz w:val="28"/>
          <w:szCs w:val="28"/>
          <w:lang w:val="nl-NL"/>
        </w:rPr>
        <w:t xml:space="preserve"> </w:t>
      </w:r>
      <w:r w:rsidRPr="005B775C">
        <w:rPr>
          <w:b/>
          <w:sz w:val="28"/>
          <w:szCs w:val="28"/>
          <w:lang w:val="nl-NL"/>
        </w:rPr>
        <w:t>Ủy ban Chứng khoán Nhà nước</w:t>
      </w:r>
    </w:p>
    <w:p w:rsidR="0011551A" w:rsidRPr="005B775C" w:rsidRDefault="0011551A" w:rsidP="0011551A">
      <w:pPr>
        <w:spacing w:line="312" w:lineRule="auto"/>
        <w:rPr>
          <w:b/>
          <w:sz w:val="12"/>
          <w:szCs w:val="26"/>
          <w:lang w:val="nl-NL"/>
        </w:rPr>
      </w:pPr>
    </w:p>
    <w:p w:rsidR="0011551A" w:rsidRPr="005B775C" w:rsidRDefault="0011551A" w:rsidP="0011551A">
      <w:pPr>
        <w:spacing w:line="312" w:lineRule="auto"/>
        <w:rPr>
          <w:b/>
          <w:sz w:val="12"/>
          <w:szCs w:val="26"/>
          <w:lang w:val="nl-NL"/>
        </w:rPr>
      </w:pPr>
    </w:p>
    <w:p w:rsidR="0011551A" w:rsidRPr="005B775C" w:rsidRDefault="0011551A" w:rsidP="00694135">
      <w:pPr>
        <w:pStyle w:val="Heading1"/>
        <w:numPr>
          <w:ilvl w:val="0"/>
          <w:numId w:val="0"/>
        </w:numPr>
        <w:spacing w:line="288" w:lineRule="auto"/>
        <w:ind w:left="720" w:hanging="720"/>
        <w:rPr>
          <w:szCs w:val="28"/>
          <w:lang w:val="nl-NL"/>
        </w:rPr>
      </w:pPr>
      <w:r w:rsidRPr="005B775C">
        <w:rPr>
          <w:szCs w:val="28"/>
          <w:lang w:val="nl-NL"/>
        </w:rPr>
        <w:t xml:space="preserve">I. Tổ chức và nhân sự công ty trong năm </w:t>
      </w:r>
    </w:p>
    <w:p w:rsidR="0011551A" w:rsidRPr="005B775C" w:rsidRDefault="00120374" w:rsidP="0011551A">
      <w:pPr>
        <w:spacing w:line="288" w:lineRule="auto"/>
        <w:rPr>
          <w:sz w:val="28"/>
          <w:szCs w:val="28"/>
          <w:lang w:val="nl-NL"/>
        </w:rPr>
      </w:pPr>
      <w:r w:rsidRPr="00120374">
        <w:rPr>
          <w:b/>
          <w:i/>
          <w:sz w:val="28"/>
          <w:szCs w:val="28"/>
          <w:lang w:val="nl-NL"/>
        </w:rPr>
        <w:t>1.</w:t>
      </w:r>
      <w:r w:rsidR="0011551A" w:rsidRPr="005B775C">
        <w:rPr>
          <w:sz w:val="28"/>
          <w:szCs w:val="28"/>
          <w:lang w:val="nl-NL"/>
        </w:rPr>
        <w:t xml:space="preserve"> </w:t>
      </w:r>
      <w:r w:rsidR="0011551A" w:rsidRPr="005B775C">
        <w:rPr>
          <w:b/>
          <w:i/>
          <w:sz w:val="28"/>
          <w:szCs w:val="28"/>
          <w:lang w:val="nl-NL"/>
        </w:rPr>
        <w:t>Tổ chức công ty</w:t>
      </w:r>
      <w:r w:rsidR="0011551A" w:rsidRPr="005B775C">
        <w:rPr>
          <w:sz w:val="28"/>
          <w:szCs w:val="28"/>
          <w:lang w:val="nl-NL"/>
        </w:rPr>
        <w:t xml:space="preserve">: </w:t>
      </w:r>
    </w:p>
    <w:p w:rsidR="00823001" w:rsidRDefault="00120374" w:rsidP="00930056">
      <w:pPr>
        <w:pStyle w:val="ListParagraph"/>
        <w:numPr>
          <w:ilvl w:val="2"/>
          <w:numId w:val="338"/>
        </w:numPr>
        <w:tabs>
          <w:tab w:val="left" w:pos="426"/>
          <w:tab w:val="left" w:pos="1134"/>
        </w:tabs>
        <w:spacing w:after="120"/>
        <w:ind w:left="0" w:firstLine="0"/>
        <w:contextualSpacing w:val="0"/>
        <w:rPr>
          <w:sz w:val="28"/>
          <w:szCs w:val="28"/>
          <w:lang w:val="nl-NL"/>
        </w:rPr>
      </w:pPr>
      <w:r w:rsidRPr="00120374">
        <w:rPr>
          <w:sz w:val="28"/>
          <w:szCs w:val="28"/>
          <w:lang w:val="nl-NL"/>
        </w:rPr>
        <w:t>Mạng lưới:</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3119"/>
        <w:gridCol w:w="2409"/>
        <w:gridCol w:w="2977"/>
      </w:tblGrid>
      <w:tr w:rsidR="00C47012" w:rsidRPr="00251F06" w:rsidTr="000066D9">
        <w:tc>
          <w:tcPr>
            <w:tcW w:w="709" w:type="dxa"/>
          </w:tcPr>
          <w:p w:rsidR="00C47012" w:rsidRPr="00251F06" w:rsidRDefault="00C47012" w:rsidP="00D22D05">
            <w:pPr>
              <w:rPr>
                <w:b/>
                <w:szCs w:val="28"/>
                <w:lang w:val="nl-NL"/>
              </w:rPr>
            </w:pPr>
            <w:r w:rsidRPr="00251F06">
              <w:rPr>
                <w:b/>
                <w:szCs w:val="28"/>
                <w:lang w:val="nl-NL"/>
              </w:rPr>
              <w:t>TT</w:t>
            </w:r>
          </w:p>
        </w:tc>
        <w:tc>
          <w:tcPr>
            <w:tcW w:w="3119" w:type="dxa"/>
          </w:tcPr>
          <w:p w:rsidR="00C47012" w:rsidRPr="00251F06" w:rsidRDefault="00C47012" w:rsidP="00D22D05">
            <w:pPr>
              <w:jc w:val="center"/>
              <w:rPr>
                <w:b/>
                <w:szCs w:val="28"/>
                <w:lang w:val="nl-NL"/>
              </w:rPr>
            </w:pPr>
            <w:r w:rsidRPr="00251F06">
              <w:rPr>
                <w:b/>
                <w:szCs w:val="28"/>
                <w:lang w:val="nl-NL"/>
              </w:rPr>
              <w:t>Mạng lưới</w:t>
            </w:r>
          </w:p>
        </w:tc>
        <w:tc>
          <w:tcPr>
            <w:tcW w:w="2409" w:type="dxa"/>
          </w:tcPr>
          <w:p w:rsidR="00C47012" w:rsidRPr="00251F06" w:rsidRDefault="00C47012" w:rsidP="00D22D05">
            <w:pPr>
              <w:jc w:val="center"/>
              <w:rPr>
                <w:b/>
                <w:szCs w:val="28"/>
                <w:lang w:val="nl-NL"/>
              </w:rPr>
            </w:pPr>
            <w:r w:rsidRPr="00251F06">
              <w:rPr>
                <w:b/>
                <w:szCs w:val="28"/>
                <w:lang w:val="nl-NL"/>
              </w:rPr>
              <w:t>Tên gọi</w:t>
            </w:r>
          </w:p>
        </w:tc>
        <w:tc>
          <w:tcPr>
            <w:tcW w:w="2977" w:type="dxa"/>
          </w:tcPr>
          <w:p w:rsidR="00076F40" w:rsidRDefault="00C47012">
            <w:pPr>
              <w:jc w:val="center"/>
              <w:rPr>
                <w:b/>
                <w:szCs w:val="28"/>
                <w:lang w:val="nl-NL"/>
              </w:rPr>
            </w:pPr>
            <w:r w:rsidRPr="00251F06">
              <w:rPr>
                <w:b/>
                <w:szCs w:val="28"/>
                <w:lang w:val="nl-NL"/>
              </w:rPr>
              <w:t xml:space="preserve">Địa </w:t>
            </w:r>
            <w:r w:rsidR="004E5EBA">
              <w:rPr>
                <w:b/>
                <w:szCs w:val="28"/>
                <w:lang w:val="nl-NL"/>
              </w:rPr>
              <w:t>chỉ</w:t>
            </w:r>
          </w:p>
        </w:tc>
      </w:tr>
      <w:tr w:rsidR="00C47012" w:rsidRPr="00930056" w:rsidTr="000066D9">
        <w:tc>
          <w:tcPr>
            <w:tcW w:w="709" w:type="dxa"/>
          </w:tcPr>
          <w:p w:rsidR="00C47012" w:rsidRPr="00930056" w:rsidRDefault="00C47012" w:rsidP="00AE0C41">
            <w:pPr>
              <w:jc w:val="center"/>
              <w:rPr>
                <w:lang w:val="nl-NL"/>
              </w:rPr>
            </w:pPr>
            <w:r w:rsidRPr="00930056">
              <w:rPr>
                <w:lang w:val="nl-NL"/>
              </w:rPr>
              <w:t>1</w:t>
            </w:r>
          </w:p>
        </w:tc>
        <w:tc>
          <w:tcPr>
            <w:tcW w:w="3119" w:type="dxa"/>
          </w:tcPr>
          <w:p w:rsidR="00C47012" w:rsidRPr="00930056" w:rsidRDefault="00C47012" w:rsidP="00D22D05">
            <w:pPr>
              <w:rPr>
                <w:lang w:val="nl-NL"/>
              </w:rPr>
            </w:pPr>
            <w:r w:rsidRPr="00930056">
              <w:rPr>
                <w:lang w:val="nl-NL"/>
              </w:rPr>
              <w:t>Trụ sở chính</w:t>
            </w:r>
          </w:p>
        </w:tc>
        <w:tc>
          <w:tcPr>
            <w:tcW w:w="2409" w:type="dxa"/>
          </w:tcPr>
          <w:p w:rsidR="00C47012" w:rsidRPr="00930056" w:rsidRDefault="00C47012" w:rsidP="00D22D05">
            <w:pPr>
              <w:rPr>
                <w:lang w:val="nl-NL"/>
              </w:rPr>
            </w:pPr>
          </w:p>
        </w:tc>
        <w:tc>
          <w:tcPr>
            <w:tcW w:w="2977" w:type="dxa"/>
          </w:tcPr>
          <w:p w:rsidR="00C47012" w:rsidRPr="00930056" w:rsidRDefault="00C47012" w:rsidP="00D22D05">
            <w:pPr>
              <w:rPr>
                <w:lang w:val="nl-NL"/>
              </w:rPr>
            </w:pPr>
          </w:p>
        </w:tc>
      </w:tr>
      <w:tr w:rsidR="00C47012" w:rsidRPr="00930056" w:rsidTr="000066D9">
        <w:tc>
          <w:tcPr>
            <w:tcW w:w="709" w:type="dxa"/>
          </w:tcPr>
          <w:p w:rsidR="00C47012" w:rsidRPr="00930056" w:rsidRDefault="00C47012" w:rsidP="00AE0C41">
            <w:pPr>
              <w:jc w:val="center"/>
              <w:rPr>
                <w:lang w:val="nl-NL"/>
              </w:rPr>
            </w:pPr>
            <w:r w:rsidRPr="00930056">
              <w:rPr>
                <w:lang w:val="nl-NL"/>
              </w:rPr>
              <w:t>2</w:t>
            </w:r>
          </w:p>
        </w:tc>
        <w:tc>
          <w:tcPr>
            <w:tcW w:w="3119" w:type="dxa"/>
          </w:tcPr>
          <w:p w:rsidR="00C47012" w:rsidRPr="00930056" w:rsidRDefault="00C47012" w:rsidP="00D22D05">
            <w:pPr>
              <w:rPr>
                <w:lang w:val="nl-NL"/>
              </w:rPr>
            </w:pPr>
            <w:r w:rsidRPr="00930056">
              <w:rPr>
                <w:lang w:val="nl-NL"/>
              </w:rPr>
              <w:t>Chi nhánh</w:t>
            </w:r>
          </w:p>
          <w:p w:rsidR="00823001" w:rsidRPr="00930056" w:rsidRDefault="00C47012">
            <w:pPr>
              <w:pStyle w:val="ListParagraph"/>
              <w:numPr>
                <w:ilvl w:val="0"/>
                <w:numId w:val="164"/>
              </w:numPr>
              <w:rPr>
                <w:lang w:val="nl-NL"/>
              </w:rPr>
            </w:pPr>
            <w:r w:rsidRPr="00930056">
              <w:rPr>
                <w:lang w:val="nl-NL"/>
              </w:rPr>
              <w:t>Chi nhánh 1:</w:t>
            </w:r>
          </w:p>
          <w:p w:rsidR="00823001" w:rsidRPr="00930056" w:rsidRDefault="00C47012">
            <w:pPr>
              <w:pStyle w:val="ListParagraph"/>
              <w:numPr>
                <w:ilvl w:val="0"/>
                <w:numId w:val="164"/>
              </w:numPr>
              <w:rPr>
                <w:lang w:val="nl-NL"/>
              </w:rPr>
            </w:pPr>
            <w:r w:rsidRPr="00930056">
              <w:rPr>
                <w:lang w:val="nl-NL"/>
              </w:rPr>
              <w:t>Chi nhánh 2:</w:t>
            </w:r>
          </w:p>
          <w:p w:rsidR="00823001" w:rsidRPr="00930056" w:rsidRDefault="00C47012">
            <w:pPr>
              <w:pStyle w:val="ListParagraph"/>
              <w:numPr>
                <w:ilvl w:val="0"/>
                <w:numId w:val="164"/>
              </w:numPr>
              <w:rPr>
                <w:lang w:val="nl-NL"/>
              </w:rPr>
            </w:pPr>
            <w:r w:rsidRPr="00930056">
              <w:rPr>
                <w:lang w:val="nl-NL"/>
              </w:rPr>
              <w:t>....................:</w:t>
            </w:r>
          </w:p>
        </w:tc>
        <w:tc>
          <w:tcPr>
            <w:tcW w:w="2409" w:type="dxa"/>
          </w:tcPr>
          <w:p w:rsidR="00C47012" w:rsidRPr="00930056" w:rsidRDefault="00C47012" w:rsidP="00D22D05">
            <w:pPr>
              <w:rPr>
                <w:lang w:val="nl-NL"/>
              </w:rPr>
            </w:pPr>
          </w:p>
        </w:tc>
        <w:tc>
          <w:tcPr>
            <w:tcW w:w="2977" w:type="dxa"/>
          </w:tcPr>
          <w:p w:rsidR="00C47012" w:rsidRPr="00930056" w:rsidRDefault="00C47012" w:rsidP="00D22D05">
            <w:pPr>
              <w:rPr>
                <w:lang w:val="nl-NL"/>
              </w:rPr>
            </w:pPr>
          </w:p>
        </w:tc>
      </w:tr>
      <w:tr w:rsidR="00C47012" w:rsidRPr="00930056" w:rsidTr="000066D9">
        <w:tc>
          <w:tcPr>
            <w:tcW w:w="709" w:type="dxa"/>
          </w:tcPr>
          <w:p w:rsidR="00C47012" w:rsidRPr="00930056" w:rsidRDefault="00C47012" w:rsidP="00AE0C41">
            <w:pPr>
              <w:jc w:val="center"/>
              <w:rPr>
                <w:lang w:val="nl-NL"/>
              </w:rPr>
            </w:pPr>
            <w:r w:rsidRPr="00930056">
              <w:rPr>
                <w:lang w:val="nl-NL"/>
              </w:rPr>
              <w:t>3</w:t>
            </w:r>
          </w:p>
        </w:tc>
        <w:tc>
          <w:tcPr>
            <w:tcW w:w="3119" w:type="dxa"/>
          </w:tcPr>
          <w:p w:rsidR="00C47012" w:rsidRPr="00930056" w:rsidRDefault="00C47012" w:rsidP="00D22D05">
            <w:pPr>
              <w:rPr>
                <w:lang w:val="nl-NL"/>
              </w:rPr>
            </w:pPr>
            <w:r w:rsidRPr="00930056">
              <w:rPr>
                <w:lang w:val="nl-NL"/>
              </w:rPr>
              <w:t>Phòng giao dịch:</w:t>
            </w:r>
          </w:p>
          <w:p w:rsidR="00823001" w:rsidRPr="00930056" w:rsidRDefault="00C47012">
            <w:pPr>
              <w:pStyle w:val="ListParagraph"/>
              <w:numPr>
                <w:ilvl w:val="0"/>
                <w:numId w:val="164"/>
              </w:numPr>
              <w:rPr>
                <w:lang w:val="nl-NL"/>
              </w:rPr>
            </w:pPr>
            <w:r w:rsidRPr="00930056">
              <w:rPr>
                <w:lang w:val="nl-NL"/>
              </w:rPr>
              <w:t>Phòng giao dịch 1</w:t>
            </w:r>
          </w:p>
          <w:p w:rsidR="00823001" w:rsidRPr="00930056" w:rsidRDefault="00C47012">
            <w:pPr>
              <w:pStyle w:val="ListParagraph"/>
              <w:numPr>
                <w:ilvl w:val="0"/>
                <w:numId w:val="164"/>
              </w:numPr>
              <w:rPr>
                <w:lang w:val="nl-NL"/>
              </w:rPr>
            </w:pPr>
            <w:r w:rsidRPr="00930056">
              <w:rPr>
                <w:lang w:val="nl-NL"/>
              </w:rPr>
              <w:t>Phòng giao dịch 2</w:t>
            </w:r>
          </w:p>
          <w:p w:rsidR="00823001" w:rsidRPr="00930056" w:rsidRDefault="00C47012">
            <w:pPr>
              <w:pStyle w:val="ListParagraph"/>
              <w:numPr>
                <w:ilvl w:val="0"/>
                <w:numId w:val="164"/>
              </w:numPr>
              <w:rPr>
                <w:lang w:val="nl-NL"/>
              </w:rPr>
            </w:pPr>
            <w:r w:rsidRPr="00930056">
              <w:rPr>
                <w:lang w:val="nl-NL"/>
              </w:rPr>
              <w:t>Phòng giao dịch ..</w:t>
            </w:r>
            <w:r w:rsidR="00A47B09" w:rsidRPr="00930056">
              <w:rPr>
                <w:lang w:val="nl-NL"/>
              </w:rPr>
              <w:t>.</w:t>
            </w:r>
          </w:p>
        </w:tc>
        <w:tc>
          <w:tcPr>
            <w:tcW w:w="2409" w:type="dxa"/>
          </w:tcPr>
          <w:p w:rsidR="00C47012" w:rsidRPr="00930056" w:rsidRDefault="00C47012" w:rsidP="00D22D05">
            <w:pPr>
              <w:rPr>
                <w:lang w:val="nl-NL"/>
              </w:rPr>
            </w:pPr>
          </w:p>
        </w:tc>
        <w:tc>
          <w:tcPr>
            <w:tcW w:w="2977" w:type="dxa"/>
          </w:tcPr>
          <w:p w:rsidR="00C47012" w:rsidRPr="00930056" w:rsidRDefault="00C47012" w:rsidP="00D22D05">
            <w:pPr>
              <w:rPr>
                <w:lang w:val="nl-NL"/>
              </w:rPr>
            </w:pPr>
          </w:p>
        </w:tc>
      </w:tr>
      <w:tr w:rsidR="00C47012" w:rsidRPr="00930056" w:rsidTr="000066D9">
        <w:tc>
          <w:tcPr>
            <w:tcW w:w="709" w:type="dxa"/>
          </w:tcPr>
          <w:p w:rsidR="00C47012" w:rsidRPr="00930056" w:rsidRDefault="00C47012" w:rsidP="00AE0C41">
            <w:pPr>
              <w:jc w:val="center"/>
              <w:rPr>
                <w:lang w:val="nl-NL"/>
              </w:rPr>
            </w:pPr>
            <w:r w:rsidRPr="00930056">
              <w:rPr>
                <w:lang w:val="nl-NL"/>
              </w:rPr>
              <w:t>4</w:t>
            </w:r>
          </w:p>
        </w:tc>
        <w:tc>
          <w:tcPr>
            <w:tcW w:w="3119" w:type="dxa"/>
          </w:tcPr>
          <w:p w:rsidR="00C47012" w:rsidRPr="00930056" w:rsidRDefault="00C47012" w:rsidP="00D22D05">
            <w:pPr>
              <w:rPr>
                <w:lang w:val="nl-NL"/>
              </w:rPr>
            </w:pPr>
            <w:r w:rsidRPr="00930056">
              <w:rPr>
                <w:lang w:val="nl-NL"/>
              </w:rPr>
              <w:t>Văn phòng đại diện</w:t>
            </w:r>
          </w:p>
          <w:p w:rsidR="00823001" w:rsidRPr="00930056" w:rsidRDefault="00C47012">
            <w:pPr>
              <w:pStyle w:val="ListParagraph"/>
              <w:numPr>
                <w:ilvl w:val="0"/>
                <w:numId w:val="164"/>
              </w:numPr>
              <w:rPr>
                <w:lang w:val="nl-NL"/>
              </w:rPr>
            </w:pPr>
            <w:r w:rsidRPr="00930056">
              <w:rPr>
                <w:lang w:val="nl-NL"/>
              </w:rPr>
              <w:t>Văn phòng đại diện 1</w:t>
            </w:r>
          </w:p>
          <w:p w:rsidR="00823001" w:rsidRPr="00930056" w:rsidRDefault="00C47012">
            <w:pPr>
              <w:pStyle w:val="ListParagraph"/>
              <w:numPr>
                <w:ilvl w:val="0"/>
                <w:numId w:val="164"/>
              </w:numPr>
              <w:rPr>
                <w:lang w:val="nl-NL"/>
              </w:rPr>
            </w:pPr>
            <w:r w:rsidRPr="00930056">
              <w:rPr>
                <w:lang w:val="nl-NL"/>
              </w:rPr>
              <w:t>Văn phòng đại diện....</w:t>
            </w:r>
          </w:p>
        </w:tc>
        <w:tc>
          <w:tcPr>
            <w:tcW w:w="2409" w:type="dxa"/>
          </w:tcPr>
          <w:p w:rsidR="00C47012" w:rsidRPr="00930056" w:rsidRDefault="00C47012" w:rsidP="00D22D05">
            <w:pPr>
              <w:rPr>
                <w:lang w:val="nl-NL"/>
              </w:rPr>
            </w:pPr>
          </w:p>
        </w:tc>
        <w:tc>
          <w:tcPr>
            <w:tcW w:w="2977" w:type="dxa"/>
          </w:tcPr>
          <w:p w:rsidR="00C47012" w:rsidRPr="00930056" w:rsidRDefault="00C47012" w:rsidP="00D22D05">
            <w:pPr>
              <w:rPr>
                <w:lang w:val="nl-NL"/>
              </w:rPr>
            </w:pPr>
          </w:p>
        </w:tc>
      </w:tr>
    </w:tbl>
    <w:p w:rsidR="00C47012" w:rsidRDefault="00120374" w:rsidP="00C47012">
      <w:pPr>
        <w:rPr>
          <w:i/>
          <w:szCs w:val="28"/>
          <w:lang w:val="nl-NL"/>
        </w:rPr>
      </w:pPr>
      <w:r w:rsidRPr="00120374">
        <w:rPr>
          <w:i/>
          <w:szCs w:val="28"/>
          <w:lang w:val="nl-NL"/>
        </w:rPr>
        <w:t>Ghi chú: thông tin của bảng trên là thông tin tại thời điểm báo cáo</w:t>
      </w:r>
    </w:p>
    <w:p w:rsidR="00016892" w:rsidRPr="00016892" w:rsidRDefault="00016892" w:rsidP="00C47012">
      <w:pPr>
        <w:rPr>
          <w:i/>
          <w:szCs w:val="28"/>
          <w:lang w:val="nl-NL"/>
        </w:rPr>
      </w:pPr>
    </w:p>
    <w:p w:rsidR="00823001" w:rsidRDefault="00120374" w:rsidP="00930056">
      <w:pPr>
        <w:pStyle w:val="ListParagraph"/>
        <w:numPr>
          <w:ilvl w:val="2"/>
          <w:numId w:val="338"/>
        </w:numPr>
        <w:tabs>
          <w:tab w:val="left" w:pos="426"/>
          <w:tab w:val="left" w:pos="1134"/>
        </w:tabs>
        <w:ind w:left="0" w:firstLine="0"/>
        <w:rPr>
          <w:sz w:val="28"/>
          <w:szCs w:val="28"/>
          <w:lang w:val="nl-NL"/>
        </w:rPr>
      </w:pPr>
      <w:r w:rsidRPr="00120374">
        <w:rPr>
          <w:sz w:val="28"/>
          <w:szCs w:val="28"/>
          <w:lang w:val="nl-NL"/>
        </w:rPr>
        <w:t xml:space="preserve">Các thay đổi </w:t>
      </w:r>
      <w:r w:rsidR="00C31508">
        <w:rPr>
          <w:sz w:val="28"/>
          <w:szCs w:val="28"/>
          <w:lang w:val="nl-NL"/>
        </w:rPr>
        <w:t xml:space="preserve">về tổ chức </w:t>
      </w:r>
      <w:r w:rsidRPr="00120374">
        <w:rPr>
          <w:sz w:val="28"/>
          <w:szCs w:val="28"/>
          <w:lang w:val="nl-NL"/>
        </w:rPr>
        <w:t xml:space="preserve">liên quan trong </w:t>
      </w:r>
      <w:r w:rsidR="00C47012">
        <w:rPr>
          <w:sz w:val="28"/>
          <w:szCs w:val="28"/>
          <w:lang w:val="nl-NL"/>
        </w:rPr>
        <w:t>năm</w:t>
      </w:r>
      <w:r w:rsidRPr="00120374">
        <w:rPr>
          <w:sz w:val="28"/>
          <w:szCs w:val="28"/>
          <w:lang w:val="nl-NL"/>
        </w:rPr>
        <w:t>:</w:t>
      </w:r>
    </w:p>
    <w:p w:rsidR="0011551A" w:rsidRPr="005B775C" w:rsidRDefault="0011551A" w:rsidP="0011551A">
      <w:pPr>
        <w:spacing w:line="288" w:lineRule="auto"/>
        <w:rPr>
          <w:sz w:val="28"/>
          <w:szCs w:val="28"/>
          <w:lang w:val="nl-NL"/>
        </w:rPr>
      </w:pPr>
      <w:r w:rsidRPr="005B775C">
        <w:rPr>
          <w:sz w:val="28"/>
          <w:szCs w:val="28"/>
          <w:lang w:val="nl-NL"/>
        </w:rPr>
        <w:t xml:space="preserve">- </w:t>
      </w:r>
      <w:r w:rsidR="00AE0C41">
        <w:rPr>
          <w:sz w:val="28"/>
          <w:szCs w:val="28"/>
          <w:lang w:val="nl-NL"/>
        </w:rPr>
        <w:tab/>
      </w:r>
      <w:r w:rsidRPr="005B775C">
        <w:rPr>
          <w:sz w:val="28"/>
          <w:szCs w:val="28"/>
          <w:lang w:val="nl-NL"/>
        </w:rPr>
        <w:t>Triển khai mở hoặc đóng  các chi nhánh, phòng giao dịch, văn phòng đại diện (</w:t>
      </w:r>
      <w:r w:rsidRPr="005B775C">
        <w:rPr>
          <w:i/>
          <w:sz w:val="28"/>
          <w:szCs w:val="28"/>
          <w:lang w:val="nl-NL"/>
        </w:rPr>
        <w:t>Liệt kê chi tiết</w:t>
      </w:r>
      <w:r w:rsidRPr="005B775C">
        <w:rPr>
          <w:sz w:val="28"/>
          <w:szCs w:val="28"/>
          <w:lang w:val="nl-NL"/>
        </w:rPr>
        <w:t>);</w:t>
      </w:r>
    </w:p>
    <w:p w:rsidR="0011551A" w:rsidRPr="005B775C" w:rsidRDefault="0011551A" w:rsidP="0011551A">
      <w:pPr>
        <w:spacing w:line="288" w:lineRule="auto"/>
        <w:rPr>
          <w:sz w:val="28"/>
          <w:szCs w:val="28"/>
          <w:lang w:val="nl-NL"/>
        </w:rPr>
      </w:pPr>
      <w:r w:rsidRPr="005B775C">
        <w:rPr>
          <w:sz w:val="28"/>
          <w:szCs w:val="28"/>
          <w:lang w:val="nl-NL"/>
        </w:rPr>
        <w:t xml:space="preserve">- </w:t>
      </w:r>
      <w:r w:rsidR="00AE0C41">
        <w:rPr>
          <w:sz w:val="28"/>
          <w:szCs w:val="28"/>
          <w:lang w:val="nl-NL"/>
        </w:rPr>
        <w:tab/>
      </w:r>
      <w:r w:rsidRPr="005B775C">
        <w:rPr>
          <w:sz w:val="28"/>
          <w:szCs w:val="28"/>
          <w:lang w:val="nl-NL"/>
        </w:rPr>
        <w:t>Thay đổi địa điểm trụ sở chính, chi nhánh, phòng giao dịch, văn phòng đại diện (</w:t>
      </w:r>
      <w:r w:rsidRPr="005B775C">
        <w:rPr>
          <w:i/>
          <w:sz w:val="28"/>
          <w:szCs w:val="28"/>
          <w:lang w:val="nl-NL"/>
        </w:rPr>
        <w:t>Liệt kê chi tiết</w:t>
      </w:r>
      <w:r w:rsidRPr="005B775C">
        <w:rPr>
          <w:sz w:val="28"/>
          <w:szCs w:val="28"/>
          <w:lang w:val="nl-NL"/>
        </w:rPr>
        <w:t>);</w:t>
      </w:r>
    </w:p>
    <w:p w:rsidR="0011551A" w:rsidRPr="005B775C" w:rsidRDefault="0011551A" w:rsidP="0011551A">
      <w:pPr>
        <w:spacing w:line="288" w:lineRule="auto"/>
        <w:rPr>
          <w:sz w:val="28"/>
          <w:szCs w:val="28"/>
          <w:lang w:val="nl-NL"/>
        </w:rPr>
      </w:pPr>
      <w:r w:rsidRPr="005B775C">
        <w:rPr>
          <w:sz w:val="28"/>
          <w:szCs w:val="28"/>
          <w:lang w:val="nl-NL"/>
        </w:rPr>
        <w:t xml:space="preserve">- </w:t>
      </w:r>
      <w:r w:rsidR="00AE0C41">
        <w:rPr>
          <w:sz w:val="28"/>
          <w:szCs w:val="28"/>
          <w:lang w:val="nl-NL"/>
        </w:rPr>
        <w:tab/>
      </w:r>
      <w:r w:rsidRPr="005B775C">
        <w:rPr>
          <w:sz w:val="28"/>
          <w:szCs w:val="28"/>
          <w:lang w:val="nl-NL"/>
        </w:rPr>
        <w:t>Thay đổi tên gọi, nghiệp vụ Công ty, chi nhánh, phòng giao dịch</w:t>
      </w:r>
      <w:r>
        <w:rPr>
          <w:sz w:val="28"/>
          <w:szCs w:val="28"/>
          <w:lang w:val="nl-NL"/>
        </w:rPr>
        <w:t xml:space="preserve"> (</w:t>
      </w:r>
      <w:r w:rsidRPr="005B775C">
        <w:rPr>
          <w:i/>
          <w:sz w:val="28"/>
          <w:szCs w:val="28"/>
          <w:lang w:val="nl-NL"/>
        </w:rPr>
        <w:t>Liệt kê chi tiết</w:t>
      </w:r>
      <w:r w:rsidRPr="005B775C">
        <w:rPr>
          <w:sz w:val="28"/>
          <w:szCs w:val="28"/>
          <w:lang w:val="nl-NL"/>
        </w:rPr>
        <w:t>);</w:t>
      </w:r>
    </w:p>
    <w:p w:rsidR="0011551A" w:rsidRPr="005B775C" w:rsidRDefault="0011551A" w:rsidP="0011551A">
      <w:pPr>
        <w:spacing w:line="288" w:lineRule="auto"/>
        <w:rPr>
          <w:sz w:val="28"/>
          <w:szCs w:val="28"/>
          <w:lang w:val="nl-NL"/>
        </w:rPr>
      </w:pPr>
      <w:r w:rsidRPr="005B775C">
        <w:rPr>
          <w:sz w:val="28"/>
          <w:szCs w:val="28"/>
          <w:lang w:val="nl-NL"/>
        </w:rPr>
        <w:t xml:space="preserve">- </w:t>
      </w:r>
      <w:r w:rsidR="00AE0C41">
        <w:rPr>
          <w:sz w:val="28"/>
          <w:szCs w:val="28"/>
          <w:lang w:val="nl-NL"/>
        </w:rPr>
        <w:tab/>
      </w:r>
      <w:r w:rsidRPr="005B775C">
        <w:rPr>
          <w:sz w:val="28"/>
          <w:szCs w:val="28"/>
          <w:lang w:val="nl-NL"/>
        </w:rPr>
        <w:t>Thực hiện chia, tách, sáp nhập, hợp nhất, chuyển đổi công ty</w:t>
      </w:r>
      <w:r w:rsidR="00AE0C41">
        <w:rPr>
          <w:sz w:val="28"/>
          <w:szCs w:val="28"/>
          <w:lang w:val="nl-NL"/>
        </w:rPr>
        <w:t>.</w:t>
      </w:r>
    </w:p>
    <w:p w:rsidR="00FB2BC9" w:rsidRDefault="00FB2BC9" w:rsidP="0011551A">
      <w:pPr>
        <w:spacing w:line="288" w:lineRule="auto"/>
        <w:rPr>
          <w:b/>
          <w:i/>
          <w:sz w:val="28"/>
          <w:szCs w:val="28"/>
          <w:lang w:val="nl-NL"/>
        </w:rPr>
      </w:pPr>
    </w:p>
    <w:p w:rsidR="0011551A" w:rsidRPr="005B775C" w:rsidRDefault="00120374" w:rsidP="0011551A">
      <w:pPr>
        <w:spacing w:line="288" w:lineRule="auto"/>
        <w:rPr>
          <w:b/>
          <w:i/>
          <w:sz w:val="28"/>
          <w:szCs w:val="28"/>
          <w:lang w:val="nl-NL"/>
        </w:rPr>
      </w:pPr>
      <w:r w:rsidRPr="00120374">
        <w:rPr>
          <w:b/>
          <w:i/>
          <w:sz w:val="28"/>
          <w:szCs w:val="28"/>
          <w:lang w:val="nl-NL"/>
        </w:rPr>
        <w:t>2.</w:t>
      </w:r>
      <w:r w:rsidR="0011551A" w:rsidRPr="005B775C">
        <w:rPr>
          <w:b/>
          <w:i/>
          <w:sz w:val="28"/>
          <w:szCs w:val="28"/>
          <w:lang w:val="nl-NL"/>
        </w:rPr>
        <w:t xml:space="preserve"> Tình hình nhân sự</w:t>
      </w:r>
      <w:r w:rsidR="0011551A" w:rsidRPr="005B775C">
        <w:rPr>
          <w:sz w:val="28"/>
          <w:szCs w:val="28"/>
          <w:lang w:val="nl-NL"/>
        </w:rPr>
        <w:t xml:space="preserve"> </w:t>
      </w:r>
      <w:r w:rsidR="0011551A" w:rsidRPr="005B775C">
        <w:rPr>
          <w:b/>
          <w:i/>
          <w:sz w:val="28"/>
          <w:szCs w:val="28"/>
          <w:lang w:val="nl-NL"/>
        </w:rPr>
        <w:t>công ty</w:t>
      </w:r>
    </w:p>
    <w:p w:rsidR="00823001" w:rsidRDefault="00120374">
      <w:pPr>
        <w:pStyle w:val="ListParagraph"/>
        <w:numPr>
          <w:ilvl w:val="0"/>
          <w:numId w:val="326"/>
        </w:numPr>
        <w:spacing w:line="288" w:lineRule="auto"/>
        <w:rPr>
          <w:sz w:val="28"/>
          <w:szCs w:val="28"/>
          <w:lang w:val="nl-NL"/>
        </w:rPr>
      </w:pPr>
      <w:r w:rsidRPr="00120374">
        <w:rPr>
          <w:sz w:val="28"/>
          <w:szCs w:val="28"/>
          <w:lang w:val="nl-NL"/>
        </w:rPr>
        <w:t xml:space="preserve"> Tình hình nhân sự quản lý:</w:t>
      </w: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7"/>
        <w:gridCol w:w="1983"/>
        <w:gridCol w:w="1843"/>
        <w:gridCol w:w="1276"/>
        <w:gridCol w:w="1418"/>
      </w:tblGrid>
      <w:tr w:rsidR="00774EEC" w:rsidRPr="004E1915" w:rsidTr="006D6A95">
        <w:tc>
          <w:tcPr>
            <w:tcW w:w="2837" w:type="dxa"/>
            <w:vAlign w:val="center"/>
          </w:tcPr>
          <w:p w:rsidR="00823001" w:rsidRDefault="00120374">
            <w:pPr>
              <w:spacing w:line="288" w:lineRule="auto"/>
              <w:jc w:val="center"/>
              <w:rPr>
                <w:b/>
                <w:lang w:val="nl-NL"/>
              </w:rPr>
            </w:pPr>
            <w:r w:rsidRPr="00120374">
              <w:rPr>
                <w:b/>
                <w:lang w:val="nl-NL"/>
              </w:rPr>
              <w:lastRenderedPageBreak/>
              <w:t>Đối tượng</w:t>
            </w:r>
          </w:p>
        </w:tc>
        <w:tc>
          <w:tcPr>
            <w:tcW w:w="1983" w:type="dxa"/>
            <w:vAlign w:val="center"/>
          </w:tcPr>
          <w:p w:rsidR="00823001" w:rsidRDefault="00120374">
            <w:pPr>
              <w:spacing w:line="288" w:lineRule="auto"/>
              <w:jc w:val="center"/>
              <w:rPr>
                <w:b/>
                <w:lang w:val="nl-NL"/>
              </w:rPr>
            </w:pPr>
            <w:r w:rsidRPr="00120374">
              <w:rPr>
                <w:b/>
                <w:lang w:val="nl-NL"/>
              </w:rPr>
              <w:t>Họ và tên/Chức danh đầu kỳ</w:t>
            </w:r>
          </w:p>
        </w:tc>
        <w:tc>
          <w:tcPr>
            <w:tcW w:w="1843" w:type="dxa"/>
            <w:vAlign w:val="center"/>
          </w:tcPr>
          <w:p w:rsidR="00823001" w:rsidRDefault="00120374">
            <w:pPr>
              <w:spacing w:line="288" w:lineRule="auto"/>
              <w:jc w:val="center"/>
              <w:rPr>
                <w:b/>
                <w:lang w:val="nl-NL"/>
              </w:rPr>
            </w:pPr>
            <w:r w:rsidRPr="00120374">
              <w:rPr>
                <w:b/>
                <w:lang w:val="nl-NL"/>
              </w:rPr>
              <w:t>Họ và tên/Chức danh cuối kỳ</w:t>
            </w:r>
          </w:p>
        </w:tc>
        <w:tc>
          <w:tcPr>
            <w:tcW w:w="1276" w:type="dxa"/>
            <w:vAlign w:val="center"/>
          </w:tcPr>
          <w:p w:rsidR="00823001" w:rsidRDefault="00120374">
            <w:pPr>
              <w:spacing w:line="288" w:lineRule="auto"/>
              <w:jc w:val="center"/>
              <w:rPr>
                <w:b/>
                <w:lang w:val="nl-NL"/>
              </w:rPr>
            </w:pPr>
            <w:r w:rsidRPr="00120374">
              <w:rPr>
                <w:b/>
                <w:lang w:val="nl-NL"/>
              </w:rPr>
              <w:t>Ngày thay đổi</w:t>
            </w:r>
          </w:p>
        </w:tc>
        <w:tc>
          <w:tcPr>
            <w:tcW w:w="1418" w:type="dxa"/>
            <w:vAlign w:val="center"/>
          </w:tcPr>
          <w:p w:rsidR="00823001" w:rsidRDefault="00120374">
            <w:pPr>
              <w:spacing w:line="288" w:lineRule="auto"/>
              <w:jc w:val="center"/>
              <w:rPr>
                <w:b/>
                <w:lang w:val="nl-NL"/>
              </w:rPr>
            </w:pPr>
            <w:r w:rsidRPr="00120374">
              <w:rPr>
                <w:b/>
                <w:lang w:val="nl-NL"/>
              </w:rPr>
              <w:t>Lí do thay đổi</w:t>
            </w:r>
          </w:p>
        </w:tc>
      </w:tr>
      <w:tr w:rsidR="00774EEC" w:rsidRPr="00C2259C" w:rsidTr="006D6A95">
        <w:tc>
          <w:tcPr>
            <w:tcW w:w="2837" w:type="dxa"/>
          </w:tcPr>
          <w:p w:rsidR="00774EEC" w:rsidRPr="004E1915" w:rsidRDefault="00120374" w:rsidP="00694135">
            <w:pPr>
              <w:spacing w:line="288" w:lineRule="auto"/>
              <w:rPr>
                <w:lang w:val="nl-NL"/>
              </w:rPr>
            </w:pPr>
            <w:r w:rsidRPr="00120374">
              <w:rPr>
                <w:lang w:val="nl-NL"/>
              </w:rPr>
              <w:t xml:space="preserve"> Thành viên HĐQT/ HĐTV/Chủ tịch công ty</w:t>
            </w:r>
          </w:p>
        </w:tc>
        <w:tc>
          <w:tcPr>
            <w:tcW w:w="1983" w:type="dxa"/>
          </w:tcPr>
          <w:p w:rsidR="00774EEC" w:rsidRPr="004E1915" w:rsidRDefault="00774EEC" w:rsidP="00694135">
            <w:pPr>
              <w:spacing w:line="288" w:lineRule="auto"/>
              <w:rPr>
                <w:lang w:val="nl-NL"/>
              </w:rPr>
            </w:pPr>
          </w:p>
        </w:tc>
        <w:tc>
          <w:tcPr>
            <w:tcW w:w="1843" w:type="dxa"/>
          </w:tcPr>
          <w:p w:rsidR="00774EEC" w:rsidRPr="004E1915" w:rsidRDefault="00774EEC" w:rsidP="00694135">
            <w:pPr>
              <w:spacing w:line="288" w:lineRule="auto"/>
              <w:rPr>
                <w:lang w:val="nl-NL"/>
              </w:rPr>
            </w:pPr>
          </w:p>
        </w:tc>
        <w:tc>
          <w:tcPr>
            <w:tcW w:w="1276" w:type="dxa"/>
          </w:tcPr>
          <w:p w:rsidR="00774EEC" w:rsidRPr="004E1915" w:rsidRDefault="00774EEC" w:rsidP="00694135">
            <w:pPr>
              <w:spacing w:line="288" w:lineRule="auto"/>
              <w:rPr>
                <w:lang w:val="nl-NL"/>
              </w:rPr>
            </w:pPr>
          </w:p>
        </w:tc>
        <w:tc>
          <w:tcPr>
            <w:tcW w:w="1418" w:type="dxa"/>
          </w:tcPr>
          <w:p w:rsidR="00774EEC" w:rsidRPr="004E1915" w:rsidRDefault="00774EEC" w:rsidP="00694135">
            <w:pPr>
              <w:spacing w:line="288" w:lineRule="auto"/>
              <w:rPr>
                <w:lang w:val="nl-NL"/>
              </w:rPr>
            </w:pPr>
          </w:p>
        </w:tc>
      </w:tr>
      <w:tr w:rsidR="00774EEC" w:rsidRPr="005B775C" w:rsidTr="006D6A95">
        <w:tc>
          <w:tcPr>
            <w:tcW w:w="2837" w:type="dxa"/>
          </w:tcPr>
          <w:p w:rsidR="00774EEC" w:rsidRPr="004E1915" w:rsidRDefault="00120374" w:rsidP="00694135">
            <w:pPr>
              <w:spacing w:line="288" w:lineRule="auto"/>
              <w:rPr>
                <w:lang w:val="nl-NL"/>
              </w:rPr>
            </w:pPr>
            <w:r w:rsidRPr="00120374">
              <w:rPr>
                <w:lang w:val="nl-NL"/>
              </w:rPr>
              <w:t xml:space="preserve"> Thành viên Ban giám đốc </w:t>
            </w:r>
          </w:p>
        </w:tc>
        <w:tc>
          <w:tcPr>
            <w:tcW w:w="1983" w:type="dxa"/>
          </w:tcPr>
          <w:p w:rsidR="00774EEC" w:rsidRPr="004E1915" w:rsidRDefault="00774EEC" w:rsidP="00694135">
            <w:pPr>
              <w:spacing w:line="288" w:lineRule="auto"/>
              <w:rPr>
                <w:lang w:val="nl-NL"/>
              </w:rPr>
            </w:pPr>
          </w:p>
        </w:tc>
        <w:tc>
          <w:tcPr>
            <w:tcW w:w="1843" w:type="dxa"/>
          </w:tcPr>
          <w:p w:rsidR="00774EEC" w:rsidRPr="004E1915" w:rsidRDefault="00774EEC" w:rsidP="00694135">
            <w:pPr>
              <w:spacing w:line="288" w:lineRule="auto"/>
              <w:rPr>
                <w:lang w:val="nl-NL"/>
              </w:rPr>
            </w:pPr>
          </w:p>
        </w:tc>
        <w:tc>
          <w:tcPr>
            <w:tcW w:w="1276" w:type="dxa"/>
          </w:tcPr>
          <w:p w:rsidR="00774EEC" w:rsidRPr="004E1915" w:rsidRDefault="00774EEC" w:rsidP="00694135">
            <w:pPr>
              <w:spacing w:line="288" w:lineRule="auto"/>
              <w:rPr>
                <w:lang w:val="nl-NL"/>
              </w:rPr>
            </w:pPr>
          </w:p>
        </w:tc>
        <w:tc>
          <w:tcPr>
            <w:tcW w:w="1418" w:type="dxa"/>
          </w:tcPr>
          <w:p w:rsidR="00774EEC" w:rsidRPr="004E1915" w:rsidRDefault="00774EEC" w:rsidP="00694135">
            <w:pPr>
              <w:spacing w:line="288" w:lineRule="auto"/>
              <w:rPr>
                <w:lang w:val="nl-NL"/>
              </w:rPr>
            </w:pPr>
          </w:p>
        </w:tc>
      </w:tr>
      <w:tr w:rsidR="00774EEC" w:rsidRPr="00911B78" w:rsidTr="006D6A95">
        <w:tc>
          <w:tcPr>
            <w:tcW w:w="2837" w:type="dxa"/>
          </w:tcPr>
          <w:p w:rsidR="00823001" w:rsidRDefault="00120374">
            <w:pPr>
              <w:spacing w:line="288" w:lineRule="auto"/>
              <w:rPr>
                <w:lang w:val="nl-NL"/>
              </w:rPr>
            </w:pPr>
            <w:r w:rsidRPr="00120374">
              <w:rPr>
                <w:lang w:val="nl-NL"/>
              </w:rPr>
              <w:t xml:space="preserve"> Thành viên Ban kiểm soát </w:t>
            </w:r>
          </w:p>
        </w:tc>
        <w:tc>
          <w:tcPr>
            <w:tcW w:w="1983" w:type="dxa"/>
          </w:tcPr>
          <w:p w:rsidR="00774EEC" w:rsidRPr="004E1915" w:rsidRDefault="00774EEC" w:rsidP="00694135">
            <w:pPr>
              <w:spacing w:line="288" w:lineRule="auto"/>
              <w:rPr>
                <w:lang w:val="nl-NL"/>
              </w:rPr>
            </w:pPr>
          </w:p>
        </w:tc>
        <w:tc>
          <w:tcPr>
            <w:tcW w:w="1843" w:type="dxa"/>
          </w:tcPr>
          <w:p w:rsidR="00774EEC" w:rsidRPr="004E1915" w:rsidRDefault="00774EEC" w:rsidP="00694135">
            <w:pPr>
              <w:spacing w:line="288" w:lineRule="auto"/>
              <w:rPr>
                <w:lang w:val="nl-NL"/>
              </w:rPr>
            </w:pPr>
          </w:p>
        </w:tc>
        <w:tc>
          <w:tcPr>
            <w:tcW w:w="1276" w:type="dxa"/>
          </w:tcPr>
          <w:p w:rsidR="00774EEC" w:rsidRPr="004E1915" w:rsidRDefault="00774EEC" w:rsidP="00694135">
            <w:pPr>
              <w:spacing w:line="288" w:lineRule="auto"/>
              <w:rPr>
                <w:lang w:val="nl-NL"/>
              </w:rPr>
            </w:pPr>
          </w:p>
        </w:tc>
        <w:tc>
          <w:tcPr>
            <w:tcW w:w="1418" w:type="dxa"/>
          </w:tcPr>
          <w:p w:rsidR="00774EEC" w:rsidRPr="004E1915" w:rsidRDefault="00774EEC" w:rsidP="00694135">
            <w:pPr>
              <w:spacing w:line="288" w:lineRule="auto"/>
              <w:rPr>
                <w:lang w:val="nl-NL"/>
              </w:rPr>
            </w:pPr>
          </w:p>
        </w:tc>
      </w:tr>
    </w:tbl>
    <w:p w:rsidR="007A6320" w:rsidRPr="007A6320" w:rsidRDefault="00025664" w:rsidP="007A6320">
      <w:pPr>
        <w:pStyle w:val="ListParagraph"/>
        <w:numPr>
          <w:ilvl w:val="0"/>
          <w:numId w:val="326"/>
        </w:numPr>
        <w:spacing w:before="240"/>
        <w:ind w:left="714" w:hanging="357"/>
        <w:contextualSpacing w:val="0"/>
        <w:rPr>
          <w:sz w:val="28"/>
          <w:szCs w:val="28"/>
          <w:lang w:val="nl-NL"/>
        </w:rPr>
      </w:pPr>
      <w:r w:rsidRPr="00565AD3">
        <w:rPr>
          <w:sz w:val="28"/>
          <w:szCs w:val="28"/>
          <w:lang w:val="nl-NL"/>
        </w:rPr>
        <w:t>Về người làm việc trong công ty:</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701"/>
        <w:gridCol w:w="1689"/>
        <w:gridCol w:w="1204"/>
        <w:gridCol w:w="1595"/>
        <w:gridCol w:w="1182"/>
      </w:tblGrid>
      <w:tr w:rsidR="0011551A" w:rsidRPr="00687507" w:rsidTr="00AE0C41">
        <w:trPr>
          <w:tblHeader/>
        </w:trPr>
        <w:tc>
          <w:tcPr>
            <w:tcW w:w="1985" w:type="dxa"/>
            <w:vAlign w:val="center"/>
          </w:tcPr>
          <w:p w:rsidR="0011551A" w:rsidRPr="00870F1B" w:rsidRDefault="00120374" w:rsidP="00694135">
            <w:pPr>
              <w:ind w:hanging="174"/>
              <w:jc w:val="center"/>
              <w:rPr>
                <w:b/>
                <w:sz w:val="22"/>
                <w:szCs w:val="22"/>
                <w:lang w:val="nl-NL"/>
              </w:rPr>
            </w:pPr>
            <w:r w:rsidRPr="00120374">
              <w:rPr>
                <w:b/>
                <w:sz w:val="22"/>
                <w:szCs w:val="22"/>
                <w:lang w:val="nl-NL"/>
              </w:rPr>
              <w:t>Đối tượng</w:t>
            </w:r>
          </w:p>
          <w:p w:rsidR="0011551A" w:rsidRPr="00870F1B" w:rsidRDefault="00AE0C41" w:rsidP="00694135">
            <w:pPr>
              <w:ind w:hanging="174"/>
              <w:jc w:val="center"/>
              <w:rPr>
                <w:b/>
                <w:sz w:val="22"/>
                <w:szCs w:val="22"/>
                <w:lang w:val="nl-NL"/>
              </w:rPr>
            </w:pPr>
            <w:r w:rsidRPr="00AE0C41">
              <w:rPr>
                <w:i/>
                <w:sz w:val="22"/>
                <w:szCs w:val="22"/>
                <w:lang w:val="nl-NL"/>
              </w:rPr>
              <w:t xml:space="preserve"> </w:t>
            </w:r>
            <w:r w:rsidR="00120374" w:rsidRPr="00AE0C41">
              <w:rPr>
                <w:i/>
                <w:sz w:val="22"/>
                <w:szCs w:val="22"/>
                <w:lang w:val="nl-NL"/>
              </w:rPr>
              <w:t>(</w:t>
            </w:r>
            <w:r w:rsidR="00120374" w:rsidRPr="00120374">
              <w:rPr>
                <w:i/>
                <w:sz w:val="22"/>
                <w:szCs w:val="22"/>
                <w:lang w:val="nl-NL"/>
              </w:rPr>
              <w:t>Liệt kê đầy đủ họ tên đối với người có CCHN tại thời điểm cuối kỳ)</w:t>
            </w:r>
          </w:p>
        </w:tc>
        <w:tc>
          <w:tcPr>
            <w:tcW w:w="1701" w:type="dxa"/>
            <w:vAlign w:val="center"/>
          </w:tcPr>
          <w:p w:rsidR="0011551A" w:rsidRPr="00870F1B" w:rsidRDefault="00120374" w:rsidP="00694135">
            <w:pPr>
              <w:jc w:val="center"/>
              <w:rPr>
                <w:b/>
                <w:sz w:val="22"/>
                <w:szCs w:val="22"/>
                <w:lang w:val="nl-NL"/>
              </w:rPr>
            </w:pPr>
            <w:r w:rsidRPr="00120374">
              <w:rPr>
                <w:b/>
                <w:sz w:val="22"/>
                <w:szCs w:val="22"/>
                <w:lang w:val="nl-NL"/>
              </w:rPr>
              <w:t>Số lượng người có CCHN/ tổng số người làm việc tại thời điểm đầu năm</w:t>
            </w:r>
          </w:p>
        </w:tc>
        <w:tc>
          <w:tcPr>
            <w:tcW w:w="1689" w:type="dxa"/>
            <w:vAlign w:val="center"/>
          </w:tcPr>
          <w:p w:rsidR="0011551A" w:rsidRPr="00870F1B" w:rsidRDefault="00120374" w:rsidP="00694135">
            <w:pPr>
              <w:jc w:val="center"/>
              <w:rPr>
                <w:b/>
                <w:sz w:val="22"/>
                <w:szCs w:val="22"/>
                <w:lang w:val="nl-NL"/>
              </w:rPr>
            </w:pPr>
            <w:r w:rsidRPr="00120374">
              <w:rPr>
                <w:b/>
                <w:sz w:val="22"/>
                <w:szCs w:val="22"/>
                <w:lang w:val="nl-NL"/>
              </w:rPr>
              <w:t>Số lượng người có CCHN thôi làm việc cho công ty trong năm</w:t>
            </w:r>
          </w:p>
        </w:tc>
        <w:tc>
          <w:tcPr>
            <w:tcW w:w="1204" w:type="dxa"/>
            <w:vAlign w:val="center"/>
          </w:tcPr>
          <w:p w:rsidR="0011551A" w:rsidRPr="00870F1B" w:rsidRDefault="00120374" w:rsidP="00694135">
            <w:pPr>
              <w:jc w:val="center"/>
              <w:rPr>
                <w:b/>
                <w:sz w:val="22"/>
                <w:szCs w:val="22"/>
                <w:lang w:val="nl-NL"/>
              </w:rPr>
            </w:pPr>
            <w:r w:rsidRPr="00120374">
              <w:rPr>
                <w:b/>
                <w:sz w:val="22"/>
                <w:szCs w:val="22"/>
                <w:lang w:val="nl-NL"/>
              </w:rPr>
              <w:t>Số lượng người có CCHN tuyển mới trong năm</w:t>
            </w:r>
          </w:p>
        </w:tc>
        <w:tc>
          <w:tcPr>
            <w:tcW w:w="1595" w:type="dxa"/>
          </w:tcPr>
          <w:p w:rsidR="0011551A" w:rsidRPr="00870F1B" w:rsidRDefault="00120374" w:rsidP="00694135">
            <w:pPr>
              <w:jc w:val="center"/>
              <w:rPr>
                <w:b/>
                <w:sz w:val="22"/>
                <w:szCs w:val="22"/>
                <w:lang w:val="nl-NL"/>
              </w:rPr>
            </w:pPr>
            <w:r w:rsidRPr="00120374">
              <w:rPr>
                <w:b/>
                <w:sz w:val="22"/>
                <w:szCs w:val="22"/>
                <w:lang w:val="nl-NL"/>
              </w:rPr>
              <w:t>Số lượng người có CCHN/tổng số người làm việc tại thời điểm cuối năm</w:t>
            </w:r>
          </w:p>
        </w:tc>
        <w:tc>
          <w:tcPr>
            <w:tcW w:w="1182" w:type="dxa"/>
            <w:vAlign w:val="center"/>
          </w:tcPr>
          <w:p w:rsidR="0011551A" w:rsidRPr="00870F1B" w:rsidRDefault="00120374" w:rsidP="00694135">
            <w:pPr>
              <w:jc w:val="center"/>
              <w:rPr>
                <w:b/>
                <w:sz w:val="22"/>
                <w:szCs w:val="22"/>
                <w:lang w:val="nl-NL"/>
              </w:rPr>
            </w:pPr>
            <w:r w:rsidRPr="00120374">
              <w:rPr>
                <w:b/>
                <w:sz w:val="22"/>
                <w:szCs w:val="22"/>
                <w:lang w:val="nl-NL"/>
              </w:rPr>
              <w:t>Số CCHN của người có CCHN cuối năm</w:t>
            </w:r>
          </w:p>
        </w:tc>
      </w:tr>
      <w:tr w:rsidR="0011551A" w:rsidRPr="004E1915" w:rsidTr="00AE0C41">
        <w:tc>
          <w:tcPr>
            <w:tcW w:w="1985" w:type="dxa"/>
          </w:tcPr>
          <w:p w:rsidR="0011551A" w:rsidRPr="004E1915" w:rsidRDefault="00120374" w:rsidP="00694135">
            <w:pPr>
              <w:pStyle w:val="Heading2"/>
              <w:spacing w:line="288" w:lineRule="auto"/>
              <w:rPr>
                <w:b w:val="0"/>
                <w:sz w:val="24"/>
                <w:szCs w:val="24"/>
              </w:rPr>
            </w:pPr>
            <w:r w:rsidRPr="00120374">
              <w:rPr>
                <w:b w:val="0"/>
                <w:sz w:val="24"/>
                <w:szCs w:val="24"/>
              </w:rPr>
              <w:t>Ban Giám đốc</w:t>
            </w:r>
          </w:p>
        </w:tc>
        <w:tc>
          <w:tcPr>
            <w:tcW w:w="1701" w:type="dxa"/>
          </w:tcPr>
          <w:p w:rsidR="0011551A" w:rsidRPr="004E1915" w:rsidRDefault="0011551A" w:rsidP="00694135">
            <w:pPr>
              <w:spacing w:line="288" w:lineRule="auto"/>
            </w:pPr>
          </w:p>
        </w:tc>
        <w:tc>
          <w:tcPr>
            <w:tcW w:w="1689" w:type="dxa"/>
          </w:tcPr>
          <w:p w:rsidR="0011551A" w:rsidRPr="004E1915" w:rsidRDefault="0011551A" w:rsidP="00694135">
            <w:pPr>
              <w:spacing w:line="288" w:lineRule="auto"/>
            </w:pPr>
          </w:p>
        </w:tc>
        <w:tc>
          <w:tcPr>
            <w:tcW w:w="1204" w:type="dxa"/>
          </w:tcPr>
          <w:p w:rsidR="0011551A" w:rsidRPr="004E1915" w:rsidRDefault="0011551A" w:rsidP="00694135">
            <w:pPr>
              <w:spacing w:line="288" w:lineRule="auto"/>
            </w:pPr>
          </w:p>
        </w:tc>
        <w:tc>
          <w:tcPr>
            <w:tcW w:w="1595" w:type="dxa"/>
          </w:tcPr>
          <w:p w:rsidR="0011551A" w:rsidRPr="004E1915" w:rsidRDefault="0011551A" w:rsidP="00694135">
            <w:pPr>
              <w:spacing w:line="288" w:lineRule="auto"/>
            </w:pPr>
          </w:p>
        </w:tc>
        <w:tc>
          <w:tcPr>
            <w:tcW w:w="1182" w:type="dxa"/>
          </w:tcPr>
          <w:p w:rsidR="0011551A" w:rsidRPr="004E1915" w:rsidRDefault="0011551A" w:rsidP="00694135">
            <w:pPr>
              <w:spacing w:line="288" w:lineRule="auto"/>
            </w:pPr>
          </w:p>
        </w:tc>
      </w:tr>
      <w:tr w:rsidR="0011551A" w:rsidRPr="004E1915" w:rsidTr="00AE0C41">
        <w:tc>
          <w:tcPr>
            <w:tcW w:w="1985" w:type="dxa"/>
          </w:tcPr>
          <w:p w:rsidR="0011551A" w:rsidRPr="004E1915" w:rsidRDefault="00120374" w:rsidP="00694135">
            <w:pPr>
              <w:spacing w:line="288" w:lineRule="auto"/>
            </w:pPr>
            <w:r w:rsidRPr="00120374">
              <w:t>Bộ phận môi giới</w:t>
            </w:r>
          </w:p>
        </w:tc>
        <w:tc>
          <w:tcPr>
            <w:tcW w:w="1701" w:type="dxa"/>
          </w:tcPr>
          <w:p w:rsidR="0011551A" w:rsidRPr="004E1915" w:rsidRDefault="0011551A" w:rsidP="00694135">
            <w:pPr>
              <w:spacing w:line="288" w:lineRule="auto"/>
            </w:pPr>
          </w:p>
        </w:tc>
        <w:tc>
          <w:tcPr>
            <w:tcW w:w="1689" w:type="dxa"/>
          </w:tcPr>
          <w:p w:rsidR="0011551A" w:rsidRPr="004E1915" w:rsidRDefault="0011551A" w:rsidP="00694135">
            <w:pPr>
              <w:spacing w:line="288" w:lineRule="auto"/>
            </w:pPr>
          </w:p>
        </w:tc>
        <w:tc>
          <w:tcPr>
            <w:tcW w:w="1204" w:type="dxa"/>
          </w:tcPr>
          <w:p w:rsidR="0011551A" w:rsidRPr="004E1915" w:rsidRDefault="0011551A" w:rsidP="00694135">
            <w:pPr>
              <w:spacing w:line="288" w:lineRule="auto"/>
            </w:pPr>
          </w:p>
        </w:tc>
        <w:tc>
          <w:tcPr>
            <w:tcW w:w="1595" w:type="dxa"/>
          </w:tcPr>
          <w:p w:rsidR="0011551A" w:rsidRPr="004E1915" w:rsidRDefault="0011551A" w:rsidP="00694135">
            <w:pPr>
              <w:spacing w:line="288" w:lineRule="auto"/>
            </w:pPr>
          </w:p>
        </w:tc>
        <w:tc>
          <w:tcPr>
            <w:tcW w:w="1182" w:type="dxa"/>
          </w:tcPr>
          <w:p w:rsidR="0011551A" w:rsidRPr="004E1915" w:rsidRDefault="0011551A" w:rsidP="00694135">
            <w:pPr>
              <w:spacing w:line="288" w:lineRule="auto"/>
            </w:pPr>
          </w:p>
        </w:tc>
      </w:tr>
      <w:tr w:rsidR="0011551A" w:rsidRPr="004E1915" w:rsidTr="00AE0C41">
        <w:tc>
          <w:tcPr>
            <w:tcW w:w="1985" w:type="dxa"/>
          </w:tcPr>
          <w:p w:rsidR="0011551A" w:rsidRPr="004E1915" w:rsidRDefault="00120374" w:rsidP="00694135">
            <w:pPr>
              <w:spacing w:line="288" w:lineRule="auto"/>
            </w:pPr>
            <w:r w:rsidRPr="00120374">
              <w:t>Bộ phận tự doanh</w:t>
            </w:r>
          </w:p>
        </w:tc>
        <w:tc>
          <w:tcPr>
            <w:tcW w:w="1701" w:type="dxa"/>
          </w:tcPr>
          <w:p w:rsidR="0011551A" w:rsidRPr="004E1915" w:rsidRDefault="0011551A" w:rsidP="00694135">
            <w:pPr>
              <w:spacing w:line="288" w:lineRule="auto"/>
            </w:pPr>
          </w:p>
        </w:tc>
        <w:tc>
          <w:tcPr>
            <w:tcW w:w="1689" w:type="dxa"/>
          </w:tcPr>
          <w:p w:rsidR="0011551A" w:rsidRPr="004E1915" w:rsidRDefault="0011551A" w:rsidP="00694135">
            <w:pPr>
              <w:spacing w:line="288" w:lineRule="auto"/>
            </w:pPr>
          </w:p>
        </w:tc>
        <w:tc>
          <w:tcPr>
            <w:tcW w:w="1204" w:type="dxa"/>
          </w:tcPr>
          <w:p w:rsidR="0011551A" w:rsidRPr="004E1915" w:rsidRDefault="0011551A" w:rsidP="00694135">
            <w:pPr>
              <w:spacing w:line="288" w:lineRule="auto"/>
            </w:pPr>
          </w:p>
        </w:tc>
        <w:tc>
          <w:tcPr>
            <w:tcW w:w="1595" w:type="dxa"/>
          </w:tcPr>
          <w:p w:rsidR="0011551A" w:rsidRPr="004E1915" w:rsidRDefault="0011551A" w:rsidP="00694135">
            <w:pPr>
              <w:spacing w:line="288" w:lineRule="auto"/>
            </w:pPr>
          </w:p>
        </w:tc>
        <w:tc>
          <w:tcPr>
            <w:tcW w:w="1182" w:type="dxa"/>
          </w:tcPr>
          <w:p w:rsidR="0011551A" w:rsidRPr="004E1915" w:rsidRDefault="0011551A" w:rsidP="00694135">
            <w:pPr>
              <w:spacing w:line="288" w:lineRule="auto"/>
            </w:pPr>
          </w:p>
        </w:tc>
      </w:tr>
      <w:tr w:rsidR="0011551A" w:rsidRPr="004E1915" w:rsidTr="00AE0C41">
        <w:tc>
          <w:tcPr>
            <w:tcW w:w="1985" w:type="dxa"/>
          </w:tcPr>
          <w:p w:rsidR="0011551A" w:rsidRPr="004E1915" w:rsidRDefault="00120374" w:rsidP="00694135">
            <w:pPr>
              <w:spacing w:line="288" w:lineRule="auto"/>
            </w:pPr>
            <w:r w:rsidRPr="00120374">
              <w:t>Bộ phận bảo lãnh phát hành</w:t>
            </w:r>
          </w:p>
        </w:tc>
        <w:tc>
          <w:tcPr>
            <w:tcW w:w="1701" w:type="dxa"/>
          </w:tcPr>
          <w:p w:rsidR="0011551A" w:rsidRPr="004E1915" w:rsidRDefault="0011551A" w:rsidP="00694135">
            <w:pPr>
              <w:spacing w:line="288" w:lineRule="auto"/>
            </w:pPr>
          </w:p>
        </w:tc>
        <w:tc>
          <w:tcPr>
            <w:tcW w:w="1689" w:type="dxa"/>
          </w:tcPr>
          <w:p w:rsidR="0011551A" w:rsidRPr="004E1915" w:rsidRDefault="0011551A" w:rsidP="00694135">
            <w:pPr>
              <w:spacing w:line="288" w:lineRule="auto"/>
            </w:pPr>
          </w:p>
        </w:tc>
        <w:tc>
          <w:tcPr>
            <w:tcW w:w="1204" w:type="dxa"/>
          </w:tcPr>
          <w:p w:rsidR="0011551A" w:rsidRPr="004E1915" w:rsidRDefault="0011551A" w:rsidP="00694135">
            <w:pPr>
              <w:spacing w:line="288" w:lineRule="auto"/>
            </w:pPr>
          </w:p>
        </w:tc>
        <w:tc>
          <w:tcPr>
            <w:tcW w:w="1595" w:type="dxa"/>
          </w:tcPr>
          <w:p w:rsidR="0011551A" w:rsidRPr="004E1915" w:rsidRDefault="0011551A" w:rsidP="00694135">
            <w:pPr>
              <w:spacing w:line="288" w:lineRule="auto"/>
            </w:pPr>
          </w:p>
        </w:tc>
        <w:tc>
          <w:tcPr>
            <w:tcW w:w="1182" w:type="dxa"/>
          </w:tcPr>
          <w:p w:rsidR="0011551A" w:rsidRPr="004E1915" w:rsidRDefault="0011551A" w:rsidP="00694135">
            <w:pPr>
              <w:spacing w:line="288" w:lineRule="auto"/>
            </w:pPr>
          </w:p>
        </w:tc>
      </w:tr>
      <w:tr w:rsidR="0011551A" w:rsidRPr="004E1915" w:rsidTr="00AE0C41">
        <w:tc>
          <w:tcPr>
            <w:tcW w:w="1985" w:type="dxa"/>
          </w:tcPr>
          <w:p w:rsidR="0011551A" w:rsidRPr="004E1915" w:rsidRDefault="00120374" w:rsidP="00694135">
            <w:pPr>
              <w:spacing w:line="288" w:lineRule="auto"/>
            </w:pPr>
            <w:r w:rsidRPr="00120374">
              <w:t>Bộ phận tư vấn đầu tư chứng khoán</w:t>
            </w:r>
          </w:p>
        </w:tc>
        <w:tc>
          <w:tcPr>
            <w:tcW w:w="1701" w:type="dxa"/>
          </w:tcPr>
          <w:p w:rsidR="0011551A" w:rsidRPr="004E1915" w:rsidRDefault="0011551A" w:rsidP="00694135">
            <w:pPr>
              <w:spacing w:line="288" w:lineRule="auto"/>
            </w:pPr>
          </w:p>
        </w:tc>
        <w:tc>
          <w:tcPr>
            <w:tcW w:w="1689" w:type="dxa"/>
          </w:tcPr>
          <w:p w:rsidR="0011551A" w:rsidRPr="004E1915" w:rsidRDefault="0011551A" w:rsidP="00694135">
            <w:pPr>
              <w:spacing w:line="288" w:lineRule="auto"/>
            </w:pPr>
          </w:p>
        </w:tc>
        <w:tc>
          <w:tcPr>
            <w:tcW w:w="1204" w:type="dxa"/>
          </w:tcPr>
          <w:p w:rsidR="0011551A" w:rsidRPr="004E1915" w:rsidRDefault="0011551A" w:rsidP="00694135">
            <w:pPr>
              <w:spacing w:line="288" w:lineRule="auto"/>
            </w:pPr>
          </w:p>
        </w:tc>
        <w:tc>
          <w:tcPr>
            <w:tcW w:w="1595" w:type="dxa"/>
          </w:tcPr>
          <w:p w:rsidR="0011551A" w:rsidRPr="004E1915" w:rsidRDefault="0011551A" w:rsidP="00694135">
            <w:pPr>
              <w:spacing w:line="288" w:lineRule="auto"/>
            </w:pPr>
          </w:p>
        </w:tc>
        <w:tc>
          <w:tcPr>
            <w:tcW w:w="1182" w:type="dxa"/>
          </w:tcPr>
          <w:p w:rsidR="0011551A" w:rsidRPr="004E1915" w:rsidRDefault="0011551A" w:rsidP="00694135">
            <w:pPr>
              <w:spacing w:line="288" w:lineRule="auto"/>
            </w:pPr>
          </w:p>
        </w:tc>
      </w:tr>
      <w:tr w:rsidR="0011551A" w:rsidRPr="004E1915" w:rsidTr="00AE0C41">
        <w:tc>
          <w:tcPr>
            <w:tcW w:w="1985" w:type="dxa"/>
          </w:tcPr>
          <w:p w:rsidR="0011551A" w:rsidRPr="004E1915" w:rsidRDefault="00120374" w:rsidP="00694135">
            <w:pPr>
              <w:spacing w:line="288" w:lineRule="auto"/>
            </w:pPr>
            <w:r w:rsidRPr="00120374">
              <w:t>Bộ phận khác</w:t>
            </w:r>
          </w:p>
        </w:tc>
        <w:tc>
          <w:tcPr>
            <w:tcW w:w="1701" w:type="dxa"/>
          </w:tcPr>
          <w:p w:rsidR="0011551A" w:rsidRPr="004E1915" w:rsidRDefault="0011551A" w:rsidP="00694135">
            <w:pPr>
              <w:spacing w:line="288" w:lineRule="auto"/>
            </w:pPr>
          </w:p>
        </w:tc>
        <w:tc>
          <w:tcPr>
            <w:tcW w:w="1689" w:type="dxa"/>
          </w:tcPr>
          <w:p w:rsidR="0011551A" w:rsidRPr="004E1915" w:rsidRDefault="0011551A" w:rsidP="00694135">
            <w:pPr>
              <w:spacing w:line="288" w:lineRule="auto"/>
            </w:pPr>
          </w:p>
        </w:tc>
        <w:tc>
          <w:tcPr>
            <w:tcW w:w="1204" w:type="dxa"/>
          </w:tcPr>
          <w:p w:rsidR="0011551A" w:rsidRPr="004E1915" w:rsidRDefault="0011551A" w:rsidP="00694135">
            <w:pPr>
              <w:spacing w:line="288" w:lineRule="auto"/>
            </w:pPr>
          </w:p>
        </w:tc>
        <w:tc>
          <w:tcPr>
            <w:tcW w:w="1595" w:type="dxa"/>
          </w:tcPr>
          <w:p w:rsidR="0011551A" w:rsidRPr="004E1915" w:rsidRDefault="0011551A" w:rsidP="00694135">
            <w:pPr>
              <w:spacing w:line="288" w:lineRule="auto"/>
            </w:pPr>
          </w:p>
        </w:tc>
        <w:tc>
          <w:tcPr>
            <w:tcW w:w="1182" w:type="dxa"/>
          </w:tcPr>
          <w:p w:rsidR="0011551A" w:rsidRPr="004E1915" w:rsidRDefault="0011551A" w:rsidP="00694135">
            <w:pPr>
              <w:spacing w:line="288" w:lineRule="auto"/>
            </w:pPr>
          </w:p>
        </w:tc>
      </w:tr>
      <w:tr w:rsidR="0011551A" w:rsidRPr="004E1915" w:rsidTr="00AE0C41">
        <w:tc>
          <w:tcPr>
            <w:tcW w:w="1985" w:type="dxa"/>
          </w:tcPr>
          <w:p w:rsidR="0011551A" w:rsidRPr="004E1915" w:rsidRDefault="00120374" w:rsidP="00694135">
            <w:pPr>
              <w:spacing w:line="288" w:lineRule="auto"/>
              <w:rPr>
                <w:b/>
              </w:rPr>
            </w:pPr>
            <w:r w:rsidRPr="00120374">
              <w:rPr>
                <w:b/>
              </w:rPr>
              <w:t>Tổng số</w:t>
            </w:r>
          </w:p>
        </w:tc>
        <w:tc>
          <w:tcPr>
            <w:tcW w:w="1701" w:type="dxa"/>
          </w:tcPr>
          <w:p w:rsidR="0011551A" w:rsidRPr="004E1915" w:rsidRDefault="0011551A" w:rsidP="00694135">
            <w:pPr>
              <w:spacing w:line="288" w:lineRule="auto"/>
              <w:rPr>
                <w:b/>
              </w:rPr>
            </w:pPr>
          </w:p>
        </w:tc>
        <w:tc>
          <w:tcPr>
            <w:tcW w:w="1689" w:type="dxa"/>
          </w:tcPr>
          <w:p w:rsidR="0011551A" w:rsidRPr="004E1915" w:rsidRDefault="0011551A" w:rsidP="00694135">
            <w:pPr>
              <w:spacing w:line="288" w:lineRule="auto"/>
              <w:rPr>
                <w:b/>
              </w:rPr>
            </w:pPr>
          </w:p>
        </w:tc>
        <w:tc>
          <w:tcPr>
            <w:tcW w:w="1204" w:type="dxa"/>
          </w:tcPr>
          <w:p w:rsidR="0011551A" w:rsidRPr="004E1915" w:rsidRDefault="0011551A" w:rsidP="00694135">
            <w:pPr>
              <w:spacing w:line="288" w:lineRule="auto"/>
              <w:rPr>
                <w:b/>
              </w:rPr>
            </w:pPr>
          </w:p>
        </w:tc>
        <w:tc>
          <w:tcPr>
            <w:tcW w:w="1595" w:type="dxa"/>
          </w:tcPr>
          <w:p w:rsidR="0011551A" w:rsidRPr="004E1915" w:rsidRDefault="0011551A" w:rsidP="00694135">
            <w:pPr>
              <w:spacing w:line="288" w:lineRule="auto"/>
              <w:rPr>
                <w:b/>
              </w:rPr>
            </w:pPr>
          </w:p>
        </w:tc>
        <w:tc>
          <w:tcPr>
            <w:tcW w:w="1182" w:type="dxa"/>
          </w:tcPr>
          <w:p w:rsidR="0011551A" w:rsidRPr="004E1915" w:rsidRDefault="0011551A" w:rsidP="00694135">
            <w:pPr>
              <w:spacing w:line="288" w:lineRule="auto"/>
              <w:rPr>
                <w:b/>
              </w:rPr>
            </w:pPr>
          </w:p>
        </w:tc>
      </w:tr>
    </w:tbl>
    <w:p w:rsidR="0011551A" w:rsidRDefault="0011551A" w:rsidP="0011551A">
      <w:pPr>
        <w:spacing w:line="288" w:lineRule="auto"/>
        <w:rPr>
          <w:i/>
        </w:rPr>
      </w:pPr>
      <w:r w:rsidRPr="005B775C">
        <w:rPr>
          <w:i/>
        </w:rPr>
        <w:t>*Ghi chú: số liệu của bảng này là số liệu của toàn công  ty (bao gồm tất cả các địa điểm kinh doanh của công ty).</w:t>
      </w:r>
    </w:p>
    <w:p w:rsidR="0011551A" w:rsidRPr="005B775C" w:rsidRDefault="0011551A" w:rsidP="0011551A">
      <w:pPr>
        <w:spacing w:line="288" w:lineRule="auto"/>
        <w:rPr>
          <w:i/>
        </w:rPr>
      </w:pPr>
    </w:p>
    <w:p w:rsidR="0011551A" w:rsidRPr="005B775C" w:rsidRDefault="0011551A" w:rsidP="00565AD3">
      <w:pPr>
        <w:pStyle w:val="Heading1"/>
        <w:numPr>
          <w:ilvl w:val="0"/>
          <w:numId w:val="0"/>
        </w:numPr>
        <w:spacing w:line="288" w:lineRule="auto"/>
        <w:jc w:val="both"/>
        <w:rPr>
          <w:szCs w:val="28"/>
        </w:rPr>
      </w:pPr>
      <w:r w:rsidRPr="005B775C">
        <w:rPr>
          <w:szCs w:val="28"/>
        </w:rPr>
        <w:t>II. Tỷ lệ sở hữu của cổ đông/thành viên góp vốn nắm giữ từ 5% vốn điều lệ của công ty chứng khoán*</w:t>
      </w:r>
    </w:p>
    <w:tbl>
      <w:tblPr>
        <w:tblW w:w="9472" w:type="dxa"/>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tblPr>
      <w:tblGrid>
        <w:gridCol w:w="491"/>
        <w:gridCol w:w="2352"/>
        <w:gridCol w:w="1835"/>
        <w:gridCol w:w="874"/>
        <w:gridCol w:w="1429"/>
        <w:gridCol w:w="1559"/>
        <w:gridCol w:w="932"/>
      </w:tblGrid>
      <w:tr w:rsidR="0011551A" w:rsidRPr="005B775C" w:rsidTr="00F635AC">
        <w:tc>
          <w:tcPr>
            <w:tcW w:w="491" w:type="dxa"/>
            <w:vAlign w:val="center"/>
          </w:tcPr>
          <w:p w:rsidR="0011551A" w:rsidRPr="005B775C" w:rsidRDefault="0011551A" w:rsidP="00694135">
            <w:pPr>
              <w:jc w:val="center"/>
              <w:rPr>
                <w:b/>
                <w:lang w:val="nl-NL"/>
              </w:rPr>
            </w:pPr>
            <w:r w:rsidRPr="005B775C">
              <w:rPr>
                <w:b/>
                <w:lang w:val="nl-NL"/>
              </w:rPr>
              <w:t>TT</w:t>
            </w:r>
          </w:p>
        </w:tc>
        <w:tc>
          <w:tcPr>
            <w:tcW w:w="2352" w:type="dxa"/>
            <w:vAlign w:val="center"/>
          </w:tcPr>
          <w:p w:rsidR="0011551A" w:rsidRPr="005B775C" w:rsidRDefault="0011551A" w:rsidP="00694135">
            <w:pPr>
              <w:jc w:val="center"/>
              <w:rPr>
                <w:b/>
                <w:lang w:val="nl-NL"/>
              </w:rPr>
            </w:pPr>
            <w:r w:rsidRPr="005B775C">
              <w:rPr>
                <w:b/>
                <w:lang w:val="nl-NL"/>
              </w:rPr>
              <w:t xml:space="preserve">Họ và tên </w:t>
            </w:r>
            <w:r w:rsidRPr="005B775C">
              <w:rPr>
                <w:lang w:val="nl-NL"/>
              </w:rPr>
              <w:t>(cá nhân)</w:t>
            </w:r>
            <w:r w:rsidRPr="005B775C">
              <w:rPr>
                <w:b/>
                <w:lang w:val="nl-NL"/>
              </w:rPr>
              <w:t>/</w:t>
            </w:r>
          </w:p>
          <w:p w:rsidR="0011551A" w:rsidRPr="005B775C" w:rsidRDefault="0011551A" w:rsidP="00694135">
            <w:pPr>
              <w:jc w:val="center"/>
              <w:rPr>
                <w:lang w:val="nl-NL"/>
              </w:rPr>
            </w:pPr>
            <w:r w:rsidRPr="005B775C">
              <w:rPr>
                <w:b/>
                <w:lang w:val="nl-NL"/>
              </w:rPr>
              <w:t xml:space="preserve">Tên công ty </w:t>
            </w:r>
            <w:r w:rsidRPr="005B775C">
              <w:rPr>
                <w:lang w:val="nl-NL"/>
              </w:rPr>
              <w:t>(pháp nhân)</w:t>
            </w:r>
          </w:p>
        </w:tc>
        <w:tc>
          <w:tcPr>
            <w:tcW w:w="1835" w:type="dxa"/>
            <w:vAlign w:val="center"/>
          </w:tcPr>
          <w:p w:rsidR="0011551A" w:rsidRPr="005B775C" w:rsidRDefault="0011551A" w:rsidP="00694135">
            <w:pPr>
              <w:jc w:val="center"/>
              <w:rPr>
                <w:b/>
                <w:lang w:val="nl-NL"/>
              </w:rPr>
            </w:pPr>
            <w:r w:rsidRPr="005B775C">
              <w:rPr>
                <w:b/>
                <w:lang w:val="nl-NL"/>
              </w:rPr>
              <w:t>Số giấy CMND/số Giấy CNĐKKD</w:t>
            </w:r>
          </w:p>
        </w:tc>
        <w:tc>
          <w:tcPr>
            <w:tcW w:w="874" w:type="dxa"/>
          </w:tcPr>
          <w:p w:rsidR="0011551A" w:rsidRPr="005B775C" w:rsidRDefault="0011551A" w:rsidP="00694135">
            <w:pPr>
              <w:jc w:val="center"/>
              <w:rPr>
                <w:b/>
                <w:lang w:val="nl-NL"/>
              </w:rPr>
            </w:pPr>
            <w:r w:rsidRPr="005B775C">
              <w:rPr>
                <w:b/>
                <w:lang w:val="nl-NL"/>
              </w:rPr>
              <w:t>Ngày cấp</w:t>
            </w:r>
          </w:p>
        </w:tc>
        <w:tc>
          <w:tcPr>
            <w:tcW w:w="1429" w:type="dxa"/>
          </w:tcPr>
          <w:p w:rsidR="0011551A" w:rsidRPr="005B775C" w:rsidRDefault="0011551A" w:rsidP="00694135">
            <w:pPr>
              <w:jc w:val="center"/>
              <w:rPr>
                <w:b/>
                <w:lang w:val="nl-NL"/>
              </w:rPr>
            </w:pPr>
            <w:r w:rsidRPr="005B775C">
              <w:rPr>
                <w:b/>
                <w:lang w:val="nl-NL"/>
              </w:rPr>
              <w:t>Số lượng cổ phần/phần vốn góp</w:t>
            </w:r>
          </w:p>
        </w:tc>
        <w:tc>
          <w:tcPr>
            <w:tcW w:w="1559" w:type="dxa"/>
            <w:vAlign w:val="center"/>
          </w:tcPr>
          <w:p w:rsidR="0011551A" w:rsidRPr="005B775C" w:rsidRDefault="0011551A" w:rsidP="00694135">
            <w:pPr>
              <w:jc w:val="center"/>
              <w:rPr>
                <w:b/>
                <w:lang w:val="nl-NL"/>
              </w:rPr>
            </w:pPr>
            <w:r w:rsidRPr="005B775C">
              <w:rPr>
                <w:b/>
                <w:lang w:val="nl-NL"/>
              </w:rPr>
              <w:t>Tỷ lệ nắm giữ so với vốn điều lệ</w:t>
            </w:r>
          </w:p>
        </w:tc>
        <w:tc>
          <w:tcPr>
            <w:tcW w:w="932" w:type="dxa"/>
          </w:tcPr>
          <w:p w:rsidR="0011551A" w:rsidRPr="005B775C" w:rsidRDefault="0011551A" w:rsidP="00694135">
            <w:pPr>
              <w:jc w:val="center"/>
              <w:rPr>
                <w:b/>
                <w:lang w:val="nl-NL"/>
              </w:rPr>
            </w:pPr>
            <w:r w:rsidRPr="005B775C">
              <w:rPr>
                <w:b/>
                <w:lang w:val="nl-NL"/>
              </w:rPr>
              <w:t>Tăng/giảm</w:t>
            </w:r>
          </w:p>
        </w:tc>
      </w:tr>
      <w:tr w:rsidR="0011551A" w:rsidRPr="005B775C" w:rsidTr="00F635AC">
        <w:tc>
          <w:tcPr>
            <w:tcW w:w="491" w:type="dxa"/>
          </w:tcPr>
          <w:p w:rsidR="0011551A" w:rsidRPr="005B775C" w:rsidRDefault="0011551A" w:rsidP="00694135">
            <w:pPr>
              <w:rPr>
                <w:sz w:val="28"/>
                <w:szCs w:val="28"/>
                <w:lang w:val="nl-NL"/>
              </w:rPr>
            </w:pPr>
          </w:p>
        </w:tc>
        <w:tc>
          <w:tcPr>
            <w:tcW w:w="2352" w:type="dxa"/>
          </w:tcPr>
          <w:p w:rsidR="0011551A" w:rsidRPr="005B775C" w:rsidRDefault="0011551A" w:rsidP="00694135">
            <w:pPr>
              <w:rPr>
                <w:sz w:val="28"/>
                <w:szCs w:val="28"/>
                <w:lang w:val="nl-NL"/>
              </w:rPr>
            </w:pPr>
          </w:p>
        </w:tc>
        <w:tc>
          <w:tcPr>
            <w:tcW w:w="1835" w:type="dxa"/>
          </w:tcPr>
          <w:p w:rsidR="0011551A" w:rsidRPr="005B775C" w:rsidRDefault="0011551A" w:rsidP="00694135">
            <w:pPr>
              <w:rPr>
                <w:sz w:val="28"/>
                <w:szCs w:val="28"/>
                <w:lang w:val="nl-NL"/>
              </w:rPr>
            </w:pPr>
          </w:p>
        </w:tc>
        <w:tc>
          <w:tcPr>
            <w:tcW w:w="874" w:type="dxa"/>
          </w:tcPr>
          <w:p w:rsidR="0011551A" w:rsidRPr="005B775C" w:rsidRDefault="0011551A" w:rsidP="00694135">
            <w:pPr>
              <w:rPr>
                <w:sz w:val="28"/>
                <w:szCs w:val="28"/>
                <w:lang w:val="nl-NL"/>
              </w:rPr>
            </w:pPr>
          </w:p>
        </w:tc>
        <w:tc>
          <w:tcPr>
            <w:tcW w:w="1429" w:type="dxa"/>
          </w:tcPr>
          <w:p w:rsidR="0011551A" w:rsidRPr="005B775C" w:rsidRDefault="0011551A" w:rsidP="00694135">
            <w:pPr>
              <w:rPr>
                <w:sz w:val="28"/>
                <w:szCs w:val="28"/>
                <w:lang w:val="nl-NL"/>
              </w:rPr>
            </w:pPr>
          </w:p>
        </w:tc>
        <w:tc>
          <w:tcPr>
            <w:tcW w:w="1559" w:type="dxa"/>
          </w:tcPr>
          <w:p w:rsidR="0011551A" w:rsidRPr="005B775C" w:rsidRDefault="0011551A" w:rsidP="00694135">
            <w:pPr>
              <w:rPr>
                <w:sz w:val="28"/>
                <w:szCs w:val="28"/>
                <w:lang w:val="nl-NL"/>
              </w:rPr>
            </w:pPr>
          </w:p>
        </w:tc>
        <w:tc>
          <w:tcPr>
            <w:tcW w:w="932" w:type="dxa"/>
          </w:tcPr>
          <w:p w:rsidR="0011551A" w:rsidRPr="005B775C" w:rsidRDefault="0011551A" w:rsidP="00694135">
            <w:pPr>
              <w:rPr>
                <w:sz w:val="28"/>
                <w:szCs w:val="28"/>
                <w:lang w:val="nl-NL"/>
              </w:rPr>
            </w:pPr>
          </w:p>
        </w:tc>
      </w:tr>
    </w:tbl>
    <w:p w:rsidR="007A6320" w:rsidRDefault="00120374" w:rsidP="007A6320">
      <w:pPr>
        <w:ind w:left="180" w:firstLine="540"/>
        <w:rPr>
          <w:i/>
          <w:lang w:val="nl-NL"/>
        </w:rPr>
      </w:pPr>
      <w:r w:rsidRPr="00120374">
        <w:rPr>
          <w:i/>
          <w:lang w:val="nl-NL"/>
        </w:rPr>
        <w:t>* Công ty chứng khoán một thành viên không phải báo cáo mục này.</w:t>
      </w:r>
    </w:p>
    <w:p w:rsidR="007A6320" w:rsidRDefault="007A6320" w:rsidP="007A6320">
      <w:pPr>
        <w:ind w:left="180" w:firstLine="540"/>
        <w:rPr>
          <w:sz w:val="28"/>
          <w:szCs w:val="28"/>
          <w:lang w:val="nl-NL"/>
        </w:rPr>
      </w:pPr>
    </w:p>
    <w:p w:rsidR="0011551A" w:rsidRPr="00870F1B" w:rsidRDefault="00120374" w:rsidP="00410131">
      <w:pPr>
        <w:pStyle w:val="Heading1"/>
        <w:numPr>
          <w:ilvl w:val="0"/>
          <w:numId w:val="0"/>
        </w:numPr>
        <w:spacing w:line="288" w:lineRule="auto"/>
        <w:ind w:left="720" w:hanging="720"/>
        <w:rPr>
          <w:szCs w:val="28"/>
          <w:lang w:val="nl-NL"/>
        </w:rPr>
      </w:pPr>
      <w:r w:rsidRPr="00120374">
        <w:rPr>
          <w:szCs w:val="28"/>
          <w:lang w:val="nl-NL"/>
        </w:rPr>
        <w:t>III. Vốn điều lệ và các chỉ tiêu an toàn tài chính trong năm báo cáo</w:t>
      </w:r>
    </w:p>
    <w:p w:rsidR="00823001" w:rsidRDefault="00120374" w:rsidP="00CF6C9D">
      <w:pPr>
        <w:pStyle w:val="ListParagraph"/>
        <w:numPr>
          <w:ilvl w:val="0"/>
          <w:numId w:val="216"/>
        </w:numPr>
        <w:tabs>
          <w:tab w:val="left" w:pos="567"/>
        </w:tabs>
        <w:spacing w:line="288" w:lineRule="auto"/>
        <w:ind w:left="0" w:firstLine="0"/>
        <w:rPr>
          <w:sz w:val="28"/>
          <w:szCs w:val="28"/>
          <w:lang w:val="nl-NL"/>
        </w:rPr>
      </w:pPr>
      <w:r w:rsidRPr="00120374">
        <w:rPr>
          <w:sz w:val="28"/>
          <w:szCs w:val="28"/>
          <w:lang w:val="nl-NL"/>
        </w:rPr>
        <w:t>Báo cáo cụ thể về các đợt tăng, giảm vốn điều lệ trong năm;</w:t>
      </w:r>
    </w:p>
    <w:p w:rsidR="00823001" w:rsidRDefault="00120374" w:rsidP="00CF6C9D">
      <w:pPr>
        <w:pStyle w:val="ListParagraph"/>
        <w:numPr>
          <w:ilvl w:val="0"/>
          <w:numId w:val="216"/>
        </w:numPr>
        <w:tabs>
          <w:tab w:val="left" w:pos="567"/>
        </w:tabs>
        <w:spacing w:line="288" w:lineRule="auto"/>
        <w:ind w:left="0" w:firstLine="0"/>
        <w:rPr>
          <w:sz w:val="28"/>
          <w:szCs w:val="28"/>
          <w:lang w:val="nl-NL"/>
        </w:rPr>
      </w:pPr>
      <w:r w:rsidRPr="00120374">
        <w:rPr>
          <w:sz w:val="28"/>
          <w:szCs w:val="28"/>
          <w:lang w:val="nl-NL"/>
        </w:rPr>
        <w:t>Báo cáo về tình hình đảm bảo tỷ lệ vốn khả dụng trong năm;</w:t>
      </w:r>
    </w:p>
    <w:p w:rsidR="00823001" w:rsidRDefault="00120374" w:rsidP="00CF6C9D">
      <w:pPr>
        <w:pStyle w:val="ListParagraph"/>
        <w:numPr>
          <w:ilvl w:val="0"/>
          <w:numId w:val="216"/>
        </w:numPr>
        <w:tabs>
          <w:tab w:val="left" w:pos="567"/>
        </w:tabs>
        <w:spacing w:line="288" w:lineRule="auto"/>
        <w:ind w:left="0" w:firstLine="0"/>
        <w:rPr>
          <w:sz w:val="28"/>
          <w:szCs w:val="28"/>
          <w:lang w:val="nl-NL"/>
        </w:rPr>
      </w:pPr>
      <w:r w:rsidRPr="00120374">
        <w:rPr>
          <w:sz w:val="28"/>
          <w:szCs w:val="28"/>
          <w:lang w:val="nl-NL"/>
        </w:rPr>
        <w:t>Báo cáo về tình hình thay đổi nắm giữ cổ phiếu quỹ trong năm;</w:t>
      </w:r>
    </w:p>
    <w:p w:rsidR="007A6320" w:rsidRDefault="00120374" w:rsidP="007A6320">
      <w:pPr>
        <w:pStyle w:val="ListParagraph"/>
        <w:numPr>
          <w:ilvl w:val="0"/>
          <w:numId w:val="216"/>
        </w:numPr>
        <w:tabs>
          <w:tab w:val="left" w:pos="567"/>
        </w:tabs>
        <w:spacing w:line="288" w:lineRule="auto"/>
        <w:ind w:left="0" w:firstLine="0"/>
        <w:rPr>
          <w:sz w:val="28"/>
          <w:szCs w:val="28"/>
          <w:lang w:val="nl-NL"/>
        </w:rPr>
      </w:pPr>
      <w:r w:rsidRPr="00120374">
        <w:rPr>
          <w:sz w:val="28"/>
          <w:szCs w:val="28"/>
          <w:lang w:val="nl-NL"/>
        </w:rPr>
        <w:t>Các c</w:t>
      </w:r>
      <w:r w:rsidR="00565AD3">
        <w:rPr>
          <w:sz w:val="28"/>
          <w:szCs w:val="28"/>
          <w:lang w:val="nl-NL"/>
        </w:rPr>
        <w:t>hỉ tiêu an toàn tài chính khác.</w:t>
      </w:r>
    </w:p>
    <w:p w:rsidR="007A6320" w:rsidRPr="007A6320" w:rsidRDefault="007A6320" w:rsidP="007A6320">
      <w:pPr>
        <w:pStyle w:val="ListParagraph"/>
        <w:spacing w:line="288" w:lineRule="auto"/>
        <w:ind w:left="426"/>
        <w:rPr>
          <w:sz w:val="28"/>
          <w:szCs w:val="28"/>
          <w:lang w:val="nl-NL"/>
        </w:rPr>
      </w:pPr>
    </w:p>
    <w:p w:rsidR="0011551A" w:rsidRPr="00870F1B" w:rsidRDefault="00120374" w:rsidP="00694135">
      <w:pPr>
        <w:pStyle w:val="Heading1"/>
        <w:numPr>
          <w:ilvl w:val="0"/>
          <w:numId w:val="0"/>
        </w:numPr>
        <w:spacing w:line="288" w:lineRule="auto"/>
        <w:ind w:left="720" w:hanging="720"/>
        <w:rPr>
          <w:szCs w:val="28"/>
          <w:lang w:val="nl-NL"/>
        </w:rPr>
      </w:pPr>
      <w:r w:rsidRPr="00120374">
        <w:rPr>
          <w:szCs w:val="28"/>
          <w:lang w:val="nl-NL"/>
        </w:rPr>
        <w:lastRenderedPageBreak/>
        <w:t>IV. Cơ sở vật chất trong năm báo cáo</w:t>
      </w:r>
    </w:p>
    <w:p w:rsidR="0011551A" w:rsidRPr="00870F1B" w:rsidRDefault="00120374" w:rsidP="0011551A">
      <w:pPr>
        <w:spacing w:line="288" w:lineRule="auto"/>
        <w:rPr>
          <w:sz w:val="28"/>
          <w:szCs w:val="28"/>
          <w:lang w:val="nl-NL"/>
        </w:rPr>
      </w:pPr>
      <w:r w:rsidRPr="00120374">
        <w:rPr>
          <w:sz w:val="28"/>
          <w:szCs w:val="28"/>
          <w:lang w:val="nl-NL"/>
        </w:rPr>
        <w:t>Báo cáo cụ thể những thay đổi nâng cấp về cơ sở vật chất kỹ thuật trong năm bao gồm:</w:t>
      </w:r>
    </w:p>
    <w:p w:rsidR="0011551A" w:rsidRPr="00870F1B" w:rsidRDefault="00120374" w:rsidP="0011551A">
      <w:pPr>
        <w:spacing w:line="288" w:lineRule="auto"/>
        <w:rPr>
          <w:sz w:val="28"/>
          <w:szCs w:val="28"/>
          <w:lang w:val="nl-NL"/>
        </w:rPr>
      </w:pPr>
      <w:r w:rsidRPr="00120374">
        <w:rPr>
          <w:sz w:val="28"/>
          <w:szCs w:val="28"/>
          <w:lang w:val="nl-NL"/>
        </w:rPr>
        <w:t xml:space="preserve">- Mở rộng diện tích trụ sở chính, chi nhánh, phòng giao dịch (Liệt kê chi tiết); </w:t>
      </w:r>
    </w:p>
    <w:p w:rsidR="0011551A" w:rsidRPr="00870F1B" w:rsidRDefault="00120374" w:rsidP="0011551A">
      <w:pPr>
        <w:spacing w:line="288" w:lineRule="auto"/>
        <w:rPr>
          <w:sz w:val="28"/>
          <w:szCs w:val="28"/>
          <w:lang w:val="nl-NL"/>
        </w:rPr>
      </w:pPr>
      <w:r w:rsidRPr="00120374">
        <w:rPr>
          <w:sz w:val="28"/>
          <w:szCs w:val="28"/>
          <w:lang w:val="nl-NL"/>
        </w:rPr>
        <w:t>- Đầu tư nâng cấp hệ thống máy móc thuộc phần cứng (Giá trị đầu tư);</w:t>
      </w:r>
    </w:p>
    <w:p w:rsidR="0011551A" w:rsidRPr="00870F1B" w:rsidRDefault="00120374" w:rsidP="0011551A">
      <w:pPr>
        <w:spacing w:line="288" w:lineRule="auto"/>
        <w:rPr>
          <w:sz w:val="28"/>
          <w:szCs w:val="28"/>
          <w:lang w:val="nl-NL"/>
        </w:rPr>
      </w:pPr>
      <w:r w:rsidRPr="00120374">
        <w:rPr>
          <w:sz w:val="28"/>
          <w:szCs w:val="28"/>
          <w:lang w:val="nl-NL"/>
        </w:rPr>
        <w:t>- Đầu tư nâng cấp phần mềm cho các hệ thống (Giá trị đầu tư);</w:t>
      </w:r>
    </w:p>
    <w:p w:rsidR="0011551A" w:rsidRPr="00870F1B" w:rsidRDefault="00120374" w:rsidP="0011551A">
      <w:pPr>
        <w:spacing w:line="288" w:lineRule="auto"/>
        <w:rPr>
          <w:sz w:val="28"/>
          <w:szCs w:val="28"/>
          <w:lang w:val="nl-NL"/>
        </w:rPr>
      </w:pPr>
      <w:r w:rsidRPr="00120374">
        <w:rPr>
          <w:sz w:val="28"/>
          <w:szCs w:val="28"/>
          <w:lang w:val="nl-NL"/>
        </w:rPr>
        <w:t>- Đầu tư kho két cho lưu trữ hồ sơ, chứng từ (Giá trị đầu tư);</w:t>
      </w:r>
    </w:p>
    <w:p w:rsidR="0011551A" w:rsidRDefault="00120374" w:rsidP="0011551A">
      <w:pPr>
        <w:spacing w:line="288" w:lineRule="auto"/>
        <w:rPr>
          <w:sz w:val="28"/>
          <w:szCs w:val="28"/>
          <w:lang w:val="nl-NL"/>
        </w:rPr>
      </w:pPr>
      <w:r w:rsidRPr="00120374">
        <w:rPr>
          <w:sz w:val="28"/>
          <w:szCs w:val="28"/>
          <w:lang w:val="nl-NL"/>
        </w:rPr>
        <w:t>- Các đầu tư cơ sở vật chất khác</w:t>
      </w:r>
      <w:r w:rsidR="004E1915">
        <w:rPr>
          <w:sz w:val="28"/>
          <w:szCs w:val="28"/>
          <w:lang w:val="nl-NL"/>
        </w:rPr>
        <w:t>.</w:t>
      </w:r>
    </w:p>
    <w:p w:rsidR="004E1915" w:rsidRPr="00870F1B" w:rsidRDefault="004E1915" w:rsidP="0011551A">
      <w:pPr>
        <w:spacing w:line="288" w:lineRule="auto"/>
        <w:rPr>
          <w:sz w:val="28"/>
          <w:szCs w:val="28"/>
          <w:lang w:val="nl-NL"/>
        </w:rPr>
      </w:pPr>
    </w:p>
    <w:p w:rsidR="0011551A" w:rsidRPr="00870F1B" w:rsidRDefault="00120374" w:rsidP="00694135">
      <w:pPr>
        <w:pStyle w:val="Heading1"/>
        <w:numPr>
          <w:ilvl w:val="0"/>
          <w:numId w:val="0"/>
        </w:numPr>
        <w:spacing w:line="288" w:lineRule="auto"/>
        <w:ind w:left="720" w:hanging="720"/>
        <w:rPr>
          <w:szCs w:val="28"/>
          <w:lang w:val="nl-NL"/>
        </w:rPr>
      </w:pPr>
      <w:r w:rsidRPr="00120374">
        <w:rPr>
          <w:szCs w:val="28"/>
          <w:lang w:val="nl-NL"/>
        </w:rPr>
        <w:t>V. Hoạt động của công ty chứng khoán trong năm báo cáo</w:t>
      </w:r>
    </w:p>
    <w:p w:rsidR="0011551A" w:rsidRPr="00870F1B" w:rsidRDefault="00120374" w:rsidP="0011551A">
      <w:pPr>
        <w:spacing w:line="288" w:lineRule="auto"/>
        <w:rPr>
          <w:b/>
          <w:sz w:val="28"/>
          <w:szCs w:val="28"/>
          <w:lang w:val="nl-NL"/>
        </w:rPr>
      </w:pPr>
      <w:r w:rsidRPr="00120374">
        <w:rPr>
          <w:b/>
          <w:sz w:val="28"/>
          <w:szCs w:val="28"/>
          <w:lang w:val="nl-NL"/>
        </w:rPr>
        <w:t>1. Hoạt động môi giới chứng khoán</w:t>
      </w:r>
    </w:p>
    <w:p w:rsidR="0011551A" w:rsidRPr="00870F1B" w:rsidRDefault="00120374" w:rsidP="0011551A">
      <w:pPr>
        <w:spacing w:line="288" w:lineRule="auto"/>
        <w:rPr>
          <w:b/>
          <w:i/>
          <w:sz w:val="28"/>
          <w:szCs w:val="28"/>
          <w:lang w:val="nl-NL"/>
        </w:rPr>
      </w:pPr>
      <w:r w:rsidRPr="00120374">
        <w:rPr>
          <w:b/>
          <w:i/>
          <w:sz w:val="28"/>
          <w:szCs w:val="28"/>
          <w:lang w:val="nl-NL"/>
        </w:rPr>
        <w:t>1.1. Số lượng tài khoản và số dư tiền gửi</w:t>
      </w:r>
    </w:p>
    <w:p w:rsidR="0011551A" w:rsidRPr="00870F1B" w:rsidRDefault="00120374" w:rsidP="0011551A">
      <w:pPr>
        <w:spacing w:line="288" w:lineRule="auto"/>
        <w:rPr>
          <w:sz w:val="28"/>
          <w:szCs w:val="28"/>
          <w:lang w:val="nl-NL"/>
        </w:rPr>
      </w:pPr>
      <w:r w:rsidRPr="00120374">
        <w:rPr>
          <w:sz w:val="28"/>
          <w:szCs w:val="28"/>
          <w:lang w:val="nl-NL"/>
        </w:rPr>
        <w:t>a</w:t>
      </w:r>
      <w:r w:rsidR="004E1915">
        <w:rPr>
          <w:sz w:val="28"/>
          <w:szCs w:val="28"/>
          <w:lang w:val="nl-NL"/>
        </w:rPr>
        <w:t>)</w:t>
      </w:r>
      <w:r w:rsidRPr="00120374">
        <w:rPr>
          <w:sz w:val="28"/>
          <w:szCs w:val="28"/>
          <w:lang w:val="nl-NL"/>
        </w:rPr>
        <w:t xml:space="preserve"> Số lượng tài khoản:</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6"/>
        <w:gridCol w:w="1326"/>
        <w:gridCol w:w="992"/>
        <w:gridCol w:w="1276"/>
        <w:gridCol w:w="1278"/>
        <w:gridCol w:w="1131"/>
        <w:gridCol w:w="1842"/>
      </w:tblGrid>
      <w:tr w:rsidR="0011551A" w:rsidRPr="00687507" w:rsidTr="00410131">
        <w:trPr>
          <w:cantSplit/>
        </w:trPr>
        <w:tc>
          <w:tcPr>
            <w:tcW w:w="2802" w:type="dxa"/>
            <w:gridSpan w:val="2"/>
            <w:vMerge w:val="restart"/>
            <w:vAlign w:val="center"/>
          </w:tcPr>
          <w:p w:rsidR="0011551A" w:rsidRPr="00210922" w:rsidRDefault="0011551A" w:rsidP="00694135">
            <w:pPr>
              <w:jc w:val="center"/>
              <w:rPr>
                <w:b/>
                <w:lang w:val="nl-NL"/>
              </w:rPr>
            </w:pPr>
            <w:r w:rsidRPr="00210922">
              <w:rPr>
                <w:b/>
                <w:lang w:val="nl-NL"/>
              </w:rPr>
              <w:t>Loại khách hàng</w:t>
            </w:r>
          </w:p>
        </w:tc>
        <w:tc>
          <w:tcPr>
            <w:tcW w:w="992" w:type="dxa"/>
            <w:vMerge w:val="restart"/>
            <w:vAlign w:val="center"/>
          </w:tcPr>
          <w:p w:rsidR="0011551A" w:rsidRPr="00210922" w:rsidRDefault="0011551A" w:rsidP="00694135">
            <w:pPr>
              <w:jc w:val="center"/>
              <w:rPr>
                <w:b/>
                <w:lang w:val="nl-NL"/>
              </w:rPr>
            </w:pPr>
            <w:r w:rsidRPr="00210922">
              <w:rPr>
                <w:b/>
                <w:lang w:val="nl-NL"/>
              </w:rPr>
              <w:t xml:space="preserve">Đầu </w:t>
            </w:r>
            <w:r w:rsidR="004C6D41">
              <w:rPr>
                <w:b/>
              </w:rPr>
              <w:t>năm</w:t>
            </w:r>
          </w:p>
        </w:tc>
        <w:tc>
          <w:tcPr>
            <w:tcW w:w="2554" w:type="dxa"/>
            <w:gridSpan w:val="2"/>
            <w:vAlign w:val="center"/>
          </w:tcPr>
          <w:p w:rsidR="0011551A" w:rsidRPr="00210922" w:rsidRDefault="0011551A" w:rsidP="00694135">
            <w:pPr>
              <w:jc w:val="center"/>
              <w:rPr>
                <w:b/>
                <w:lang w:val="nl-NL"/>
              </w:rPr>
            </w:pPr>
            <w:r w:rsidRPr="00210922">
              <w:rPr>
                <w:b/>
                <w:lang w:val="nl-NL"/>
              </w:rPr>
              <w:t>Phát sinh trong</w:t>
            </w:r>
            <w:r w:rsidR="004C6D41">
              <w:rPr>
                <w:b/>
              </w:rPr>
              <w:t xml:space="preserve"> năm</w:t>
            </w:r>
          </w:p>
        </w:tc>
        <w:tc>
          <w:tcPr>
            <w:tcW w:w="1131" w:type="dxa"/>
            <w:vMerge w:val="restart"/>
            <w:vAlign w:val="center"/>
          </w:tcPr>
          <w:p w:rsidR="0011551A" w:rsidRPr="00210922" w:rsidRDefault="0011551A" w:rsidP="00694135">
            <w:pPr>
              <w:jc w:val="center"/>
              <w:rPr>
                <w:b/>
                <w:lang w:val="nl-NL"/>
              </w:rPr>
            </w:pPr>
            <w:r w:rsidRPr="00210922">
              <w:rPr>
                <w:b/>
                <w:lang w:val="nl-NL"/>
              </w:rPr>
              <w:t xml:space="preserve">Cuối </w:t>
            </w:r>
            <w:r w:rsidR="004C6D41">
              <w:rPr>
                <w:b/>
              </w:rPr>
              <w:t>năm</w:t>
            </w:r>
          </w:p>
        </w:tc>
        <w:tc>
          <w:tcPr>
            <w:tcW w:w="1842" w:type="dxa"/>
            <w:vMerge w:val="restart"/>
          </w:tcPr>
          <w:p w:rsidR="0011551A" w:rsidRPr="00210922" w:rsidRDefault="0011551A" w:rsidP="004C6D41">
            <w:pPr>
              <w:jc w:val="center"/>
              <w:rPr>
                <w:b/>
                <w:lang w:val="nl-NL"/>
              </w:rPr>
            </w:pPr>
            <w:r w:rsidRPr="00210922">
              <w:rPr>
                <w:b/>
                <w:lang w:val="nl-NL"/>
              </w:rPr>
              <w:t xml:space="preserve">Số </w:t>
            </w:r>
            <w:r w:rsidR="004E5EBA">
              <w:rPr>
                <w:b/>
                <w:lang w:val="nl-NL"/>
              </w:rPr>
              <w:t xml:space="preserve">lượng </w:t>
            </w:r>
            <w:r w:rsidRPr="00210922">
              <w:rPr>
                <w:b/>
                <w:lang w:val="nl-NL"/>
              </w:rPr>
              <w:t xml:space="preserve">tài khoản có giao dịch trong </w:t>
            </w:r>
            <w:r w:rsidR="00120374" w:rsidRPr="00120374">
              <w:rPr>
                <w:b/>
                <w:lang w:val="nl-NL"/>
              </w:rPr>
              <w:t>năm</w:t>
            </w:r>
          </w:p>
        </w:tc>
      </w:tr>
      <w:tr w:rsidR="0011551A" w:rsidRPr="00210922" w:rsidTr="00410131">
        <w:trPr>
          <w:cantSplit/>
        </w:trPr>
        <w:tc>
          <w:tcPr>
            <w:tcW w:w="2802" w:type="dxa"/>
            <w:gridSpan w:val="2"/>
            <w:vMerge/>
            <w:vAlign w:val="center"/>
          </w:tcPr>
          <w:p w:rsidR="0011551A" w:rsidRPr="00210922" w:rsidRDefault="0011551A" w:rsidP="00694135">
            <w:pPr>
              <w:jc w:val="center"/>
              <w:rPr>
                <w:b/>
                <w:lang w:val="nl-NL"/>
              </w:rPr>
            </w:pPr>
          </w:p>
        </w:tc>
        <w:tc>
          <w:tcPr>
            <w:tcW w:w="992" w:type="dxa"/>
            <w:vMerge/>
            <w:vAlign w:val="center"/>
          </w:tcPr>
          <w:p w:rsidR="0011551A" w:rsidRPr="00210922" w:rsidRDefault="0011551A" w:rsidP="00694135">
            <w:pPr>
              <w:jc w:val="center"/>
              <w:rPr>
                <w:b/>
                <w:lang w:val="nl-NL"/>
              </w:rPr>
            </w:pPr>
          </w:p>
        </w:tc>
        <w:tc>
          <w:tcPr>
            <w:tcW w:w="1276" w:type="dxa"/>
            <w:vAlign w:val="center"/>
          </w:tcPr>
          <w:p w:rsidR="0011551A" w:rsidRPr="00210922" w:rsidRDefault="0011551A" w:rsidP="00694135">
            <w:pPr>
              <w:jc w:val="center"/>
              <w:rPr>
                <w:b/>
                <w:lang w:val="nl-NL"/>
              </w:rPr>
            </w:pPr>
            <w:r w:rsidRPr="00210922">
              <w:rPr>
                <w:b/>
                <w:lang w:val="nl-NL"/>
              </w:rPr>
              <w:t>Tăng</w:t>
            </w:r>
          </w:p>
        </w:tc>
        <w:tc>
          <w:tcPr>
            <w:tcW w:w="1278" w:type="dxa"/>
            <w:vAlign w:val="center"/>
          </w:tcPr>
          <w:p w:rsidR="0011551A" w:rsidRPr="00210922" w:rsidRDefault="0011551A" w:rsidP="00694135">
            <w:pPr>
              <w:jc w:val="center"/>
              <w:rPr>
                <w:b/>
                <w:lang w:val="nl-NL"/>
              </w:rPr>
            </w:pPr>
            <w:r w:rsidRPr="00210922">
              <w:rPr>
                <w:b/>
                <w:lang w:val="nl-NL"/>
              </w:rPr>
              <w:t>Giảm</w:t>
            </w:r>
          </w:p>
        </w:tc>
        <w:tc>
          <w:tcPr>
            <w:tcW w:w="1131" w:type="dxa"/>
            <w:vMerge/>
            <w:vAlign w:val="center"/>
          </w:tcPr>
          <w:p w:rsidR="0011551A" w:rsidRPr="00210922" w:rsidRDefault="0011551A" w:rsidP="00694135">
            <w:pPr>
              <w:jc w:val="center"/>
              <w:rPr>
                <w:b/>
                <w:lang w:val="nl-NL"/>
              </w:rPr>
            </w:pPr>
          </w:p>
        </w:tc>
        <w:tc>
          <w:tcPr>
            <w:tcW w:w="1842" w:type="dxa"/>
            <w:vMerge/>
          </w:tcPr>
          <w:p w:rsidR="0011551A" w:rsidRPr="00210922" w:rsidRDefault="0011551A" w:rsidP="00694135">
            <w:pPr>
              <w:jc w:val="center"/>
              <w:rPr>
                <w:b/>
                <w:lang w:val="nl-NL"/>
              </w:rPr>
            </w:pPr>
          </w:p>
        </w:tc>
      </w:tr>
      <w:tr w:rsidR="0011551A" w:rsidRPr="004E1915" w:rsidTr="00410131">
        <w:trPr>
          <w:cantSplit/>
        </w:trPr>
        <w:tc>
          <w:tcPr>
            <w:tcW w:w="1476" w:type="dxa"/>
            <w:vMerge w:val="restart"/>
            <w:vAlign w:val="center"/>
          </w:tcPr>
          <w:p w:rsidR="0011551A" w:rsidRPr="004E1915" w:rsidRDefault="00120374" w:rsidP="00694135">
            <w:pPr>
              <w:jc w:val="center"/>
              <w:rPr>
                <w:lang w:val="nl-NL"/>
              </w:rPr>
            </w:pPr>
            <w:r w:rsidRPr="00120374">
              <w:rPr>
                <w:lang w:val="nl-NL"/>
              </w:rPr>
              <w:t>Trong nước</w:t>
            </w:r>
          </w:p>
        </w:tc>
        <w:tc>
          <w:tcPr>
            <w:tcW w:w="1326" w:type="dxa"/>
            <w:vAlign w:val="center"/>
          </w:tcPr>
          <w:p w:rsidR="0011551A" w:rsidRPr="004E1915" w:rsidRDefault="00120374" w:rsidP="00694135">
            <w:pPr>
              <w:jc w:val="center"/>
              <w:rPr>
                <w:lang w:val="nl-NL"/>
              </w:rPr>
            </w:pPr>
            <w:r w:rsidRPr="00120374">
              <w:rPr>
                <w:lang w:val="nl-NL"/>
              </w:rPr>
              <w:t>Cá nhân</w:t>
            </w:r>
          </w:p>
        </w:tc>
        <w:tc>
          <w:tcPr>
            <w:tcW w:w="992" w:type="dxa"/>
            <w:vAlign w:val="center"/>
          </w:tcPr>
          <w:p w:rsidR="007A6320" w:rsidRDefault="007A6320" w:rsidP="007A6320">
            <w:pPr>
              <w:keepNext/>
              <w:jc w:val="center"/>
              <w:outlineLvl w:val="0"/>
              <w:rPr>
                <w:b/>
                <w:i/>
                <w:sz w:val="28"/>
                <w:lang w:val="nl-NL"/>
              </w:rPr>
            </w:pPr>
          </w:p>
        </w:tc>
        <w:tc>
          <w:tcPr>
            <w:tcW w:w="1276" w:type="dxa"/>
            <w:vAlign w:val="center"/>
          </w:tcPr>
          <w:p w:rsidR="007A6320" w:rsidRDefault="007A6320" w:rsidP="007A6320">
            <w:pPr>
              <w:keepNext/>
              <w:jc w:val="center"/>
              <w:outlineLvl w:val="0"/>
              <w:rPr>
                <w:b/>
                <w:i/>
                <w:sz w:val="28"/>
                <w:lang w:val="nl-NL"/>
              </w:rPr>
            </w:pPr>
          </w:p>
        </w:tc>
        <w:tc>
          <w:tcPr>
            <w:tcW w:w="1278" w:type="dxa"/>
            <w:vAlign w:val="center"/>
          </w:tcPr>
          <w:p w:rsidR="007A6320" w:rsidRDefault="007A6320" w:rsidP="007A6320">
            <w:pPr>
              <w:keepNext/>
              <w:jc w:val="center"/>
              <w:outlineLvl w:val="0"/>
              <w:rPr>
                <w:b/>
                <w:i/>
                <w:sz w:val="28"/>
                <w:lang w:val="nl-NL"/>
              </w:rPr>
            </w:pPr>
          </w:p>
        </w:tc>
        <w:tc>
          <w:tcPr>
            <w:tcW w:w="1131" w:type="dxa"/>
            <w:vAlign w:val="center"/>
          </w:tcPr>
          <w:p w:rsidR="007A6320" w:rsidRDefault="007A6320" w:rsidP="007A6320">
            <w:pPr>
              <w:keepNext/>
              <w:jc w:val="center"/>
              <w:outlineLvl w:val="0"/>
              <w:rPr>
                <w:b/>
                <w:i/>
                <w:sz w:val="28"/>
                <w:lang w:val="nl-NL"/>
              </w:rPr>
            </w:pPr>
          </w:p>
        </w:tc>
        <w:tc>
          <w:tcPr>
            <w:tcW w:w="1842" w:type="dxa"/>
          </w:tcPr>
          <w:p w:rsidR="007A6320" w:rsidRDefault="007A6320" w:rsidP="007A6320">
            <w:pPr>
              <w:keepNext/>
              <w:jc w:val="center"/>
              <w:outlineLvl w:val="0"/>
              <w:rPr>
                <w:b/>
                <w:i/>
                <w:sz w:val="28"/>
                <w:lang w:val="nl-NL"/>
              </w:rPr>
            </w:pPr>
          </w:p>
        </w:tc>
      </w:tr>
      <w:tr w:rsidR="0011551A" w:rsidRPr="004E1915" w:rsidTr="00410131">
        <w:trPr>
          <w:cantSplit/>
        </w:trPr>
        <w:tc>
          <w:tcPr>
            <w:tcW w:w="1476" w:type="dxa"/>
            <w:vMerge/>
            <w:vAlign w:val="center"/>
          </w:tcPr>
          <w:p w:rsidR="0011551A" w:rsidRPr="004E1915" w:rsidRDefault="0011551A" w:rsidP="00694135">
            <w:pPr>
              <w:jc w:val="center"/>
              <w:rPr>
                <w:b/>
                <w:i/>
                <w:lang w:val="nl-NL"/>
              </w:rPr>
            </w:pPr>
          </w:p>
        </w:tc>
        <w:tc>
          <w:tcPr>
            <w:tcW w:w="1326" w:type="dxa"/>
            <w:vAlign w:val="center"/>
          </w:tcPr>
          <w:p w:rsidR="0011551A" w:rsidRPr="004E1915" w:rsidRDefault="00120374" w:rsidP="00694135">
            <w:pPr>
              <w:jc w:val="center"/>
              <w:rPr>
                <w:lang w:val="nl-NL"/>
              </w:rPr>
            </w:pPr>
            <w:r w:rsidRPr="00120374">
              <w:rPr>
                <w:lang w:val="nl-NL"/>
              </w:rPr>
              <w:t>Tổ chức</w:t>
            </w:r>
          </w:p>
        </w:tc>
        <w:tc>
          <w:tcPr>
            <w:tcW w:w="992" w:type="dxa"/>
            <w:vAlign w:val="center"/>
          </w:tcPr>
          <w:p w:rsidR="007A6320" w:rsidRDefault="007A6320" w:rsidP="007A6320">
            <w:pPr>
              <w:keepNext/>
              <w:jc w:val="center"/>
              <w:outlineLvl w:val="0"/>
              <w:rPr>
                <w:b/>
                <w:i/>
                <w:sz w:val="28"/>
                <w:lang w:val="nl-NL"/>
              </w:rPr>
            </w:pPr>
          </w:p>
        </w:tc>
        <w:tc>
          <w:tcPr>
            <w:tcW w:w="1276" w:type="dxa"/>
            <w:vAlign w:val="center"/>
          </w:tcPr>
          <w:p w:rsidR="007A6320" w:rsidRDefault="007A6320" w:rsidP="007A6320">
            <w:pPr>
              <w:keepNext/>
              <w:ind w:left="720"/>
              <w:outlineLvl w:val="0"/>
              <w:rPr>
                <w:b/>
                <w:i/>
                <w:sz w:val="28"/>
                <w:lang w:val="nl-NL"/>
              </w:rPr>
            </w:pPr>
          </w:p>
        </w:tc>
        <w:tc>
          <w:tcPr>
            <w:tcW w:w="1278" w:type="dxa"/>
            <w:vAlign w:val="center"/>
          </w:tcPr>
          <w:p w:rsidR="007A6320" w:rsidRDefault="007A6320" w:rsidP="007A6320">
            <w:pPr>
              <w:keepNext/>
              <w:ind w:left="720"/>
              <w:outlineLvl w:val="0"/>
              <w:rPr>
                <w:b/>
                <w:i/>
                <w:sz w:val="28"/>
                <w:lang w:val="nl-NL"/>
              </w:rPr>
            </w:pPr>
          </w:p>
        </w:tc>
        <w:tc>
          <w:tcPr>
            <w:tcW w:w="1131" w:type="dxa"/>
            <w:vAlign w:val="center"/>
          </w:tcPr>
          <w:p w:rsidR="007A6320" w:rsidRDefault="007A6320" w:rsidP="007A6320">
            <w:pPr>
              <w:keepNext/>
              <w:ind w:left="720"/>
              <w:outlineLvl w:val="0"/>
              <w:rPr>
                <w:b/>
                <w:i/>
                <w:sz w:val="28"/>
                <w:lang w:val="nl-NL"/>
              </w:rPr>
            </w:pPr>
          </w:p>
        </w:tc>
        <w:tc>
          <w:tcPr>
            <w:tcW w:w="1842" w:type="dxa"/>
          </w:tcPr>
          <w:p w:rsidR="007A6320" w:rsidRDefault="007A6320" w:rsidP="007A6320">
            <w:pPr>
              <w:keepNext/>
              <w:jc w:val="center"/>
              <w:outlineLvl w:val="0"/>
              <w:rPr>
                <w:b/>
                <w:i/>
                <w:sz w:val="28"/>
                <w:lang w:val="nl-NL"/>
              </w:rPr>
            </w:pPr>
          </w:p>
        </w:tc>
      </w:tr>
      <w:tr w:rsidR="0011551A" w:rsidRPr="004E1915" w:rsidTr="00410131">
        <w:trPr>
          <w:cantSplit/>
        </w:trPr>
        <w:tc>
          <w:tcPr>
            <w:tcW w:w="1476" w:type="dxa"/>
            <w:vMerge w:val="restart"/>
            <w:vAlign w:val="center"/>
          </w:tcPr>
          <w:p w:rsidR="0011551A" w:rsidRPr="004E1915" w:rsidRDefault="00120374" w:rsidP="00694135">
            <w:pPr>
              <w:jc w:val="center"/>
              <w:rPr>
                <w:lang w:val="nl-NL"/>
              </w:rPr>
            </w:pPr>
            <w:r w:rsidRPr="00120374">
              <w:rPr>
                <w:lang w:val="nl-NL"/>
              </w:rPr>
              <w:t>Nước ngoài</w:t>
            </w:r>
          </w:p>
        </w:tc>
        <w:tc>
          <w:tcPr>
            <w:tcW w:w="1326" w:type="dxa"/>
            <w:vAlign w:val="center"/>
          </w:tcPr>
          <w:p w:rsidR="0011551A" w:rsidRPr="004E1915" w:rsidRDefault="00120374" w:rsidP="00694135">
            <w:pPr>
              <w:jc w:val="center"/>
              <w:rPr>
                <w:lang w:val="nl-NL"/>
              </w:rPr>
            </w:pPr>
            <w:r w:rsidRPr="00120374">
              <w:rPr>
                <w:lang w:val="nl-NL"/>
              </w:rPr>
              <w:t>Cá nhân</w:t>
            </w:r>
          </w:p>
        </w:tc>
        <w:tc>
          <w:tcPr>
            <w:tcW w:w="992" w:type="dxa"/>
            <w:vAlign w:val="center"/>
          </w:tcPr>
          <w:p w:rsidR="007A6320" w:rsidRDefault="007A6320" w:rsidP="007A6320">
            <w:pPr>
              <w:keepNext/>
              <w:ind w:left="720"/>
              <w:outlineLvl w:val="0"/>
              <w:rPr>
                <w:b/>
                <w:i/>
                <w:sz w:val="28"/>
                <w:lang w:val="nl-NL"/>
              </w:rPr>
            </w:pPr>
          </w:p>
        </w:tc>
        <w:tc>
          <w:tcPr>
            <w:tcW w:w="1276" w:type="dxa"/>
            <w:vAlign w:val="center"/>
          </w:tcPr>
          <w:p w:rsidR="007A6320" w:rsidRDefault="007A6320" w:rsidP="007A6320">
            <w:pPr>
              <w:keepNext/>
              <w:ind w:left="720"/>
              <w:outlineLvl w:val="0"/>
              <w:rPr>
                <w:b/>
                <w:i/>
                <w:sz w:val="28"/>
                <w:lang w:val="nl-NL"/>
              </w:rPr>
            </w:pPr>
          </w:p>
        </w:tc>
        <w:tc>
          <w:tcPr>
            <w:tcW w:w="1278" w:type="dxa"/>
            <w:vAlign w:val="center"/>
          </w:tcPr>
          <w:p w:rsidR="007A6320" w:rsidRDefault="007A6320" w:rsidP="007A6320">
            <w:pPr>
              <w:keepNext/>
              <w:ind w:left="720"/>
              <w:outlineLvl w:val="0"/>
              <w:rPr>
                <w:b/>
                <w:i/>
                <w:sz w:val="28"/>
                <w:lang w:val="nl-NL"/>
              </w:rPr>
            </w:pPr>
          </w:p>
        </w:tc>
        <w:tc>
          <w:tcPr>
            <w:tcW w:w="1131" w:type="dxa"/>
            <w:vAlign w:val="center"/>
          </w:tcPr>
          <w:p w:rsidR="007A6320" w:rsidRDefault="007A6320" w:rsidP="007A6320">
            <w:pPr>
              <w:keepNext/>
              <w:ind w:left="720"/>
              <w:outlineLvl w:val="0"/>
              <w:rPr>
                <w:b/>
                <w:i/>
                <w:sz w:val="28"/>
                <w:lang w:val="nl-NL"/>
              </w:rPr>
            </w:pPr>
          </w:p>
        </w:tc>
        <w:tc>
          <w:tcPr>
            <w:tcW w:w="1842" w:type="dxa"/>
          </w:tcPr>
          <w:p w:rsidR="007A6320" w:rsidRDefault="007A6320" w:rsidP="007A6320">
            <w:pPr>
              <w:keepNext/>
              <w:jc w:val="center"/>
              <w:outlineLvl w:val="0"/>
              <w:rPr>
                <w:b/>
                <w:i/>
                <w:sz w:val="28"/>
                <w:lang w:val="nl-NL"/>
              </w:rPr>
            </w:pPr>
          </w:p>
        </w:tc>
      </w:tr>
      <w:tr w:rsidR="0011551A" w:rsidRPr="004E1915" w:rsidTr="00410131">
        <w:trPr>
          <w:cantSplit/>
        </w:trPr>
        <w:tc>
          <w:tcPr>
            <w:tcW w:w="1476" w:type="dxa"/>
            <w:vMerge/>
            <w:vAlign w:val="center"/>
          </w:tcPr>
          <w:p w:rsidR="0011551A" w:rsidRPr="004E1915" w:rsidRDefault="0011551A" w:rsidP="00694135">
            <w:pPr>
              <w:jc w:val="center"/>
              <w:rPr>
                <w:b/>
                <w:i/>
                <w:lang w:val="nl-NL"/>
              </w:rPr>
            </w:pPr>
          </w:p>
        </w:tc>
        <w:tc>
          <w:tcPr>
            <w:tcW w:w="1326" w:type="dxa"/>
            <w:vAlign w:val="center"/>
          </w:tcPr>
          <w:p w:rsidR="0011551A" w:rsidRPr="004E1915" w:rsidRDefault="00120374" w:rsidP="00694135">
            <w:pPr>
              <w:ind w:left="720" w:hanging="720"/>
              <w:jc w:val="center"/>
              <w:rPr>
                <w:lang w:val="nl-NL"/>
              </w:rPr>
            </w:pPr>
            <w:r w:rsidRPr="00120374">
              <w:rPr>
                <w:lang w:val="nl-NL"/>
              </w:rPr>
              <w:t>Tổ chức</w:t>
            </w:r>
          </w:p>
        </w:tc>
        <w:tc>
          <w:tcPr>
            <w:tcW w:w="992" w:type="dxa"/>
            <w:vAlign w:val="center"/>
          </w:tcPr>
          <w:p w:rsidR="007A6320" w:rsidRDefault="007A6320" w:rsidP="007A6320">
            <w:pPr>
              <w:keepNext/>
              <w:ind w:left="720"/>
              <w:outlineLvl w:val="0"/>
              <w:rPr>
                <w:b/>
                <w:i/>
                <w:sz w:val="28"/>
                <w:lang w:val="nl-NL"/>
              </w:rPr>
            </w:pPr>
          </w:p>
        </w:tc>
        <w:tc>
          <w:tcPr>
            <w:tcW w:w="1276" w:type="dxa"/>
            <w:vAlign w:val="center"/>
          </w:tcPr>
          <w:p w:rsidR="007A6320" w:rsidRDefault="007A6320" w:rsidP="007A6320">
            <w:pPr>
              <w:keepNext/>
              <w:ind w:left="720"/>
              <w:outlineLvl w:val="0"/>
              <w:rPr>
                <w:b/>
                <w:i/>
                <w:sz w:val="28"/>
                <w:lang w:val="nl-NL"/>
              </w:rPr>
            </w:pPr>
          </w:p>
        </w:tc>
        <w:tc>
          <w:tcPr>
            <w:tcW w:w="1278" w:type="dxa"/>
            <w:vAlign w:val="center"/>
          </w:tcPr>
          <w:p w:rsidR="007A6320" w:rsidRDefault="007A6320" w:rsidP="007A6320">
            <w:pPr>
              <w:keepNext/>
              <w:ind w:left="720"/>
              <w:outlineLvl w:val="0"/>
              <w:rPr>
                <w:b/>
                <w:i/>
                <w:sz w:val="28"/>
                <w:lang w:val="nl-NL"/>
              </w:rPr>
            </w:pPr>
          </w:p>
        </w:tc>
        <w:tc>
          <w:tcPr>
            <w:tcW w:w="1131" w:type="dxa"/>
            <w:vAlign w:val="center"/>
          </w:tcPr>
          <w:p w:rsidR="007A6320" w:rsidRDefault="007A6320" w:rsidP="007A6320">
            <w:pPr>
              <w:keepNext/>
              <w:ind w:left="720"/>
              <w:outlineLvl w:val="0"/>
              <w:rPr>
                <w:b/>
                <w:i/>
                <w:sz w:val="28"/>
                <w:lang w:val="nl-NL"/>
              </w:rPr>
            </w:pPr>
          </w:p>
        </w:tc>
        <w:tc>
          <w:tcPr>
            <w:tcW w:w="1842" w:type="dxa"/>
          </w:tcPr>
          <w:p w:rsidR="007A6320" w:rsidRDefault="007A6320" w:rsidP="007A6320">
            <w:pPr>
              <w:keepNext/>
              <w:jc w:val="center"/>
              <w:outlineLvl w:val="0"/>
              <w:rPr>
                <w:b/>
                <w:i/>
                <w:sz w:val="28"/>
                <w:lang w:val="nl-NL"/>
              </w:rPr>
            </w:pPr>
          </w:p>
        </w:tc>
      </w:tr>
      <w:tr w:rsidR="00C200D5" w:rsidRPr="004E1915" w:rsidTr="00410131">
        <w:tc>
          <w:tcPr>
            <w:tcW w:w="2802" w:type="dxa"/>
            <w:gridSpan w:val="2"/>
            <w:vAlign w:val="center"/>
          </w:tcPr>
          <w:p w:rsidR="007A6320" w:rsidRDefault="00C200D5" w:rsidP="007A6320">
            <w:pPr>
              <w:keepNext/>
              <w:ind w:left="720"/>
              <w:outlineLvl w:val="0"/>
              <w:rPr>
                <w:b/>
                <w:i/>
                <w:lang w:val="nl-NL"/>
              </w:rPr>
            </w:pPr>
            <w:r w:rsidRPr="00120374">
              <w:rPr>
                <w:b/>
                <w:lang w:val="nl-NL"/>
              </w:rPr>
              <w:t>Tổng</w:t>
            </w:r>
          </w:p>
        </w:tc>
        <w:tc>
          <w:tcPr>
            <w:tcW w:w="992" w:type="dxa"/>
            <w:vAlign w:val="center"/>
          </w:tcPr>
          <w:p w:rsidR="007A6320" w:rsidRDefault="007A6320" w:rsidP="007A6320">
            <w:pPr>
              <w:keepNext/>
              <w:ind w:left="720"/>
              <w:outlineLvl w:val="0"/>
              <w:rPr>
                <w:b/>
                <w:i/>
                <w:lang w:val="nl-NL"/>
              </w:rPr>
            </w:pPr>
          </w:p>
        </w:tc>
        <w:tc>
          <w:tcPr>
            <w:tcW w:w="1276" w:type="dxa"/>
            <w:vAlign w:val="center"/>
          </w:tcPr>
          <w:p w:rsidR="007A6320" w:rsidRDefault="007A6320" w:rsidP="007A6320">
            <w:pPr>
              <w:keepNext/>
              <w:ind w:left="720"/>
              <w:outlineLvl w:val="0"/>
              <w:rPr>
                <w:b/>
                <w:i/>
                <w:lang w:val="nl-NL"/>
              </w:rPr>
            </w:pPr>
          </w:p>
        </w:tc>
        <w:tc>
          <w:tcPr>
            <w:tcW w:w="1278" w:type="dxa"/>
            <w:vAlign w:val="center"/>
          </w:tcPr>
          <w:p w:rsidR="007A6320" w:rsidRDefault="007A6320" w:rsidP="007A6320">
            <w:pPr>
              <w:keepNext/>
              <w:ind w:left="720"/>
              <w:outlineLvl w:val="0"/>
              <w:rPr>
                <w:b/>
                <w:i/>
                <w:lang w:val="nl-NL"/>
              </w:rPr>
            </w:pPr>
          </w:p>
        </w:tc>
        <w:tc>
          <w:tcPr>
            <w:tcW w:w="1131" w:type="dxa"/>
            <w:vAlign w:val="center"/>
          </w:tcPr>
          <w:p w:rsidR="007A6320" w:rsidRDefault="007A6320" w:rsidP="007A6320">
            <w:pPr>
              <w:keepNext/>
              <w:ind w:left="720"/>
              <w:outlineLvl w:val="0"/>
              <w:rPr>
                <w:b/>
                <w:i/>
                <w:lang w:val="nl-NL"/>
              </w:rPr>
            </w:pPr>
          </w:p>
        </w:tc>
        <w:tc>
          <w:tcPr>
            <w:tcW w:w="1842" w:type="dxa"/>
          </w:tcPr>
          <w:p w:rsidR="007A6320" w:rsidRDefault="007A6320" w:rsidP="007A6320">
            <w:pPr>
              <w:keepNext/>
              <w:ind w:left="720"/>
              <w:outlineLvl w:val="0"/>
              <w:rPr>
                <w:b/>
                <w:i/>
                <w:lang w:val="nl-NL"/>
              </w:rPr>
            </w:pPr>
          </w:p>
        </w:tc>
      </w:tr>
    </w:tbl>
    <w:p w:rsidR="0011551A" w:rsidRPr="005B775C" w:rsidRDefault="0011551A" w:rsidP="00410131">
      <w:pPr>
        <w:spacing w:before="240"/>
        <w:rPr>
          <w:sz w:val="28"/>
          <w:szCs w:val="28"/>
          <w:lang w:val="nl-NL"/>
        </w:rPr>
      </w:pPr>
      <w:r w:rsidRPr="005B775C">
        <w:rPr>
          <w:sz w:val="28"/>
          <w:szCs w:val="28"/>
          <w:lang w:val="nl-NL"/>
        </w:rPr>
        <w:t>b)</w:t>
      </w:r>
      <w:r w:rsidR="00617F94">
        <w:rPr>
          <w:sz w:val="28"/>
          <w:szCs w:val="28"/>
          <w:lang w:val="nl-NL"/>
        </w:rPr>
        <w:t xml:space="preserve"> Số dư tiền gửi giao dịch chứng khoán của khách hàng</w:t>
      </w:r>
      <w:r w:rsidRPr="005B775C">
        <w:rPr>
          <w:sz w:val="28"/>
          <w:szCs w:val="28"/>
          <w:lang w:val="nl-NL"/>
        </w:rPr>
        <w:t>:</w:t>
      </w:r>
    </w:p>
    <w:p w:rsidR="0011551A" w:rsidRPr="005B775C" w:rsidRDefault="00AE1BBB" w:rsidP="0011551A">
      <w:pPr>
        <w:jc w:val="right"/>
        <w:rPr>
          <w:sz w:val="28"/>
          <w:szCs w:val="28"/>
          <w:lang w:val="nl-NL"/>
        </w:rPr>
      </w:pPr>
      <w:r>
        <w:rPr>
          <w:sz w:val="28"/>
          <w:szCs w:val="28"/>
          <w:lang w:val="nl-NL"/>
        </w:rPr>
        <w:t>đơn vị</w:t>
      </w:r>
      <w:r w:rsidR="0011551A" w:rsidRPr="005B775C">
        <w:rPr>
          <w:sz w:val="28"/>
          <w:szCs w:val="28"/>
          <w:lang w:val="nl-NL"/>
        </w:rPr>
        <w:t>: triệu đồng</w:t>
      </w:r>
    </w:p>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5"/>
        <w:gridCol w:w="1277"/>
        <w:gridCol w:w="1892"/>
        <w:gridCol w:w="2694"/>
        <w:gridCol w:w="1967"/>
      </w:tblGrid>
      <w:tr w:rsidR="0011551A" w:rsidRPr="00195604" w:rsidTr="00410131">
        <w:trPr>
          <w:cantSplit/>
          <w:trHeight w:val="386"/>
        </w:trPr>
        <w:tc>
          <w:tcPr>
            <w:tcW w:w="2752" w:type="dxa"/>
            <w:gridSpan w:val="2"/>
            <w:vMerge w:val="restart"/>
            <w:vAlign w:val="center"/>
          </w:tcPr>
          <w:p w:rsidR="0011551A" w:rsidRPr="00911B78" w:rsidRDefault="00236DDD" w:rsidP="008F29F2">
            <w:pPr>
              <w:spacing w:line="288" w:lineRule="auto"/>
              <w:jc w:val="center"/>
              <w:rPr>
                <w:b/>
                <w:lang w:val="nl-NL"/>
              </w:rPr>
            </w:pPr>
            <w:r w:rsidRPr="00911B78">
              <w:rPr>
                <w:b/>
                <w:lang w:val="nl-NL"/>
              </w:rPr>
              <w:t>Loại khách hàng</w:t>
            </w:r>
          </w:p>
        </w:tc>
        <w:tc>
          <w:tcPr>
            <w:tcW w:w="1892" w:type="dxa"/>
            <w:vMerge w:val="restart"/>
            <w:vAlign w:val="center"/>
          </w:tcPr>
          <w:p w:rsidR="0011551A" w:rsidRPr="00195604" w:rsidRDefault="00236DDD" w:rsidP="008F29F2">
            <w:pPr>
              <w:spacing w:line="288" w:lineRule="auto"/>
              <w:jc w:val="center"/>
              <w:rPr>
                <w:b/>
                <w:lang w:val="nl-NL"/>
              </w:rPr>
            </w:pPr>
            <w:r w:rsidRPr="00236DDD">
              <w:rPr>
                <w:b/>
                <w:lang w:val="nl-NL"/>
              </w:rPr>
              <w:t>D</w:t>
            </w:r>
            <w:r w:rsidRPr="00236DDD">
              <w:rPr>
                <w:rFonts w:hint="eastAsia"/>
                <w:b/>
                <w:lang w:val="nl-NL"/>
              </w:rPr>
              <w:t>ư</w:t>
            </w:r>
            <w:r w:rsidRPr="00236DDD">
              <w:rPr>
                <w:b/>
                <w:lang w:val="nl-NL"/>
              </w:rPr>
              <w:t xml:space="preserve"> </w:t>
            </w:r>
            <w:r w:rsidRPr="00236DDD">
              <w:rPr>
                <w:rFonts w:hint="eastAsia"/>
                <w:b/>
                <w:lang w:val="nl-NL"/>
              </w:rPr>
              <w:t>đ</w:t>
            </w:r>
            <w:r w:rsidRPr="00236DDD">
              <w:rPr>
                <w:b/>
                <w:lang w:val="nl-NL"/>
              </w:rPr>
              <w:t xml:space="preserve">ầu </w:t>
            </w:r>
            <w:r w:rsidR="004C6D41">
              <w:rPr>
                <w:b/>
              </w:rPr>
              <w:t>năm</w:t>
            </w:r>
          </w:p>
        </w:tc>
        <w:tc>
          <w:tcPr>
            <w:tcW w:w="2694" w:type="dxa"/>
            <w:vMerge w:val="restart"/>
            <w:vAlign w:val="center"/>
          </w:tcPr>
          <w:p w:rsidR="0011551A" w:rsidRPr="00195604" w:rsidRDefault="00236DDD" w:rsidP="008F29F2">
            <w:pPr>
              <w:spacing w:line="288" w:lineRule="auto"/>
              <w:jc w:val="center"/>
              <w:rPr>
                <w:b/>
                <w:lang w:val="nl-NL"/>
              </w:rPr>
            </w:pPr>
            <w:r w:rsidRPr="00236DDD">
              <w:rPr>
                <w:b/>
                <w:lang w:val="nl-NL"/>
              </w:rPr>
              <w:t xml:space="preserve">Phát sinh trong </w:t>
            </w:r>
            <w:r w:rsidR="004C6D41">
              <w:rPr>
                <w:b/>
              </w:rPr>
              <w:t>năm</w:t>
            </w:r>
          </w:p>
        </w:tc>
        <w:tc>
          <w:tcPr>
            <w:tcW w:w="1967" w:type="dxa"/>
            <w:vMerge w:val="restart"/>
            <w:vAlign w:val="center"/>
          </w:tcPr>
          <w:p w:rsidR="0011551A" w:rsidRPr="00195604" w:rsidRDefault="00236DDD" w:rsidP="008F29F2">
            <w:pPr>
              <w:spacing w:line="288" w:lineRule="auto"/>
              <w:jc w:val="center"/>
              <w:rPr>
                <w:b/>
                <w:lang w:val="nl-NL"/>
              </w:rPr>
            </w:pPr>
            <w:r w:rsidRPr="00236DDD">
              <w:rPr>
                <w:b/>
                <w:lang w:val="nl-NL"/>
              </w:rPr>
              <w:t>D</w:t>
            </w:r>
            <w:r w:rsidRPr="00236DDD">
              <w:rPr>
                <w:rFonts w:hint="eastAsia"/>
                <w:b/>
                <w:lang w:val="nl-NL"/>
              </w:rPr>
              <w:t>ư</w:t>
            </w:r>
            <w:r w:rsidRPr="00236DDD">
              <w:rPr>
                <w:b/>
                <w:lang w:val="nl-NL"/>
              </w:rPr>
              <w:t xml:space="preserve"> cuối </w:t>
            </w:r>
            <w:r w:rsidR="004C6D41">
              <w:rPr>
                <w:b/>
              </w:rPr>
              <w:t>năm</w:t>
            </w:r>
          </w:p>
        </w:tc>
      </w:tr>
      <w:tr w:rsidR="0011551A" w:rsidRPr="005B775C" w:rsidTr="00410131">
        <w:trPr>
          <w:cantSplit/>
          <w:trHeight w:val="419"/>
        </w:trPr>
        <w:tc>
          <w:tcPr>
            <w:tcW w:w="2752" w:type="dxa"/>
            <w:gridSpan w:val="2"/>
            <w:vMerge/>
            <w:vAlign w:val="center"/>
          </w:tcPr>
          <w:p w:rsidR="0011551A" w:rsidRPr="005B775C" w:rsidRDefault="0011551A" w:rsidP="008F29F2">
            <w:pPr>
              <w:spacing w:line="288" w:lineRule="auto"/>
              <w:jc w:val="center"/>
              <w:rPr>
                <w:b/>
                <w:i/>
                <w:sz w:val="28"/>
                <w:szCs w:val="28"/>
                <w:lang w:val="nl-NL"/>
              </w:rPr>
            </w:pPr>
          </w:p>
        </w:tc>
        <w:tc>
          <w:tcPr>
            <w:tcW w:w="1892" w:type="dxa"/>
            <w:vMerge/>
            <w:vAlign w:val="center"/>
          </w:tcPr>
          <w:p w:rsidR="0011551A" w:rsidRPr="005B775C" w:rsidRDefault="0011551A" w:rsidP="008F29F2">
            <w:pPr>
              <w:spacing w:line="288" w:lineRule="auto"/>
              <w:jc w:val="center"/>
              <w:rPr>
                <w:b/>
                <w:i/>
                <w:sz w:val="28"/>
                <w:szCs w:val="28"/>
                <w:lang w:val="nl-NL"/>
              </w:rPr>
            </w:pPr>
          </w:p>
        </w:tc>
        <w:tc>
          <w:tcPr>
            <w:tcW w:w="2694" w:type="dxa"/>
            <w:vMerge/>
            <w:vAlign w:val="center"/>
          </w:tcPr>
          <w:p w:rsidR="0011551A" w:rsidRPr="005B775C" w:rsidRDefault="0011551A" w:rsidP="008F29F2">
            <w:pPr>
              <w:spacing w:line="288" w:lineRule="auto"/>
              <w:jc w:val="center"/>
              <w:rPr>
                <w:b/>
                <w:sz w:val="28"/>
                <w:szCs w:val="28"/>
                <w:lang w:val="nl-NL"/>
              </w:rPr>
            </w:pPr>
          </w:p>
        </w:tc>
        <w:tc>
          <w:tcPr>
            <w:tcW w:w="1967" w:type="dxa"/>
            <w:vMerge/>
            <w:vAlign w:val="center"/>
          </w:tcPr>
          <w:p w:rsidR="0011551A" w:rsidRPr="005B775C" w:rsidRDefault="0011551A" w:rsidP="008F29F2">
            <w:pPr>
              <w:spacing w:line="288" w:lineRule="auto"/>
              <w:jc w:val="center"/>
              <w:rPr>
                <w:b/>
                <w:sz w:val="28"/>
                <w:szCs w:val="28"/>
                <w:lang w:val="nl-NL"/>
              </w:rPr>
            </w:pPr>
          </w:p>
        </w:tc>
      </w:tr>
      <w:tr w:rsidR="0011551A" w:rsidRPr="004E1915" w:rsidTr="00410131">
        <w:trPr>
          <w:cantSplit/>
        </w:trPr>
        <w:tc>
          <w:tcPr>
            <w:tcW w:w="1475" w:type="dxa"/>
            <w:vMerge w:val="restart"/>
          </w:tcPr>
          <w:p w:rsidR="0011551A" w:rsidRPr="004E1915" w:rsidRDefault="00120374" w:rsidP="008F29F2">
            <w:pPr>
              <w:spacing w:line="288" w:lineRule="auto"/>
              <w:jc w:val="both"/>
              <w:rPr>
                <w:lang w:val="nl-NL"/>
              </w:rPr>
            </w:pPr>
            <w:r w:rsidRPr="00120374">
              <w:rPr>
                <w:lang w:val="nl-NL"/>
              </w:rPr>
              <w:t>Trong nước</w:t>
            </w:r>
          </w:p>
        </w:tc>
        <w:tc>
          <w:tcPr>
            <w:tcW w:w="1277" w:type="dxa"/>
          </w:tcPr>
          <w:p w:rsidR="0011551A" w:rsidRPr="004E1915" w:rsidRDefault="00120374" w:rsidP="008F29F2">
            <w:pPr>
              <w:spacing w:line="288" w:lineRule="auto"/>
              <w:jc w:val="both"/>
              <w:rPr>
                <w:lang w:val="nl-NL"/>
              </w:rPr>
            </w:pPr>
            <w:r w:rsidRPr="00120374">
              <w:rPr>
                <w:lang w:val="nl-NL"/>
              </w:rPr>
              <w:t>Cá nhân</w:t>
            </w:r>
          </w:p>
        </w:tc>
        <w:tc>
          <w:tcPr>
            <w:tcW w:w="1892" w:type="dxa"/>
          </w:tcPr>
          <w:p w:rsidR="0011551A" w:rsidRPr="004E1915" w:rsidRDefault="0011551A" w:rsidP="008F29F2">
            <w:pPr>
              <w:keepNext/>
              <w:spacing w:line="288" w:lineRule="auto"/>
              <w:jc w:val="both"/>
              <w:outlineLvl w:val="2"/>
              <w:rPr>
                <w:b/>
                <w:i/>
                <w:lang w:val="nl-NL"/>
              </w:rPr>
            </w:pPr>
          </w:p>
        </w:tc>
        <w:tc>
          <w:tcPr>
            <w:tcW w:w="2694" w:type="dxa"/>
          </w:tcPr>
          <w:p w:rsidR="0011551A" w:rsidRPr="004E1915" w:rsidRDefault="0011551A" w:rsidP="008F29F2">
            <w:pPr>
              <w:keepNext/>
              <w:spacing w:line="288" w:lineRule="auto"/>
              <w:jc w:val="both"/>
              <w:outlineLvl w:val="2"/>
              <w:rPr>
                <w:b/>
                <w:i/>
                <w:lang w:val="nl-NL"/>
              </w:rPr>
            </w:pPr>
          </w:p>
        </w:tc>
        <w:tc>
          <w:tcPr>
            <w:tcW w:w="1967" w:type="dxa"/>
          </w:tcPr>
          <w:p w:rsidR="0011551A" w:rsidRPr="004E1915" w:rsidRDefault="0011551A" w:rsidP="008F29F2">
            <w:pPr>
              <w:keepNext/>
              <w:spacing w:line="288" w:lineRule="auto"/>
              <w:jc w:val="both"/>
              <w:outlineLvl w:val="2"/>
              <w:rPr>
                <w:b/>
                <w:i/>
                <w:lang w:val="nl-NL"/>
              </w:rPr>
            </w:pPr>
          </w:p>
        </w:tc>
      </w:tr>
      <w:tr w:rsidR="0011551A" w:rsidRPr="004E1915" w:rsidTr="00410131">
        <w:trPr>
          <w:cantSplit/>
        </w:trPr>
        <w:tc>
          <w:tcPr>
            <w:tcW w:w="1475" w:type="dxa"/>
            <w:vMerge/>
          </w:tcPr>
          <w:p w:rsidR="0011551A" w:rsidRPr="004E1915" w:rsidRDefault="0011551A" w:rsidP="008F29F2">
            <w:pPr>
              <w:keepNext/>
              <w:spacing w:line="288" w:lineRule="auto"/>
              <w:jc w:val="both"/>
              <w:outlineLvl w:val="2"/>
              <w:rPr>
                <w:b/>
                <w:i/>
                <w:lang w:val="nl-NL"/>
              </w:rPr>
            </w:pPr>
          </w:p>
        </w:tc>
        <w:tc>
          <w:tcPr>
            <w:tcW w:w="1277" w:type="dxa"/>
          </w:tcPr>
          <w:p w:rsidR="0011551A" w:rsidRPr="004E1915" w:rsidRDefault="00120374" w:rsidP="008F29F2">
            <w:pPr>
              <w:spacing w:line="288" w:lineRule="auto"/>
              <w:jc w:val="both"/>
              <w:rPr>
                <w:lang w:val="nl-NL"/>
              </w:rPr>
            </w:pPr>
            <w:r w:rsidRPr="00120374">
              <w:rPr>
                <w:lang w:val="nl-NL"/>
              </w:rPr>
              <w:t>Tổ chức</w:t>
            </w:r>
          </w:p>
        </w:tc>
        <w:tc>
          <w:tcPr>
            <w:tcW w:w="1892" w:type="dxa"/>
          </w:tcPr>
          <w:p w:rsidR="0011551A" w:rsidRPr="004E1915" w:rsidRDefault="0011551A" w:rsidP="008F29F2">
            <w:pPr>
              <w:keepNext/>
              <w:spacing w:line="288" w:lineRule="auto"/>
              <w:jc w:val="both"/>
              <w:outlineLvl w:val="2"/>
              <w:rPr>
                <w:b/>
                <w:i/>
                <w:lang w:val="nl-NL"/>
              </w:rPr>
            </w:pPr>
          </w:p>
        </w:tc>
        <w:tc>
          <w:tcPr>
            <w:tcW w:w="2694" w:type="dxa"/>
          </w:tcPr>
          <w:p w:rsidR="0011551A" w:rsidRPr="004E1915" w:rsidRDefault="0011551A" w:rsidP="008F29F2">
            <w:pPr>
              <w:keepNext/>
              <w:spacing w:line="288" w:lineRule="auto"/>
              <w:jc w:val="both"/>
              <w:outlineLvl w:val="2"/>
              <w:rPr>
                <w:b/>
                <w:i/>
                <w:lang w:val="nl-NL"/>
              </w:rPr>
            </w:pPr>
          </w:p>
        </w:tc>
        <w:tc>
          <w:tcPr>
            <w:tcW w:w="1967" w:type="dxa"/>
          </w:tcPr>
          <w:p w:rsidR="0011551A" w:rsidRPr="004E1915" w:rsidRDefault="0011551A" w:rsidP="008F29F2">
            <w:pPr>
              <w:keepNext/>
              <w:spacing w:line="288" w:lineRule="auto"/>
              <w:jc w:val="both"/>
              <w:outlineLvl w:val="2"/>
              <w:rPr>
                <w:b/>
                <w:i/>
                <w:lang w:val="nl-NL"/>
              </w:rPr>
            </w:pPr>
          </w:p>
        </w:tc>
      </w:tr>
      <w:tr w:rsidR="0011551A" w:rsidRPr="004E1915" w:rsidTr="00410131">
        <w:trPr>
          <w:cantSplit/>
        </w:trPr>
        <w:tc>
          <w:tcPr>
            <w:tcW w:w="1475" w:type="dxa"/>
            <w:vMerge w:val="restart"/>
          </w:tcPr>
          <w:p w:rsidR="0011551A" w:rsidRPr="004E1915" w:rsidRDefault="00120374" w:rsidP="008F29F2">
            <w:pPr>
              <w:spacing w:line="288" w:lineRule="auto"/>
              <w:jc w:val="both"/>
              <w:rPr>
                <w:lang w:val="nl-NL"/>
              </w:rPr>
            </w:pPr>
            <w:r w:rsidRPr="00120374">
              <w:rPr>
                <w:lang w:val="nl-NL"/>
              </w:rPr>
              <w:t>Nước ngoài</w:t>
            </w:r>
          </w:p>
        </w:tc>
        <w:tc>
          <w:tcPr>
            <w:tcW w:w="1277" w:type="dxa"/>
          </w:tcPr>
          <w:p w:rsidR="0011551A" w:rsidRPr="004E1915" w:rsidRDefault="00120374" w:rsidP="008F29F2">
            <w:pPr>
              <w:spacing w:line="288" w:lineRule="auto"/>
              <w:jc w:val="both"/>
              <w:rPr>
                <w:lang w:val="nl-NL"/>
              </w:rPr>
            </w:pPr>
            <w:r w:rsidRPr="00120374">
              <w:rPr>
                <w:lang w:val="nl-NL"/>
              </w:rPr>
              <w:t>Cá nhân</w:t>
            </w:r>
          </w:p>
        </w:tc>
        <w:tc>
          <w:tcPr>
            <w:tcW w:w="1892" w:type="dxa"/>
          </w:tcPr>
          <w:p w:rsidR="0011551A" w:rsidRPr="004E1915" w:rsidRDefault="0011551A" w:rsidP="008F29F2">
            <w:pPr>
              <w:keepNext/>
              <w:spacing w:line="288" w:lineRule="auto"/>
              <w:jc w:val="both"/>
              <w:outlineLvl w:val="2"/>
              <w:rPr>
                <w:b/>
                <w:i/>
                <w:lang w:val="nl-NL"/>
              </w:rPr>
            </w:pPr>
          </w:p>
        </w:tc>
        <w:tc>
          <w:tcPr>
            <w:tcW w:w="2694" w:type="dxa"/>
          </w:tcPr>
          <w:p w:rsidR="0011551A" w:rsidRPr="004E1915" w:rsidRDefault="0011551A" w:rsidP="008F29F2">
            <w:pPr>
              <w:keepNext/>
              <w:spacing w:line="288" w:lineRule="auto"/>
              <w:jc w:val="both"/>
              <w:outlineLvl w:val="2"/>
              <w:rPr>
                <w:b/>
                <w:i/>
                <w:lang w:val="nl-NL"/>
              </w:rPr>
            </w:pPr>
          </w:p>
        </w:tc>
        <w:tc>
          <w:tcPr>
            <w:tcW w:w="1967" w:type="dxa"/>
          </w:tcPr>
          <w:p w:rsidR="0011551A" w:rsidRPr="004E1915" w:rsidRDefault="0011551A" w:rsidP="008F29F2">
            <w:pPr>
              <w:keepNext/>
              <w:spacing w:line="288" w:lineRule="auto"/>
              <w:jc w:val="both"/>
              <w:outlineLvl w:val="2"/>
              <w:rPr>
                <w:b/>
                <w:i/>
                <w:lang w:val="nl-NL"/>
              </w:rPr>
            </w:pPr>
          </w:p>
        </w:tc>
      </w:tr>
      <w:tr w:rsidR="0011551A" w:rsidRPr="004E1915" w:rsidTr="00410131">
        <w:trPr>
          <w:cantSplit/>
        </w:trPr>
        <w:tc>
          <w:tcPr>
            <w:tcW w:w="1475" w:type="dxa"/>
            <w:vMerge/>
          </w:tcPr>
          <w:p w:rsidR="0011551A" w:rsidRPr="004E1915" w:rsidRDefault="0011551A" w:rsidP="008F29F2">
            <w:pPr>
              <w:keepNext/>
              <w:spacing w:line="288" w:lineRule="auto"/>
              <w:jc w:val="both"/>
              <w:outlineLvl w:val="2"/>
              <w:rPr>
                <w:b/>
                <w:i/>
                <w:lang w:val="nl-NL"/>
              </w:rPr>
            </w:pPr>
          </w:p>
        </w:tc>
        <w:tc>
          <w:tcPr>
            <w:tcW w:w="1277" w:type="dxa"/>
          </w:tcPr>
          <w:p w:rsidR="0011551A" w:rsidRPr="004E1915" w:rsidRDefault="00120374" w:rsidP="008F29F2">
            <w:pPr>
              <w:spacing w:line="288" w:lineRule="auto"/>
              <w:ind w:left="720" w:hanging="720"/>
              <w:jc w:val="both"/>
              <w:rPr>
                <w:lang w:val="nl-NL"/>
              </w:rPr>
            </w:pPr>
            <w:r w:rsidRPr="00120374">
              <w:rPr>
                <w:lang w:val="nl-NL"/>
              </w:rPr>
              <w:t>Tổ chức</w:t>
            </w:r>
          </w:p>
        </w:tc>
        <w:tc>
          <w:tcPr>
            <w:tcW w:w="1892" w:type="dxa"/>
          </w:tcPr>
          <w:p w:rsidR="0011551A" w:rsidRPr="004E1915" w:rsidRDefault="0011551A" w:rsidP="008F29F2">
            <w:pPr>
              <w:keepNext/>
              <w:spacing w:line="288" w:lineRule="auto"/>
              <w:jc w:val="both"/>
              <w:outlineLvl w:val="2"/>
              <w:rPr>
                <w:b/>
                <w:i/>
                <w:lang w:val="nl-NL"/>
              </w:rPr>
            </w:pPr>
          </w:p>
        </w:tc>
        <w:tc>
          <w:tcPr>
            <w:tcW w:w="2694" w:type="dxa"/>
          </w:tcPr>
          <w:p w:rsidR="0011551A" w:rsidRPr="004E1915" w:rsidRDefault="0011551A" w:rsidP="008F29F2">
            <w:pPr>
              <w:keepNext/>
              <w:spacing w:line="288" w:lineRule="auto"/>
              <w:jc w:val="both"/>
              <w:outlineLvl w:val="2"/>
              <w:rPr>
                <w:b/>
                <w:i/>
                <w:lang w:val="nl-NL"/>
              </w:rPr>
            </w:pPr>
          </w:p>
        </w:tc>
        <w:tc>
          <w:tcPr>
            <w:tcW w:w="1967" w:type="dxa"/>
          </w:tcPr>
          <w:p w:rsidR="0011551A" w:rsidRPr="004E1915" w:rsidRDefault="0011551A" w:rsidP="008F29F2">
            <w:pPr>
              <w:keepNext/>
              <w:spacing w:line="288" w:lineRule="auto"/>
              <w:jc w:val="both"/>
              <w:outlineLvl w:val="2"/>
              <w:rPr>
                <w:b/>
                <w:i/>
                <w:lang w:val="nl-NL"/>
              </w:rPr>
            </w:pPr>
          </w:p>
        </w:tc>
      </w:tr>
      <w:tr w:rsidR="0011551A" w:rsidRPr="004E1915" w:rsidTr="00410131">
        <w:tc>
          <w:tcPr>
            <w:tcW w:w="1475" w:type="dxa"/>
          </w:tcPr>
          <w:p w:rsidR="00823001" w:rsidRDefault="00120374" w:rsidP="008F29F2">
            <w:pPr>
              <w:spacing w:line="288" w:lineRule="auto"/>
              <w:jc w:val="center"/>
              <w:rPr>
                <w:b/>
                <w:lang w:val="nl-NL"/>
              </w:rPr>
            </w:pPr>
            <w:r w:rsidRPr="00120374">
              <w:rPr>
                <w:b/>
                <w:lang w:val="nl-NL"/>
              </w:rPr>
              <w:t>Tổng</w:t>
            </w:r>
          </w:p>
        </w:tc>
        <w:tc>
          <w:tcPr>
            <w:tcW w:w="1277" w:type="dxa"/>
          </w:tcPr>
          <w:p w:rsidR="007A6320" w:rsidRDefault="00C200D5" w:rsidP="007A6320">
            <w:pPr>
              <w:keepNext/>
              <w:spacing w:line="288" w:lineRule="auto"/>
              <w:jc w:val="both"/>
              <w:outlineLvl w:val="0"/>
              <w:rPr>
                <w:b/>
                <w:i/>
                <w:lang w:val="nl-NL"/>
              </w:rPr>
            </w:pPr>
            <w:r>
              <w:rPr>
                <w:b/>
                <w:i/>
                <w:lang w:val="nl-NL"/>
              </w:rPr>
              <w:tab/>
            </w:r>
          </w:p>
        </w:tc>
        <w:tc>
          <w:tcPr>
            <w:tcW w:w="1892" w:type="dxa"/>
          </w:tcPr>
          <w:p w:rsidR="007A6320" w:rsidRDefault="007A6320" w:rsidP="007A6320">
            <w:pPr>
              <w:keepNext/>
              <w:spacing w:line="288" w:lineRule="auto"/>
              <w:ind w:left="720"/>
              <w:jc w:val="both"/>
              <w:outlineLvl w:val="0"/>
              <w:rPr>
                <w:b/>
                <w:i/>
                <w:lang w:val="nl-NL"/>
              </w:rPr>
            </w:pPr>
          </w:p>
        </w:tc>
        <w:tc>
          <w:tcPr>
            <w:tcW w:w="2694" w:type="dxa"/>
          </w:tcPr>
          <w:p w:rsidR="007A6320" w:rsidRDefault="007A6320" w:rsidP="007A6320">
            <w:pPr>
              <w:keepNext/>
              <w:spacing w:line="288" w:lineRule="auto"/>
              <w:ind w:left="720"/>
              <w:jc w:val="both"/>
              <w:outlineLvl w:val="0"/>
              <w:rPr>
                <w:b/>
                <w:i/>
                <w:lang w:val="nl-NL"/>
              </w:rPr>
            </w:pPr>
          </w:p>
        </w:tc>
        <w:tc>
          <w:tcPr>
            <w:tcW w:w="1967" w:type="dxa"/>
          </w:tcPr>
          <w:p w:rsidR="007A6320" w:rsidRDefault="007A6320" w:rsidP="007A6320">
            <w:pPr>
              <w:keepNext/>
              <w:spacing w:line="288" w:lineRule="auto"/>
              <w:ind w:left="720"/>
              <w:jc w:val="both"/>
              <w:outlineLvl w:val="0"/>
              <w:rPr>
                <w:b/>
                <w:i/>
                <w:lang w:val="nl-NL"/>
              </w:rPr>
            </w:pPr>
          </w:p>
        </w:tc>
      </w:tr>
    </w:tbl>
    <w:p w:rsidR="0011551A" w:rsidRDefault="0011551A" w:rsidP="008F29F2">
      <w:pPr>
        <w:spacing w:line="288" w:lineRule="auto"/>
        <w:rPr>
          <w:sz w:val="28"/>
          <w:szCs w:val="28"/>
        </w:rPr>
      </w:pPr>
    </w:p>
    <w:p w:rsidR="001942E9" w:rsidRDefault="00353CEC" w:rsidP="008F29F2">
      <w:pPr>
        <w:spacing w:line="288" w:lineRule="auto"/>
        <w:rPr>
          <w:b/>
          <w:i/>
          <w:sz w:val="28"/>
          <w:szCs w:val="28"/>
        </w:rPr>
      </w:pPr>
      <w:r>
        <w:rPr>
          <w:b/>
          <w:i/>
          <w:sz w:val="28"/>
          <w:szCs w:val="28"/>
        </w:rPr>
        <w:t xml:space="preserve">1.2. </w:t>
      </w:r>
      <w:r w:rsidR="00236DDD" w:rsidRPr="00236DDD">
        <w:rPr>
          <w:b/>
          <w:i/>
          <w:sz w:val="28"/>
          <w:szCs w:val="28"/>
        </w:rPr>
        <w:t>Ủy thác giao dịch chứng khoán của nhà đầu tư cá nhân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2"/>
        <w:gridCol w:w="1417"/>
        <w:gridCol w:w="1134"/>
        <w:gridCol w:w="1209"/>
        <w:gridCol w:w="917"/>
        <w:gridCol w:w="1843"/>
        <w:gridCol w:w="1559"/>
      </w:tblGrid>
      <w:tr w:rsidR="00464883" w:rsidRPr="00687507" w:rsidTr="00165C39">
        <w:trPr>
          <w:cantSplit/>
          <w:trHeight w:val="415"/>
        </w:trPr>
        <w:tc>
          <w:tcPr>
            <w:tcW w:w="1702" w:type="dxa"/>
            <w:vMerge w:val="restart"/>
            <w:vAlign w:val="center"/>
          </w:tcPr>
          <w:p w:rsidR="00464883" w:rsidRPr="00911B78" w:rsidRDefault="00236DDD" w:rsidP="008F29F2">
            <w:pPr>
              <w:spacing w:line="288" w:lineRule="auto"/>
              <w:jc w:val="center"/>
              <w:rPr>
                <w:b/>
                <w:lang w:val="nl-NL"/>
              </w:rPr>
            </w:pPr>
            <w:r w:rsidRPr="00911B78">
              <w:rPr>
                <w:b/>
                <w:lang w:val="nl-NL"/>
              </w:rPr>
              <w:t>Loại khách hàng</w:t>
            </w:r>
          </w:p>
        </w:tc>
        <w:tc>
          <w:tcPr>
            <w:tcW w:w="1417" w:type="dxa"/>
            <w:vMerge w:val="restart"/>
            <w:vAlign w:val="center"/>
          </w:tcPr>
          <w:p w:rsidR="00464883" w:rsidRPr="00464883" w:rsidRDefault="00236DDD" w:rsidP="008F29F2">
            <w:pPr>
              <w:spacing w:line="288" w:lineRule="auto"/>
              <w:jc w:val="center"/>
              <w:rPr>
                <w:b/>
                <w:lang w:val="nl-NL"/>
              </w:rPr>
            </w:pPr>
            <w:r w:rsidRPr="00236DDD">
              <w:rPr>
                <w:b/>
                <w:lang w:val="nl-NL"/>
              </w:rPr>
              <w:t xml:space="preserve">Đầu </w:t>
            </w:r>
            <w:r w:rsidR="004C6D41">
              <w:rPr>
                <w:b/>
              </w:rPr>
              <w:t>năm</w:t>
            </w:r>
          </w:p>
        </w:tc>
        <w:tc>
          <w:tcPr>
            <w:tcW w:w="2343" w:type="dxa"/>
            <w:gridSpan w:val="2"/>
            <w:vAlign w:val="center"/>
          </w:tcPr>
          <w:p w:rsidR="00464883" w:rsidRPr="00464883" w:rsidRDefault="00236DDD" w:rsidP="008F29F2">
            <w:pPr>
              <w:spacing w:line="288" w:lineRule="auto"/>
              <w:jc w:val="center"/>
              <w:rPr>
                <w:b/>
                <w:lang w:val="nl-NL"/>
              </w:rPr>
            </w:pPr>
            <w:r w:rsidRPr="00236DDD">
              <w:rPr>
                <w:b/>
                <w:lang w:val="nl-NL"/>
              </w:rPr>
              <w:t xml:space="preserve">Phát sinh trong </w:t>
            </w:r>
            <w:r w:rsidR="004C6D41">
              <w:rPr>
                <w:b/>
              </w:rPr>
              <w:t>năm</w:t>
            </w:r>
          </w:p>
        </w:tc>
        <w:tc>
          <w:tcPr>
            <w:tcW w:w="917" w:type="dxa"/>
            <w:vMerge w:val="restart"/>
            <w:vAlign w:val="center"/>
          </w:tcPr>
          <w:p w:rsidR="00464883" w:rsidRPr="00464883" w:rsidRDefault="00236DDD" w:rsidP="008F29F2">
            <w:pPr>
              <w:spacing w:line="288" w:lineRule="auto"/>
              <w:jc w:val="center"/>
              <w:rPr>
                <w:b/>
                <w:lang w:val="nl-NL"/>
              </w:rPr>
            </w:pPr>
            <w:r w:rsidRPr="00236DDD">
              <w:rPr>
                <w:b/>
                <w:lang w:val="nl-NL"/>
              </w:rPr>
              <w:t xml:space="preserve">Cuối </w:t>
            </w:r>
            <w:r w:rsidR="004C6D41">
              <w:rPr>
                <w:b/>
              </w:rPr>
              <w:t>năm</w:t>
            </w:r>
          </w:p>
        </w:tc>
        <w:tc>
          <w:tcPr>
            <w:tcW w:w="1843" w:type="dxa"/>
            <w:vMerge w:val="restart"/>
            <w:vAlign w:val="center"/>
          </w:tcPr>
          <w:p w:rsidR="00464883" w:rsidRPr="00464883" w:rsidRDefault="00236DDD" w:rsidP="008F29F2">
            <w:pPr>
              <w:spacing w:line="288" w:lineRule="auto"/>
              <w:jc w:val="center"/>
              <w:rPr>
                <w:b/>
                <w:lang w:val="nl-NL"/>
              </w:rPr>
            </w:pPr>
            <w:r w:rsidRPr="00236DDD">
              <w:rPr>
                <w:b/>
                <w:lang w:val="nl-NL"/>
              </w:rPr>
              <w:t>Giá trị ủy thác (triệu đồng)</w:t>
            </w:r>
          </w:p>
        </w:tc>
        <w:tc>
          <w:tcPr>
            <w:tcW w:w="1559" w:type="dxa"/>
            <w:vMerge w:val="restart"/>
          </w:tcPr>
          <w:p w:rsidR="00464883" w:rsidRPr="00464883" w:rsidRDefault="00464883" w:rsidP="008F29F2">
            <w:pPr>
              <w:spacing w:line="288" w:lineRule="auto"/>
              <w:jc w:val="center"/>
              <w:rPr>
                <w:b/>
                <w:lang w:val="nl-NL"/>
              </w:rPr>
            </w:pPr>
            <w:r>
              <w:rPr>
                <w:b/>
                <w:lang w:val="nl-NL"/>
              </w:rPr>
              <w:t xml:space="preserve">Phí ủy thác </w:t>
            </w:r>
            <w:r w:rsidR="00130AC4">
              <w:rPr>
                <w:b/>
                <w:lang w:val="nl-NL"/>
              </w:rPr>
              <w:t xml:space="preserve">thu </w:t>
            </w:r>
            <w:r>
              <w:rPr>
                <w:b/>
                <w:lang w:val="nl-NL"/>
              </w:rPr>
              <w:t xml:space="preserve">được trong </w:t>
            </w:r>
            <w:r w:rsidR="00120374" w:rsidRPr="00120374">
              <w:rPr>
                <w:b/>
                <w:lang w:val="nl-NL"/>
              </w:rPr>
              <w:t>năm</w:t>
            </w:r>
          </w:p>
        </w:tc>
      </w:tr>
      <w:tr w:rsidR="00464883" w:rsidRPr="005B775C" w:rsidTr="00165C39">
        <w:trPr>
          <w:cantSplit/>
        </w:trPr>
        <w:tc>
          <w:tcPr>
            <w:tcW w:w="1702" w:type="dxa"/>
            <w:vMerge/>
            <w:vAlign w:val="center"/>
          </w:tcPr>
          <w:p w:rsidR="00464883" w:rsidRPr="005B775C" w:rsidRDefault="00464883" w:rsidP="008F29F2">
            <w:pPr>
              <w:spacing w:line="288" w:lineRule="auto"/>
              <w:jc w:val="center"/>
              <w:rPr>
                <w:b/>
                <w:i/>
                <w:sz w:val="28"/>
                <w:szCs w:val="28"/>
                <w:lang w:val="nl-NL"/>
              </w:rPr>
            </w:pPr>
          </w:p>
        </w:tc>
        <w:tc>
          <w:tcPr>
            <w:tcW w:w="1417" w:type="dxa"/>
            <w:vMerge/>
            <w:vAlign w:val="center"/>
          </w:tcPr>
          <w:p w:rsidR="00464883" w:rsidRPr="005B775C" w:rsidRDefault="00464883" w:rsidP="008F29F2">
            <w:pPr>
              <w:spacing w:line="288" w:lineRule="auto"/>
              <w:jc w:val="center"/>
              <w:rPr>
                <w:b/>
                <w:i/>
                <w:sz w:val="28"/>
                <w:szCs w:val="28"/>
                <w:lang w:val="nl-NL"/>
              </w:rPr>
            </w:pPr>
          </w:p>
        </w:tc>
        <w:tc>
          <w:tcPr>
            <w:tcW w:w="1134" w:type="dxa"/>
            <w:vAlign w:val="center"/>
          </w:tcPr>
          <w:p w:rsidR="00464883" w:rsidRPr="00464883" w:rsidRDefault="00236DDD" w:rsidP="008F29F2">
            <w:pPr>
              <w:spacing w:line="288" w:lineRule="auto"/>
              <w:jc w:val="center"/>
              <w:rPr>
                <w:b/>
                <w:lang w:val="nl-NL"/>
              </w:rPr>
            </w:pPr>
            <w:r w:rsidRPr="00236DDD">
              <w:rPr>
                <w:b/>
                <w:lang w:val="nl-NL"/>
              </w:rPr>
              <w:t>Tăng</w:t>
            </w:r>
          </w:p>
        </w:tc>
        <w:tc>
          <w:tcPr>
            <w:tcW w:w="1209" w:type="dxa"/>
            <w:vAlign w:val="center"/>
          </w:tcPr>
          <w:p w:rsidR="00464883" w:rsidRPr="00464883" w:rsidRDefault="00236DDD" w:rsidP="008F29F2">
            <w:pPr>
              <w:spacing w:line="288" w:lineRule="auto"/>
              <w:jc w:val="center"/>
              <w:rPr>
                <w:b/>
                <w:lang w:val="nl-NL"/>
              </w:rPr>
            </w:pPr>
            <w:r w:rsidRPr="00236DDD">
              <w:rPr>
                <w:b/>
                <w:lang w:val="nl-NL"/>
              </w:rPr>
              <w:t>Giảm</w:t>
            </w:r>
          </w:p>
        </w:tc>
        <w:tc>
          <w:tcPr>
            <w:tcW w:w="917" w:type="dxa"/>
            <w:vMerge/>
            <w:vAlign w:val="center"/>
          </w:tcPr>
          <w:p w:rsidR="00464883" w:rsidRPr="005B775C" w:rsidRDefault="00464883" w:rsidP="008F29F2">
            <w:pPr>
              <w:spacing w:line="288" w:lineRule="auto"/>
              <w:jc w:val="center"/>
              <w:rPr>
                <w:b/>
                <w:sz w:val="28"/>
                <w:szCs w:val="28"/>
                <w:lang w:val="nl-NL"/>
              </w:rPr>
            </w:pPr>
          </w:p>
        </w:tc>
        <w:tc>
          <w:tcPr>
            <w:tcW w:w="1843" w:type="dxa"/>
            <w:vMerge/>
            <w:vAlign w:val="center"/>
          </w:tcPr>
          <w:p w:rsidR="00464883" w:rsidRPr="005B775C" w:rsidRDefault="00464883" w:rsidP="008F29F2">
            <w:pPr>
              <w:spacing w:line="288" w:lineRule="auto"/>
              <w:jc w:val="center"/>
              <w:rPr>
                <w:b/>
                <w:i/>
                <w:sz w:val="28"/>
                <w:szCs w:val="28"/>
                <w:lang w:val="nl-NL"/>
              </w:rPr>
            </w:pPr>
          </w:p>
        </w:tc>
        <w:tc>
          <w:tcPr>
            <w:tcW w:w="1559" w:type="dxa"/>
            <w:vMerge/>
          </w:tcPr>
          <w:p w:rsidR="00464883" w:rsidRPr="005B775C" w:rsidRDefault="00464883" w:rsidP="008F29F2">
            <w:pPr>
              <w:spacing w:line="288" w:lineRule="auto"/>
              <w:jc w:val="center"/>
              <w:rPr>
                <w:b/>
                <w:i/>
                <w:sz w:val="28"/>
                <w:szCs w:val="28"/>
                <w:lang w:val="nl-NL"/>
              </w:rPr>
            </w:pPr>
          </w:p>
        </w:tc>
      </w:tr>
      <w:tr w:rsidR="00130AC4" w:rsidRPr="00AE1BBB" w:rsidTr="00165C39">
        <w:trPr>
          <w:cantSplit/>
        </w:trPr>
        <w:tc>
          <w:tcPr>
            <w:tcW w:w="1702" w:type="dxa"/>
          </w:tcPr>
          <w:p w:rsidR="00464883" w:rsidRPr="00AE1BBB" w:rsidRDefault="00120374" w:rsidP="008F29F2">
            <w:pPr>
              <w:spacing w:line="288" w:lineRule="auto"/>
              <w:jc w:val="both"/>
              <w:rPr>
                <w:lang w:val="nl-NL"/>
              </w:rPr>
            </w:pPr>
            <w:r w:rsidRPr="00120374">
              <w:rPr>
                <w:lang w:val="nl-NL"/>
              </w:rPr>
              <w:t>Trong nước</w:t>
            </w:r>
          </w:p>
        </w:tc>
        <w:tc>
          <w:tcPr>
            <w:tcW w:w="1417" w:type="dxa"/>
          </w:tcPr>
          <w:p w:rsidR="00464883" w:rsidRPr="00AE1BBB" w:rsidRDefault="00464883" w:rsidP="008F29F2">
            <w:pPr>
              <w:spacing w:line="288" w:lineRule="auto"/>
              <w:jc w:val="both"/>
              <w:rPr>
                <w:b/>
                <w:i/>
                <w:lang w:val="nl-NL"/>
              </w:rPr>
            </w:pPr>
          </w:p>
        </w:tc>
        <w:tc>
          <w:tcPr>
            <w:tcW w:w="1134" w:type="dxa"/>
          </w:tcPr>
          <w:p w:rsidR="00464883" w:rsidRPr="00AE1BBB" w:rsidRDefault="00464883" w:rsidP="008F29F2">
            <w:pPr>
              <w:spacing w:line="288" w:lineRule="auto"/>
              <w:jc w:val="both"/>
              <w:rPr>
                <w:b/>
                <w:i/>
                <w:lang w:val="nl-NL"/>
              </w:rPr>
            </w:pPr>
          </w:p>
        </w:tc>
        <w:tc>
          <w:tcPr>
            <w:tcW w:w="1209" w:type="dxa"/>
          </w:tcPr>
          <w:p w:rsidR="00464883" w:rsidRPr="00AE1BBB" w:rsidRDefault="00464883" w:rsidP="008F29F2">
            <w:pPr>
              <w:spacing w:line="288" w:lineRule="auto"/>
              <w:jc w:val="both"/>
              <w:rPr>
                <w:b/>
                <w:i/>
                <w:lang w:val="nl-NL"/>
              </w:rPr>
            </w:pPr>
          </w:p>
        </w:tc>
        <w:tc>
          <w:tcPr>
            <w:tcW w:w="917" w:type="dxa"/>
          </w:tcPr>
          <w:p w:rsidR="00464883" w:rsidRPr="00AE1BBB" w:rsidRDefault="00464883" w:rsidP="008F29F2">
            <w:pPr>
              <w:spacing w:line="288" w:lineRule="auto"/>
              <w:jc w:val="both"/>
              <w:rPr>
                <w:b/>
                <w:i/>
                <w:lang w:val="nl-NL"/>
              </w:rPr>
            </w:pPr>
          </w:p>
        </w:tc>
        <w:tc>
          <w:tcPr>
            <w:tcW w:w="1843" w:type="dxa"/>
          </w:tcPr>
          <w:p w:rsidR="00464883" w:rsidRPr="00AE1BBB" w:rsidRDefault="00464883" w:rsidP="008F29F2">
            <w:pPr>
              <w:spacing w:line="288" w:lineRule="auto"/>
              <w:jc w:val="both"/>
              <w:rPr>
                <w:b/>
                <w:i/>
                <w:lang w:val="nl-NL"/>
              </w:rPr>
            </w:pPr>
          </w:p>
        </w:tc>
        <w:tc>
          <w:tcPr>
            <w:tcW w:w="1559" w:type="dxa"/>
          </w:tcPr>
          <w:p w:rsidR="00464883" w:rsidRPr="00AE1BBB" w:rsidRDefault="00464883" w:rsidP="008F29F2">
            <w:pPr>
              <w:spacing w:line="288" w:lineRule="auto"/>
              <w:jc w:val="both"/>
              <w:rPr>
                <w:b/>
                <w:i/>
                <w:lang w:val="nl-NL"/>
              </w:rPr>
            </w:pPr>
          </w:p>
        </w:tc>
      </w:tr>
      <w:tr w:rsidR="00130AC4" w:rsidRPr="00AE1BBB" w:rsidTr="00165C39">
        <w:trPr>
          <w:cantSplit/>
        </w:trPr>
        <w:tc>
          <w:tcPr>
            <w:tcW w:w="1702" w:type="dxa"/>
          </w:tcPr>
          <w:p w:rsidR="00464883" w:rsidRPr="00AE1BBB" w:rsidRDefault="00120374" w:rsidP="008F29F2">
            <w:pPr>
              <w:spacing w:line="288" w:lineRule="auto"/>
              <w:ind w:left="720" w:hanging="720"/>
              <w:jc w:val="both"/>
              <w:rPr>
                <w:lang w:val="nl-NL"/>
              </w:rPr>
            </w:pPr>
            <w:r w:rsidRPr="00120374">
              <w:rPr>
                <w:lang w:val="nl-NL"/>
              </w:rPr>
              <w:t>Nước ngoài</w:t>
            </w:r>
          </w:p>
        </w:tc>
        <w:tc>
          <w:tcPr>
            <w:tcW w:w="1417" w:type="dxa"/>
          </w:tcPr>
          <w:p w:rsidR="00464883" w:rsidRPr="00AE1BBB" w:rsidRDefault="00464883" w:rsidP="008F29F2">
            <w:pPr>
              <w:spacing w:line="288" w:lineRule="auto"/>
              <w:jc w:val="both"/>
              <w:rPr>
                <w:b/>
                <w:i/>
                <w:lang w:val="nl-NL"/>
              </w:rPr>
            </w:pPr>
          </w:p>
        </w:tc>
        <w:tc>
          <w:tcPr>
            <w:tcW w:w="1134" w:type="dxa"/>
          </w:tcPr>
          <w:p w:rsidR="00464883" w:rsidRPr="00AE1BBB" w:rsidRDefault="00464883" w:rsidP="008F29F2">
            <w:pPr>
              <w:spacing w:line="288" w:lineRule="auto"/>
              <w:jc w:val="both"/>
              <w:rPr>
                <w:b/>
                <w:i/>
                <w:lang w:val="nl-NL"/>
              </w:rPr>
            </w:pPr>
          </w:p>
        </w:tc>
        <w:tc>
          <w:tcPr>
            <w:tcW w:w="1209" w:type="dxa"/>
          </w:tcPr>
          <w:p w:rsidR="00464883" w:rsidRPr="00AE1BBB" w:rsidRDefault="00464883" w:rsidP="008F29F2">
            <w:pPr>
              <w:spacing w:line="288" w:lineRule="auto"/>
              <w:jc w:val="both"/>
              <w:rPr>
                <w:b/>
                <w:i/>
                <w:lang w:val="nl-NL"/>
              </w:rPr>
            </w:pPr>
          </w:p>
        </w:tc>
        <w:tc>
          <w:tcPr>
            <w:tcW w:w="917" w:type="dxa"/>
          </w:tcPr>
          <w:p w:rsidR="00464883" w:rsidRPr="00AE1BBB" w:rsidRDefault="00464883" w:rsidP="008F29F2">
            <w:pPr>
              <w:spacing w:line="288" w:lineRule="auto"/>
              <w:jc w:val="both"/>
              <w:rPr>
                <w:b/>
                <w:i/>
                <w:lang w:val="nl-NL"/>
              </w:rPr>
            </w:pPr>
          </w:p>
        </w:tc>
        <w:tc>
          <w:tcPr>
            <w:tcW w:w="1843" w:type="dxa"/>
          </w:tcPr>
          <w:p w:rsidR="00464883" w:rsidRPr="00AE1BBB" w:rsidRDefault="00464883" w:rsidP="008F29F2">
            <w:pPr>
              <w:spacing w:line="288" w:lineRule="auto"/>
              <w:jc w:val="both"/>
              <w:rPr>
                <w:b/>
                <w:i/>
                <w:lang w:val="nl-NL"/>
              </w:rPr>
            </w:pPr>
          </w:p>
        </w:tc>
        <w:tc>
          <w:tcPr>
            <w:tcW w:w="1559" w:type="dxa"/>
          </w:tcPr>
          <w:p w:rsidR="00464883" w:rsidRPr="00AE1BBB" w:rsidRDefault="00464883" w:rsidP="008F29F2">
            <w:pPr>
              <w:spacing w:line="288" w:lineRule="auto"/>
              <w:jc w:val="both"/>
              <w:rPr>
                <w:b/>
                <w:i/>
                <w:lang w:val="nl-NL"/>
              </w:rPr>
            </w:pPr>
          </w:p>
        </w:tc>
      </w:tr>
      <w:tr w:rsidR="00130AC4" w:rsidRPr="00AE1BBB" w:rsidTr="00165C39">
        <w:tc>
          <w:tcPr>
            <w:tcW w:w="1702" w:type="dxa"/>
          </w:tcPr>
          <w:p w:rsidR="00464883" w:rsidRPr="00AE1BBB" w:rsidRDefault="00120374" w:rsidP="008F29F2">
            <w:pPr>
              <w:spacing w:line="288" w:lineRule="auto"/>
              <w:jc w:val="center"/>
              <w:rPr>
                <w:b/>
                <w:lang w:val="nl-NL"/>
              </w:rPr>
            </w:pPr>
            <w:r w:rsidRPr="00120374">
              <w:rPr>
                <w:b/>
                <w:lang w:val="nl-NL"/>
              </w:rPr>
              <w:t>Tổng</w:t>
            </w:r>
          </w:p>
        </w:tc>
        <w:tc>
          <w:tcPr>
            <w:tcW w:w="1417" w:type="dxa"/>
          </w:tcPr>
          <w:p w:rsidR="00464883" w:rsidRPr="00AE1BBB" w:rsidRDefault="00464883" w:rsidP="008F29F2">
            <w:pPr>
              <w:spacing w:line="288" w:lineRule="auto"/>
              <w:jc w:val="both"/>
              <w:rPr>
                <w:b/>
                <w:i/>
                <w:lang w:val="nl-NL"/>
              </w:rPr>
            </w:pPr>
          </w:p>
        </w:tc>
        <w:tc>
          <w:tcPr>
            <w:tcW w:w="1134" w:type="dxa"/>
          </w:tcPr>
          <w:p w:rsidR="00464883" w:rsidRPr="00AE1BBB" w:rsidRDefault="00464883" w:rsidP="008F29F2">
            <w:pPr>
              <w:spacing w:line="288" w:lineRule="auto"/>
              <w:jc w:val="both"/>
              <w:rPr>
                <w:b/>
                <w:i/>
                <w:lang w:val="nl-NL"/>
              </w:rPr>
            </w:pPr>
          </w:p>
        </w:tc>
        <w:tc>
          <w:tcPr>
            <w:tcW w:w="1209" w:type="dxa"/>
          </w:tcPr>
          <w:p w:rsidR="00464883" w:rsidRPr="00AE1BBB" w:rsidRDefault="00464883" w:rsidP="008F29F2">
            <w:pPr>
              <w:spacing w:line="288" w:lineRule="auto"/>
              <w:jc w:val="both"/>
              <w:rPr>
                <w:b/>
                <w:i/>
                <w:lang w:val="nl-NL"/>
              </w:rPr>
            </w:pPr>
          </w:p>
        </w:tc>
        <w:tc>
          <w:tcPr>
            <w:tcW w:w="917" w:type="dxa"/>
          </w:tcPr>
          <w:p w:rsidR="00464883" w:rsidRPr="00AE1BBB" w:rsidRDefault="00464883" w:rsidP="008F29F2">
            <w:pPr>
              <w:spacing w:line="288" w:lineRule="auto"/>
              <w:jc w:val="both"/>
              <w:rPr>
                <w:b/>
                <w:i/>
                <w:lang w:val="nl-NL"/>
              </w:rPr>
            </w:pPr>
          </w:p>
        </w:tc>
        <w:tc>
          <w:tcPr>
            <w:tcW w:w="1843" w:type="dxa"/>
          </w:tcPr>
          <w:p w:rsidR="00464883" w:rsidRPr="00AE1BBB" w:rsidRDefault="00464883" w:rsidP="008F29F2">
            <w:pPr>
              <w:spacing w:line="288" w:lineRule="auto"/>
              <w:jc w:val="both"/>
              <w:rPr>
                <w:b/>
                <w:i/>
                <w:lang w:val="nl-NL"/>
              </w:rPr>
            </w:pPr>
          </w:p>
        </w:tc>
        <w:tc>
          <w:tcPr>
            <w:tcW w:w="1559" w:type="dxa"/>
          </w:tcPr>
          <w:p w:rsidR="00464883" w:rsidRPr="00AE1BBB" w:rsidRDefault="00464883" w:rsidP="008F29F2">
            <w:pPr>
              <w:spacing w:line="288" w:lineRule="auto"/>
              <w:jc w:val="both"/>
              <w:rPr>
                <w:b/>
                <w:i/>
                <w:lang w:val="nl-NL"/>
              </w:rPr>
            </w:pPr>
          </w:p>
        </w:tc>
      </w:tr>
    </w:tbl>
    <w:p w:rsidR="0011551A" w:rsidRPr="005B775C" w:rsidRDefault="0011551A" w:rsidP="0011551A">
      <w:pPr>
        <w:spacing w:line="288" w:lineRule="auto"/>
        <w:rPr>
          <w:b/>
          <w:i/>
          <w:sz w:val="28"/>
          <w:szCs w:val="28"/>
        </w:rPr>
      </w:pPr>
      <w:r w:rsidRPr="005B775C">
        <w:rPr>
          <w:b/>
          <w:i/>
          <w:sz w:val="28"/>
          <w:szCs w:val="28"/>
        </w:rPr>
        <w:lastRenderedPageBreak/>
        <w:t>1.</w:t>
      </w:r>
      <w:r w:rsidR="00464883">
        <w:rPr>
          <w:b/>
          <w:i/>
          <w:sz w:val="28"/>
          <w:szCs w:val="28"/>
        </w:rPr>
        <w:t>3.</w:t>
      </w:r>
      <w:r w:rsidRPr="005B775C">
        <w:rPr>
          <w:b/>
          <w:i/>
          <w:sz w:val="28"/>
          <w:szCs w:val="28"/>
        </w:rPr>
        <w:t xml:space="preserve"> </w:t>
      </w:r>
      <w:r w:rsidR="004E5EBA">
        <w:rPr>
          <w:b/>
          <w:i/>
          <w:sz w:val="28"/>
          <w:szCs w:val="28"/>
        </w:rPr>
        <w:t>Tình hình g</w:t>
      </w:r>
      <w:r w:rsidRPr="005B775C">
        <w:rPr>
          <w:b/>
          <w:i/>
          <w:sz w:val="28"/>
          <w:szCs w:val="28"/>
        </w:rPr>
        <w:t xml:space="preserve">iao dịch </w:t>
      </w:r>
      <w:r w:rsidR="004E5EBA">
        <w:rPr>
          <w:b/>
          <w:i/>
          <w:sz w:val="28"/>
          <w:szCs w:val="28"/>
        </w:rPr>
        <w:t xml:space="preserve">chứng khoán </w:t>
      </w:r>
      <w:r w:rsidRPr="005B775C">
        <w:rPr>
          <w:b/>
          <w:i/>
          <w:sz w:val="28"/>
          <w:szCs w:val="28"/>
        </w:rPr>
        <w:t>trong năm</w:t>
      </w:r>
    </w:p>
    <w:p w:rsidR="0011551A" w:rsidRPr="005B775C" w:rsidRDefault="0011551A" w:rsidP="0011551A">
      <w:pPr>
        <w:spacing w:line="288" w:lineRule="auto"/>
        <w:rPr>
          <w:sz w:val="28"/>
          <w:szCs w:val="28"/>
        </w:rPr>
      </w:pPr>
      <w:r w:rsidRPr="005B775C">
        <w:rPr>
          <w:sz w:val="28"/>
          <w:szCs w:val="28"/>
        </w:rPr>
        <w:t>a)   Tình hình giao dịch chứng khoán niêm yết</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985"/>
        <w:gridCol w:w="1984"/>
        <w:gridCol w:w="1415"/>
        <w:gridCol w:w="1427"/>
      </w:tblGrid>
      <w:tr w:rsidR="0011551A" w:rsidRPr="005B775C" w:rsidTr="004E1915">
        <w:trPr>
          <w:cantSplit/>
        </w:trPr>
        <w:tc>
          <w:tcPr>
            <w:tcW w:w="2518" w:type="dxa"/>
          </w:tcPr>
          <w:p w:rsidR="0011551A" w:rsidRPr="005B775C" w:rsidRDefault="0011551A" w:rsidP="008F29F2">
            <w:pPr>
              <w:spacing w:line="264" w:lineRule="auto"/>
              <w:jc w:val="center"/>
              <w:rPr>
                <w:b/>
              </w:rPr>
            </w:pPr>
          </w:p>
          <w:p w:rsidR="0011551A" w:rsidRPr="005B775C" w:rsidRDefault="0011551A" w:rsidP="008F29F2">
            <w:pPr>
              <w:spacing w:line="264" w:lineRule="auto"/>
              <w:jc w:val="center"/>
              <w:rPr>
                <w:b/>
              </w:rPr>
            </w:pPr>
            <w:r w:rsidRPr="005B775C">
              <w:rPr>
                <w:b/>
              </w:rPr>
              <w:t>Chứng khoán</w:t>
            </w:r>
          </w:p>
        </w:tc>
        <w:tc>
          <w:tcPr>
            <w:tcW w:w="1985" w:type="dxa"/>
          </w:tcPr>
          <w:p w:rsidR="0011551A" w:rsidRPr="005B775C" w:rsidRDefault="0011551A" w:rsidP="008F29F2">
            <w:pPr>
              <w:spacing w:line="264" w:lineRule="auto"/>
              <w:jc w:val="center"/>
              <w:rPr>
                <w:b/>
              </w:rPr>
            </w:pPr>
            <w:r w:rsidRPr="005B775C">
              <w:rPr>
                <w:b/>
              </w:rPr>
              <w:t xml:space="preserve">Tổng khối lượng chứng khoán mua trong </w:t>
            </w:r>
            <w:r w:rsidR="004C6D41">
              <w:rPr>
                <w:b/>
              </w:rPr>
              <w:t>năm</w:t>
            </w:r>
          </w:p>
        </w:tc>
        <w:tc>
          <w:tcPr>
            <w:tcW w:w="1984" w:type="dxa"/>
          </w:tcPr>
          <w:p w:rsidR="0011551A" w:rsidRPr="005B775C" w:rsidRDefault="0011551A" w:rsidP="008F29F2">
            <w:pPr>
              <w:spacing w:line="264" w:lineRule="auto"/>
              <w:jc w:val="center"/>
              <w:rPr>
                <w:b/>
              </w:rPr>
            </w:pPr>
            <w:r w:rsidRPr="005B775C">
              <w:rPr>
                <w:b/>
              </w:rPr>
              <w:t xml:space="preserve">Tổng khối lượng chứng khoán bán trong </w:t>
            </w:r>
            <w:r w:rsidR="004C6D41">
              <w:rPr>
                <w:b/>
              </w:rPr>
              <w:t>năm</w:t>
            </w:r>
          </w:p>
        </w:tc>
        <w:tc>
          <w:tcPr>
            <w:tcW w:w="1415" w:type="dxa"/>
          </w:tcPr>
          <w:p w:rsidR="0011551A" w:rsidRPr="005B775C" w:rsidRDefault="0011551A" w:rsidP="008F29F2">
            <w:pPr>
              <w:spacing w:line="264" w:lineRule="auto"/>
              <w:jc w:val="center"/>
              <w:rPr>
                <w:b/>
              </w:rPr>
            </w:pPr>
            <w:r w:rsidRPr="005B775C">
              <w:rPr>
                <w:b/>
              </w:rPr>
              <w:t xml:space="preserve">Tổng giá trị mua trong </w:t>
            </w:r>
            <w:r w:rsidR="004C6D41">
              <w:rPr>
                <w:b/>
              </w:rPr>
              <w:t>năm</w:t>
            </w:r>
          </w:p>
        </w:tc>
        <w:tc>
          <w:tcPr>
            <w:tcW w:w="1427" w:type="dxa"/>
          </w:tcPr>
          <w:p w:rsidR="0011551A" w:rsidRPr="005B775C" w:rsidRDefault="0011551A" w:rsidP="008F29F2">
            <w:pPr>
              <w:spacing w:line="264" w:lineRule="auto"/>
              <w:jc w:val="center"/>
              <w:rPr>
                <w:b/>
              </w:rPr>
            </w:pPr>
            <w:r w:rsidRPr="005B775C">
              <w:rPr>
                <w:b/>
              </w:rPr>
              <w:t xml:space="preserve">Tổng giá trị bán trong  </w:t>
            </w:r>
            <w:r w:rsidR="004C6D41">
              <w:rPr>
                <w:b/>
              </w:rPr>
              <w:t>năm</w:t>
            </w:r>
          </w:p>
        </w:tc>
      </w:tr>
      <w:tr w:rsidR="0011551A" w:rsidRPr="004E1915" w:rsidTr="004E1915">
        <w:trPr>
          <w:cantSplit/>
        </w:trPr>
        <w:tc>
          <w:tcPr>
            <w:tcW w:w="2518" w:type="dxa"/>
          </w:tcPr>
          <w:p w:rsidR="0011551A" w:rsidRPr="004E1915" w:rsidRDefault="00120374" w:rsidP="008F29F2">
            <w:pPr>
              <w:spacing w:line="264" w:lineRule="auto"/>
              <w:rPr>
                <w:b/>
              </w:rPr>
            </w:pPr>
            <w:r w:rsidRPr="00120374">
              <w:rPr>
                <w:b/>
              </w:rPr>
              <w:t>1. Cổ phiếu</w:t>
            </w:r>
          </w:p>
        </w:tc>
        <w:tc>
          <w:tcPr>
            <w:tcW w:w="1985" w:type="dxa"/>
          </w:tcPr>
          <w:p w:rsidR="0011551A" w:rsidRPr="004E1915" w:rsidRDefault="0011551A" w:rsidP="008F29F2">
            <w:pPr>
              <w:spacing w:line="264" w:lineRule="auto"/>
              <w:jc w:val="center"/>
              <w:rPr>
                <w:b/>
              </w:rPr>
            </w:pPr>
          </w:p>
        </w:tc>
        <w:tc>
          <w:tcPr>
            <w:tcW w:w="1984" w:type="dxa"/>
          </w:tcPr>
          <w:p w:rsidR="0011551A" w:rsidRPr="004E1915" w:rsidRDefault="0011551A" w:rsidP="008F29F2">
            <w:pPr>
              <w:spacing w:line="264" w:lineRule="auto"/>
              <w:jc w:val="center"/>
              <w:rPr>
                <w:b/>
              </w:rPr>
            </w:pPr>
          </w:p>
        </w:tc>
        <w:tc>
          <w:tcPr>
            <w:tcW w:w="1415" w:type="dxa"/>
          </w:tcPr>
          <w:p w:rsidR="0011551A" w:rsidRPr="004E1915" w:rsidRDefault="0011551A" w:rsidP="008F29F2">
            <w:pPr>
              <w:spacing w:line="264" w:lineRule="auto"/>
              <w:jc w:val="center"/>
              <w:rPr>
                <w:b/>
              </w:rPr>
            </w:pPr>
          </w:p>
        </w:tc>
        <w:tc>
          <w:tcPr>
            <w:tcW w:w="1427" w:type="dxa"/>
          </w:tcPr>
          <w:p w:rsidR="0011551A" w:rsidRPr="004E1915" w:rsidRDefault="0011551A" w:rsidP="008F29F2">
            <w:pPr>
              <w:spacing w:line="264" w:lineRule="auto"/>
              <w:jc w:val="center"/>
              <w:rPr>
                <w:b/>
              </w:rPr>
            </w:pPr>
          </w:p>
        </w:tc>
      </w:tr>
      <w:tr w:rsidR="0011551A" w:rsidRPr="004E1915" w:rsidTr="004E1915">
        <w:trPr>
          <w:cantSplit/>
        </w:trPr>
        <w:tc>
          <w:tcPr>
            <w:tcW w:w="2518" w:type="dxa"/>
          </w:tcPr>
          <w:p w:rsidR="0011551A" w:rsidRPr="004E1915" w:rsidRDefault="00120374" w:rsidP="008F29F2">
            <w:pPr>
              <w:spacing w:line="264" w:lineRule="auto"/>
              <w:rPr>
                <w:lang w:val="nl-NL"/>
              </w:rPr>
            </w:pPr>
            <w:r w:rsidRPr="00120374">
              <w:rPr>
                <w:lang w:val="nl-NL"/>
              </w:rPr>
              <w:t>Trong nước</w:t>
            </w:r>
          </w:p>
        </w:tc>
        <w:tc>
          <w:tcPr>
            <w:tcW w:w="1985" w:type="dxa"/>
          </w:tcPr>
          <w:p w:rsidR="0011551A" w:rsidRPr="004E1915" w:rsidRDefault="0011551A" w:rsidP="008F29F2">
            <w:pPr>
              <w:spacing w:line="264" w:lineRule="auto"/>
              <w:jc w:val="center"/>
              <w:rPr>
                <w:b/>
              </w:rPr>
            </w:pPr>
          </w:p>
        </w:tc>
        <w:tc>
          <w:tcPr>
            <w:tcW w:w="1984" w:type="dxa"/>
          </w:tcPr>
          <w:p w:rsidR="0011551A" w:rsidRPr="004E1915" w:rsidRDefault="0011551A" w:rsidP="008F29F2">
            <w:pPr>
              <w:spacing w:line="264" w:lineRule="auto"/>
              <w:jc w:val="center"/>
              <w:rPr>
                <w:b/>
              </w:rPr>
            </w:pPr>
          </w:p>
        </w:tc>
        <w:tc>
          <w:tcPr>
            <w:tcW w:w="1415" w:type="dxa"/>
          </w:tcPr>
          <w:p w:rsidR="0011551A" w:rsidRPr="004E1915" w:rsidRDefault="0011551A" w:rsidP="008F29F2">
            <w:pPr>
              <w:spacing w:line="264" w:lineRule="auto"/>
              <w:jc w:val="center"/>
              <w:rPr>
                <w:b/>
              </w:rPr>
            </w:pPr>
          </w:p>
        </w:tc>
        <w:tc>
          <w:tcPr>
            <w:tcW w:w="1427" w:type="dxa"/>
          </w:tcPr>
          <w:p w:rsidR="0011551A" w:rsidRPr="004E1915" w:rsidRDefault="0011551A" w:rsidP="008F29F2">
            <w:pPr>
              <w:spacing w:line="264" w:lineRule="auto"/>
              <w:jc w:val="center"/>
              <w:rPr>
                <w:b/>
              </w:rPr>
            </w:pPr>
          </w:p>
        </w:tc>
      </w:tr>
      <w:tr w:rsidR="0011551A" w:rsidRPr="004E1915" w:rsidTr="004E1915">
        <w:trPr>
          <w:cantSplit/>
        </w:trPr>
        <w:tc>
          <w:tcPr>
            <w:tcW w:w="2518" w:type="dxa"/>
          </w:tcPr>
          <w:p w:rsidR="0011551A" w:rsidRPr="004E1915" w:rsidRDefault="00120374" w:rsidP="008F29F2">
            <w:pPr>
              <w:spacing w:line="264" w:lineRule="auto"/>
              <w:rPr>
                <w:lang w:val="nl-NL"/>
              </w:rPr>
            </w:pPr>
            <w:r w:rsidRPr="00120374">
              <w:rPr>
                <w:lang w:val="nl-NL"/>
              </w:rPr>
              <w:t>Nước ngoài</w:t>
            </w:r>
          </w:p>
        </w:tc>
        <w:tc>
          <w:tcPr>
            <w:tcW w:w="1985" w:type="dxa"/>
          </w:tcPr>
          <w:p w:rsidR="0011551A" w:rsidRPr="004E1915" w:rsidRDefault="0011551A" w:rsidP="008F29F2">
            <w:pPr>
              <w:spacing w:line="264" w:lineRule="auto"/>
              <w:jc w:val="center"/>
              <w:rPr>
                <w:b/>
              </w:rPr>
            </w:pPr>
          </w:p>
        </w:tc>
        <w:tc>
          <w:tcPr>
            <w:tcW w:w="1984" w:type="dxa"/>
          </w:tcPr>
          <w:p w:rsidR="0011551A" w:rsidRPr="004E1915" w:rsidRDefault="0011551A" w:rsidP="008F29F2">
            <w:pPr>
              <w:spacing w:line="264" w:lineRule="auto"/>
              <w:jc w:val="center"/>
              <w:rPr>
                <w:b/>
              </w:rPr>
            </w:pPr>
          </w:p>
        </w:tc>
        <w:tc>
          <w:tcPr>
            <w:tcW w:w="1415" w:type="dxa"/>
          </w:tcPr>
          <w:p w:rsidR="0011551A" w:rsidRPr="004E1915" w:rsidRDefault="0011551A" w:rsidP="008F29F2">
            <w:pPr>
              <w:spacing w:line="264" w:lineRule="auto"/>
              <w:jc w:val="center"/>
              <w:rPr>
                <w:b/>
              </w:rPr>
            </w:pPr>
          </w:p>
        </w:tc>
        <w:tc>
          <w:tcPr>
            <w:tcW w:w="1427" w:type="dxa"/>
          </w:tcPr>
          <w:p w:rsidR="0011551A" w:rsidRPr="004E1915" w:rsidRDefault="0011551A" w:rsidP="008F29F2">
            <w:pPr>
              <w:spacing w:line="264" w:lineRule="auto"/>
              <w:jc w:val="center"/>
              <w:rPr>
                <w:b/>
              </w:rPr>
            </w:pPr>
          </w:p>
        </w:tc>
      </w:tr>
      <w:tr w:rsidR="0011551A" w:rsidRPr="004E1915" w:rsidTr="004E1915">
        <w:trPr>
          <w:cantSplit/>
        </w:trPr>
        <w:tc>
          <w:tcPr>
            <w:tcW w:w="2518" w:type="dxa"/>
          </w:tcPr>
          <w:p w:rsidR="0011551A" w:rsidRPr="004E1915" w:rsidRDefault="00120374" w:rsidP="008F29F2">
            <w:pPr>
              <w:spacing w:line="264" w:lineRule="auto"/>
              <w:rPr>
                <w:b/>
              </w:rPr>
            </w:pPr>
            <w:r w:rsidRPr="00120374">
              <w:rPr>
                <w:b/>
              </w:rPr>
              <w:t>2. Trái phiếu</w:t>
            </w:r>
          </w:p>
        </w:tc>
        <w:tc>
          <w:tcPr>
            <w:tcW w:w="1985" w:type="dxa"/>
          </w:tcPr>
          <w:p w:rsidR="0011551A" w:rsidRPr="004E1915" w:rsidRDefault="0011551A" w:rsidP="008F29F2">
            <w:pPr>
              <w:spacing w:line="264" w:lineRule="auto"/>
              <w:jc w:val="center"/>
              <w:rPr>
                <w:b/>
              </w:rPr>
            </w:pPr>
          </w:p>
        </w:tc>
        <w:tc>
          <w:tcPr>
            <w:tcW w:w="1984" w:type="dxa"/>
          </w:tcPr>
          <w:p w:rsidR="0011551A" w:rsidRPr="004E1915" w:rsidRDefault="0011551A" w:rsidP="008F29F2">
            <w:pPr>
              <w:spacing w:line="264" w:lineRule="auto"/>
              <w:jc w:val="center"/>
              <w:rPr>
                <w:b/>
              </w:rPr>
            </w:pPr>
          </w:p>
        </w:tc>
        <w:tc>
          <w:tcPr>
            <w:tcW w:w="1415" w:type="dxa"/>
          </w:tcPr>
          <w:p w:rsidR="0011551A" w:rsidRPr="004E1915" w:rsidRDefault="0011551A" w:rsidP="008F29F2">
            <w:pPr>
              <w:spacing w:line="264" w:lineRule="auto"/>
              <w:jc w:val="center"/>
              <w:rPr>
                <w:b/>
              </w:rPr>
            </w:pPr>
          </w:p>
        </w:tc>
        <w:tc>
          <w:tcPr>
            <w:tcW w:w="1427" w:type="dxa"/>
          </w:tcPr>
          <w:p w:rsidR="0011551A" w:rsidRPr="004E1915" w:rsidRDefault="0011551A" w:rsidP="008F29F2">
            <w:pPr>
              <w:spacing w:line="264" w:lineRule="auto"/>
              <w:jc w:val="center"/>
              <w:rPr>
                <w:b/>
              </w:rPr>
            </w:pPr>
          </w:p>
        </w:tc>
      </w:tr>
      <w:tr w:rsidR="0011551A" w:rsidRPr="004E1915" w:rsidTr="004E1915">
        <w:trPr>
          <w:cantSplit/>
        </w:trPr>
        <w:tc>
          <w:tcPr>
            <w:tcW w:w="2518" w:type="dxa"/>
          </w:tcPr>
          <w:p w:rsidR="0011551A" w:rsidRPr="004E1915" w:rsidRDefault="00120374" w:rsidP="008F29F2">
            <w:pPr>
              <w:spacing w:line="264" w:lineRule="auto"/>
              <w:rPr>
                <w:lang w:val="nl-NL"/>
              </w:rPr>
            </w:pPr>
            <w:r w:rsidRPr="00120374">
              <w:rPr>
                <w:lang w:val="nl-NL"/>
              </w:rPr>
              <w:t>Trong nước</w:t>
            </w:r>
          </w:p>
        </w:tc>
        <w:tc>
          <w:tcPr>
            <w:tcW w:w="1985" w:type="dxa"/>
          </w:tcPr>
          <w:p w:rsidR="0011551A" w:rsidRPr="004E1915" w:rsidRDefault="0011551A" w:rsidP="008F29F2">
            <w:pPr>
              <w:spacing w:line="264" w:lineRule="auto"/>
              <w:jc w:val="center"/>
              <w:rPr>
                <w:b/>
              </w:rPr>
            </w:pPr>
          </w:p>
        </w:tc>
        <w:tc>
          <w:tcPr>
            <w:tcW w:w="1984" w:type="dxa"/>
          </w:tcPr>
          <w:p w:rsidR="0011551A" w:rsidRPr="004E1915" w:rsidRDefault="0011551A" w:rsidP="008F29F2">
            <w:pPr>
              <w:spacing w:line="264" w:lineRule="auto"/>
              <w:jc w:val="center"/>
              <w:rPr>
                <w:b/>
              </w:rPr>
            </w:pPr>
          </w:p>
        </w:tc>
        <w:tc>
          <w:tcPr>
            <w:tcW w:w="1415" w:type="dxa"/>
          </w:tcPr>
          <w:p w:rsidR="0011551A" w:rsidRPr="004E1915" w:rsidRDefault="0011551A" w:rsidP="008F29F2">
            <w:pPr>
              <w:spacing w:line="264" w:lineRule="auto"/>
              <w:jc w:val="center"/>
              <w:rPr>
                <w:b/>
              </w:rPr>
            </w:pPr>
          </w:p>
        </w:tc>
        <w:tc>
          <w:tcPr>
            <w:tcW w:w="1427" w:type="dxa"/>
          </w:tcPr>
          <w:p w:rsidR="0011551A" w:rsidRPr="004E1915" w:rsidRDefault="0011551A" w:rsidP="008F29F2">
            <w:pPr>
              <w:spacing w:line="264" w:lineRule="auto"/>
              <w:jc w:val="center"/>
              <w:rPr>
                <w:b/>
              </w:rPr>
            </w:pPr>
          </w:p>
        </w:tc>
      </w:tr>
      <w:tr w:rsidR="0011551A" w:rsidRPr="004E1915" w:rsidTr="004E1915">
        <w:trPr>
          <w:cantSplit/>
        </w:trPr>
        <w:tc>
          <w:tcPr>
            <w:tcW w:w="2518" w:type="dxa"/>
          </w:tcPr>
          <w:p w:rsidR="0011551A" w:rsidRPr="004E1915" w:rsidRDefault="00120374" w:rsidP="008F29F2">
            <w:pPr>
              <w:spacing w:line="264" w:lineRule="auto"/>
              <w:rPr>
                <w:lang w:val="nl-NL"/>
              </w:rPr>
            </w:pPr>
            <w:r w:rsidRPr="00120374">
              <w:rPr>
                <w:lang w:val="nl-NL"/>
              </w:rPr>
              <w:t>Nước ngoài</w:t>
            </w:r>
          </w:p>
        </w:tc>
        <w:tc>
          <w:tcPr>
            <w:tcW w:w="1985" w:type="dxa"/>
          </w:tcPr>
          <w:p w:rsidR="0011551A" w:rsidRPr="004E1915" w:rsidRDefault="0011551A" w:rsidP="008F29F2">
            <w:pPr>
              <w:spacing w:line="264" w:lineRule="auto"/>
              <w:jc w:val="center"/>
              <w:rPr>
                <w:b/>
              </w:rPr>
            </w:pPr>
          </w:p>
        </w:tc>
        <w:tc>
          <w:tcPr>
            <w:tcW w:w="1984" w:type="dxa"/>
          </w:tcPr>
          <w:p w:rsidR="0011551A" w:rsidRPr="004E1915" w:rsidRDefault="0011551A" w:rsidP="008F29F2">
            <w:pPr>
              <w:spacing w:line="264" w:lineRule="auto"/>
              <w:jc w:val="center"/>
              <w:rPr>
                <w:b/>
              </w:rPr>
            </w:pPr>
          </w:p>
        </w:tc>
        <w:tc>
          <w:tcPr>
            <w:tcW w:w="1415" w:type="dxa"/>
          </w:tcPr>
          <w:p w:rsidR="0011551A" w:rsidRPr="004E1915" w:rsidRDefault="0011551A" w:rsidP="008F29F2">
            <w:pPr>
              <w:spacing w:line="264" w:lineRule="auto"/>
              <w:jc w:val="center"/>
              <w:rPr>
                <w:b/>
              </w:rPr>
            </w:pPr>
          </w:p>
        </w:tc>
        <w:tc>
          <w:tcPr>
            <w:tcW w:w="1427" w:type="dxa"/>
          </w:tcPr>
          <w:p w:rsidR="0011551A" w:rsidRPr="004E1915" w:rsidRDefault="0011551A" w:rsidP="008F29F2">
            <w:pPr>
              <w:spacing w:line="264" w:lineRule="auto"/>
              <w:jc w:val="center"/>
              <w:rPr>
                <w:b/>
              </w:rPr>
            </w:pPr>
          </w:p>
        </w:tc>
      </w:tr>
      <w:tr w:rsidR="0011551A" w:rsidRPr="004E1915" w:rsidTr="004E1915">
        <w:trPr>
          <w:cantSplit/>
        </w:trPr>
        <w:tc>
          <w:tcPr>
            <w:tcW w:w="2518" w:type="dxa"/>
          </w:tcPr>
          <w:p w:rsidR="0011551A" w:rsidRPr="004E1915" w:rsidRDefault="00120374" w:rsidP="008F29F2">
            <w:pPr>
              <w:spacing w:line="264" w:lineRule="auto"/>
              <w:rPr>
                <w:b/>
              </w:rPr>
            </w:pPr>
            <w:r w:rsidRPr="00120374">
              <w:rPr>
                <w:b/>
              </w:rPr>
              <w:t>3. Chứng chỉ quỹ</w:t>
            </w:r>
          </w:p>
        </w:tc>
        <w:tc>
          <w:tcPr>
            <w:tcW w:w="1985" w:type="dxa"/>
          </w:tcPr>
          <w:p w:rsidR="0011551A" w:rsidRPr="004E1915" w:rsidRDefault="0011551A" w:rsidP="008F29F2">
            <w:pPr>
              <w:spacing w:line="264" w:lineRule="auto"/>
              <w:jc w:val="center"/>
              <w:rPr>
                <w:b/>
              </w:rPr>
            </w:pPr>
          </w:p>
        </w:tc>
        <w:tc>
          <w:tcPr>
            <w:tcW w:w="1984" w:type="dxa"/>
          </w:tcPr>
          <w:p w:rsidR="0011551A" w:rsidRPr="004E1915" w:rsidRDefault="0011551A" w:rsidP="008F29F2">
            <w:pPr>
              <w:spacing w:line="264" w:lineRule="auto"/>
              <w:jc w:val="center"/>
              <w:rPr>
                <w:b/>
              </w:rPr>
            </w:pPr>
          </w:p>
        </w:tc>
        <w:tc>
          <w:tcPr>
            <w:tcW w:w="1415" w:type="dxa"/>
          </w:tcPr>
          <w:p w:rsidR="0011551A" w:rsidRPr="004E1915" w:rsidRDefault="0011551A" w:rsidP="008F29F2">
            <w:pPr>
              <w:spacing w:line="264" w:lineRule="auto"/>
              <w:jc w:val="center"/>
              <w:rPr>
                <w:b/>
              </w:rPr>
            </w:pPr>
          </w:p>
        </w:tc>
        <w:tc>
          <w:tcPr>
            <w:tcW w:w="1427" w:type="dxa"/>
          </w:tcPr>
          <w:p w:rsidR="0011551A" w:rsidRPr="004E1915" w:rsidRDefault="0011551A" w:rsidP="008F29F2">
            <w:pPr>
              <w:spacing w:line="264" w:lineRule="auto"/>
              <w:jc w:val="center"/>
              <w:rPr>
                <w:b/>
              </w:rPr>
            </w:pPr>
          </w:p>
        </w:tc>
      </w:tr>
      <w:tr w:rsidR="0011551A" w:rsidRPr="004E1915" w:rsidTr="004E1915">
        <w:trPr>
          <w:cantSplit/>
        </w:trPr>
        <w:tc>
          <w:tcPr>
            <w:tcW w:w="2518" w:type="dxa"/>
          </w:tcPr>
          <w:p w:rsidR="0011551A" w:rsidRPr="004E1915" w:rsidRDefault="00120374" w:rsidP="008F29F2">
            <w:pPr>
              <w:spacing w:line="264" w:lineRule="auto"/>
              <w:rPr>
                <w:lang w:val="nl-NL"/>
              </w:rPr>
            </w:pPr>
            <w:r w:rsidRPr="00120374">
              <w:rPr>
                <w:lang w:val="nl-NL"/>
              </w:rPr>
              <w:t>Trong nước</w:t>
            </w:r>
          </w:p>
        </w:tc>
        <w:tc>
          <w:tcPr>
            <w:tcW w:w="1985" w:type="dxa"/>
          </w:tcPr>
          <w:p w:rsidR="0011551A" w:rsidRPr="004E1915" w:rsidRDefault="0011551A" w:rsidP="008F29F2">
            <w:pPr>
              <w:spacing w:line="264" w:lineRule="auto"/>
              <w:jc w:val="center"/>
              <w:rPr>
                <w:b/>
              </w:rPr>
            </w:pPr>
          </w:p>
        </w:tc>
        <w:tc>
          <w:tcPr>
            <w:tcW w:w="1984" w:type="dxa"/>
          </w:tcPr>
          <w:p w:rsidR="0011551A" w:rsidRPr="004E1915" w:rsidRDefault="0011551A" w:rsidP="008F29F2">
            <w:pPr>
              <w:spacing w:line="264" w:lineRule="auto"/>
              <w:jc w:val="center"/>
              <w:rPr>
                <w:b/>
              </w:rPr>
            </w:pPr>
          </w:p>
        </w:tc>
        <w:tc>
          <w:tcPr>
            <w:tcW w:w="1415" w:type="dxa"/>
          </w:tcPr>
          <w:p w:rsidR="0011551A" w:rsidRPr="004E1915" w:rsidRDefault="0011551A" w:rsidP="008F29F2">
            <w:pPr>
              <w:spacing w:line="264" w:lineRule="auto"/>
              <w:jc w:val="center"/>
              <w:rPr>
                <w:b/>
              </w:rPr>
            </w:pPr>
          </w:p>
        </w:tc>
        <w:tc>
          <w:tcPr>
            <w:tcW w:w="1427" w:type="dxa"/>
          </w:tcPr>
          <w:p w:rsidR="0011551A" w:rsidRPr="004E1915" w:rsidRDefault="0011551A" w:rsidP="008F29F2">
            <w:pPr>
              <w:spacing w:line="264" w:lineRule="auto"/>
              <w:jc w:val="center"/>
              <w:rPr>
                <w:b/>
              </w:rPr>
            </w:pPr>
          </w:p>
        </w:tc>
      </w:tr>
      <w:tr w:rsidR="0011551A" w:rsidRPr="004E1915" w:rsidTr="004E1915">
        <w:trPr>
          <w:cantSplit/>
        </w:trPr>
        <w:tc>
          <w:tcPr>
            <w:tcW w:w="2518" w:type="dxa"/>
          </w:tcPr>
          <w:p w:rsidR="0011551A" w:rsidRPr="004E1915" w:rsidRDefault="00120374" w:rsidP="008F29F2">
            <w:pPr>
              <w:spacing w:line="264" w:lineRule="auto"/>
              <w:rPr>
                <w:lang w:val="nl-NL"/>
              </w:rPr>
            </w:pPr>
            <w:r w:rsidRPr="00120374">
              <w:rPr>
                <w:lang w:val="nl-NL"/>
              </w:rPr>
              <w:t>Nước ngoài</w:t>
            </w:r>
          </w:p>
        </w:tc>
        <w:tc>
          <w:tcPr>
            <w:tcW w:w="1985" w:type="dxa"/>
          </w:tcPr>
          <w:p w:rsidR="0011551A" w:rsidRPr="004E1915" w:rsidRDefault="0011551A" w:rsidP="008F29F2">
            <w:pPr>
              <w:spacing w:line="264" w:lineRule="auto"/>
              <w:jc w:val="center"/>
              <w:rPr>
                <w:b/>
              </w:rPr>
            </w:pPr>
          </w:p>
        </w:tc>
        <w:tc>
          <w:tcPr>
            <w:tcW w:w="1984" w:type="dxa"/>
          </w:tcPr>
          <w:p w:rsidR="0011551A" w:rsidRPr="004E1915" w:rsidRDefault="0011551A" w:rsidP="008F29F2">
            <w:pPr>
              <w:spacing w:line="264" w:lineRule="auto"/>
              <w:jc w:val="center"/>
              <w:rPr>
                <w:b/>
              </w:rPr>
            </w:pPr>
          </w:p>
        </w:tc>
        <w:tc>
          <w:tcPr>
            <w:tcW w:w="1415" w:type="dxa"/>
          </w:tcPr>
          <w:p w:rsidR="0011551A" w:rsidRPr="004E1915" w:rsidRDefault="0011551A" w:rsidP="008F29F2">
            <w:pPr>
              <w:spacing w:line="264" w:lineRule="auto"/>
              <w:jc w:val="center"/>
              <w:rPr>
                <w:b/>
              </w:rPr>
            </w:pPr>
          </w:p>
        </w:tc>
        <w:tc>
          <w:tcPr>
            <w:tcW w:w="1427" w:type="dxa"/>
          </w:tcPr>
          <w:p w:rsidR="0011551A" w:rsidRPr="004E1915" w:rsidRDefault="0011551A" w:rsidP="008F29F2">
            <w:pPr>
              <w:spacing w:line="264" w:lineRule="auto"/>
              <w:jc w:val="center"/>
              <w:rPr>
                <w:b/>
              </w:rPr>
            </w:pPr>
          </w:p>
        </w:tc>
      </w:tr>
      <w:tr w:rsidR="0011551A" w:rsidRPr="004E1915" w:rsidTr="004E1915">
        <w:trPr>
          <w:cantSplit/>
        </w:trPr>
        <w:tc>
          <w:tcPr>
            <w:tcW w:w="2518" w:type="dxa"/>
          </w:tcPr>
          <w:p w:rsidR="0011551A" w:rsidRPr="004E1915" w:rsidRDefault="00120374" w:rsidP="008F29F2">
            <w:pPr>
              <w:spacing w:line="264" w:lineRule="auto"/>
              <w:rPr>
                <w:b/>
              </w:rPr>
            </w:pPr>
            <w:r w:rsidRPr="00120374">
              <w:rPr>
                <w:b/>
              </w:rPr>
              <w:t>4. Chứng khoán khác</w:t>
            </w:r>
          </w:p>
        </w:tc>
        <w:tc>
          <w:tcPr>
            <w:tcW w:w="1985" w:type="dxa"/>
          </w:tcPr>
          <w:p w:rsidR="0011551A" w:rsidRPr="004E1915" w:rsidRDefault="0011551A" w:rsidP="008F29F2">
            <w:pPr>
              <w:spacing w:line="264" w:lineRule="auto"/>
              <w:jc w:val="center"/>
              <w:rPr>
                <w:b/>
              </w:rPr>
            </w:pPr>
          </w:p>
        </w:tc>
        <w:tc>
          <w:tcPr>
            <w:tcW w:w="1984" w:type="dxa"/>
          </w:tcPr>
          <w:p w:rsidR="0011551A" w:rsidRPr="004E1915" w:rsidRDefault="0011551A" w:rsidP="008F29F2">
            <w:pPr>
              <w:spacing w:line="264" w:lineRule="auto"/>
              <w:jc w:val="center"/>
              <w:rPr>
                <w:b/>
              </w:rPr>
            </w:pPr>
          </w:p>
        </w:tc>
        <w:tc>
          <w:tcPr>
            <w:tcW w:w="1415" w:type="dxa"/>
          </w:tcPr>
          <w:p w:rsidR="0011551A" w:rsidRPr="004E1915" w:rsidRDefault="0011551A" w:rsidP="008F29F2">
            <w:pPr>
              <w:spacing w:line="264" w:lineRule="auto"/>
              <w:jc w:val="center"/>
              <w:rPr>
                <w:b/>
              </w:rPr>
            </w:pPr>
          </w:p>
        </w:tc>
        <w:tc>
          <w:tcPr>
            <w:tcW w:w="1427" w:type="dxa"/>
          </w:tcPr>
          <w:p w:rsidR="0011551A" w:rsidRPr="004E1915" w:rsidRDefault="0011551A" w:rsidP="008F29F2">
            <w:pPr>
              <w:spacing w:line="264" w:lineRule="auto"/>
              <w:jc w:val="center"/>
              <w:rPr>
                <w:b/>
              </w:rPr>
            </w:pPr>
          </w:p>
        </w:tc>
      </w:tr>
      <w:tr w:rsidR="0011551A" w:rsidRPr="004E1915" w:rsidTr="004E1915">
        <w:trPr>
          <w:cantSplit/>
        </w:trPr>
        <w:tc>
          <w:tcPr>
            <w:tcW w:w="2518" w:type="dxa"/>
          </w:tcPr>
          <w:p w:rsidR="0011551A" w:rsidRPr="004E1915" w:rsidRDefault="00120374" w:rsidP="008F29F2">
            <w:pPr>
              <w:spacing w:line="264" w:lineRule="auto"/>
              <w:rPr>
                <w:lang w:val="nl-NL"/>
              </w:rPr>
            </w:pPr>
            <w:r w:rsidRPr="00120374">
              <w:rPr>
                <w:lang w:val="nl-NL"/>
              </w:rPr>
              <w:t>Trong nước</w:t>
            </w:r>
          </w:p>
        </w:tc>
        <w:tc>
          <w:tcPr>
            <w:tcW w:w="1985" w:type="dxa"/>
          </w:tcPr>
          <w:p w:rsidR="0011551A" w:rsidRPr="004E1915" w:rsidRDefault="0011551A" w:rsidP="008F29F2">
            <w:pPr>
              <w:spacing w:line="264" w:lineRule="auto"/>
              <w:jc w:val="center"/>
              <w:rPr>
                <w:b/>
              </w:rPr>
            </w:pPr>
          </w:p>
        </w:tc>
        <w:tc>
          <w:tcPr>
            <w:tcW w:w="1984" w:type="dxa"/>
          </w:tcPr>
          <w:p w:rsidR="0011551A" w:rsidRPr="004E1915" w:rsidRDefault="0011551A" w:rsidP="008F29F2">
            <w:pPr>
              <w:spacing w:line="264" w:lineRule="auto"/>
              <w:jc w:val="center"/>
              <w:rPr>
                <w:b/>
              </w:rPr>
            </w:pPr>
          </w:p>
        </w:tc>
        <w:tc>
          <w:tcPr>
            <w:tcW w:w="1415" w:type="dxa"/>
          </w:tcPr>
          <w:p w:rsidR="0011551A" w:rsidRPr="004E1915" w:rsidRDefault="0011551A" w:rsidP="008F29F2">
            <w:pPr>
              <w:spacing w:line="264" w:lineRule="auto"/>
              <w:jc w:val="center"/>
              <w:rPr>
                <w:b/>
              </w:rPr>
            </w:pPr>
          </w:p>
        </w:tc>
        <w:tc>
          <w:tcPr>
            <w:tcW w:w="1427" w:type="dxa"/>
          </w:tcPr>
          <w:p w:rsidR="0011551A" w:rsidRPr="004E1915" w:rsidRDefault="0011551A" w:rsidP="008F29F2">
            <w:pPr>
              <w:spacing w:line="264" w:lineRule="auto"/>
              <w:jc w:val="center"/>
              <w:rPr>
                <w:b/>
              </w:rPr>
            </w:pPr>
          </w:p>
        </w:tc>
      </w:tr>
      <w:tr w:rsidR="0011551A" w:rsidRPr="004E1915" w:rsidTr="004E1915">
        <w:trPr>
          <w:cantSplit/>
        </w:trPr>
        <w:tc>
          <w:tcPr>
            <w:tcW w:w="2518" w:type="dxa"/>
          </w:tcPr>
          <w:p w:rsidR="0011551A" w:rsidRPr="004E1915" w:rsidRDefault="00120374" w:rsidP="008F29F2">
            <w:pPr>
              <w:spacing w:line="264" w:lineRule="auto"/>
              <w:rPr>
                <w:lang w:val="nl-NL"/>
              </w:rPr>
            </w:pPr>
            <w:r w:rsidRPr="00120374">
              <w:rPr>
                <w:lang w:val="nl-NL"/>
              </w:rPr>
              <w:t>Nước ngoài</w:t>
            </w:r>
          </w:p>
        </w:tc>
        <w:tc>
          <w:tcPr>
            <w:tcW w:w="1985" w:type="dxa"/>
          </w:tcPr>
          <w:p w:rsidR="0011551A" w:rsidRPr="004E1915" w:rsidRDefault="0011551A" w:rsidP="008F29F2">
            <w:pPr>
              <w:spacing w:line="264" w:lineRule="auto"/>
              <w:jc w:val="center"/>
              <w:rPr>
                <w:b/>
              </w:rPr>
            </w:pPr>
          </w:p>
        </w:tc>
        <w:tc>
          <w:tcPr>
            <w:tcW w:w="1984" w:type="dxa"/>
          </w:tcPr>
          <w:p w:rsidR="0011551A" w:rsidRPr="004E1915" w:rsidRDefault="0011551A" w:rsidP="008F29F2">
            <w:pPr>
              <w:spacing w:line="264" w:lineRule="auto"/>
              <w:jc w:val="center"/>
              <w:rPr>
                <w:b/>
              </w:rPr>
            </w:pPr>
          </w:p>
        </w:tc>
        <w:tc>
          <w:tcPr>
            <w:tcW w:w="1415" w:type="dxa"/>
          </w:tcPr>
          <w:p w:rsidR="0011551A" w:rsidRPr="004E1915" w:rsidRDefault="0011551A" w:rsidP="008F29F2">
            <w:pPr>
              <w:spacing w:line="264" w:lineRule="auto"/>
              <w:jc w:val="center"/>
              <w:rPr>
                <w:b/>
              </w:rPr>
            </w:pPr>
          </w:p>
        </w:tc>
        <w:tc>
          <w:tcPr>
            <w:tcW w:w="1427" w:type="dxa"/>
          </w:tcPr>
          <w:p w:rsidR="0011551A" w:rsidRPr="004E1915" w:rsidRDefault="0011551A" w:rsidP="008F29F2">
            <w:pPr>
              <w:spacing w:line="264" w:lineRule="auto"/>
              <w:jc w:val="center"/>
              <w:rPr>
                <w:b/>
              </w:rPr>
            </w:pPr>
          </w:p>
        </w:tc>
      </w:tr>
      <w:tr w:rsidR="0011551A" w:rsidRPr="004E1915" w:rsidTr="004E1915">
        <w:trPr>
          <w:cantSplit/>
        </w:trPr>
        <w:tc>
          <w:tcPr>
            <w:tcW w:w="2518" w:type="dxa"/>
          </w:tcPr>
          <w:p w:rsidR="0011551A" w:rsidRPr="004E1915" w:rsidRDefault="00120374" w:rsidP="008F29F2">
            <w:pPr>
              <w:spacing w:line="264" w:lineRule="auto"/>
              <w:jc w:val="center"/>
              <w:rPr>
                <w:b/>
              </w:rPr>
            </w:pPr>
            <w:r w:rsidRPr="00120374">
              <w:rPr>
                <w:b/>
              </w:rPr>
              <w:t>Tổng:</w:t>
            </w:r>
          </w:p>
        </w:tc>
        <w:tc>
          <w:tcPr>
            <w:tcW w:w="1985" w:type="dxa"/>
          </w:tcPr>
          <w:p w:rsidR="007A6320" w:rsidRDefault="007A6320" w:rsidP="007A6320">
            <w:pPr>
              <w:keepNext/>
              <w:spacing w:line="264" w:lineRule="auto"/>
              <w:ind w:left="720"/>
              <w:outlineLvl w:val="0"/>
              <w:rPr>
                <w:b/>
                <w:sz w:val="28"/>
              </w:rPr>
            </w:pPr>
          </w:p>
        </w:tc>
        <w:tc>
          <w:tcPr>
            <w:tcW w:w="1984" w:type="dxa"/>
          </w:tcPr>
          <w:p w:rsidR="007A6320" w:rsidRDefault="007A6320" w:rsidP="007A6320">
            <w:pPr>
              <w:keepNext/>
              <w:spacing w:line="264" w:lineRule="auto"/>
              <w:ind w:left="720"/>
              <w:outlineLvl w:val="0"/>
              <w:rPr>
                <w:b/>
                <w:sz w:val="28"/>
              </w:rPr>
            </w:pPr>
          </w:p>
        </w:tc>
        <w:tc>
          <w:tcPr>
            <w:tcW w:w="1415" w:type="dxa"/>
          </w:tcPr>
          <w:p w:rsidR="007A6320" w:rsidRDefault="007A6320" w:rsidP="007A6320">
            <w:pPr>
              <w:keepNext/>
              <w:spacing w:line="264" w:lineRule="auto"/>
              <w:ind w:left="720"/>
              <w:outlineLvl w:val="0"/>
              <w:rPr>
                <w:b/>
                <w:sz w:val="28"/>
              </w:rPr>
            </w:pPr>
          </w:p>
        </w:tc>
        <w:tc>
          <w:tcPr>
            <w:tcW w:w="1427" w:type="dxa"/>
          </w:tcPr>
          <w:p w:rsidR="007A6320" w:rsidRDefault="007A6320" w:rsidP="007A6320">
            <w:pPr>
              <w:keepNext/>
              <w:spacing w:line="264" w:lineRule="auto"/>
              <w:ind w:left="720"/>
              <w:outlineLvl w:val="0"/>
              <w:rPr>
                <w:b/>
                <w:sz w:val="28"/>
              </w:rPr>
            </w:pPr>
          </w:p>
        </w:tc>
      </w:tr>
    </w:tbl>
    <w:p w:rsidR="0011551A" w:rsidRPr="005B775C" w:rsidRDefault="00694135" w:rsidP="00410131">
      <w:pPr>
        <w:spacing w:before="240" w:line="288" w:lineRule="auto"/>
        <w:rPr>
          <w:sz w:val="28"/>
          <w:szCs w:val="28"/>
        </w:rPr>
      </w:pPr>
      <w:r>
        <w:rPr>
          <w:sz w:val="28"/>
          <w:szCs w:val="28"/>
        </w:rPr>
        <w:t xml:space="preserve">b)   </w:t>
      </w:r>
      <w:r w:rsidR="0011551A" w:rsidRPr="005B775C">
        <w:rPr>
          <w:sz w:val="28"/>
          <w:szCs w:val="28"/>
        </w:rPr>
        <w:t>Môi giới chứng khoán chưa niêm yết</w:t>
      </w:r>
    </w:p>
    <w:tbl>
      <w:tblPr>
        <w:tblW w:w="93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1985"/>
        <w:gridCol w:w="1984"/>
        <w:gridCol w:w="1418"/>
        <w:gridCol w:w="1561"/>
      </w:tblGrid>
      <w:tr w:rsidR="0011551A" w:rsidRPr="00210922" w:rsidTr="00C81FB6">
        <w:trPr>
          <w:cantSplit/>
        </w:trPr>
        <w:tc>
          <w:tcPr>
            <w:tcW w:w="2376" w:type="dxa"/>
          </w:tcPr>
          <w:p w:rsidR="0011551A" w:rsidRPr="00210922" w:rsidRDefault="0011551A" w:rsidP="00694135">
            <w:pPr>
              <w:jc w:val="center"/>
              <w:rPr>
                <w:b/>
              </w:rPr>
            </w:pPr>
          </w:p>
          <w:p w:rsidR="0011551A" w:rsidRPr="00210922" w:rsidRDefault="0011551A" w:rsidP="00694135">
            <w:pPr>
              <w:jc w:val="center"/>
              <w:rPr>
                <w:b/>
              </w:rPr>
            </w:pPr>
            <w:r w:rsidRPr="00210922">
              <w:rPr>
                <w:b/>
              </w:rPr>
              <w:t>Chứng khoán</w:t>
            </w:r>
          </w:p>
        </w:tc>
        <w:tc>
          <w:tcPr>
            <w:tcW w:w="1985" w:type="dxa"/>
          </w:tcPr>
          <w:p w:rsidR="0011551A" w:rsidRPr="00210922" w:rsidRDefault="0011551A" w:rsidP="00694135">
            <w:pPr>
              <w:jc w:val="center"/>
              <w:rPr>
                <w:b/>
              </w:rPr>
            </w:pPr>
            <w:r w:rsidRPr="00210922">
              <w:rPr>
                <w:b/>
              </w:rPr>
              <w:t xml:space="preserve">Tổng khối lượng chứng khoán mua trong </w:t>
            </w:r>
            <w:r w:rsidR="004C6D41">
              <w:rPr>
                <w:b/>
              </w:rPr>
              <w:t>năm</w:t>
            </w:r>
          </w:p>
        </w:tc>
        <w:tc>
          <w:tcPr>
            <w:tcW w:w="1984" w:type="dxa"/>
          </w:tcPr>
          <w:p w:rsidR="0011551A" w:rsidRPr="00210922" w:rsidRDefault="0011551A" w:rsidP="00694135">
            <w:pPr>
              <w:jc w:val="center"/>
              <w:rPr>
                <w:b/>
              </w:rPr>
            </w:pPr>
            <w:r w:rsidRPr="00210922">
              <w:rPr>
                <w:b/>
              </w:rPr>
              <w:t xml:space="preserve">Tổng khối lượng chứng khoán bán trong </w:t>
            </w:r>
            <w:r w:rsidR="004C6D41">
              <w:rPr>
                <w:b/>
              </w:rPr>
              <w:t>năm</w:t>
            </w:r>
          </w:p>
        </w:tc>
        <w:tc>
          <w:tcPr>
            <w:tcW w:w="1418" w:type="dxa"/>
          </w:tcPr>
          <w:p w:rsidR="0011551A" w:rsidRPr="00210922" w:rsidRDefault="0011551A" w:rsidP="00694135">
            <w:pPr>
              <w:jc w:val="center"/>
              <w:rPr>
                <w:b/>
              </w:rPr>
            </w:pPr>
            <w:r w:rsidRPr="00210922">
              <w:rPr>
                <w:b/>
              </w:rPr>
              <w:t xml:space="preserve">Tổng giá trị mua trong </w:t>
            </w:r>
            <w:r w:rsidR="004C6D41">
              <w:rPr>
                <w:b/>
              </w:rPr>
              <w:t>năm</w:t>
            </w:r>
          </w:p>
        </w:tc>
        <w:tc>
          <w:tcPr>
            <w:tcW w:w="1561" w:type="dxa"/>
          </w:tcPr>
          <w:p w:rsidR="0011551A" w:rsidRPr="00210922" w:rsidRDefault="0011551A" w:rsidP="00694135">
            <w:pPr>
              <w:jc w:val="center"/>
              <w:rPr>
                <w:b/>
              </w:rPr>
            </w:pPr>
            <w:r w:rsidRPr="00210922">
              <w:rPr>
                <w:b/>
              </w:rPr>
              <w:t xml:space="preserve">Tổng giá trị bán trong  </w:t>
            </w:r>
            <w:r w:rsidR="004C6D41">
              <w:rPr>
                <w:b/>
              </w:rPr>
              <w:t>năm</w:t>
            </w:r>
          </w:p>
        </w:tc>
      </w:tr>
      <w:tr w:rsidR="0011551A" w:rsidRPr="004E1915" w:rsidTr="00C81FB6">
        <w:trPr>
          <w:cantSplit/>
        </w:trPr>
        <w:tc>
          <w:tcPr>
            <w:tcW w:w="2376" w:type="dxa"/>
          </w:tcPr>
          <w:p w:rsidR="0011551A" w:rsidRPr="004E1915" w:rsidRDefault="00120374" w:rsidP="00694135">
            <w:pPr>
              <w:spacing w:line="288" w:lineRule="auto"/>
            </w:pPr>
            <w:r w:rsidRPr="00120374">
              <w:t>1. Cổ phiếu</w:t>
            </w:r>
          </w:p>
        </w:tc>
        <w:tc>
          <w:tcPr>
            <w:tcW w:w="1985" w:type="dxa"/>
          </w:tcPr>
          <w:p w:rsidR="0011551A" w:rsidRPr="004E1915" w:rsidRDefault="0011551A" w:rsidP="00694135">
            <w:pPr>
              <w:spacing w:line="288" w:lineRule="auto"/>
              <w:jc w:val="center"/>
              <w:rPr>
                <w:b/>
              </w:rPr>
            </w:pPr>
          </w:p>
        </w:tc>
        <w:tc>
          <w:tcPr>
            <w:tcW w:w="1984" w:type="dxa"/>
          </w:tcPr>
          <w:p w:rsidR="0011551A" w:rsidRPr="004E1915" w:rsidRDefault="0011551A" w:rsidP="00694135">
            <w:pPr>
              <w:spacing w:line="288" w:lineRule="auto"/>
              <w:jc w:val="center"/>
              <w:rPr>
                <w:b/>
              </w:rPr>
            </w:pPr>
          </w:p>
        </w:tc>
        <w:tc>
          <w:tcPr>
            <w:tcW w:w="1418" w:type="dxa"/>
          </w:tcPr>
          <w:p w:rsidR="0011551A" w:rsidRPr="004E1915" w:rsidRDefault="0011551A" w:rsidP="00694135">
            <w:pPr>
              <w:spacing w:line="288" w:lineRule="auto"/>
              <w:jc w:val="center"/>
              <w:rPr>
                <w:b/>
              </w:rPr>
            </w:pPr>
          </w:p>
        </w:tc>
        <w:tc>
          <w:tcPr>
            <w:tcW w:w="1561" w:type="dxa"/>
          </w:tcPr>
          <w:p w:rsidR="0011551A" w:rsidRPr="004E1915" w:rsidRDefault="0011551A" w:rsidP="00694135">
            <w:pPr>
              <w:spacing w:line="288" w:lineRule="auto"/>
              <w:jc w:val="center"/>
              <w:rPr>
                <w:b/>
              </w:rPr>
            </w:pPr>
          </w:p>
        </w:tc>
      </w:tr>
      <w:tr w:rsidR="0011551A" w:rsidRPr="004E1915" w:rsidTr="00C81FB6">
        <w:trPr>
          <w:cantSplit/>
        </w:trPr>
        <w:tc>
          <w:tcPr>
            <w:tcW w:w="2376" w:type="dxa"/>
          </w:tcPr>
          <w:p w:rsidR="0011551A" w:rsidRPr="004E1915" w:rsidRDefault="00120374" w:rsidP="00694135">
            <w:pPr>
              <w:spacing w:line="288" w:lineRule="auto"/>
            </w:pPr>
            <w:r w:rsidRPr="00120374">
              <w:t>2. Trái phiếu</w:t>
            </w:r>
          </w:p>
        </w:tc>
        <w:tc>
          <w:tcPr>
            <w:tcW w:w="1985" w:type="dxa"/>
          </w:tcPr>
          <w:p w:rsidR="0011551A" w:rsidRPr="004E1915" w:rsidRDefault="0011551A" w:rsidP="00694135">
            <w:pPr>
              <w:spacing w:line="288" w:lineRule="auto"/>
              <w:jc w:val="center"/>
              <w:rPr>
                <w:b/>
              </w:rPr>
            </w:pPr>
          </w:p>
        </w:tc>
        <w:tc>
          <w:tcPr>
            <w:tcW w:w="1984" w:type="dxa"/>
          </w:tcPr>
          <w:p w:rsidR="0011551A" w:rsidRPr="004E1915" w:rsidRDefault="0011551A" w:rsidP="00694135">
            <w:pPr>
              <w:spacing w:line="288" w:lineRule="auto"/>
              <w:jc w:val="center"/>
              <w:rPr>
                <w:b/>
              </w:rPr>
            </w:pPr>
          </w:p>
        </w:tc>
        <w:tc>
          <w:tcPr>
            <w:tcW w:w="1418" w:type="dxa"/>
          </w:tcPr>
          <w:p w:rsidR="0011551A" w:rsidRPr="004E1915" w:rsidRDefault="0011551A" w:rsidP="00694135">
            <w:pPr>
              <w:spacing w:line="288" w:lineRule="auto"/>
              <w:jc w:val="center"/>
              <w:rPr>
                <w:b/>
              </w:rPr>
            </w:pPr>
          </w:p>
        </w:tc>
        <w:tc>
          <w:tcPr>
            <w:tcW w:w="1561" w:type="dxa"/>
          </w:tcPr>
          <w:p w:rsidR="0011551A" w:rsidRPr="004E1915" w:rsidRDefault="0011551A" w:rsidP="00694135">
            <w:pPr>
              <w:spacing w:line="288" w:lineRule="auto"/>
              <w:jc w:val="center"/>
              <w:rPr>
                <w:b/>
              </w:rPr>
            </w:pPr>
          </w:p>
        </w:tc>
      </w:tr>
      <w:tr w:rsidR="0011551A" w:rsidRPr="004E1915" w:rsidTr="00C81FB6">
        <w:trPr>
          <w:cantSplit/>
        </w:trPr>
        <w:tc>
          <w:tcPr>
            <w:tcW w:w="2376" w:type="dxa"/>
          </w:tcPr>
          <w:p w:rsidR="0011551A" w:rsidRPr="004E1915" w:rsidRDefault="00120374" w:rsidP="00694135">
            <w:pPr>
              <w:spacing w:line="288" w:lineRule="auto"/>
            </w:pPr>
            <w:r w:rsidRPr="00120374">
              <w:t>3. Chứng chỉ quỹ</w:t>
            </w:r>
          </w:p>
        </w:tc>
        <w:tc>
          <w:tcPr>
            <w:tcW w:w="1985" w:type="dxa"/>
          </w:tcPr>
          <w:p w:rsidR="0011551A" w:rsidRPr="004E1915" w:rsidRDefault="0011551A" w:rsidP="00694135">
            <w:pPr>
              <w:spacing w:line="288" w:lineRule="auto"/>
              <w:jc w:val="center"/>
              <w:rPr>
                <w:b/>
              </w:rPr>
            </w:pPr>
          </w:p>
        </w:tc>
        <w:tc>
          <w:tcPr>
            <w:tcW w:w="1984" w:type="dxa"/>
          </w:tcPr>
          <w:p w:rsidR="0011551A" w:rsidRPr="004E1915" w:rsidRDefault="0011551A" w:rsidP="00694135">
            <w:pPr>
              <w:spacing w:line="288" w:lineRule="auto"/>
              <w:jc w:val="center"/>
              <w:rPr>
                <w:b/>
              </w:rPr>
            </w:pPr>
          </w:p>
        </w:tc>
        <w:tc>
          <w:tcPr>
            <w:tcW w:w="1418" w:type="dxa"/>
          </w:tcPr>
          <w:p w:rsidR="0011551A" w:rsidRPr="004E1915" w:rsidRDefault="0011551A" w:rsidP="00694135">
            <w:pPr>
              <w:spacing w:line="288" w:lineRule="auto"/>
              <w:jc w:val="center"/>
              <w:rPr>
                <w:b/>
              </w:rPr>
            </w:pPr>
          </w:p>
        </w:tc>
        <w:tc>
          <w:tcPr>
            <w:tcW w:w="1561" w:type="dxa"/>
          </w:tcPr>
          <w:p w:rsidR="0011551A" w:rsidRPr="004E1915" w:rsidRDefault="0011551A" w:rsidP="00694135">
            <w:pPr>
              <w:spacing w:line="288" w:lineRule="auto"/>
              <w:jc w:val="center"/>
              <w:rPr>
                <w:b/>
              </w:rPr>
            </w:pPr>
          </w:p>
        </w:tc>
      </w:tr>
      <w:tr w:rsidR="0011551A" w:rsidRPr="004E1915" w:rsidTr="00C81FB6">
        <w:trPr>
          <w:cantSplit/>
        </w:trPr>
        <w:tc>
          <w:tcPr>
            <w:tcW w:w="2376" w:type="dxa"/>
          </w:tcPr>
          <w:p w:rsidR="0011551A" w:rsidRPr="004E1915" w:rsidRDefault="00120374" w:rsidP="00694135">
            <w:pPr>
              <w:spacing w:line="288" w:lineRule="auto"/>
            </w:pPr>
            <w:r w:rsidRPr="00120374">
              <w:t>4. Chứng khoán khác</w:t>
            </w:r>
          </w:p>
        </w:tc>
        <w:tc>
          <w:tcPr>
            <w:tcW w:w="1985" w:type="dxa"/>
          </w:tcPr>
          <w:p w:rsidR="0011551A" w:rsidRPr="004E1915" w:rsidRDefault="0011551A" w:rsidP="00694135">
            <w:pPr>
              <w:spacing w:line="288" w:lineRule="auto"/>
              <w:jc w:val="center"/>
              <w:rPr>
                <w:b/>
              </w:rPr>
            </w:pPr>
          </w:p>
        </w:tc>
        <w:tc>
          <w:tcPr>
            <w:tcW w:w="1984" w:type="dxa"/>
          </w:tcPr>
          <w:p w:rsidR="0011551A" w:rsidRPr="004E1915" w:rsidRDefault="0011551A" w:rsidP="00694135">
            <w:pPr>
              <w:spacing w:line="288" w:lineRule="auto"/>
              <w:jc w:val="center"/>
              <w:rPr>
                <w:b/>
              </w:rPr>
            </w:pPr>
          </w:p>
        </w:tc>
        <w:tc>
          <w:tcPr>
            <w:tcW w:w="1418" w:type="dxa"/>
          </w:tcPr>
          <w:p w:rsidR="0011551A" w:rsidRPr="004E1915" w:rsidRDefault="0011551A" w:rsidP="00694135">
            <w:pPr>
              <w:spacing w:line="288" w:lineRule="auto"/>
              <w:jc w:val="center"/>
              <w:rPr>
                <w:b/>
              </w:rPr>
            </w:pPr>
          </w:p>
        </w:tc>
        <w:tc>
          <w:tcPr>
            <w:tcW w:w="1561" w:type="dxa"/>
          </w:tcPr>
          <w:p w:rsidR="0011551A" w:rsidRPr="004E1915" w:rsidRDefault="0011551A" w:rsidP="00694135">
            <w:pPr>
              <w:spacing w:line="288" w:lineRule="auto"/>
              <w:jc w:val="center"/>
              <w:rPr>
                <w:b/>
              </w:rPr>
            </w:pPr>
          </w:p>
        </w:tc>
      </w:tr>
      <w:tr w:rsidR="0011551A" w:rsidRPr="004E1915" w:rsidTr="00C81FB6">
        <w:trPr>
          <w:cantSplit/>
        </w:trPr>
        <w:tc>
          <w:tcPr>
            <w:tcW w:w="2376" w:type="dxa"/>
          </w:tcPr>
          <w:p w:rsidR="0011551A" w:rsidRPr="004E1915" w:rsidRDefault="00120374" w:rsidP="00694135">
            <w:pPr>
              <w:spacing w:line="288" w:lineRule="auto"/>
              <w:jc w:val="center"/>
              <w:rPr>
                <w:b/>
              </w:rPr>
            </w:pPr>
            <w:r w:rsidRPr="00120374">
              <w:rPr>
                <w:b/>
              </w:rPr>
              <w:t>Tổng:</w:t>
            </w:r>
          </w:p>
        </w:tc>
        <w:tc>
          <w:tcPr>
            <w:tcW w:w="1985" w:type="dxa"/>
          </w:tcPr>
          <w:p w:rsidR="007A6320" w:rsidRDefault="007A6320" w:rsidP="007A6320">
            <w:pPr>
              <w:keepNext/>
              <w:spacing w:line="288" w:lineRule="auto"/>
              <w:ind w:left="720"/>
              <w:outlineLvl w:val="0"/>
              <w:rPr>
                <w:b/>
                <w:sz w:val="28"/>
              </w:rPr>
            </w:pPr>
          </w:p>
        </w:tc>
        <w:tc>
          <w:tcPr>
            <w:tcW w:w="1984" w:type="dxa"/>
          </w:tcPr>
          <w:p w:rsidR="007A6320" w:rsidRDefault="007A6320" w:rsidP="007A6320">
            <w:pPr>
              <w:keepNext/>
              <w:spacing w:line="288" w:lineRule="auto"/>
              <w:ind w:left="720"/>
              <w:outlineLvl w:val="0"/>
              <w:rPr>
                <w:b/>
                <w:sz w:val="28"/>
              </w:rPr>
            </w:pPr>
          </w:p>
        </w:tc>
        <w:tc>
          <w:tcPr>
            <w:tcW w:w="1418" w:type="dxa"/>
          </w:tcPr>
          <w:p w:rsidR="007A6320" w:rsidRDefault="007A6320" w:rsidP="007A6320">
            <w:pPr>
              <w:keepNext/>
              <w:spacing w:line="288" w:lineRule="auto"/>
              <w:ind w:left="720"/>
              <w:outlineLvl w:val="0"/>
              <w:rPr>
                <w:b/>
                <w:sz w:val="28"/>
              </w:rPr>
            </w:pPr>
          </w:p>
        </w:tc>
        <w:tc>
          <w:tcPr>
            <w:tcW w:w="1561" w:type="dxa"/>
          </w:tcPr>
          <w:p w:rsidR="007A6320" w:rsidRDefault="007A6320" w:rsidP="007A6320">
            <w:pPr>
              <w:keepNext/>
              <w:spacing w:line="288" w:lineRule="auto"/>
              <w:ind w:left="720"/>
              <w:outlineLvl w:val="0"/>
              <w:rPr>
                <w:b/>
                <w:sz w:val="28"/>
              </w:rPr>
            </w:pPr>
          </w:p>
        </w:tc>
      </w:tr>
    </w:tbl>
    <w:p w:rsidR="0011551A" w:rsidRDefault="0011551A" w:rsidP="0011551A">
      <w:pPr>
        <w:spacing w:line="288" w:lineRule="auto"/>
        <w:rPr>
          <w:b/>
          <w:i/>
          <w:sz w:val="28"/>
          <w:szCs w:val="28"/>
          <w:lang w:val="nl-NL"/>
        </w:rPr>
      </w:pPr>
    </w:p>
    <w:p w:rsidR="0011551A" w:rsidRPr="005B775C" w:rsidRDefault="0011551A" w:rsidP="0011551A">
      <w:pPr>
        <w:spacing w:line="288" w:lineRule="auto"/>
        <w:rPr>
          <w:b/>
          <w:i/>
          <w:sz w:val="28"/>
          <w:szCs w:val="28"/>
          <w:lang w:val="nl-NL"/>
        </w:rPr>
      </w:pPr>
      <w:r w:rsidRPr="005B775C">
        <w:rPr>
          <w:b/>
          <w:i/>
          <w:sz w:val="28"/>
          <w:szCs w:val="28"/>
          <w:lang w:val="nl-NL"/>
        </w:rPr>
        <w:t>1.</w:t>
      </w:r>
      <w:r w:rsidR="00464883">
        <w:rPr>
          <w:b/>
          <w:i/>
          <w:sz w:val="28"/>
          <w:szCs w:val="28"/>
          <w:lang w:val="nl-NL"/>
        </w:rPr>
        <w:t>4</w:t>
      </w:r>
      <w:r w:rsidR="00B511DC">
        <w:rPr>
          <w:b/>
          <w:i/>
          <w:sz w:val="28"/>
          <w:szCs w:val="28"/>
          <w:lang w:val="nl-NL"/>
        </w:rPr>
        <w:t>.</w:t>
      </w:r>
      <w:r w:rsidRPr="005B775C">
        <w:rPr>
          <w:b/>
          <w:i/>
          <w:sz w:val="28"/>
          <w:szCs w:val="28"/>
          <w:lang w:val="nl-NL"/>
        </w:rPr>
        <w:t xml:space="preserve"> Tổng phí môi giới thu được trong năm hoạt động: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6521"/>
        <w:gridCol w:w="2126"/>
      </w:tblGrid>
      <w:tr w:rsidR="0011551A" w:rsidRPr="00210922" w:rsidTr="00C81FB6">
        <w:tc>
          <w:tcPr>
            <w:tcW w:w="709" w:type="dxa"/>
          </w:tcPr>
          <w:p w:rsidR="0011551A" w:rsidRPr="00210922" w:rsidRDefault="0011551A" w:rsidP="00694135">
            <w:pPr>
              <w:jc w:val="center"/>
              <w:rPr>
                <w:b/>
                <w:lang w:val="nl-NL"/>
              </w:rPr>
            </w:pPr>
            <w:r w:rsidRPr="00210922">
              <w:rPr>
                <w:b/>
                <w:lang w:val="nl-NL"/>
              </w:rPr>
              <w:t>TT</w:t>
            </w:r>
          </w:p>
        </w:tc>
        <w:tc>
          <w:tcPr>
            <w:tcW w:w="6521" w:type="dxa"/>
          </w:tcPr>
          <w:p w:rsidR="0011551A" w:rsidRPr="00210922" w:rsidRDefault="0011551A" w:rsidP="00694135">
            <w:pPr>
              <w:jc w:val="center"/>
              <w:rPr>
                <w:b/>
                <w:lang w:val="nl-NL"/>
              </w:rPr>
            </w:pPr>
            <w:r w:rsidRPr="00210922">
              <w:rPr>
                <w:b/>
                <w:lang w:val="nl-NL"/>
              </w:rPr>
              <w:t>Phí môi giới</w:t>
            </w:r>
          </w:p>
        </w:tc>
        <w:tc>
          <w:tcPr>
            <w:tcW w:w="2126" w:type="dxa"/>
          </w:tcPr>
          <w:p w:rsidR="0011551A" w:rsidRPr="00210922" w:rsidRDefault="0011551A" w:rsidP="00694135">
            <w:pPr>
              <w:jc w:val="center"/>
              <w:rPr>
                <w:b/>
                <w:lang w:val="nl-NL"/>
              </w:rPr>
            </w:pPr>
            <w:r w:rsidRPr="00210922">
              <w:rPr>
                <w:b/>
                <w:lang w:val="nl-NL"/>
              </w:rPr>
              <w:t xml:space="preserve">Đơn vị tính </w:t>
            </w:r>
            <w:r w:rsidRPr="00210922">
              <w:rPr>
                <w:lang w:val="nl-NL"/>
              </w:rPr>
              <w:t>(đồng)</w:t>
            </w:r>
          </w:p>
        </w:tc>
      </w:tr>
      <w:tr w:rsidR="0011551A" w:rsidRPr="004E1915" w:rsidTr="00C81FB6">
        <w:tc>
          <w:tcPr>
            <w:tcW w:w="709" w:type="dxa"/>
          </w:tcPr>
          <w:p w:rsidR="0011551A" w:rsidRPr="004E1915" w:rsidRDefault="00120374" w:rsidP="00694135">
            <w:pPr>
              <w:rPr>
                <w:lang w:val="nl-NL"/>
              </w:rPr>
            </w:pPr>
            <w:r w:rsidRPr="00120374">
              <w:rPr>
                <w:lang w:val="nl-NL"/>
              </w:rPr>
              <w:t>1</w:t>
            </w:r>
          </w:p>
        </w:tc>
        <w:tc>
          <w:tcPr>
            <w:tcW w:w="6521" w:type="dxa"/>
          </w:tcPr>
          <w:p w:rsidR="0011551A" w:rsidRPr="004E1915" w:rsidRDefault="00120374" w:rsidP="00694135">
            <w:pPr>
              <w:rPr>
                <w:lang w:val="nl-NL"/>
              </w:rPr>
            </w:pPr>
            <w:r w:rsidRPr="00120374">
              <w:rPr>
                <w:lang w:val="nl-NL"/>
              </w:rPr>
              <w:t>Từ giao dịch chứng khoán tại Sở GDCK Tp. HCM</w:t>
            </w:r>
          </w:p>
        </w:tc>
        <w:tc>
          <w:tcPr>
            <w:tcW w:w="2126" w:type="dxa"/>
          </w:tcPr>
          <w:p w:rsidR="0011551A" w:rsidRPr="004E1915" w:rsidRDefault="0011551A" w:rsidP="00694135">
            <w:pPr>
              <w:rPr>
                <w:lang w:val="nl-NL"/>
              </w:rPr>
            </w:pPr>
          </w:p>
        </w:tc>
      </w:tr>
      <w:tr w:rsidR="0011551A" w:rsidRPr="004E1915" w:rsidTr="00C81FB6">
        <w:tc>
          <w:tcPr>
            <w:tcW w:w="709" w:type="dxa"/>
          </w:tcPr>
          <w:p w:rsidR="0011551A" w:rsidRPr="004E1915" w:rsidRDefault="00120374" w:rsidP="00694135">
            <w:pPr>
              <w:rPr>
                <w:lang w:val="nl-NL"/>
              </w:rPr>
            </w:pPr>
            <w:r w:rsidRPr="00120374">
              <w:rPr>
                <w:lang w:val="nl-NL"/>
              </w:rPr>
              <w:t>2</w:t>
            </w:r>
          </w:p>
        </w:tc>
        <w:tc>
          <w:tcPr>
            <w:tcW w:w="6521" w:type="dxa"/>
          </w:tcPr>
          <w:p w:rsidR="0011551A" w:rsidRPr="004E1915" w:rsidRDefault="00120374" w:rsidP="00694135">
            <w:pPr>
              <w:rPr>
                <w:lang w:val="nl-NL"/>
              </w:rPr>
            </w:pPr>
            <w:r w:rsidRPr="00120374">
              <w:rPr>
                <w:lang w:val="nl-NL"/>
              </w:rPr>
              <w:t>Từ giao dịch chứng khoán tại Sở GDCK Tp. Hà Nội</w:t>
            </w:r>
          </w:p>
        </w:tc>
        <w:tc>
          <w:tcPr>
            <w:tcW w:w="2126" w:type="dxa"/>
          </w:tcPr>
          <w:p w:rsidR="0011551A" w:rsidRPr="004E1915" w:rsidRDefault="0011551A" w:rsidP="00694135">
            <w:pPr>
              <w:rPr>
                <w:lang w:val="nl-NL"/>
              </w:rPr>
            </w:pPr>
          </w:p>
        </w:tc>
      </w:tr>
      <w:tr w:rsidR="0011551A" w:rsidRPr="00687507" w:rsidTr="00C81FB6">
        <w:tc>
          <w:tcPr>
            <w:tcW w:w="709" w:type="dxa"/>
          </w:tcPr>
          <w:p w:rsidR="0011551A" w:rsidRPr="004E1915" w:rsidRDefault="00120374" w:rsidP="00694135">
            <w:pPr>
              <w:rPr>
                <w:lang w:val="nl-NL"/>
              </w:rPr>
            </w:pPr>
            <w:r w:rsidRPr="00120374">
              <w:rPr>
                <w:lang w:val="nl-NL"/>
              </w:rPr>
              <w:t>3</w:t>
            </w:r>
          </w:p>
        </w:tc>
        <w:tc>
          <w:tcPr>
            <w:tcW w:w="6521" w:type="dxa"/>
          </w:tcPr>
          <w:p w:rsidR="0011551A" w:rsidRPr="004E1915" w:rsidRDefault="00120374" w:rsidP="00694135">
            <w:pPr>
              <w:rPr>
                <w:lang w:val="nl-NL"/>
              </w:rPr>
            </w:pPr>
            <w:r w:rsidRPr="00120374">
              <w:rPr>
                <w:lang w:val="nl-NL"/>
              </w:rPr>
              <w:t xml:space="preserve">Từ giao dịch chứng khoán khác: </w:t>
            </w:r>
          </w:p>
        </w:tc>
        <w:tc>
          <w:tcPr>
            <w:tcW w:w="2126" w:type="dxa"/>
          </w:tcPr>
          <w:p w:rsidR="0011551A" w:rsidRPr="004E1915" w:rsidRDefault="0011551A" w:rsidP="00694135">
            <w:pPr>
              <w:rPr>
                <w:lang w:val="nl-NL"/>
              </w:rPr>
            </w:pPr>
          </w:p>
        </w:tc>
      </w:tr>
      <w:tr w:rsidR="0011551A" w:rsidRPr="004E1915" w:rsidTr="00C81FB6">
        <w:tc>
          <w:tcPr>
            <w:tcW w:w="709" w:type="dxa"/>
          </w:tcPr>
          <w:p w:rsidR="0011551A" w:rsidRPr="004E1915" w:rsidRDefault="0011551A" w:rsidP="00694135">
            <w:pPr>
              <w:rPr>
                <w:b/>
                <w:lang w:val="nl-NL"/>
              </w:rPr>
            </w:pPr>
          </w:p>
        </w:tc>
        <w:tc>
          <w:tcPr>
            <w:tcW w:w="6521" w:type="dxa"/>
          </w:tcPr>
          <w:p w:rsidR="0011551A" w:rsidRPr="004E1915" w:rsidRDefault="00120374" w:rsidP="00694135">
            <w:pPr>
              <w:rPr>
                <w:b/>
                <w:lang w:val="nl-NL"/>
              </w:rPr>
            </w:pPr>
            <w:r w:rsidRPr="00120374">
              <w:rPr>
                <w:b/>
                <w:lang w:val="nl-NL"/>
              </w:rPr>
              <w:t>Cộng</w:t>
            </w:r>
          </w:p>
        </w:tc>
        <w:tc>
          <w:tcPr>
            <w:tcW w:w="2126" w:type="dxa"/>
          </w:tcPr>
          <w:p w:rsidR="0011551A" w:rsidRPr="004E1915" w:rsidRDefault="0011551A" w:rsidP="00694135">
            <w:pPr>
              <w:rPr>
                <w:b/>
                <w:lang w:val="nl-NL"/>
              </w:rPr>
            </w:pPr>
          </w:p>
        </w:tc>
      </w:tr>
    </w:tbl>
    <w:p w:rsidR="0011551A" w:rsidRDefault="0011551A" w:rsidP="0011551A">
      <w:pPr>
        <w:spacing w:line="288" w:lineRule="auto"/>
        <w:rPr>
          <w:b/>
          <w:i/>
          <w:sz w:val="28"/>
          <w:szCs w:val="28"/>
          <w:lang w:val="nl-NL"/>
        </w:rPr>
      </w:pPr>
    </w:p>
    <w:p w:rsidR="0011551A" w:rsidRPr="005B775C" w:rsidRDefault="0011551A" w:rsidP="0011551A">
      <w:pPr>
        <w:spacing w:line="288" w:lineRule="auto"/>
        <w:rPr>
          <w:b/>
          <w:i/>
          <w:sz w:val="28"/>
          <w:szCs w:val="28"/>
          <w:lang w:val="nl-NL"/>
        </w:rPr>
      </w:pPr>
      <w:r w:rsidRPr="005B775C">
        <w:rPr>
          <w:b/>
          <w:i/>
          <w:sz w:val="28"/>
          <w:szCs w:val="28"/>
          <w:lang w:val="nl-NL"/>
        </w:rPr>
        <w:t>1.</w:t>
      </w:r>
      <w:r w:rsidR="00464883">
        <w:rPr>
          <w:b/>
          <w:i/>
          <w:sz w:val="28"/>
          <w:szCs w:val="28"/>
          <w:lang w:val="nl-NL"/>
        </w:rPr>
        <w:t>5</w:t>
      </w:r>
      <w:r w:rsidR="00B511DC">
        <w:rPr>
          <w:b/>
          <w:i/>
          <w:sz w:val="28"/>
          <w:szCs w:val="28"/>
          <w:lang w:val="nl-NL"/>
        </w:rPr>
        <w:t>.</w:t>
      </w:r>
      <w:r w:rsidRPr="005B775C">
        <w:rPr>
          <w:b/>
          <w:i/>
          <w:sz w:val="28"/>
          <w:szCs w:val="28"/>
          <w:lang w:val="nl-NL"/>
        </w:rPr>
        <w:t xml:space="preserve"> Tình hình sửa lỗi giao dịch môi giới:</w:t>
      </w:r>
    </w:p>
    <w:p w:rsidR="0011551A" w:rsidRPr="005B775C" w:rsidRDefault="0011551A" w:rsidP="0011551A">
      <w:pPr>
        <w:spacing w:line="288" w:lineRule="auto"/>
        <w:rPr>
          <w:sz w:val="28"/>
          <w:szCs w:val="28"/>
          <w:lang w:val="nl-NL"/>
        </w:rPr>
      </w:pPr>
      <w:r w:rsidRPr="005B775C">
        <w:rPr>
          <w:sz w:val="28"/>
          <w:szCs w:val="28"/>
          <w:lang w:val="nl-NL"/>
        </w:rPr>
        <w:t>- Tổng số lỗi giao dịch tại Sở giao dịch chứng khoán Tp.Hồ Chí Minh và tình hình khắc phục lỗi;</w:t>
      </w:r>
    </w:p>
    <w:p w:rsidR="004E1915" w:rsidRDefault="0011551A" w:rsidP="0011551A">
      <w:pPr>
        <w:spacing w:line="288" w:lineRule="auto"/>
        <w:rPr>
          <w:sz w:val="28"/>
          <w:szCs w:val="28"/>
          <w:lang w:val="nl-NL"/>
        </w:rPr>
      </w:pPr>
      <w:r w:rsidRPr="005B775C">
        <w:rPr>
          <w:sz w:val="28"/>
          <w:szCs w:val="28"/>
          <w:lang w:val="nl-NL"/>
        </w:rPr>
        <w:t>- Tổng số lỗi giao dịch tại Sở giao dịch chứng khoán Hà Nội và tình hình khắc phục lỗi</w:t>
      </w:r>
      <w:r w:rsidR="004E1915">
        <w:rPr>
          <w:sz w:val="28"/>
          <w:szCs w:val="28"/>
          <w:lang w:val="nl-NL"/>
        </w:rPr>
        <w:t>.</w:t>
      </w:r>
    </w:p>
    <w:p w:rsidR="0011551A" w:rsidRPr="005B775C" w:rsidRDefault="0011551A" w:rsidP="0011551A">
      <w:pPr>
        <w:spacing w:line="288" w:lineRule="auto"/>
        <w:rPr>
          <w:sz w:val="28"/>
          <w:szCs w:val="28"/>
          <w:lang w:val="nl-NL"/>
        </w:rPr>
      </w:pPr>
    </w:p>
    <w:p w:rsidR="0011551A" w:rsidRPr="005B775C" w:rsidRDefault="0011551A" w:rsidP="0011551A">
      <w:pPr>
        <w:spacing w:line="288" w:lineRule="auto"/>
        <w:rPr>
          <w:b/>
          <w:sz w:val="28"/>
          <w:szCs w:val="28"/>
          <w:lang w:val="nl-NL"/>
        </w:rPr>
      </w:pPr>
      <w:r w:rsidRPr="005B775C">
        <w:rPr>
          <w:b/>
          <w:sz w:val="28"/>
          <w:szCs w:val="28"/>
          <w:lang w:val="nl-NL"/>
        </w:rPr>
        <w:lastRenderedPageBreak/>
        <w:t>2</w:t>
      </w:r>
      <w:r w:rsidR="00B511DC">
        <w:rPr>
          <w:b/>
          <w:sz w:val="28"/>
          <w:szCs w:val="28"/>
          <w:lang w:val="nl-NL"/>
        </w:rPr>
        <w:t>.</w:t>
      </w:r>
      <w:r w:rsidRPr="005B775C">
        <w:rPr>
          <w:b/>
          <w:sz w:val="28"/>
          <w:szCs w:val="28"/>
          <w:lang w:val="nl-NL"/>
        </w:rPr>
        <w:t xml:space="preserve"> Hoạt động tự doanh chứng khoán</w:t>
      </w:r>
    </w:p>
    <w:tbl>
      <w:tblPr>
        <w:tblW w:w="93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3"/>
        <w:gridCol w:w="851"/>
        <w:gridCol w:w="900"/>
        <w:gridCol w:w="871"/>
        <w:gridCol w:w="887"/>
        <w:gridCol w:w="885"/>
        <w:gridCol w:w="992"/>
        <w:gridCol w:w="900"/>
        <w:gridCol w:w="900"/>
      </w:tblGrid>
      <w:tr w:rsidR="0011551A" w:rsidRPr="004E1915" w:rsidTr="00B227D8">
        <w:trPr>
          <w:cantSplit/>
          <w:tblHeader/>
        </w:trPr>
        <w:tc>
          <w:tcPr>
            <w:tcW w:w="2203" w:type="dxa"/>
            <w:vMerge w:val="restart"/>
            <w:vAlign w:val="center"/>
          </w:tcPr>
          <w:p w:rsidR="0011551A" w:rsidRPr="004E1915" w:rsidRDefault="00120374" w:rsidP="00694135">
            <w:pPr>
              <w:pStyle w:val="BodyText2"/>
              <w:spacing w:line="240" w:lineRule="auto"/>
              <w:jc w:val="center"/>
              <w:rPr>
                <w:sz w:val="24"/>
                <w:szCs w:val="24"/>
                <w:lang w:val="nl-NL"/>
              </w:rPr>
            </w:pPr>
            <w:r w:rsidRPr="00120374">
              <w:rPr>
                <w:sz w:val="24"/>
                <w:szCs w:val="24"/>
                <w:lang w:val="nl-NL"/>
              </w:rPr>
              <w:t>Loại CK</w:t>
            </w:r>
          </w:p>
        </w:tc>
        <w:tc>
          <w:tcPr>
            <w:tcW w:w="1751" w:type="dxa"/>
            <w:gridSpan w:val="2"/>
            <w:vAlign w:val="center"/>
          </w:tcPr>
          <w:p w:rsidR="0011551A" w:rsidRPr="004E1915" w:rsidRDefault="00120374" w:rsidP="004C6D41">
            <w:pPr>
              <w:pStyle w:val="BodyText2"/>
              <w:spacing w:line="240" w:lineRule="auto"/>
              <w:jc w:val="center"/>
              <w:rPr>
                <w:sz w:val="24"/>
                <w:szCs w:val="24"/>
                <w:lang w:val="nl-NL"/>
              </w:rPr>
            </w:pPr>
            <w:r w:rsidRPr="00120374">
              <w:rPr>
                <w:sz w:val="24"/>
                <w:szCs w:val="24"/>
                <w:lang w:val="nl-NL"/>
              </w:rPr>
              <w:t>Số dư đầu năm</w:t>
            </w:r>
          </w:p>
        </w:tc>
        <w:tc>
          <w:tcPr>
            <w:tcW w:w="1758" w:type="dxa"/>
            <w:gridSpan w:val="2"/>
            <w:vAlign w:val="center"/>
          </w:tcPr>
          <w:p w:rsidR="0011551A" w:rsidRPr="004E1915" w:rsidRDefault="00120374" w:rsidP="00694135">
            <w:pPr>
              <w:pStyle w:val="BodyText2"/>
              <w:spacing w:line="240" w:lineRule="auto"/>
              <w:jc w:val="center"/>
              <w:rPr>
                <w:sz w:val="24"/>
                <w:szCs w:val="24"/>
                <w:lang w:val="nl-NL"/>
              </w:rPr>
            </w:pPr>
            <w:r w:rsidRPr="00120374">
              <w:rPr>
                <w:sz w:val="24"/>
                <w:szCs w:val="24"/>
                <w:lang w:val="nl-NL"/>
              </w:rPr>
              <w:t>Tổng mua trong năm</w:t>
            </w:r>
          </w:p>
        </w:tc>
        <w:tc>
          <w:tcPr>
            <w:tcW w:w="1877" w:type="dxa"/>
            <w:gridSpan w:val="2"/>
            <w:vAlign w:val="center"/>
          </w:tcPr>
          <w:p w:rsidR="0011551A" w:rsidRPr="004E1915" w:rsidRDefault="00120374" w:rsidP="00694135">
            <w:pPr>
              <w:pStyle w:val="BodyText2"/>
              <w:spacing w:line="240" w:lineRule="auto"/>
              <w:jc w:val="center"/>
              <w:rPr>
                <w:sz w:val="24"/>
                <w:szCs w:val="24"/>
                <w:lang w:val="nl-NL"/>
              </w:rPr>
            </w:pPr>
            <w:r w:rsidRPr="00120374">
              <w:rPr>
                <w:sz w:val="24"/>
                <w:szCs w:val="24"/>
                <w:lang w:val="nl-NL"/>
              </w:rPr>
              <w:t>Tổng bán trong năm</w:t>
            </w:r>
          </w:p>
        </w:tc>
        <w:tc>
          <w:tcPr>
            <w:tcW w:w="1800" w:type="dxa"/>
            <w:gridSpan w:val="2"/>
            <w:vAlign w:val="center"/>
          </w:tcPr>
          <w:p w:rsidR="0011551A" w:rsidRPr="004E1915" w:rsidRDefault="00120374" w:rsidP="004C6D41">
            <w:pPr>
              <w:pStyle w:val="BodyText2"/>
              <w:spacing w:line="240" w:lineRule="auto"/>
              <w:jc w:val="center"/>
              <w:rPr>
                <w:sz w:val="24"/>
                <w:szCs w:val="24"/>
                <w:lang w:val="nl-NL"/>
              </w:rPr>
            </w:pPr>
            <w:r w:rsidRPr="00120374">
              <w:rPr>
                <w:sz w:val="24"/>
                <w:szCs w:val="24"/>
                <w:lang w:val="nl-NL"/>
              </w:rPr>
              <w:t>Dư cuối năm</w:t>
            </w:r>
          </w:p>
        </w:tc>
      </w:tr>
      <w:tr w:rsidR="0011551A" w:rsidRPr="004E1915" w:rsidTr="00B227D8">
        <w:trPr>
          <w:tblHeader/>
        </w:trPr>
        <w:tc>
          <w:tcPr>
            <w:tcW w:w="2203" w:type="dxa"/>
            <w:vMerge/>
            <w:vAlign w:val="center"/>
          </w:tcPr>
          <w:p w:rsidR="0011551A" w:rsidRPr="004E1915" w:rsidRDefault="0011551A" w:rsidP="00694135">
            <w:pPr>
              <w:pStyle w:val="BodyText2"/>
              <w:spacing w:line="240" w:lineRule="auto"/>
              <w:jc w:val="center"/>
              <w:rPr>
                <w:sz w:val="24"/>
                <w:szCs w:val="24"/>
                <w:lang w:val="nl-NL"/>
              </w:rPr>
            </w:pPr>
          </w:p>
        </w:tc>
        <w:tc>
          <w:tcPr>
            <w:tcW w:w="851" w:type="dxa"/>
            <w:vAlign w:val="center"/>
          </w:tcPr>
          <w:p w:rsidR="0011551A" w:rsidRPr="004E1915" w:rsidRDefault="00120374" w:rsidP="00694135">
            <w:pPr>
              <w:pStyle w:val="BodyText2"/>
              <w:spacing w:line="240" w:lineRule="auto"/>
              <w:jc w:val="center"/>
              <w:rPr>
                <w:sz w:val="24"/>
                <w:szCs w:val="24"/>
                <w:lang w:val="nl-NL"/>
              </w:rPr>
            </w:pPr>
            <w:r w:rsidRPr="00120374">
              <w:rPr>
                <w:sz w:val="24"/>
                <w:szCs w:val="24"/>
                <w:lang w:val="nl-NL"/>
              </w:rPr>
              <w:t>KL</w:t>
            </w:r>
          </w:p>
        </w:tc>
        <w:tc>
          <w:tcPr>
            <w:tcW w:w="900" w:type="dxa"/>
            <w:vAlign w:val="center"/>
          </w:tcPr>
          <w:p w:rsidR="0011551A" w:rsidRPr="004E1915" w:rsidRDefault="00120374" w:rsidP="00694135">
            <w:pPr>
              <w:pStyle w:val="BodyText2"/>
              <w:spacing w:line="240" w:lineRule="auto"/>
              <w:jc w:val="center"/>
              <w:rPr>
                <w:sz w:val="24"/>
                <w:szCs w:val="24"/>
                <w:lang w:val="nl-NL"/>
              </w:rPr>
            </w:pPr>
            <w:r w:rsidRPr="00120374">
              <w:rPr>
                <w:sz w:val="24"/>
                <w:szCs w:val="24"/>
                <w:lang w:val="nl-NL"/>
              </w:rPr>
              <w:t>GT</w:t>
            </w:r>
          </w:p>
        </w:tc>
        <w:tc>
          <w:tcPr>
            <w:tcW w:w="871" w:type="dxa"/>
            <w:vAlign w:val="center"/>
          </w:tcPr>
          <w:p w:rsidR="0011551A" w:rsidRPr="004E1915" w:rsidRDefault="00120374" w:rsidP="00694135">
            <w:pPr>
              <w:pStyle w:val="BodyText2"/>
              <w:spacing w:line="240" w:lineRule="auto"/>
              <w:jc w:val="center"/>
              <w:rPr>
                <w:sz w:val="24"/>
                <w:szCs w:val="24"/>
                <w:lang w:val="nl-NL"/>
              </w:rPr>
            </w:pPr>
            <w:r w:rsidRPr="00120374">
              <w:rPr>
                <w:sz w:val="24"/>
                <w:szCs w:val="24"/>
                <w:lang w:val="nl-NL"/>
              </w:rPr>
              <w:t>KL</w:t>
            </w:r>
          </w:p>
        </w:tc>
        <w:tc>
          <w:tcPr>
            <w:tcW w:w="887" w:type="dxa"/>
            <w:vAlign w:val="center"/>
          </w:tcPr>
          <w:p w:rsidR="0011551A" w:rsidRPr="004E1915" w:rsidRDefault="00120374" w:rsidP="00694135">
            <w:pPr>
              <w:pStyle w:val="BodyText2"/>
              <w:spacing w:line="240" w:lineRule="auto"/>
              <w:jc w:val="center"/>
              <w:rPr>
                <w:sz w:val="24"/>
                <w:szCs w:val="24"/>
                <w:lang w:val="nl-NL"/>
              </w:rPr>
            </w:pPr>
            <w:r w:rsidRPr="00120374">
              <w:rPr>
                <w:sz w:val="24"/>
                <w:szCs w:val="24"/>
                <w:lang w:val="nl-NL"/>
              </w:rPr>
              <w:t>GT</w:t>
            </w:r>
          </w:p>
        </w:tc>
        <w:tc>
          <w:tcPr>
            <w:tcW w:w="885" w:type="dxa"/>
            <w:vAlign w:val="center"/>
          </w:tcPr>
          <w:p w:rsidR="0011551A" w:rsidRPr="004E1915" w:rsidRDefault="00120374" w:rsidP="00694135">
            <w:pPr>
              <w:pStyle w:val="BodyText2"/>
              <w:spacing w:line="240" w:lineRule="auto"/>
              <w:jc w:val="center"/>
              <w:rPr>
                <w:sz w:val="24"/>
                <w:szCs w:val="24"/>
                <w:lang w:val="nl-NL"/>
              </w:rPr>
            </w:pPr>
            <w:r w:rsidRPr="00120374">
              <w:rPr>
                <w:sz w:val="24"/>
                <w:szCs w:val="24"/>
                <w:lang w:val="nl-NL"/>
              </w:rPr>
              <w:t>GT</w:t>
            </w:r>
          </w:p>
        </w:tc>
        <w:tc>
          <w:tcPr>
            <w:tcW w:w="992" w:type="dxa"/>
            <w:vAlign w:val="center"/>
          </w:tcPr>
          <w:p w:rsidR="0011551A" w:rsidRPr="004E1915" w:rsidRDefault="00120374" w:rsidP="00694135">
            <w:pPr>
              <w:pStyle w:val="BodyText2"/>
              <w:spacing w:line="240" w:lineRule="auto"/>
              <w:jc w:val="center"/>
              <w:rPr>
                <w:sz w:val="24"/>
                <w:szCs w:val="24"/>
                <w:lang w:val="nl-NL"/>
              </w:rPr>
            </w:pPr>
            <w:r w:rsidRPr="00120374">
              <w:rPr>
                <w:sz w:val="24"/>
                <w:szCs w:val="24"/>
                <w:lang w:val="nl-NL"/>
              </w:rPr>
              <w:t>KL</w:t>
            </w:r>
          </w:p>
        </w:tc>
        <w:tc>
          <w:tcPr>
            <w:tcW w:w="900" w:type="dxa"/>
            <w:vAlign w:val="center"/>
          </w:tcPr>
          <w:p w:rsidR="0011551A" w:rsidRPr="004E1915" w:rsidRDefault="00120374" w:rsidP="00694135">
            <w:pPr>
              <w:pStyle w:val="BodyText2"/>
              <w:spacing w:line="240" w:lineRule="auto"/>
              <w:jc w:val="center"/>
              <w:rPr>
                <w:sz w:val="24"/>
                <w:szCs w:val="24"/>
                <w:lang w:val="nl-NL"/>
              </w:rPr>
            </w:pPr>
            <w:r w:rsidRPr="00120374">
              <w:rPr>
                <w:sz w:val="24"/>
                <w:szCs w:val="24"/>
                <w:lang w:val="nl-NL"/>
              </w:rPr>
              <w:t>KL</w:t>
            </w:r>
          </w:p>
        </w:tc>
        <w:tc>
          <w:tcPr>
            <w:tcW w:w="900" w:type="dxa"/>
            <w:vAlign w:val="center"/>
          </w:tcPr>
          <w:p w:rsidR="0011551A" w:rsidRPr="004E1915" w:rsidRDefault="00120374" w:rsidP="00694135">
            <w:pPr>
              <w:pStyle w:val="BodyText2"/>
              <w:spacing w:line="240" w:lineRule="auto"/>
              <w:jc w:val="center"/>
              <w:rPr>
                <w:sz w:val="24"/>
                <w:szCs w:val="24"/>
                <w:lang w:val="nl-NL"/>
              </w:rPr>
            </w:pPr>
            <w:r w:rsidRPr="00120374">
              <w:rPr>
                <w:sz w:val="24"/>
                <w:szCs w:val="24"/>
                <w:lang w:val="nl-NL"/>
              </w:rPr>
              <w:t>GT</w:t>
            </w:r>
          </w:p>
        </w:tc>
      </w:tr>
      <w:tr w:rsidR="0011551A" w:rsidRPr="004E1915" w:rsidTr="00B227D8">
        <w:tc>
          <w:tcPr>
            <w:tcW w:w="2203" w:type="dxa"/>
          </w:tcPr>
          <w:p w:rsidR="0011551A" w:rsidRPr="004E1915" w:rsidRDefault="00120374" w:rsidP="00694135">
            <w:pPr>
              <w:pStyle w:val="BodyText2"/>
              <w:spacing w:line="240" w:lineRule="auto"/>
              <w:rPr>
                <w:sz w:val="24"/>
                <w:szCs w:val="24"/>
                <w:lang w:val="nl-NL"/>
              </w:rPr>
            </w:pPr>
            <w:r w:rsidRPr="00120374">
              <w:rPr>
                <w:sz w:val="24"/>
                <w:szCs w:val="24"/>
                <w:lang w:val="nl-NL"/>
              </w:rPr>
              <w:t>CK niêm yết</w:t>
            </w:r>
          </w:p>
        </w:tc>
        <w:tc>
          <w:tcPr>
            <w:tcW w:w="851" w:type="dxa"/>
          </w:tcPr>
          <w:p w:rsidR="0011551A" w:rsidRPr="004E1915" w:rsidRDefault="0011551A" w:rsidP="00694135">
            <w:pPr>
              <w:pStyle w:val="BodyText2"/>
              <w:spacing w:line="240" w:lineRule="auto"/>
              <w:rPr>
                <w:sz w:val="24"/>
                <w:szCs w:val="24"/>
                <w:lang w:val="nl-NL"/>
              </w:rPr>
            </w:pPr>
          </w:p>
        </w:tc>
        <w:tc>
          <w:tcPr>
            <w:tcW w:w="900" w:type="dxa"/>
          </w:tcPr>
          <w:p w:rsidR="0011551A" w:rsidRPr="004E1915" w:rsidRDefault="0011551A" w:rsidP="00694135">
            <w:pPr>
              <w:pStyle w:val="BodyText2"/>
              <w:spacing w:line="240" w:lineRule="auto"/>
              <w:rPr>
                <w:sz w:val="24"/>
                <w:szCs w:val="24"/>
                <w:lang w:val="nl-NL"/>
              </w:rPr>
            </w:pPr>
          </w:p>
        </w:tc>
        <w:tc>
          <w:tcPr>
            <w:tcW w:w="871" w:type="dxa"/>
          </w:tcPr>
          <w:p w:rsidR="0011551A" w:rsidRPr="004E1915" w:rsidRDefault="0011551A" w:rsidP="00694135">
            <w:pPr>
              <w:pStyle w:val="BodyText2"/>
              <w:spacing w:line="240" w:lineRule="auto"/>
              <w:rPr>
                <w:sz w:val="24"/>
                <w:szCs w:val="24"/>
                <w:lang w:val="nl-NL"/>
              </w:rPr>
            </w:pPr>
          </w:p>
        </w:tc>
        <w:tc>
          <w:tcPr>
            <w:tcW w:w="887" w:type="dxa"/>
          </w:tcPr>
          <w:p w:rsidR="0011551A" w:rsidRPr="004E1915" w:rsidRDefault="0011551A" w:rsidP="00694135">
            <w:pPr>
              <w:pStyle w:val="BodyText2"/>
              <w:spacing w:line="240" w:lineRule="auto"/>
              <w:rPr>
                <w:sz w:val="24"/>
                <w:szCs w:val="24"/>
                <w:lang w:val="nl-NL"/>
              </w:rPr>
            </w:pPr>
          </w:p>
        </w:tc>
        <w:tc>
          <w:tcPr>
            <w:tcW w:w="885" w:type="dxa"/>
          </w:tcPr>
          <w:p w:rsidR="0011551A" w:rsidRPr="004E1915" w:rsidRDefault="0011551A" w:rsidP="00694135">
            <w:pPr>
              <w:pStyle w:val="BodyText2"/>
              <w:spacing w:line="240" w:lineRule="auto"/>
              <w:rPr>
                <w:sz w:val="24"/>
                <w:szCs w:val="24"/>
                <w:lang w:val="nl-NL"/>
              </w:rPr>
            </w:pPr>
          </w:p>
        </w:tc>
        <w:tc>
          <w:tcPr>
            <w:tcW w:w="992" w:type="dxa"/>
          </w:tcPr>
          <w:p w:rsidR="0011551A" w:rsidRPr="004E1915" w:rsidRDefault="0011551A" w:rsidP="00694135">
            <w:pPr>
              <w:pStyle w:val="BodyText2"/>
              <w:spacing w:line="240" w:lineRule="auto"/>
              <w:rPr>
                <w:sz w:val="24"/>
                <w:szCs w:val="24"/>
                <w:lang w:val="nl-NL"/>
              </w:rPr>
            </w:pPr>
          </w:p>
        </w:tc>
        <w:tc>
          <w:tcPr>
            <w:tcW w:w="900" w:type="dxa"/>
          </w:tcPr>
          <w:p w:rsidR="0011551A" w:rsidRPr="004E1915" w:rsidRDefault="0011551A" w:rsidP="00694135">
            <w:pPr>
              <w:pStyle w:val="BodyText2"/>
              <w:spacing w:line="240" w:lineRule="auto"/>
              <w:rPr>
                <w:sz w:val="24"/>
                <w:szCs w:val="24"/>
                <w:lang w:val="nl-NL"/>
              </w:rPr>
            </w:pPr>
          </w:p>
        </w:tc>
        <w:tc>
          <w:tcPr>
            <w:tcW w:w="900" w:type="dxa"/>
          </w:tcPr>
          <w:p w:rsidR="0011551A" w:rsidRPr="004E1915" w:rsidRDefault="0011551A" w:rsidP="00694135">
            <w:pPr>
              <w:pStyle w:val="BodyText2"/>
              <w:spacing w:line="240" w:lineRule="auto"/>
              <w:rPr>
                <w:sz w:val="24"/>
                <w:szCs w:val="24"/>
                <w:lang w:val="nl-NL"/>
              </w:rPr>
            </w:pPr>
          </w:p>
        </w:tc>
      </w:tr>
      <w:tr w:rsidR="0011551A" w:rsidRPr="004E1915" w:rsidTr="00B227D8">
        <w:tc>
          <w:tcPr>
            <w:tcW w:w="2203" w:type="dxa"/>
          </w:tcPr>
          <w:p w:rsidR="0011551A" w:rsidRPr="004E1915" w:rsidRDefault="00120374" w:rsidP="00694135">
            <w:pPr>
              <w:pStyle w:val="BodyText2"/>
              <w:spacing w:line="240" w:lineRule="auto"/>
              <w:rPr>
                <w:b w:val="0"/>
                <w:sz w:val="24"/>
                <w:szCs w:val="24"/>
                <w:lang w:val="nl-NL"/>
              </w:rPr>
            </w:pPr>
            <w:r w:rsidRPr="00120374">
              <w:rPr>
                <w:b w:val="0"/>
                <w:sz w:val="24"/>
                <w:szCs w:val="24"/>
                <w:lang w:val="nl-NL"/>
              </w:rPr>
              <w:t>1. Cổ phiếu</w:t>
            </w:r>
          </w:p>
        </w:tc>
        <w:tc>
          <w:tcPr>
            <w:tcW w:w="851"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c>
          <w:tcPr>
            <w:tcW w:w="871" w:type="dxa"/>
          </w:tcPr>
          <w:p w:rsidR="0011551A" w:rsidRPr="004E1915" w:rsidRDefault="0011551A" w:rsidP="00694135">
            <w:pPr>
              <w:pStyle w:val="BodyText2"/>
              <w:spacing w:line="240" w:lineRule="auto"/>
              <w:rPr>
                <w:b w:val="0"/>
                <w:sz w:val="24"/>
                <w:szCs w:val="24"/>
                <w:lang w:val="nl-NL"/>
              </w:rPr>
            </w:pPr>
          </w:p>
        </w:tc>
        <w:tc>
          <w:tcPr>
            <w:tcW w:w="887" w:type="dxa"/>
          </w:tcPr>
          <w:p w:rsidR="0011551A" w:rsidRPr="004E1915" w:rsidRDefault="0011551A" w:rsidP="00694135">
            <w:pPr>
              <w:pStyle w:val="BodyText2"/>
              <w:spacing w:line="240" w:lineRule="auto"/>
              <w:rPr>
                <w:b w:val="0"/>
                <w:sz w:val="24"/>
                <w:szCs w:val="24"/>
                <w:lang w:val="nl-NL"/>
              </w:rPr>
            </w:pPr>
          </w:p>
        </w:tc>
        <w:tc>
          <w:tcPr>
            <w:tcW w:w="885" w:type="dxa"/>
          </w:tcPr>
          <w:p w:rsidR="0011551A" w:rsidRPr="004E1915" w:rsidRDefault="0011551A" w:rsidP="00694135">
            <w:pPr>
              <w:pStyle w:val="BodyText2"/>
              <w:spacing w:line="240" w:lineRule="auto"/>
              <w:rPr>
                <w:b w:val="0"/>
                <w:sz w:val="24"/>
                <w:szCs w:val="24"/>
                <w:lang w:val="nl-NL"/>
              </w:rPr>
            </w:pPr>
          </w:p>
        </w:tc>
        <w:tc>
          <w:tcPr>
            <w:tcW w:w="992"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r>
      <w:tr w:rsidR="0011551A" w:rsidRPr="004E1915" w:rsidTr="00B227D8">
        <w:tc>
          <w:tcPr>
            <w:tcW w:w="2203" w:type="dxa"/>
          </w:tcPr>
          <w:p w:rsidR="0011551A" w:rsidRPr="004E1915" w:rsidRDefault="00120374" w:rsidP="00694135">
            <w:pPr>
              <w:pStyle w:val="BodyText2"/>
              <w:spacing w:line="240" w:lineRule="auto"/>
              <w:rPr>
                <w:b w:val="0"/>
                <w:sz w:val="24"/>
                <w:szCs w:val="24"/>
                <w:lang w:val="nl-NL"/>
              </w:rPr>
            </w:pPr>
            <w:r w:rsidRPr="00120374">
              <w:rPr>
                <w:b w:val="0"/>
                <w:sz w:val="24"/>
                <w:szCs w:val="24"/>
                <w:lang w:val="nl-NL"/>
              </w:rPr>
              <w:t>2. Trái phiếu</w:t>
            </w:r>
          </w:p>
        </w:tc>
        <w:tc>
          <w:tcPr>
            <w:tcW w:w="851"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c>
          <w:tcPr>
            <w:tcW w:w="871" w:type="dxa"/>
          </w:tcPr>
          <w:p w:rsidR="0011551A" w:rsidRPr="004E1915" w:rsidRDefault="0011551A" w:rsidP="00694135">
            <w:pPr>
              <w:pStyle w:val="BodyText2"/>
              <w:spacing w:line="240" w:lineRule="auto"/>
              <w:rPr>
                <w:b w:val="0"/>
                <w:sz w:val="24"/>
                <w:szCs w:val="24"/>
                <w:lang w:val="nl-NL"/>
              </w:rPr>
            </w:pPr>
          </w:p>
        </w:tc>
        <w:tc>
          <w:tcPr>
            <w:tcW w:w="887" w:type="dxa"/>
          </w:tcPr>
          <w:p w:rsidR="0011551A" w:rsidRPr="004E1915" w:rsidRDefault="0011551A" w:rsidP="00694135">
            <w:pPr>
              <w:pStyle w:val="BodyText2"/>
              <w:spacing w:line="240" w:lineRule="auto"/>
              <w:rPr>
                <w:b w:val="0"/>
                <w:sz w:val="24"/>
                <w:szCs w:val="24"/>
                <w:lang w:val="nl-NL"/>
              </w:rPr>
            </w:pPr>
          </w:p>
        </w:tc>
        <w:tc>
          <w:tcPr>
            <w:tcW w:w="885" w:type="dxa"/>
          </w:tcPr>
          <w:p w:rsidR="0011551A" w:rsidRPr="004E1915" w:rsidRDefault="0011551A" w:rsidP="00694135">
            <w:pPr>
              <w:pStyle w:val="BodyText2"/>
              <w:spacing w:line="240" w:lineRule="auto"/>
              <w:rPr>
                <w:b w:val="0"/>
                <w:sz w:val="24"/>
                <w:szCs w:val="24"/>
                <w:lang w:val="nl-NL"/>
              </w:rPr>
            </w:pPr>
          </w:p>
        </w:tc>
        <w:tc>
          <w:tcPr>
            <w:tcW w:w="992"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r>
      <w:tr w:rsidR="0011551A" w:rsidRPr="004E1915" w:rsidTr="00B227D8">
        <w:tc>
          <w:tcPr>
            <w:tcW w:w="2203" w:type="dxa"/>
          </w:tcPr>
          <w:p w:rsidR="0011551A" w:rsidRPr="004E1915" w:rsidRDefault="00120374" w:rsidP="00694135">
            <w:pPr>
              <w:pStyle w:val="BodyText2"/>
              <w:spacing w:line="240" w:lineRule="auto"/>
              <w:rPr>
                <w:b w:val="0"/>
                <w:sz w:val="24"/>
                <w:szCs w:val="24"/>
                <w:lang w:val="nl-NL"/>
              </w:rPr>
            </w:pPr>
            <w:r w:rsidRPr="00120374">
              <w:rPr>
                <w:b w:val="0"/>
                <w:sz w:val="24"/>
                <w:szCs w:val="24"/>
                <w:lang w:val="nl-NL"/>
              </w:rPr>
              <w:t>3. CCQ</w:t>
            </w:r>
          </w:p>
        </w:tc>
        <w:tc>
          <w:tcPr>
            <w:tcW w:w="851"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c>
          <w:tcPr>
            <w:tcW w:w="871" w:type="dxa"/>
          </w:tcPr>
          <w:p w:rsidR="0011551A" w:rsidRPr="004E1915" w:rsidRDefault="0011551A" w:rsidP="00694135">
            <w:pPr>
              <w:pStyle w:val="BodyText2"/>
              <w:spacing w:line="240" w:lineRule="auto"/>
              <w:rPr>
                <w:b w:val="0"/>
                <w:sz w:val="24"/>
                <w:szCs w:val="24"/>
                <w:lang w:val="nl-NL"/>
              </w:rPr>
            </w:pPr>
          </w:p>
        </w:tc>
        <w:tc>
          <w:tcPr>
            <w:tcW w:w="887" w:type="dxa"/>
          </w:tcPr>
          <w:p w:rsidR="0011551A" w:rsidRPr="004E1915" w:rsidRDefault="0011551A" w:rsidP="00694135">
            <w:pPr>
              <w:pStyle w:val="BodyText2"/>
              <w:spacing w:line="240" w:lineRule="auto"/>
              <w:rPr>
                <w:b w:val="0"/>
                <w:sz w:val="24"/>
                <w:szCs w:val="24"/>
                <w:lang w:val="nl-NL"/>
              </w:rPr>
            </w:pPr>
          </w:p>
        </w:tc>
        <w:tc>
          <w:tcPr>
            <w:tcW w:w="885" w:type="dxa"/>
          </w:tcPr>
          <w:p w:rsidR="0011551A" w:rsidRPr="004E1915" w:rsidRDefault="0011551A" w:rsidP="00694135">
            <w:pPr>
              <w:pStyle w:val="BodyText2"/>
              <w:spacing w:line="240" w:lineRule="auto"/>
              <w:rPr>
                <w:b w:val="0"/>
                <w:sz w:val="24"/>
                <w:szCs w:val="24"/>
                <w:lang w:val="nl-NL"/>
              </w:rPr>
            </w:pPr>
          </w:p>
        </w:tc>
        <w:tc>
          <w:tcPr>
            <w:tcW w:w="992"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r>
      <w:tr w:rsidR="0011551A" w:rsidRPr="004E1915" w:rsidTr="00B227D8">
        <w:tc>
          <w:tcPr>
            <w:tcW w:w="2203" w:type="dxa"/>
          </w:tcPr>
          <w:p w:rsidR="0011551A" w:rsidRPr="004E1915" w:rsidRDefault="00120374" w:rsidP="00694135">
            <w:pPr>
              <w:pStyle w:val="BodyText2"/>
              <w:spacing w:line="240" w:lineRule="auto"/>
              <w:rPr>
                <w:b w:val="0"/>
                <w:sz w:val="24"/>
                <w:szCs w:val="24"/>
                <w:lang w:val="nl-NL"/>
              </w:rPr>
            </w:pPr>
            <w:r w:rsidRPr="00120374">
              <w:rPr>
                <w:b w:val="0"/>
                <w:sz w:val="24"/>
                <w:szCs w:val="24"/>
                <w:lang w:val="nl-NL"/>
              </w:rPr>
              <w:t>4. CK khác</w:t>
            </w:r>
          </w:p>
        </w:tc>
        <w:tc>
          <w:tcPr>
            <w:tcW w:w="851"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c>
          <w:tcPr>
            <w:tcW w:w="871" w:type="dxa"/>
          </w:tcPr>
          <w:p w:rsidR="0011551A" w:rsidRPr="004E1915" w:rsidRDefault="0011551A" w:rsidP="00694135">
            <w:pPr>
              <w:pStyle w:val="BodyText2"/>
              <w:spacing w:line="240" w:lineRule="auto"/>
              <w:rPr>
                <w:b w:val="0"/>
                <w:sz w:val="24"/>
                <w:szCs w:val="24"/>
                <w:lang w:val="nl-NL"/>
              </w:rPr>
            </w:pPr>
          </w:p>
        </w:tc>
        <w:tc>
          <w:tcPr>
            <w:tcW w:w="887" w:type="dxa"/>
          </w:tcPr>
          <w:p w:rsidR="0011551A" w:rsidRPr="004E1915" w:rsidRDefault="0011551A" w:rsidP="00694135">
            <w:pPr>
              <w:pStyle w:val="BodyText2"/>
              <w:spacing w:line="240" w:lineRule="auto"/>
              <w:rPr>
                <w:b w:val="0"/>
                <w:sz w:val="24"/>
                <w:szCs w:val="24"/>
                <w:lang w:val="nl-NL"/>
              </w:rPr>
            </w:pPr>
          </w:p>
        </w:tc>
        <w:tc>
          <w:tcPr>
            <w:tcW w:w="885" w:type="dxa"/>
          </w:tcPr>
          <w:p w:rsidR="0011551A" w:rsidRPr="004E1915" w:rsidRDefault="0011551A" w:rsidP="00694135">
            <w:pPr>
              <w:pStyle w:val="BodyText2"/>
              <w:spacing w:line="240" w:lineRule="auto"/>
              <w:rPr>
                <w:b w:val="0"/>
                <w:sz w:val="24"/>
                <w:szCs w:val="24"/>
                <w:lang w:val="nl-NL"/>
              </w:rPr>
            </w:pPr>
          </w:p>
        </w:tc>
        <w:tc>
          <w:tcPr>
            <w:tcW w:w="992"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r>
      <w:tr w:rsidR="0011551A" w:rsidRPr="004E1915" w:rsidTr="00B227D8">
        <w:tc>
          <w:tcPr>
            <w:tcW w:w="2203" w:type="dxa"/>
          </w:tcPr>
          <w:p w:rsidR="0011551A" w:rsidRPr="004E1915" w:rsidRDefault="00120374" w:rsidP="00694135">
            <w:pPr>
              <w:pStyle w:val="BodyText2"/>
              <w:spacing w:line="240" w:lineRule="auto"/>
              <w:rPr>
                <w:sz w:val="24"/>
                <w:szCs w:val="24"/>
                <w:lang w:val="nl-NL"/>
              </w:rPr>
            </w:pPr>
            <w:r w:rsidRPr="00120374">
              <w:rPr>
                <w:sz w:val="24"/>
                <w:szCs w:val="24"/>
                <w:lang w:val="nl-NL"/>
              </w:rPr>
              <w:t>CK chưa niêm yết</w:t>
            </w:r>
          </w:p>
        </w:tc>
        <w:tc>
          <w:tcPr>
            <w:tcW w:w="851" w:type="dxa"/>
          </w:tcPr>
          <w:p w:rsidR="0011551A" w:rsidRPr="004E1915" w:rsidRDefault="0011551A" w:rsidP="00694135">
            <w:pPr>
              <w:pStyle w:val="BodyText2"/>
              <w:spacing w:line="240" w:lineRule="auto"/>
              <w:rPr>
                <w:sz w:val="24"/>
                <w:szCs w:val="24"/>
                <w:lang w:val="nl-NL"/>
              </w:rPr>
            </w:pPr>
          </w:p>
        </w:tc>
        <w:tc>
          <w:tcPr>
            <w:tcW w:w="900" w:type="dxa"/>
          </w:tcPr>
          <w:p w:rsidR="0011551A" w:rsidRPr="004E1915" w:rsidRDefault="0011551A" w:rsidP="00694135">
            <w:pPr>
              <w:pStyle w:val="BodyText2"/>
              <w:spacing w:line="240" w:lineRule="auto"/>
              <w:rPr>
                <w:sz w:val="24"/>
                <w:szCs w:val="24"/>
                <w:lang w:val="nl-NL"/>
              </w:rPr>
            </w:pPr>
          </w:p>
        </w:tc>
        <w:tc>
          <w:tcPr>
            <w:tcW w:w="871" w:type="dxa"/>
          </w:tcPr>
          <w:p w:rsidR="0011551A" w:rsidRPr="004E1915" w:rsidRDefault="0011551A" w:rsidP="00694135">
            <w:pPr>
              <w:pStyle w:val="BodyText2"/>
              <w:spacing w:line="240" w:lineRule="auto"/>
              <w:rPr>
                <w:sz w:val="24"/>
                <w:szCs w:val="24"/>
                <w:lang w:val="nl-NL"/>
              </w:rPr>
            </w:pPr>
          </w:p>
        </w:tc>
        <w:tc>
          <w:tcPr>
            <w:tcW w:w="887" w:type="dxa"/>
          </w:tcPr>
          <w:p w:rsidR="0011551A" w:rsidRPr="004E1915" w:rsidRDefault="0011551A" w:rsidP="00694135">
            <w:pPr>
              <w:pStyle w:val="BodyText2"/>
              <w:spacing w:line="240" w:lineRule="auto"/>
              <w:rPr>
                <w:sz w:val="24"/>
                <w:szCs w:val="24"/>
                <w:lang w:val="nl-NL"/>
              </w:rPr>
            </w:pPr>
          </w:p>
        </w:tc>
        <w:tc>
          <w:tcPr>
            <w:tcW w:w="885" w:type="dxa"/>
          </w:tcPr>
          <w:p w:rsidR="0011551A" w:rsidRPr="004E1915" w:rsidRDefault="0011551A" w:rsidP="00694135">
            <w:pPr>
              <w:pStyle w:val="BodyText2"/>
              <w:spacing w:line="240" w:lineRule="auto"/>
              <w:rPr>
                <w:sz w:val="24"/>
                <w:szCs w:val="24"/>
                <w:lang w:val="nl-NL"/>
              </w:rPr>
            </w:pPr>
          </w:p>
        </w:tc>
        <w:tc>
          <w:tcPr>
            <w:tcW w:w="992" w:type="dxa"/>
          </w:tcPr>
          <w:p w:rsidR="0011551A" w:rsidRPr="004E1915" w:rsidRDefault="0011551A" w:rsidP="00694135">
            <w:pPr>
              <w:pStyle w:val="BodyText2"/>
              <w:spacing w:line="240" w:lineRule="auto"/>
              <w:rPr>
                <w:sz w:val="24"/>
                <w:szCs w:val="24"/>
                <w:lang w:val="nl-NL"/>
              </w:rPr>
            </w:pPr>
          </w:p>
        </w:tc>
        <w:tc>
          <w:tcPr>
            <w:tcW w:w="900" w:type="dxa"/>
          </w:tcPr>
          <w:p w:rsidR="0011551A" w:rsidRPr="004E1915" w:rsidRDefault="0011551A" w:rsidP="00694135">
            <w:pPr>
              <w:pStyle w:val="BodyText2"/>
              <w:spacing w:line="240" w:lineRule="auto"/>
              <w:rPr>
                <w:sz w:val="24"/>
                <w:szCs w:val="24"/>
                <w:lang w:val="nl-NL"/>
              </w:rPr>
            </w:pPr>
          </w:p>
        </w:tc>
        <w:tc>
          <w:tcPr>
            <w:tcW w:w="900" w:type="dxa"/>
          </w:tcPr>
          <w:p w:rsidR="0011551A" w:rsidRPr="004E1915" w:rsidRDefault="0011551A" w:rsidP="00694135">
            <w:pPr>
              <w:pStyle w:val="BodyText2"/>
              <w:spacing w:line="240" w:lineRule="auto"/>
              <w:rPr>
                <w:sz w:val="24"/>
                <w:szCs w:val="24"/>
                <w:lang w:val="nl-NL"/>
              </w:rPr>
            </w:pPr>
          </w:p>
        </w:tc>
      </w:tr>
      <w:tr w:rsidR="0011551A" w:rsidRPr="004E1915" w:rsidTr="00B227D8">
        <w:tc>
          <w:tcPr>
            <w:tcW w:w="2203" w:type="dxa"/>
          </w:tcPr>
          <w:p w:rsidR="0011551A" w:rsidRPr="004E1915" w:rsidRDefault="00120374" w:rsidP="00694135">
            <w:pPr>
              <w:pStyle w:val="BodyText2"/>
              <w:spacing w:line="240" w:lineRule="auto"/>
              <w:rPr>
                <w:b w:val="0"/>
                <w:sz w:val="24"/>
                <w:szCs w:val="24"/>
                <w:lang w:val="nl-NL"/>
              </w:rPr>
            </w:pPr>
            <w:r w:rsidRPr="00120374">
              <w:rPr>
                <w:b w:val="0"/>
                <w:sz w:val="24"/>
                <w:szCs w:val="24"/>
                <w:lang w:val="nl-NL"/>
              </w:rPr>
              <w:t>1. Cổ phiếu</w:t>
            </w:r>
          </w:p>
        </w:tc>
        <w:tc>
          <w:tcPr>
            <w:tcW w:w="851"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c>
          <w:tcPr>
            <w:tcW w:w="871" w:type="dxa"/>
          </w:tcPr>
          <w:p w:rsidR="0011551A" w:rsidRPr="004E1915" w:rsidRDefault="0011551A" w:rsidP="00694135">
            <w:pPr>
              <w:pStyle w:val="BodyText2"/>
              <w:spacing w:line="240" w:lineRule="auto"/>
              <w:rPr>
                <w:b w:val="0"/>
                <w:sz w:val="24"/>
                <w:szCs w:val="24"/>
                <w:lang w:val="nl-NL"/>
              </w:rPr>
            </w:pPr>
          </w:p>
        </w:tc>
        <w:tc>
          <w:tcPr>
            <w:tcW w:w="887" w:type="dxa"/>
          </w:tcPr>
          <w:p w:rsidR="0011551A" w:rsidRPr="004E1915" w:rsidRDefault="0011551A" w:rsidP="00694135">
            <w:pPr>
              <w:pStyle w:val="BodyText2"/>
              <w:spacing w:line="240" w:lineRule="auto"/>
              <w:rPr>
                <w:b w:val="0"/>
                <w:sz w:val="24"/>
                <w:szCs w:val="24"/>
                <w:lang w:val="nl-NL"/>
              </w:rPr>
            </w:pPr>
          </w:p>
        </w:tc>
        <w:tc>
          <w:tcPr>
            <w:tcW w:w="885" w:type="dxa"/>
          </w:tcPr>
          <w:p w:rsidR="0011551A" w:rsidRPr="004E1915" w:rsidRDefault="0011551A" w:rsidP="00694135">
            <w:pPr>
              <w:pStyle w:val="BodyText2"/>
              <w:spacing w:line="240" w:lineRule="auto"/>
              <w:rPr>
                <w:b w:val="0"/>
                <w:sz w:val="24"/>
                <w:szCs w:val="24"/>
                <w:lang w:val="nl-NL"/>
              </w:rPr>
            </w:pPr>
          </w:p>
        </w:tc>
        <w:tc>
          <w:tcPr>
            <w:tcW w:w="992"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r>
      <w:tr w:rsidR="0011551A" w:rsidRPr="004E1915" w:rsidTr="00B227D8">
        <w:tc>
          <w:tcPr>
            <w:tcW w:w="2203" w:type="dxa"/>
          </w:tcPr>
          <w:p w:rsidR="0011551A" w:rsidRPr="004E1915" w:rsidRDefault="00120374" w:rsidP="00694135">
            <w:pPr>
              <w:pStyle w:val="BodyText2"/>
              <w:spacing w:line="240" w:lineRule="auto"/>
              <w:rPr>
                <w:b w:val="0"/>
                <w:sz w:val="24"/>
                <w:szCs w:val="24"/>
                <w:lang w:val="nl-NL"/>
              </w:rPr>
            </w:pPr>
            <w:r w:rsidRPr="00120374">
              <w:rPr>
                <w:b w:val="0"/>
                <w:sz w:val="24"/>
                <w:szCs w:val="24"/>
                <w:lang w:val="nl-NL"/>
              </w:rPr>
              <w:t>2. Trái phiếu</w:t>
            </w:r>
          </w:p>
        </w:tc>
        <w:tc>
          <w:tcPr>
            <w:tcW w:w="851"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c>
          <w:tcPr>
            <w:tcW w:w="871" w:type="dxa"/>
          </w:tcPr>
          <w:p w:rsidR="0011551A" w:rsidRPr="004E1915" w:rsidRDefault="0011551A" w:rsidP="00694135">
            <w:pPr>
              <w:pStyle w:val="BodyText2"/>
              <w:spacing w:line="240" w:lineRule="auto"/>
              <w:rPr>
                <w:b w:val="0"/>
                <w:sz w:val="24"/>
                <w:szCs w:val="24"/>
                <w:lang w:val="nl-NL"/>
              </w:rPr>
            </w:pPr>
          </w:p>
        </w:tc>
        <w:tc>
          <w:tcPr>
            <w:tcW w:w="887" w:type="dxa"/>
          </w:tcPr>
          <w:p w:rsidR="0011551A" w:rsidRPr="004E1915" w:rsidRDefault="0011551A" w:rsidP="00694135">
            <w:pPr>
              <w:pStyle w:val="BodyText2"/>
              <w:spacing w:line="240" w:lineRule="auto"/>
              <w:rPr>
                <w:b w:val="0"/>
                <w:sz w:val="24"/>
                <w:szCs w:val="24"/>
                <w:lang w:val="nl-NL"/>
              </w:rPr>
            </w:pPr>
          </w:p>
        </w:tc>
        <w:tc>
          <w:tcPr>
            <w:tcW w:w="885" w:type="dxa"/>
          </w:tcPr>
          <w:p w:rsidR="0011551A" w:rsidRPr="004E1915" w:rsidRDefault="0011551A" w:rsidP="00694135">
            <w:pPr>
              <w:pStyle w:val="BodyText2"/>
              <w:spacing w:line="240" w:lineRule="auto"/>
              <w:rPr>
                <w:b w:val="0"/>
                <w:sz w:val="24"/>
                <w:szCs w:val="24"/>
                <w:lang w:val="nl-NL"/>
              </w:rPr>
            </w:pPr>
          </w:p>
        </w:tc>
        <w:tc>
          <w:tcPr>
            <w:tcW w:w="992"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r>
      <w:tr w:rsidR="0011551A" w:rsidRPr="004E1915" w:rsidTr="00B227D8">
        <w:tc>
          <w:tcPr>
            <w:tcW w:w="2203" w:type="dxa"/>
          </w:tcPr>
          <w:p w:rsidR="0011551A" w:rsidRPr="004E1915" w:rsidRDefault="00120374" w:rsidP="00694135">
            <w:pPr>
              <w:pStyle w:val="BodyText2"/>
              <w:spacing w:line="240" w:lineRule="auto"/>
              <w:rPr>
                <w:b w:val="0"/>
                <w:sz w:val="24"/>
                <w:szCs w:val="24"/>
                <w:lang w:val="nl-NL"/>
              </w:rPr>
            </w:pPr>
            <w:r w:rsidRPr="00120374">
              <w:rPr>
                <w:b w:val="0"/>
                <w:sz w:val="24"/>
                <w:szCs w:val="24"/>
                <w:lang w:val="nl-NL"/>
              </w:rPr>
              <w:t>3. CCQ</w:t>
            </w:r>
          </w:p>
        </w:tc>
        <w:tc>
          <w:tcPr>
            <w:tcW w:w="851"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c>
          <w:tcPr>
            <w:tcW w:w="871" w:type="dxa"/>
          </w:tcPr>
          <w:p w:rsidR="0011551A" w:rsidRPr="004E1915" w:rsidRDefault="0011551A" w:rsidP="00694135">
            <w:pPr>
              <w:pStyle w:val="BodyText2"/>
              <w:spacing w:line="240" w:lineRule="auto"/>
              <w:rPr>
                <w:b w:val="0"/>
                <w:sz w:val="24"/>
                <w:szCs w:val="24"/>
                <w:lang w:val="nl-NL"/>
              </w:rPr>
            </w:pPr>
          </w:p>
        </w:tc>
        <w:tc>
          <w:tcPr>
            <w:tcW w:w="887" w:type="dxa"/>
          </w:tcPr>
          <w:p w:rsidR="0011551A" w:rsidRPr="004E1915" w:rsidRDefault="0011551A" w:rsidP="00694135">
            <w:pPr>
              <w:pStyle w:val="BodyText2"/>
              <w:spacing w:line="240" w:lineRule="auto"/>
              <w:rPr>
                <w:b w:val="0"/>
                <w:sz w:val="24"/>
                <w:szCs w:val="24"/>
                <w:lang w:val="nl-NL"/>
              </w:rPr>
            </w:pPr>
          </w:p>
        </w:tc>
        <w:tc>
          <w:tcPr>
            <w:tcW w:w="885" w:type="dxa"/>
          </w:tcPr>
          <w:p w:rsidR="0011551A" w:rsidRPr="004E1915" w:rsidRDefault="0011551A" w:rsidP="00694135">
            <w:pPr>
              <w:pStyle w:val="BodyText2"/>
              <w:spacing w:line="240" w:lineRule="auto"/>
              <w:rPr>
                <w:b w:val="0"/>
                <w:sz w:val="24"/>
                <w:szCs w:val="24"/>
                <w:lang w:val="nl-NL"/>
              </w:rPr>
            </w:pPr>
          </w:p>
        </w:tc>
        <w:tc>
          <w:tcPr>
            <w:tcW w:w="992"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r>
      <w:tr w:rsidR="0011551A" w:rsidRPr="004E1915" w:rsidTr="00B227D8">
        <w:tc>
          <w:tcPr>
            <w:tcW w:w="2203" w:type="dxa"/>
          </w:tcPr>
          <w:p w:rsidR="0011551A" w:rsidRPr="004E1915" w:rsidRDefault="00120374" w:rsidP="00694135">
            <w:pPr>
              <w:pStyle w:val="BodyText2"/>
              <w:spacing w:line="240" w:lineRule="auto"/>
              <w:rPr>
                <w:b w:val="0"/>
                <w:sz w:val="24"/>
                <w:szCs w:val="24"/>
                <w:lang w:val="nl-NL"/>
              </w:rPr>
            </w:pPr>
            <w:r w:rsidRPr="00120374">
              <w:rPr>
                <w:b w:val="0"/>
                <w:sz w:val="24"/>
                <w:szCs w:val="24"/>
                <w:lang w:val="nl-NL"/>
              </w:rPr>
              <w:t>4. CK khác</w:t>
            </w:r>
          </w:p>
        </w:tc>
        <w:tc>
          <w:tcPr>
            <w:tcW w:w="851"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c>
          <w:tcPr>
            <w:tcW w:w="871" w:type="dxa"/>
          </w:tcPr>
          <w:p w:rsidR="0011551A" w:rsidRPr="004E1915" w:rsidRDefault="0011551A" w:rsidP="00694135">
            <w:pPr>
              <w:pStyle w:val="BodyText2"/>
              <w:spacing w:line="240" w:lineRule="auto"/>
              <w:rPr>
                <w:b w:val="0"/>
                <w:sz w:val="24"/>
                <w:szCs w:val="24"/>
                <w:lang w:val="nl-NL"/>
              </w:rPr>
            </w:pPr>
          </w:p>
        </w:tc>
        <w:tc>
          <w:tcPr>
            <w:tcW w:w="887" w:type="dxa"/>
          </w:tcPr>
          <w:p w:rsidR="0011551A" w:rsidRPr="004E1915" w:rsidRDefault="0011551A" w:rsidP="00694135">
            <w:pPr>
              <w:pStyle w:val="BodyText2"/>
              <w:spacing w:line="240" w:lineRule="auto"/>
              <w:rPr>
                <w:b w:val="0"/>
                <w:sz w:val="24"/>
                <w:szCs w:val="24"/>
                <w:lang w:val="nl-NL"/>
              </w:rPr>
            </w:pPr>
          </w:p>
        </w:tc>
        <w:tc>
          <w:tcPr>
            <w:tcW w:w="885" w:type="dxa"/>
          </w:tcPr>
          <w:p w:rsidR="0011551A" w:rsidRPr="004E1915" w:rsidRDefault="0011551A" w:rsidP="00694135">
            <w:pPr>
              <w:pStyle w:val="BodyText2"/>
              <w:spacing w:line="240" w:lineRule="auto"/>
              <w:rPr>
                <w:b w:val="0"/>
                <w:sz w:val="24"/>
                <w:szCs w:val="24"/>
                <w:lang w:val="nl-NL"/>
              </w:rPr>
            </w:pPr>
          </w:p>
        </w:tc>
        <w:tc>
          <w:tcPr>
            <w:tcW w:w="992"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c>
          <w:tcPr>
            <w:tcW w:w="900" w:type="dxa"/>
          </w:tcPr>
          <w:p w:rsidR="0011551A" w:rsidRPr="004E1915" w:rsidRDefault="0011551A" w:rsidP="00694135">
            <w:pPr>
              <w:pStyle w:val="BodyText2"/>
              <w:spacing w:line="240" w:lineRule="auto"/>
              <w:rPr>
                <w:b w:val="0"/>
                <w:sz w:val="24"/>
                <w:szCs w:val="24"/>
                <w:lang w:val="nl-NL"/>
              </w:rPr>
            </w:pPr>
          </w:p>
        </w:tc>
      </w:tr>
      <w:tr w:rsidR="0011551A" w:rsidRPr="004E1915" w:rsidTr="00B227D8">
        <w:tc>
          <w:tcPr>
            <w:tcW w:w="2203" w:type="dxa"/>
          </w:tcPr>
          <w:p w:rsidR="0011551A" w:rsidRPr="00410131" w:rsidRDefault="00120374" w:rsidP="00694135">
            <w:pPr>
              <w:pStyle w:val="BodyText2"/>
              <w:spacing w:line="240" w:lineRule="auto"/>
              <w:jc w:val="center"/>
              <w:rPr>
                <w:sz w:val="24"/>
                <w:szCs w:val="24"/>
                <w:lang w:val="nl-NL"/>
              </w:rPr>
            </w:pPr>
            <w:r w:rsidRPr="00410131">
              <w:rPr>
                <w:sz w:val="24"/>
                <w:szCs w:val="24"/>
                <w:lang w:val="nl-NL"/>
              </w:rPr>
              <w:t>Tổng</w:t>
            </w:r>
          </w:p>
        </w:tc>
        <w:tc>
          <w:tcPr>
            <w:tcW w:w="851" w:type="dxa"/>
          </w:tcPr>
          <w:p w:rsidR="007A6320" w:rsidRDefault="007A6320" w:rsidP="007A6320">
            <w:pPr>
              <w:pStyle w:val="BodyText2"/>
              <w:keepNext/>
              <w:spacing w:line="240" w:lineRule="auto"/>
              <w:ind w:left="720"/>
              <w:outlineLvl w:val="0"/>
              <w:rPr>
                <w:b w:val="0"/>
                <w:sz w:val="24"/>
                <w:szCs w:val="24"/>
                <w:lang w:val="nl-NL"/>
              </w:rPr>
            </w:pPr>
          </w:p>
        </w:tc>
        <w:tc>
          <w:tcPr>
            <w:tcW w:w="900" w:type="dxa"/>
          </w:tcPr>
          <w:p w:rsidR="007A6320" w:rsidRDefault="007A6320" w:rsidP="007A6320">
            <w:pPr>
              <w:pStyle w:val="BodyText2"/>
              <w:keepNext/>
              <w:spacing w:line="240" w:lineRule="auto"/>
              <w:ind w:left="720"/>
              <w:outlineLvl w:val="0"/>
              <w:rPr>
                <w:b w:val="0"/>
                <w:sz w:val="24"/>
                <w:szCs w:val="24"/>
                <w:lang w:val="nl-NL"/>
              </w:rPr>
            </w:pPr>
          </w:p>
        </w:tc>
        <w:tc>
          <w:tcPr>
            <w:tcW w:w="871" w:type="dxa"/>
          </w:tcPr>
          <w:p w:rsidR="007A6320" w:rsidRDefault="007A6320" w:rsidP="007A6320">
            <w:pPr>
              <w:pStyle w:val="BodyText2"/>
              <w:keepNext/>
              <w:spacing w:line="240" w:lineRule="auto"/>
              <w:ind w:left="720"/>
              <w:outlineLvl w:val="0"/>
              <w:rPr>
                <w:b w:val="0"/>
                <w:sz w:val="24"/>
                <w:szCs w:val="24"/>
                <w:lang w:val="nl-NL"/>
              </w:rPr>
            </w:pPr>
          </w:p>
        </w:tc>
        <w:tc>
          <w:tcPr>
            <w:tcW w:w="887" w:type="dxa"/>
          </w:tcPr>
          <w:p w:rsidR="007A6320" w:rsidRDefault="007A6320" w:rsidP="007A6320">
            <w:pPr>
              <w:pStyle w:val="BodyText2"/>
              <w:keepNext/>
              <w:spacing w:line="240" w:lineRule="auto"/>
              <w:ind w:left="720"/>
              <w:outlineLvl w:val="0"/>
              <w:rPr>
                <w:b w:val="0"/>
                <w:sz w:val="24"/>
                <w:szCs w:val="24"/>
                <w:lang w:val="nl-NL"/>
              </w:rPr>
            </w:pPr>
          </w:p>
        </w:tc>
        <w:tc>
          <w:tcPr>
            <w:tcW w:w="885" w:type="dxa"/>
          </w:tcPr>
          <w:p w:rsidR="007A6320" w:rsidRDefault="007A6320" w:rsidP="007A6320">
            <w:pPr>
              <w:pStyle w:val="BodyText2"/>
              <w:keepNext/>
              <w:spacing w:line="240" w:lineRule="auto"/>
              <w:ind w:left="720"/>
              <w:outlineLvl w:val="0"/>
              <w:rPr>
                <w:b w:val="0"/>
                <w:sz w:val="24"/>
                <w:szCs w:val="24"/>
                <w:lang w:val="nl-NL"/>
              </w:rPr>
            </w:pPr>
          </w:p>
        </w:tc>
        <w:tc>
          <w:tcPr>
            <w:tcW w:w="992" w:type="dxa"/>
          </w:tcPr>
          <w:p w:rsidR="007A6320" w:rsidRDefault="007A6320" w:rsidP="007A6320">
            <w:pPr>
              <w:pStyle w:val="BodyText2"/>
              <w:keepNext/>
              <w:spacing w:line="240" w:lineRule="auto"/>
              <w:ind w:left="720"/>
              <w:outlineLvl w:val="0"/>
              <w:rPr>
                <w:b w:val="0"/>
                <w:sz w:val="24"/>
                <w:szCs w:val="24"/>
                <w:lang w:val="nl-NL"/>
              </w:rPr>
            </w:pPr>
          </w:p>
        </w:tc>
        <w:tc>
          <w:tcPr>
            <w:tcW w:w="900" w:type="dxa"/>
          </w:tcPr>
          <w:p w:rsidR="007A6320" w:rsidRDefault="007A6320" w:rsidP="007A6320">
            <w:pPr>
              <w:pStyle w:val="BodyText2"/>
              <w:keepNext/>
              <w:spacing w:line="240" w:lineRule="auto"/>
              <w:ind w:left="720"/>
              <w:outlineLvl w:val="0"/>
              <w:rPr>
                <w:b w:val="0"/>
                <w:sz w:val="24"/>
                <w:szCs w:val="24"/>
                <w:lang w:val="nl-NL"/>
              </w:rPr>
            </w:pPr>
          </w:p>
        </w:tc>
        <w:tc>
          <w:tcPr>
            <w:tcW w:w="900" w:type="dxa"/>
          </w:tcPr>
          <w:p w:rsidR="007A6320" w:rsidRDefault="007A6320" w:rsidP="007A6320">
            <w:pPr>
              <w:pStyle w:val="BodyText2"/>
              <w:keepNext/>
              <w:spacing w:line="240" w:lineRule="auto"/>
              <w:ind w:left="720"/>
              <w:outlineLvl w:val="0"/>
              <w:rPr>
                <w:b w:val="0"/>
                <w:sz w:val="24"/>
                <w:szCs w:val="24"/>
                <w:lang w:val="nl-NL"/>
              </w:rPr>
            </w:pPr>
          </w:p>
        </w:tc>
      </w:tr>
    </w:tbl>
    <w:p w:rsidR="004E1915" w:rsidRPr="005B775C" w:rsidRDefault="0011551A" w:rsidP="0011551A">
      <w:pPr>
        <w:pStyle w:val="BodyText2"/>
        <w:spacing w:line="288" w:lineRule="auto"/>
        <w:rPr>
          <w:b w:val="0"/>
          <w:i/>
          <w:sz w:val="24"/>
          <w:szCs w:val="24"/>
          <w:lang w:val="nl-NL"/>
        </w:rPr>
      </w:pPr>
      <w:r w:rsidRPr="005B775C">
        <w:rPr>
          <w:b w:val="0"/>
          <w:i/>
          <w:sz w:val="24"/>
          <w:szCs w:val="24"/>
          <w:lang w:val="nl-NL"/>
        </w:rPr>
        <w:t>* Giá trị tính theo giá giao dịch.</w:t>
      </w:r>
    </w:p>
    <w:p w:rsidR="0011551A" w:rsidRPr="00B511DC" w:rsidRDefault="0011551A" w:rsidP="0011551A">
      <w:pPr>
        <w:pStyle w:val="BodyText2"/>
        <w:spacing w:line="288" w:lineRule="auto"/>
        <w:rPr>
          <w:b w:val="0"/>
          <w:i/>
          <w:sz w:val="20"/>
          <w:szCs w:val="24"/>
          <w:lang w:val="nl-NL"/>
        </w:rPr>
      </w:pPr>
    </w:p>
    <w:p w:rsidR="0011551A" w:rsidRPr="005B775C" w:rsidRDefault="0011551A" w:rsidP="0011551A">
      <w:pPr>
        <w:pStyle w:val="BodyText2"/>
        <w:spacing w:line="288" w:lineRule="auto"/>
        <w:rPr>
          <w:szCs w:val="28"/>
          <w:lang w:val="nl-NL"/>
        </w:rPr>
      </w:pPr>
      <w:r w:rsidRPr="005B775C">
        <w:rPr>
          <w:szCs w:val="28"/>
          <w:lang w:val="nl-NL"/>
        </w:rPr>
        <w:t>3</w:t>
      </w:r>
      <w:r w:rsidR="00B511DC">
        <w:rPr>
          <w:szCs w:val="28"/>
          <w:lang w:val="nl-NL"/>
        </w:rPr>
        <w:t>.</w:t>
      </w:r>
      <w:r w:rsidRPr="005B775C">
        <w:rPr>
          <w:szCs w:val="28"/>
          <w:lang w:val="nl-NL"/>
        </w:rPr>
        <w:t xml:space="preserve"> Tình hình đầu tư</w:t>
      </w:r>
    </w:p>
    <w:tbl>
      <w:tblPr>
        <w:tblW w:w="93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
        <w:gridCol w:w="1599"/>
        <w:gridCol w:w="939"/>
        <w:gridCol w:w="1470"/>
        <w:gridCol w:w="1151"/>
        <w:gridCol w:w="1438"/>
        <w:gridCol w:w="1309"/>
        <w:gridCol w:w="817"/>
      </w:tblGrid>
      <w:tr w:rsidR="0011551A" w:rsidRPr="005B775C" w:rsidTr="00410131">
        <w:tc>
          <w:tcPr>
            <w:tcW w:w="670" w:type="dxa"/>
            <w:vAlign w:val="center"/>
          </w:tcPr>
          <w:p w:rsidR="0011551A" w:rsidRPr="005B775C" w:rsidRDefault="0011551A" w:rsidP="00694135">
            <w:pPr>
              <w:pStyle w:val="BodyText2"/>
              <w:spacing w:line="240" w:lineRule="auto"/>
              <w:jc w:val="center"/>
              <w:rPr>
                <w:sz w:val="24"/>
                <w:szCs w:val="28"/>
                <w:lang w:val="nl-NL"/>
              </w:rPr>
            </w:pPr>
            <w:r w:rsidRPr="005B775C">
              <w:rPr>
                <w:sz w:val="24"/>
                <w:szCs w:val="28"/>
                <w:lang w:val="nl-NL"/>
              </w:rPr>
              <w:t>STT</w:t>
            </w:r>
          </w:p>
        </w:tc>
        <w:tc>
          <w:tcPr>
            <w:tcW w:w="1599" w:type="dxa"/>
            <w:vAlign w:val="center"/>
          </w:tcPr>
          <w:p w:rsidR="0011551A" w:rsidRPr="005B775C" w:rsidRDefault="0011551A" w:rsidP="00694135">
            <w:pPr>
              <w:pStyle w:val="BodyText2"/>
              <w:spacing w:line="240" w:lineRule="auto"/>
              <w:jc w:val="center"/>
              <w:rPr>
                <w:sz w:val="24"/>
                <w:szCs w:val="28"/>
                <w:lang w:val="nl-NL"/>
              </w:rPr>
            </w:pPr>
            <w:r w:rsidRPr="005B775C">
              <w:rPr>
                <w:sz w:val="24"/>
                <w:szCs w:val="28"/>
                <w:lang w:val="nl-NL"/>
              </w:rPr>
              <w:t>Tên tổ chức nhận đầu tư</w:t>
            </w:r>
          </w:p>
        </w:tc>
        <w:tc>
          <w:tcPr>
            <w:tcW w:w="939" w:type="dxa"/>
            <w:vAlign w:val="center"/>
          </w:tcPr>
          <w:p w:rsidR="0011551A" w:rsidRPr="005B775C" w:rsidRDefault="0011551A" w:rsidP="00694135">
            <w:pPr>
              <w:pStyle w:val="BodyText2"/>
              <w:spacing w:line="240" w:lineRule="auto"/>
              <w:jc w:val="center"/>
              <w:rPr>
                <w:sz w:val="24"/>
                <w:szCs w:val="28"/>
                <w:lang w:val="nl-NL"/>
              </w:rPr>
            </w:pPr>
            <w:r w:rsidRPr="005B775C">
              <w:rPr>
                <w:sz w:val="24"/>
                <w:szCs w:val="28"/>
                <w:lang w:val="nl-NL"/>
              </w:rPr>
              <w:t>Giá trị đầu tư</w:t>
            </w:r>
          </w:p>
          <w:p w:rsidR="0011551A" w:rsidRPr="005B775C" w:rsidRDefault="0011551A" w:rsidP="00694135">
            <w:pPr>
              <w:pStyle w:val="BodyText2"/>
              <w:spacing w:line="240" w:lineRule="auto"/>
              <w:jc w:val="center"/>
              <w:rPr>
                <w:b w:val="0"/>
                <w:sz w:val="24"/>
                <w:szCs w:val="28"/>
                <w:lang w:val="nl-NL"/>
              </w:rPr>
            </w:pPr>
            <w:r w:rsidRPr="005B775C">
              <w:rPr>
                <w:b w:val="0"/>
                <w:sz w:val="24"/>
                <w:szCs w:val="28"/>
                <w:lang w:val="nl-NL"/>
              </w:rPr>
              <w:t>(đồng)</w:t>
            </w:r>
          </w:p>
        </w:tc>
        <w:tc>
          <w:tcPr>
            <w:tcW w:w="1470" w:type="dxa"/>
            <w:vAlign w:val="center"/>
          </w:tcPr>
          <w:p w:rsidR="0011551A" w:rsidRPr="005B775C" w:rsidRDefault="0011551A" w:rsidP="00694135">
            <w:pPr>
              <w:pStyle w:val="BodyText2"/>
              <w:spacing w:line="240" w:lineRule="auto"/>
              <w:jc w:val="center"/>
              <w:rPr>
                <w:sz w:val="24"/>
                <w:szCs w:val="28"/>
                <w:lang w:val="nl-NL"/>
              </w:rPr>
            </w:pPr>
            <w:r w:rsidRPr="005B775C">
              <w:rPr>
                <w:sz w:val="24"/>
                <w:szCs w:val="28"/>
                <w:lang w:val="nl-NL"/>
              </w:rPr>
              <w:t>Tổng số vốn góp của tổ chức nhận đầu tư</w:t>
            </w:r>
          </w:p>
          <w:p w:rsidR="0011551A" w:rsidRPr="005B775C" w:rsidRDefault="0011551A" w:rsidP="00694135">
            <w:pPr>
              <w:pStyle w:val="BodyText2"/>
              <w:spacing w:line="240" w:lineRule="auto"/>
              <w:jc w:val="center"/>
              <w:rPr>
                <w:sz w:val="24"/>
                <w:szCs w:val="28"/>
                <w:lang w:val="nl-NL"/>
              </w:rPr>
            </w:pPr>
            <w:r w:rsidRPr="005B775C">
              <w:rPr>
                <w:b w:val="0"/>
                <w:sz w:val="24"/>
                <w:szCs w:val="28"/>
                <w:lang w:val="nl-NL"/>
              </w:rPr>
              <w:t>(đồng)</w:t>
            </w:r>
          </w:p>
        </w:tc>
        <w:tc>
          <w:tcPr>
            <w:tcW w:w="1151" w:type="dxa"/>
            <w:vAlign w:val="center"/>
          </w:tcPr>
          <w:p w:rsidR="0011551A" w:rsidRPr="005B775C" w:rsidRDefault="0011551A" w:rsidP="00694135">
            <w:pPr>
              <w:pStyle w:val="BodyText2"/>
              <w:spacing w:line="240" w:lineRule="auto"/>
              <w:jc w:val="center"/>
              <w:rPr>
                <w:sz w:val="24"/>
                <w:szCs w:val="28"/>
                <w:lang w:val="nl-NL"/>
              </w:rPr>
            </w:pPr>
            <w:r w:rsidRPr="005B775C">
              <w:rPr>
                <w:sz w:val="24"/>
                <w:szCs w:val="28"/>
                <w:lang w:val="nl-NL"/>
              </w:rPr>
              <w:t>Tỷ lệ</w:t>
            </w:r>
          </w:p>
          <w:p w:rsidR="0011551A" w:rsidRPr="005B775C" w:rsidRDefault="0011551A" w:rsidP="00694135">
            <w:pPr>
              <w:pStyle w:val="BodyText2"/>
              <w:spacing w:line="240" w:lineRule="auto"/>
              <w:jc w:val="center"/>
              <w:rPr>
                <w:sz w:val="24"/>
                <w:szCs w:val="28"/>
                <w:lang w:val="nl-NL"/>
              </w:rPr>
            </w:pPr>
            <w:r w:rsidRPr="005B775C">
              <w:rPr>
                <w:sz w:val="24"/>
                <w:szCs w:val="28"/>
                <w:lang w:val="nl-NL"/>
              </w:rPr>
              <w:t>(%)</w:t>
            </w:r>
          </w:p>
        </w:tc>
        <w:tc>
          <w:tcPr>
            <w:tcW w:w="1438" w:type="dxa"/>
          </w:tcPr>
          <w:p w:rsidR="0011551A" w:rsidRPr="005B775C" w:rsidRDefault="0011551A" w:rsidP="00694135">
            <w:pPr>
              <w:pStyle w:val="BodyText2"/>
              <w:spacing w:line="240" w:lineRule="auto"/>
              <w:jc w:val="center"/>
              <w:rPr>
                <w:sz w:val="24"/>
                <w:szCs w:val="28"/>
                <w:lang w:val="nl-NL"/>
              </w:rPr>
            </w:pPr>
            <w:r w:rsidRPr="005B775C">
              <w:rPr>
                <w:sz w:val="24"/>
                <w:szCs w:val="28"/>
                <w:lang w:val="nl-NL"/>
              </w:rPr>
              <w:t xml:space="preserve">Tổng giá trị tài sản tại thời điểm cuối </w:t>
            </w:r>
            <w:r w:rsidR="00312745">
              <w:rPr>
                <w:sz w:val="24"/>
                <w:szCs w:val="28"/>
                <w:lang w:val="nl-NL"/>
              </w:rPr>
              <w:t>năm</w:t>
            </w:r>
          </w:p>
          <w:p w:rsidR="0011551A" w:rsidRPr="005B775C" w:rsidRDefault="0011551A" w:rsidP="00694135">
            <w:pPr>
              <w:pStyle w:val="BodyText2"/>
              <w:spacing w:line="240" w:lineRule="auto"/>
              <w:jc w:val="center"/>
              <w:rPr>
                <w:b w:val="0"/>
                <w:sz w:val="24"/>
                <w:szCs w:val="28"/>
                <w:lang w:val="nl-NL"/>
              </w:rPr>
            </w:pPr>
            <w:r w:rsidRPr="005B775C">
              <w:rPr>
                <w:b w:val="0"/>
                <w:sz w:val="24"/>
                <w:szCs w:val="28"/>
                <w:lang w:val="nl-NL"/>
              </w:rPr>
              <w:t>(đồng)</w:t>
            </w:r>
          </w:p>
        </w:tc>
        <w:tc>
          <w:tcPr>
            <w:tcW w:w="1309" w:type="dxa"/>
          </w:tcPr>
          <w:p w:rsidR="0011551A" w:rsidRPr="005B775C" w:rsidRDefault="0011551A" w:rsidP="00694135">
            <w:pPr>
              <w:pStyle w:val="BodyText2"/>
              <w:spacing w:line="240" w:lineRule="auto"/>
              <w:jc w:val="center"/>
              <w:rPr>
                <w:sz w:val="24"/>
                <w:szCs w:val="28"/>
                <w:lang w:val="nl-NL"/>
              </w:rPr>
            </w:pPr>
            <w:r w:rsidRPr="005B775C">
              <w:rPr>
                <w:sz w:val="24"/>
                <w:szCs w:val="28"/>
                <w:lang w:val="nl-NL"/>
              </w:rPr>
              <w:t>Tỷ lệ đầu tư so với tổng giá trị tài sản</w:t>
            </w:r>
          </w:p>
          <w:p w:rsidR="0011551A" w:rsidRPr="005B775C" w:rsidRDefault="0011551A" w:rsidP="00694135">
            <w:pPr>
              <w:pStyle w:val="BodyText2"/>
              <w:spacing w:line="240" w:lineRule="auto"/>
              <w:jc w:val="center"/>
              <w:rPr>
                <w:sz w:val="24"/>
                <w:szCs w:val="28"/>
                <w:lang w:val="nl-NL"/>
              </w:rPr>
            </w:pPr>
            <w:r w:rsidRPr="005B775C">
              <w:rPr>
                <w:sz w:val="24"/>
                <w:szCs w:val="28"/>
                <w:lang w:val="nl-NL"/>
              </w:rPr>
              <w:t>(%)</w:t>
            </w:r>
          </w:p>
        </w:tc>
        <w:tc>
          <w:tcPr>
            <w:tcW w:w="817" w:type="dxa"/>
            <w:vAlign w:val="center"/>
          </w:tcPr>
          <w:p w:rsidR="0011551A" w:rsidRPr="005B775C" w:rsidRDefault="0011551A" w:rsidP="00694135">
            <w:pPr>
              <w:pStyle w:val="BodyText2"/>
              <w:spacing w:line="240" w:lineRule="auto"/>
              <w:jc w:val="center"/>
              <w:rPr>
                <w:sz w:val="24"/>
                <w:szCs w:val="28"/>
                <w:lang w:val="nl-NL"/>
              </w:rPr>
            </w:pPr>
            <w:r w:rsidRPr="005B775C">
              <w:rPr>
                <w:sz w:val="24"/>
                <w:szCs w:val="28"/>
                <w:lang w:val="nl-NL"/>
              </w:rPr>
              <w:t>Ghi chú</w:t>
            </w:r>
          </w:p>
        </w:tc>
      </w:tr>
      <w:tr w:rsidR="0011551A" w:rsidRPr="00C02065" w:rsidTr="00410131">
        <w:tc>
          <w:tcPr>
            <w:tcW w:w="670" w:type="dxa"/>
            <w:vAlign w:val="center"/>
          </w:tcPr>
          <w:p w:rsidR="0011551A" w:rsidRPr="00C02065" w:rsidRDefault="00120374" w:rsidP="00694135">
            <w:pPr>
              <w:pStyle w:val="BodyText2"/>
              <w:jc w:val="center"/>
              <w:rPr>
                <w:b w:val="0"/>
                <w:sz w:val="20"/>
                <w:lang w:val="nl-NL"/>
              </w:rPr>
            </w:pPr>
            <w:r w:rsidRPr="00120374">
              <w:rPr>
                <w:b w:val="0"/>
                <w:sz w:val="20"/>
                <w:lang w:val="nl-NL"/>
              </w:rPr>
              <w:t>(1)</w:t>
            </w:r>
          </w:p>
        </w:tc>
        <w:tc>
          <w:tcPr>
            <w:tcW w:w="1599" w:type="dxa"/>
          </w:tcPr>
          <w:p w:rsidR="0011551A" w:rsidRPr="00C02065" w:rsidRDefault="00120374" w:rsidP="00694135">
            <w:pPr>
              <w:jc w:val="center"/>
              <w:rPr>
                <w:sz w:val="20"/>
                <w:szCs w:val="20"/>
              </w:rPr>
            </w:pPr>
            <w:r w:rsidRPr="00120374">
              <w:rPr>
                <w:sz w:val="20"/>
                <w:szCs w:val="20"/>
                <w:lang w:val="nl-NL"/>
              </w:rPr>
              <w:t>(2)</w:t>
            </w:r>
          </w:p>
        </w:tc>
        <w:tc>
          <w:tcPr>
            <w:tcW w:w="939" w:type="dxa"/>
          </w:tcPr>
          <w:p w:rsidR="0011551A" w:rsidRPr="00C02065" w:rsidRDefault="00120374" w:rsidP="00694135">
            <w:pPr>
              <w:jc w:val="center"/>
              <w:rPr>
                <w:sz w:val="20"/>
                <w:szCs w:val="20"/>
              </w:rPr>
            </w:pPr>
            <w:r w:rsidRPr="00120374">
              <w:rPr>
                <w:sz w:val="20"/>
                <w:szCs w:val="20"/>
                <w:lang w:val="nl-NL"/>
              </w:rPr>
              <w:t>(3)</w:t>
            </w:r>
          </w:p>
        </w:tc>
        <w:tc>
          <w:tcPr>
            <w:tcW w:w="1470" w:type="dxa"/>
          </w:tcPr>
          <w:p w:rsidR="0011551A" w:rsidRPr="00C02065" w:rsidRDefault="00120374" w:rsidP="00694135">
            <w:pPr>
              <w:jc w:val="center"/>
              <w:rPr>
                <w:sz w:val="20"/>
                <w:szCs w:val="20"/>
              </w:rPr>
            </w:pPr>
            <w:r w:rsidRPr="00120374">
              <w:rPr>
                <w:sz w:val="20"/>
                <w:szCs w:val="20"/>
                <w:lang w:val="nl-NL"/>
              </w:rPr>
              <w:t>(4)</w:t>
            </w:r>
          </w:p>
        </w:tc>
        <w:tc>
          <w:tcPr>
            <w:tcW w:w="1151" w:type="dxa"/>
          </w:tcPr>
          <w:p w:rsidR="0011551A" w:rsidRPr="00C02065" w:rsidRDefault="00120374" w:rsidP="00694135">
            <w:pPr>
              <w:jc w:val="center"/>
              <w:rPr>
                <w:sz w:val="20"/>
                <w:szCs w:val="20"/>
              </w:rPr>
            </w:pPr>
            <w:r w:rsidRPr="00120374">
              <w:rPr>
                <w:sz w:val="20"/>
                <w:szCs w:val="20"/>
                <w:lang w:val="nl-NL"/>
              </w:rPr>
              <w:t>(5)=(3)/(4)</w:t>
            </w:r>
          </w:p>
        </w:tc>
        <w:tc>
          <w:tcPr>
            <w:tcW w:w="1438" w:type="dxa"/>
          </w:tcPr>
          <w:p w:rsidR="0011551A" w:rsidRPr="00C02065" w:rsidRDefault="00120374" w:rsidP="00694135">
            <w:pPr>
              <w:jc w:val="center"/>
              <w:rPr>
                <w:sz w:val="20"/>
                <w:szCs w:val="20"/>
              </w:rPr>
            </w:pPr>
            <w:r w:rsidRPr="00120374">
              <w:rPr>
                <w:sz w:val="20"/>
                <w:szCs w:val="20"/>
              </w:rPr>
              <w:t>(6)</w:t>
            </w:r>
          </w:p>
        </w:tc>
        <w:tc>
          <w:tcPr>
            <w:tcW w:w="1309" w:type="dxa"/>
          </w:tcPr>
          <w:p w:rsidR="0011551A" w:rsidRPr="00C02065" w:rsidRDefault="00120374" w:rsidP="00694135">
            <w:pPr>
              <w:jc w:val="center"/>
              <w:rPr>
                <w:sz w:val="20"/>
                <w:szCs w:val="20"/>
              </w:rPr>
            </w:pPr>
            <w:r w:rsidRPr="00120374">
              <w:rPr>
                <w:sz w:val="20"/>
                <w:szCs w:val="20"/>
              </w:rPr>
              <w:t>(7)=(3)/(6)</w:t>
            </w:r>
          </w:p>
        </w:tc>
        <w:tc>
          <w:tcPr>
            <w:tcW w:w="817" w:type="dxa"/>
          </w:tcPr>
          <w:p w:rsidR="0011551A" w:rsidRPr="00C02065" w:rsidRDefault="00120374" w:rsidP="00694135">
            <w:pPr>
              <w:jc w:val="center"/>
              <w:rPr>
                <w:sz w:val="20"/>
                <w:szCs w:val="20"/>
              </w:rPr>
            </w:pPr>
            <w:r w:rsidRPr="00120374">
              <w:rPr>
                <w:sz w:val="20"/>
                <w:szCs w:val="20"/>
              </w:rPr>
              <w:t>(8)</w:t>
            </w:r>
          </w:p>
        </w:tc>
      </w:tr>
      <w:tr w:rsidR="0011551A" w:rsidRPr="005B775C" w:rsidTr="00410131">
        <w:tc>
          <w:tcPr>
            <w:tcW w:w="670" w:type="dxa"/>
          </w:tcPr>
          <w:p w:rsidR="0011551A" w:rsidRPr="005B775C" w:rsidRDefault="0011551A" w:rsidP="00694135">
            <w:pPr>
              <w:pStyle w:val="BodyText2"/>
              <w:rPr>
                <w:b w:val="0"/>
                <w:sz w:val="24"/>
                <w:szCs w:val="28"/>
                <w:lang w:val="nl-NL"/>
              </w:rPr>
            </w:pPr>
          </w:p>
        </w:tc>
        <w:tc>
          <w:tcPr>
            <w:tcW w:w="1599" w:type="dxa"/>
          </w:tcPr>
          <w:p w:rsidR="0011551A" w:rsidRPr="005B775C" w:rsidRDefault="0011551A" w:rsidP="00694135">
            <w:pPr>
              <w:pStyle w:val="BodyText2"/>
              <w:rPr>
                <w:b w:val="0"/>
                <w:sz w:val="24"/>
                <w:szCs w:val="28"/>
                <w:lang w:val="nl-NL"/>
              </w:rPr>
            </w:pPr>
            <w:r w:rsidRPr="005B775C">
              <w:rPr>
                <w:b w:val="0"/>
                <w:sz w:val="24"/>
                <w:szCs w:val="28"/>
                <w:lang w:val="nl-NL"/>
              </w:rPr>
              <w:t>C</w:t>
            </w:r>
            <w:r w:rsidR="00C02065">
              <w:rPr>
                <w:b w:val="0"/>
                <w:sz w:val="24"/>
                <w:szCs w:val="28"/>
                <w:lang w:val="nl-NL"/>
              </w:rPr>
              <w:t xml:space="preserve">ông </w:t>
            </w:r>
            <w:r w:rsidRPr="005B775C">
              <w:rPr>
                <w:b w:val="0"/>
                <w:sz w:val="24"/>
                <w:szCs w:val="28"/>
                <w:lang w:val="nl-NL"/>
              </w:rPr>
              <w:t>ty....</w:t>
            </w:r>
          </w:p>
        </w:tc>
        <w:tc>
          <w:tcPr>
            <w:tcW w:w="939" w:type="dxa"/>
          </w:tcPr>
          <w:p w:rsidR="0011551A" w:rsidRPr="005B775C" w:rsidRDefault="0011551A" w:rsidP="00694135">
            <w:pPr>
              <w:pStyle w:val="BodyText2"/>
              <w:rPr>
                <w:b w:val="0"/>
                <w:i/>
                <w:sz w:val="24"/>
                <w:szCs w:val="28"/>
                <w:lang w:val="nl-NL"/>
              </w:rPr>
            </w:pPr>
          </w:p>
        </w:tc>
        <w:tc>
          <w:tcPr>
            <w:tcW w:w="1470" w:type="dxa"/>
          </w:tcPr>
          <w:p w:rsidR="0011551A" w:rsidRPr="005B775C" w:rsidRDefault="0011551A" w:rsidP="00694135">
            <w:pPr>
              <w:pStyle w:val="BodyText2"/>
              <w:rPr>
                <w:b w:val="0"/>
                <w:i/>
                <w:sz w:val="24"/>
                <w:szCs w:val="28"/>
                <w:lang w:val="nl-NL"/>
              </w:rPr>
            </w:pPr>
          </w:p>
        </w:tc>
        <w:tc>
          <w:tcPr>
            <w:tcW w:w="1151" w:type="dxa"/>
          </w:tcPr>
          <w:p w:rsidR="0011551A" w:rsidRPr="005B775C" w:rsidRDefault="0011551A" w:rsidP="00694135">
            <w:pPr>
              <w:pStyle w:val="BodyText2"/>
              <w:rPr>
                <w:b w:val="0"/>
                <w:i/>
                <w:sz w:val="24"/>
                <w:szCs w:val="28"/>
                <w:lang w:val="nl-NL"/>
              </w:rPr>
            </w:pPr>
          </w:p>
        </w:tc>
        <w:tc>
          <w:tcPr>
            <w:tcW w:w="1438" w:type="dxa"/>
          </w:tcPr>
          <w:p w:rsidR="0011551A" w:rsidRPr="005B775C" w:rsidRDefault="0011551A" w:rsidP="00694135">
            <w:pPr>
              <w:pStyle w:val="BodyText2"/>
              <w:rPr>
                <w:b w:val="0"/>
                <w:i/>
                <w:sz w:val="24"/>
                <w:szCs w:val="28"/>
                <w:lang w:val="nl-NL"/>
              </w:rPr>
            </w:pPr>
          </w:p>
        </w:tc>
        <w:tc>
          <w:tcPr>
            <w:tcW w:w="1309" w:type="dxa"/>
          </w:tcPr>
          <w:p w:rsidR="0011551A" w:rsidRPr="005B775C" w:rsidRDefault="0011551A" w:rsidP="00694135">
            <w:pPr>
              <w:pStyle w:val="BodyText2"/>
              <w:rPr>
                <w:b w:val="0"/>
                <w:i/>
                <w:sz w:val="24"/>
                <w:szCs w:val="28"/>
                <w:lang w:val="nl-NL"/>
              </w:rPr>
            </w:pPr>
          </w:p>
        </w:tc>
        <w:tc>
          <w:tcPr>
            <w:tcW w:w="817" w:type="dxa"/>
          </w:tcPr>
          <w:p w:rsidR="0011551A" w:rsidRPr="005B775C" w:rsidRDefault="0011551A" w:rsidP="00694135">
            <w:pPr>
              <w:pStyle w:val="BodyText2"/>
              <w:rPr>
                <w:b w:val="0"/>
                <w:i/>
                <w:sz w:val="24"/>
                <w:szCs w:val="28"/>
                <w:lang w:val="nl-NL"/>
              </w:rPr>
            </w:pPr>
          </w:p>
        </w:tc>
      </w:tr>
    </w:tbl>
    <w:p w:rsidR="0011551A" w:rsidRPr="00410131" w:rsidRDefault="0011551A" w:rsidP="0011551A">
      <w:pPr>
        <w:pStyle w:val="BodyText2"/>
        <w:spacing w:line="288" w:lineRule="auto"/>
        <w:rPr>
          <w:i/>
          <w:sz w:val="22"/>
          <w:szCs w:val="28"/>
          <w:lang w:val="nl-NL"/>
        </w:rPr>
      </w:pPr>
    </w:p>
    <w:p w:rsidR="0011551A" w:rsidRPr="005B775C" w:rsidRDefault="0011551A" w:rsidP="0011551A">
      <w:pPr>
        <w:pStyle w:val="BodyText2"/>
        <w:spacing w:line="288" w:lineRule="auto"/>
        <w:rPr>
          <w:szCs w:val="28"/>
          <w:lang w:val="nl-NL"/>
        </w:rPr>
      </w:pPr>
      <w:r>
        <w:rPr>
          <w:szCs w:val="28"/>
          <w:lang w:val="nl-NL"/>
        </w:rPr>
        <w:t>4.</w:t>
      </w:r>
      <w:r w:rsidRPr="005B775C">
        <w:rPr>
          <w:szCs w:val="28"/>
          <w:lang w:val="nl-NL"/>
        </w:rPr>
        <w:t xml:space="preserve"> Hoạt động bảo lãnh phát hành chứng khoán</w:t>
      </w:r>
    </w:p>
    <w:tbl>
      <w:tblPr>
        <w:tblW w:w="94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1351"/>
        <w:gridCol w:w="1341"/>
        <w:gridCol w:w="1134"/>
        <w:gridCol w:w="1134"/>
        <w:gridCol w:w="798"/>
        <w:gridCol w:w="1108"/>
        <w:gridCol w:w="1316"/>
        <w:gridCol w:w="788"/>
      </w:tblGrid>
      <w:tr w:rsidR="0011551A" w:rsidRPr="00210922" w:rsidTr="00410131">
        <w:tc>
          <w:tcPr>
            <w:tcW w:w="458" w:type="dxa"/>
          </w:tcPr>
          <w:p w:rsidR="0011551A" w:rsidRPr="00210922" w:rsidRDefault="0011551A" w:rsidP="00694135">
            <w:pPr>
              <w:jc w:val="center"/>
              <w:rPr>
                <w:b/>
                <w:lang w:val="nl-NL"/>
              </w:rPr>
            </w:pPr>
            <w:r w:rsidRPr="00210922">
              <w:rPr>
                <w:b/>
                <w:lang w:val="nl-NL"/>
              </w:rPr>
              <w:t>TT</w:t>
            </w:r>
          </w:p>
        </w:tc>
        <w:tc>
          <w:tcPr>
            <w:tcW w:w="1351" w:type="dxa"/>
            <w:vAlign w:val="center"/>
          </w:tcPr>
          <w:p w:rsidR="0011551A" w:rsidRPr="00210922" w:rsidRDefault="0011551A" w:rsidP="00694135">
            <w:pPr>
              <w:jc w:val="center"/>
              <w:rPr>
                <w:b/>
                <w:lang w:val="nl-NL"/>
              </w:rPr>
            </w:pPr>
            <w:r w:rsidRPr="00210922">
              <w:rPr>
                <w:b/>
                <w:lang w:val="nl-NL"/>
              </w:rPr>
              <w:t>Tên tổ chức phát hành</w:t>
            </w:r>
          </w:p>
        </w:tc>
        <w:tc>
          <w:tcPr>
            <w:tcW w:w="1341" w:type="dxa"/>
            <w:vAlign w:val="center"/>
          </w:tcPr>
          <w:p w:rsidR="0011551A" w:rsidRPr="00210922" w:rsidRDefault="0011551A" w:rsidP="00694135">
            <w:pPr>
              <w:jc w:val="center"/>
              <w:rPr>
                <w:b/>
                <w:lang w:val="nl-NL"/>
              </w:rPr>
            </w:pPr>
            <w:r w:rsidRPr="00210922">
              <w:rPr>
                <w:b/>
                <w:lang w:val="nl-NL"/>
              </w:rPr>
              <w:t>Loại chứng khoán bảo lãnh</w:t>
            </w:r>
          </w:p>
        </w:tc>
        <w:tc>
          <w:tcPr>
            <w:tcW w:w="1134" w:type="dxa"/>
            <w:vAlign w:val="center"/>
          </w:tcPr>
          <w:p w:rsidR="0011551A" w:rsidRPr="00210922" w:rsidRDefault="0011551A" w:rsidP="00694135">
            <w:pPr>
              <w:jc w:val="center"/>
              <w:rPr>
                <w:b/>
                <w:lang w:val="nl-NL"/>
              </w:rPr>
            </w:pPr>
            <w:r w:rsidRPr="00210922">
              <w:rPr>
                <w:b/>
                <w:lang w:val="nl-NL"/>
              </w:rPr>
              <w:t>Hình thức bảo lãnh</w:t>
            </w:r>
          </w:p>
        </w:tc>
        <w:tc>
          <w:tcPr>
            <w:tcW w:w="1134" w:type="dxa"/>
            <w:vAlign w:val="center"/>
          </w:tcPr>
          <w:p w:rsidR="0011551A" w:rsidRPr="00210922" w:rsidRDefault="0011551A" w:rsidP="00694135">
            <w:pPr>
              <w:jc w:val="center"/>
              <w:rPr>
                <w:b/>
                <w:lang w:val="nl-NL"/>
              </w:rPr>
            </w:pPr>
            <w:r w:rsidRPr="00210922">
              <w:rPr>
                <w:b/>
                <w:lang w:val="nl-NL"/>
              </w:rPr>
              <w:t>Khối lượng bảo lãnh</w:t>
            </w:r>
          </w:p>
        </w:tc>
        <w:tc>
          <w:tcPr>
            <w:tcW w:w="798" w:type="dxa"/>
            <w:vAlign w:val="center"/>
          </w:tcPr>
          <w:p w:rsidR="0011551A" w:rsidRPr="00210922" w:rsidRDefault="0011551A" w:rsidP="00694135">
            <w:pPr>
              <w:jc w:val="center"/>
              <w:rPr>
                <w:b/>
                <w:lang w:val="nl-NL"/>
              </w:rPr>
            </w:pPr>
            <w:r w:rsidRPr="00210922">
              <w:rPr>
                <w:b/>
                <w:lang w:val="nl-NL"/>
              </w:rPr>
              <w:t>Giá bảo lãnh</w:t>
            </w:r>
          </w:p>
        </w:tc>
        <w:tc>
          <w:tcPr>
            <w:tcW w:w="1108" w:type="dxa"/>
            <w:vAlign w:val="center"/>
          </w:tcPr>
          <w:p w:rsidR="0011551A" w:rsidRPr="00210922" w:rsidRDefault="0011551A" w:rsidP="00694135">
            <w:pPr>
              <w:jc w:val="center"/>
              <w:rPr>
                <w:b/>
                <w:lang w:val="nl-NL"/>
              </w:rPr>
            </w:pPr>
            <w:r w:rsidRPr="00210922">
              <w:rPr>
                <w:b/>
                <w:lang w:val="nl-NL"/>
              </w:rPr>
              <w:t>Tổng giá trị bảo lãnh</w:t>
            </w:r>
          </w:p>
        </w:tc>
        <w:tc>
          <w:tcPr>
            <w:tcW w:w="1316" w:type="dxa"/>
          </w:tcPr>
          <w:p w:rsidR="0011551A" w:rsidRPr="00210922" w:rsidRDefault="0011551A" w:rsidP="00694135">
            <w:pPr>
              <w:jc w:val="center"/>
              <w:rPr>
                <w:b/>
                <w:lang w:val="nl-NL"/>
              </w:rPr>
            </w:pPr>
            <w:r w:rsidRPr="00210922">
              <w:rPr>
                <w:b/>
                <w:lang w:val="nl-NL"/>
              </w:rPr>
              <w:t xml:space="preserve">Thời gian bảo lãnh </w:t>
            </w:r>
          </w:p>
          <w:p w:rsidR="0011551A" w:rsidRPr="00210922" w:rsidRDefault="0011551A" w:rsidP="00694135">
            <w:pPr>
              <w:jc w:val="center"/>
              <w:rPr>
                <w:b/>
                <w:lang w:val="nl-NL"/>
              </w:rPr>
            </w:pPr>
            <w:r w:rsidRPr="00210922">
              <w:rPr>
                <w:b/>
                <w:lang w:val="nl-NL"/>
              </w:rPr>
              <w:t>(từ .... đến....)</w:t>
            </w:r>
          </w:p>
        </w:tc>
        <w:tc>
          <w:tcPr>
            <w:tcW w:w="788" w:type="dxa"/>
            <w:vAlign w:val="center"/>
          </w:tcPr>
          <w:p w:rsidR="0011551A" w:rsidRPr="00210922" w:rsidRDefault="0011551A" w:rsidP="00694135">
            <w:pPr>
              <w:jc w:val="center"/>
              <w:rPr>
                <w:b/>
                <w:lang w:val="nl-NL"/>
              </w:rPr>
            </w:pPr>
            <w:r w:rsidRPr="00210922">
              <w:rPr>
                <w:b/>
                <w:lang w:val="nl-NL"/>
              </w:rPr>
              <w:t>Phí bảo lãnh</w:t>
            </w:r>
          </w:p>
        </w:tc>
      </w:tr>
      <w:tr w:rsidR="0011551A" w:rsidRPr="005B775C" w:rsidTr="00410131">
        <w:tc>
          <w:tcPr>
            <w:tcW w:w="458" w:type="dxa"/>
          </w:tcPr>
          <w:p w:rsidR="0011551A" w:rsidRPr="005B775C" w:rsidRDefault="0011551A" w:rsidP="00410131">
            <w:pPr>
              <w:rPr>
                <w:sz w:val="28"/>
                <w:szCs w:val="28"/>
                <w:lang w:val="nl-NL"/>
              </w:rPr>
            </w:pPr>
          </w:p>
        </w:tc>
        <w:tc>
          <w:tcPr>
            <w:tcW w:w="1351" w:type="dxa"/>
          </w:tcPr>
          <w:p w:rsidR="0011551A" w:rsidRPr="005B775C" w:rsidRDefault="0011551A" w:rsidP="00410131">
            <w:pPr>
              <w:rPr>
                <w:sz w:val="28"/>
                <w:szCs w:val="28"/>
                <w:lang w:val="nl-NL"/>
              </w:rPr>
            </w:pPr>
          </w:p>
        </w:tc>
        <w:tc>
          <w:tcPr>
            <w:tcW w:w="1341" w:type="dxa"/>
          </w:tcPr>
          <w:p w:rsidR="0011551A" w:rsidRPr="005B775C" w:rsidRDefault="0011551A" w:rsidP="00410131">
            <w:pPr>
              <w:rPr>
                <w:sz w:val="28"/>
                <w:szCs w:val="28"/>
                <w:lang w:val="nl-NL"/>
              </w:rPr>
            </w:pPr>
          </w:p>
        </w:tc>
        <w:tc>
          <w:tcPr>
            <w:tcW w:w="1134" w:type="dxa"/>
          </w:tcPr>
          <w:p w:rsidR="0011551A" w:rsidRPr="005B775C" w:rsidRDefault="0011551A" w:rsidP="00410131">
            <w:pPr>
              <w:rPr>
                <w:sz w:val="28"/>
                <w:szCs w:val="28"/>
                <w:lang w:val="nl-NL"/>
              </w:rPr>
            </w:pPr>
          </w:p>
        </w:tc>
        <w:tc>
          <w:tcPr>
            <w:tcW w:w="1134" w:type="dxa"/>
          </w:tcPr>
          <w:p w:rsidR="0011551A" w:rsidRPr="005B775C" w:rsidRDefault="0011551A" w:rsidP="00410131">
            <w:pPr>
              <w:rPr>
                <w:sz w:val="28"/>
                <w:szCs w:val="28"/>
                <w:lang w:val="nl-NL"/>
              </w:rPr>
            </w:pPr>
          </w:p>
        </w:tc>
        <w:tc>
          <w:tcPr>
            <w:tcW w:w="798" w:type="dxa"/>
          </w:tcPr>
          <w:p w:rsidR="0011551A" w:rsidRPr="005B775C" w:rsidRDefault="0011551A" w:rsidP="00410131">
            <w:pPr>
              <w:rPr>
                <w:sz w:val="28"/>
                <w:szCs w:val="28"/>
                <w:lang w:val="nl-NL"/>
              </w:rPr>
            </w:pPr>
          </w:p>
        </w:tc>
        <w:tc>
          <w:tcPr>
            <w:tcW w:w="1108" w:type="dxa"/>
          </w:tcPr>
          <w:p w:rsidR="0011551A" w:rsidRPr="005B775C" w:rsidRDefault="0011551A" w:rsidP="00410131">
            <w:pPr>
              <w:rPr>
                <w:sz w:val="28"/>
                <w:szCs w:val="28"/>
                <w:lang w:val="nl-NL"/>
              </w:rPr>
            </w:pPr>
          </w:p>
        </w:tc>
        <w:tc>
          <w:tcPr>
            <w:tcW w:w="1316" w:type="dxa"/>
          </w:tcPr>
          <w:p w:rsidR="0011551A" w:rsidRPr="005B775C" w:rsidRDefault="0011551A" w:rsidP="00410131">
            <w:pPr>
              <w:rPr>
                <w:sz w:val="28"/>
                <w:szCs w:val="28"/>
                <w:lang w:val="nl-NL"/>
              </w:rPr>
            </w:pPr>
          </w:p>
        </w:tc>
        <w:tc>
          <w:tcPr>
            <w:tcW w:w="788" w:type="dxa"/>
          </w:tcPr>
          <w:p w:rsidR="0011551A" w:rsidRPr="005B775C" w:rsidRDefault="0011551A" w:rsidP="00410131">
            <w:pPr>
              <w:rPr>
                <w:sz w:val="28"/>
                <w:szCs w:val="28"/>
                <w:lang w:val="nl-NL"/>
              </w:rPr>
            </w:pPr>
          </w:p>
        </w:tc>
      </w:tr>
      <w:tr w:rsidR="0011551A" w:rsidRPr="005B775C" w:rsidTr="00410131">
        <w:tc>
          <w:tcPr>
            <w:tcW w:w="458" w:type="dxa"/>
          </w:tcPr>
          <w:p w:rsidR="0011551A" w:rsidRPr="005B775C" w:rsidRDefault="0011551A" w:rsidP="00410131">
            <w:pPr>
              <w:rPr>
                <w:sz w:val="28"/>
                <w:szCs w:val="28"/>
                <w:lang w:val="nl-NL"/>
              </w:rPr>
            </w:pPr>
          </w:p>
        </w:tc>
        <w:tc>
          <w:tcPr>
            <w:tcW w:w="1351" w:type="dxa"/>
          </w:tcPr>
          <w:p w:rsidR="0011551A" w:rsidRPr="005B775C" w:rsidRDefault="0011551A" w:rsidP="00410131">
            <w:pPr>
              <w:rPr>
                <w:sz w:val="28"/>
                <w:szCs w:val="28"/>
                <w:lang w:val="nl-NL"/>
              </w:rPr>
            </w:pPr>
          </w:p>
        </w:tc>
        <w:tc>
          <w:tcPr>
            <w:tcW w:w="1341" w:type="dxa"/>
          </w:tcPr>
          <w:p w:rsidR="0011551A" w:rsidRPr="005B775C" w:rsidRDefault="0011551A" w:rsidP="00410131">
            <w:pPr>
              <w:rPr>
                <w:sz w:val="28"/>
                <w:szCs w:val="28"/>
                <w:lang w:val="nl-NL"/>
              </w:rPr>
            </w:pPr>
          </w:p>
        </w:tc>
        <w:tc>
          <w:tcPr>
            <w:tcW w:w="1134" w:type="dxa"/>
          </w:tcPr>
          <w:p w:rsidR="0011551A" w:rsidRPr="005B775C" w:rsidRDefault="0011551A" w:rsidP="00410131">
            <w:pPr>
              <w:rPr>
                <w:sz w:val="28"/>
                <w:szCs w:val="28"/>
                <w:lang w:val="nl-NL"/>
              </w:rPr>
            </w:pPr>
          </w:p>
        </w:tc>
        <w:tc>
          <w:tcPr>
            <w:tcW w:w="1134" w:type="dxa"/>
          </w:tcPr>
          <w:p w:rsidR="0011551A" w:rsidRPr="005B775C" w:rsidRDefault="0011551A" w:rsidP="00410131">
            <w:pPr>
              <w:rPr>
                <w:sz w:val="28"/>
                <w:szCs w:val="28"/>
                <w:lang w:val="nl-NL"/>
              </w:rPr>
            </w:pPr>
          </w:p>
        </w:tc>
        <w:tc>
          <w:tcPr>
            <w:tcW w:w="798" w:type="dxa"/>
          </w:tcPr>
          <w:p w:rsidR="0011551A" w:rsidRPr="005B775C" w:rsidRDefault="0011551A" w:rsidP="00410131">
            <w:pPr>
              <w:rPr>
                <w:sz w:val="28"/>
                <w:szCs w:val="28"/>
                <w:lang w:val="nl-NL"/>
              </w:rPr>
            </w:pPr>
          </w:p>
        </w:tc>
        <w:tc>
          <w:tcPr>
            <w:tcW w:w="1108" w:type="dxa"/>
          </w:tcPr>
          <w:p w:rsidR="0011551A" w:rsidRPr="005B775C" w:rsidRDefault="0011551A" w:rsidP="00410131">
            <w:pPr>
              <w:rPr>
                <w:sz w:val="28"/>
                <w:szCs w:val="28"/>
                <w:lang w:val="nl-NL"/>
              </w:rPr>
            </w:pPr>
          </w:p>
        </w:tc>
        <w:tc>
          <w:tcPr>
            <w:tcW w:w="1316" w:type="dxa"/>
          </w:tcPr>
          <w:p w:rsidR="0011551A" w:rsidRPr="005B775C" w:rsidRDefault="0011551A" w:rsidP="00410131">
            <w:pPr>
              <w:rPr>
                <w:sz w:val="28"/>
                <w:szCs w:val="28"/>
                <w:lang w:val="nl-NL"/>
              </w:rPr>
            </w:pPr>
          </w:p>
        </w:tc>
        <w:tc>
          <w:tcPr>
            <w:tcW w:w="788" w:type="dxa"/>
          </w:tcPr>
          <w:p w:rsidR="0011551A" w:rsidRPr="005B775C" w:rsidRDefault="0011551A" w:rsidP="00410131">
            <w:pPr>
              <w:rPr>
                <w:sz w:val="28"/>
                <w:szCs w:val="28"/>
                <w:lang w:val="nl-NL"/>
              </w:rPr>
            </w:pPr>
          </w:p>
        </w:tc>
      </w:tr>
    </w:tbl>
    <w:p w:rsidR="0011551A" w:rsidRPr="00410131" w:rsidRDefault="0011551A" w:rsidP="0011551A">
      <w:pPr>
        <w:pStyle w:val="BodyText2"/>
        <w:spacing w:line="288" w:lineRule="auto"/>
        <w:rPr>
          <w:sz w:val="24"/>
          <w:szCs w:val="28"/>
          <w:lang w:val="nl-NL"/>
        </w:rPr>
      </w:pPr>
    </w:p>
    <w:p w:rsidR="0011551A" w:rsidRPr="005B775C" w:rsidRDefault="0011551A" w:rsidP="0011551A">
      <w:pPr>
        <w:pStyle w:val="BodyText2"/>
        <w:spacing w:line="288" w:lineRule="auto"/>
        <w:rPr>
          <w:szCs w:val="28"/>
          <w:lang w:val="nl-NL"/>
        </w:rPr>
      </w:pPr>
      <w:r>
        <w:rPr>
          <w:szCs w:val="28"/>
          <w:lang w:val="nl-NL"/>
        </w:rPr>
        <w:t>5.</w:t>
      </w:r>
      <w:r w:rsidRPr="005B775C">
        <w:rPr>
          <w:szCs w:val="28"/>
          <w:lang w:val="nl-NL"/>
        </w:rPr>
        <w:t xml:space="preserve"> Các hoạt động tư vấn và các hoạt động khác:</w:t>
      </w:r>
    </w:p>
    <w:tbl>
      <w:tblPr>
        <w:tblW w:w="94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8"/>
        <w:gridCol w:w="1372"/>
        <w:gridCol w:w="1560"/>
        <w:gridCol w:w="1559"/>
        <w:gridCol w:w="1506"/>
        <w:gridCol w:w="1302"/>
      </w:tblGrid>
      <w:tr w:rsidR="0011551A" w:rsidRPr="00B511DC" w:rsidTr="00410131">
        <w:tc>
          <w:tcPr>
            <w:tcW w:w="2138" w:type="dxa"/>
            <w:vAlign w:val="center"/>
          </w:tcPr>
          <w:p w:rsidR="0011551A" w:rsidRPr="00B511DC" w:rsidRDefault="00120374" w:rsidP="00694135">
            <w:pPr>
              <w:jc w:val="center"/>
              <w:rPr>
                <w:b/>
                <w:lang w:val="nl-NL"/>
              </w:rPr>
            </w:pPr>
            <w:r>
              <w:rPr>
                <w:b/>
                <w:lang w:val="nl-NL"/>
              </w:rPr>
              <w:t>Loại hoạt động</w:t>
            </w:r>
          </w:p>
        </w:tc>
        <w:tc>
          <w:tcPr>
            <w:tcW w:w="1372" w:type="dxa"/>
            <w:vAlign w:val="center"/>
          </w:tcPr>
          <w:p w:rsidR="0011551A" w:rsidRPr="00B511DC" w:rsidRDefault="00120374" w:rsidP="00312745">
            <w:pPr>
              <w:jc w:val="center"/>
              <w:rPr>
                <w:b/>
                <w:lang w:val="nl-NL"/>
              </w:rPr>
            </w:pPr>
            <w:r>
              <w:rPr>
                <w:b/>
                <w:lang w:val="nl-NL"/>
              </w:rPr>
              <w:t>Số hợp đồng đã ký đầu năm</w:t>
            </w:r>
          </w:p>
        </w:tc>
        <w:tc>
          <w:tcPr>
            <w:tcW w:w="1560" w:type="dxa"/>
            <w:vAlign w:val="center"/>
          </w:tcPr>
          <w:p w:rsidR="0011551A" w:rsidRPr="00B511DC" w:rsidRDefault="00120374" w:rsidP="00694135">
            <w:pPr>
              <w:jc w:val="center"/>
              <w:rPr>
                <w:b/>
                <w:lang w:val="nl-NL"/>
              </w:rPr>
            </w:pPr>
            <w:r>
              <w:rPr>
                <w:b/>
                <w:lang w:val="nl-NL"/>
              </w:rPr>
              <w:t>Số hợp đồng đã thanh lý trong năm</w:t>
            </w:r>
          </w:p>
        </w:tc>
        <w:tc>
          <w:tcPr>
            <w:tcW w:w="1559" w:type="dxa"/>
            <w:vAlign w:val="center"/>
          </w:tcPr>
          <w:p w:rsidR="0011551A" w:rsidRPr="00B511DC" w:rsidRDefault="00120374" w:rsidP="00694135">
            <w:pPr>
              <w:jc w:val="center"/>
              <w:rPr>
                <w:b/>
                <w:lang w:val="nl-NL"/>
              </w:rPr>
            </w:pPr>
            <w:r>
              <w:rPr>
                <w:b/>
                <w:lang w:val="nl-NL"/>
              </w:rPr>
              <w:t>Số hợp đồng ký mới trong năm</w:t>
            </w:r>
          </w:p>
        </w:tc>
        <w:tc>
          <w:tcPr>
            <w:tcW w:w="1506" w:type="dxa"/>
            <w:vAlign w:val="center"/>
          </w:tcPr>
          <w:p w:rsidR="0011551A" w:rsidRPr="00B511DC" w:rsidRDefault="00120374" w:rsidP="00694135">
            <w:pPr>
              <w:jc w:val="center"/>
              <w:rPr>
                <w:b/>
                <w:lang w:val="nl-NL"/>
              </w:rPr>
            </w:pPr>
            <w:r>
              <w:rPr>
                <w:b/>
                <w:lang w:val="nl-NL"/>
              </w:rPr>
              <w:t>Số hợp đồng còn hiệu lực cuồi năm</w:t>
            </w:r>
          </w:p>
        </w:tc>
        <w:tc>
          <w:tcPr>
            <w:tcW w:w="1302" w:type="dxa"/>
            <w:vAlign w:val="center"/>
          </w:tcPr>
          <w:p w:rsidR="0011551A" w:rsidRPr="00B511DC" w:rsidRDefault="00120374" w:rsidP="00694135">
            <w:pPr>
              <w:jc w:val="center"/>
              <w:rPr>
                <w:b/>
                <w:lang w:val="nl-NL"/>
              </w:rPr>
            </w:pPr>
            <w:r>
              <w:rPr>
                <w:b/>
                <w:lang w:val="nl-NL"/>
              </w:rPr>
              <w:t>Phí thu được trong năm</w:t>
            </w:r>
          </w:p>
        </w:tc>
      </w:tr>
      <w:tr w:rsidR="0011551A" w:rsidRPr="00B511DC" w:rsidTr="00410131">
        <w:tc>
          <w:tcPr>
            <w:tcW w:w="2138" w:type="dxa"/>
          </w:tcPr>
          <w:p w:rsidR="0011551A" w:rsidRPr="00B511DC" w:rsidRDefault="00120374" w:rsidP="00694135">
            <w:pPr>
              <w:rPr>
                <w:lang w:val="nl-NL"/>
              </w:rPr>
            </w:pPr>
            <w:r w:rsidRPr="00120374">
              <w:rPr>
                <w:lang w:val="nl-NL"/>
              </w:rPr>
              <w:t>I. Tư vấn đầu tư chứng khoán</w:t>
            </w:r>
          </w:p>
        </w:tc>
        <w:tc>
          <w:tcPr>
            <w:tcW w:w="1372" w:type="dxa"/>
          </w:tcPr>
          <w:p w:rsidR="0011551A" w:rsidRPr="00410131" w:rsidRDefault="0011551A" w:rsidP="00694135">
            <w:pPr>
              <w:rPr>
                <w:lang w:val="nl-NL"/>
              </w:rPr>
            </w:pPr>
          </w:p>
        </w:tc>
        <w:tc>
          <w:tcPr>
            <w:tcW w:w="1560" w:type="dxa"/>
          </w:tcPr>
          <w:p w:rsidR="0011551A" w:rsidRPr="00B511DC" w:rsidRDefault="0011551A" w:rsidP="00694135">
            <w:pPr>
              <w:rPr>
                <w:lang w:val="nl-NL"/>
              </w:rPr>
            </w:pPr>
          </w:p>
        </w:tc>
        <w:tc>
          <w:tcPr>
            <w:tcW w:w="1559" w:type="dxa"/>
          </w:tcPr>
          <w:p w:rsidR="0011551A" w:rsidRPr="00B511DC" w:rsidRDefault="0011551A" w:rsidP="00694135">
            <w:pPr>
              <w:rPr>
                <w:lang w:val="nl-NL"/>
              </w:rPr>
            </w:pPr>
          </w:p>
        </w:tc>
        <w:tc>
          <w:tcPr>
            <w:tcW w:w="1506" w:type="dxa"/>
          </w:tcPr>
          <w:p w:rsidR="0011551A" w:rsidRPr="00B511DC" w:rsidRDefault="0011551A" w:rsidP="00694135">
            <w:pPr>
              <w:rPr>
                <w:lang w:val="nl-NL"/>
              </w:rPr>
            </w:pPr>
          </w:p>
        </w:tc>
        <w:tc>
          <w:tcPr>
            <w:tcW w:w="1302" w:type="dxa"/>
          </w:tcPr>
          <w:p w:rsidR="0011551A" w:rsidRPr="00B511DC" w:rsidRDefault="0011551A" w:rsidP="00694135">
            <w:pPr>
              <w:rPr>
                <w:lang w:val="nl-NL"/>
              </w:rPr>
            </w:pPr>
          </w:p>
        </w:tc>
      </w:tr>
      <w:tr w:rsidR="0011551A" w:rsidRPr="00B511DC" w:rsidTr="00410131">
        <w:tc>
          <w:tcPr>
            <w:tcW w:w="2138" w:type="dxa"/>
          </w:tcPr>
          <w:p w:rsidR="0011551A" w:rsidRPr="00B511DC" w:rsidRDefault="00120374" w:rsidP="00694135">
            <w:pPr>
              <w:rPr>
                <w:lang w:val="nl-NL"/>
              </w:rPr>
            </w:pPr>
            <w:r w:rsidRPr="00120374">
              <w:rPr>
                <w:lang w:val="nl-NL"/>
              </w:rPr>
              <w:t>II. Tư vấn tài chính</w:t>
            </w:r>
          </w:p>
        </w:tc>
        <w:tc>
          <w:tcPr>
            <w:tcW w:w="1372" w:type="dxa"/>
          </w:tcPr>
          <w:p w:rsidR="0011551A" w:rsidRPr="00B511DC" w:rsidRDefault="0011551A" w:rsidP="00694135">
            <w:pPr>
              <w:rPr>
                <w:lang w:val="nl-NL"/>
              </w:rPr>
            </w:pPr>
          </w:p>
        </w:tc>
        <w:tc>
          <w:tcPr>
            <w:tcW w:w="1560" w:type="dxa"/>
          </w:tcPr>
          <w:p w:rsidR="0011551A" w:rsidRPr="00B511DC" w:rsidRDefault="0011551A" w:rsidP="00694135">
            <w:pPr>
              <w:rPr>
                <w:lang w:val="nl-NL"/>
              </w:rPr>
            </w:pPr>
          </w:p>
        </w:tc>
        <w:tc>
          <w:tcPr>
            <w:tcW w:w="1559" w:type="dxa"/>
          </w:tcPr>
          <w:p w:rsidR="0011551A" w:rsidRPr="00B511DC" w:rsidRDefault="0011551A" w:rsidP="00694135">
            <w:pPr>
              <w:rPr>
                <w:lang w:val="nl-NL"/>
              </w:rPr>
            </w:pPr>
          </w:p>
        </w:tc>
        <w:tc>
          <w:tcPr>
            <w:tcW w:w="1506" w:type="dxa"/>
          </w:tcPr>
          <w:p w:rsidR="0011551A" w:rsidRPr="00B511DC" w:rsidRDefault="0011551A" w:rsidP="00694135">
            <w:pPr>
              <w:rPr>
                <w:lang w:val="nl-NL"/>
              </w:rPr>
            </w:pPr>
          </w:p>
        </w:tc>
        <w:tc>
          <w:tcPr>
            <w:tcW w:w="1302" w:type="dxa"/>
          </w:tcPr>
          <w:p w:rsidR="0011551A" w:rsidRPr="00B511DC" w:rsidRDefault="0011551A" w:rsidP="00694135">
            <w:pPr>
              <w:rPr>
                <w:lang w:val="nl-NL"/>
              </w:rPr>
            </w:pPr>
          </w:p>
        </w:tc>
      </w:tr>
      <w:tr w:rsidR="0011551A" w:rsidRPr="00B511DC" w:rsidTr="00410131">
        <w:tc>
          <w:tcPr>
            <w:tcW w:w="2138" w:type="dxa"/>
          </w:tcPr>
          <w:p w:rsidR="0011551A" w:rsidRPr="00B511DC" w:rsidRDefault="00120374" w:rsidP="00694135">
            <w:pPr>
              <w:rPr>
                <w:lang w:val="nl-NL"/>
              </w:rPr>
            </w:pPr>
            <w:r w:rsidRPr="00120374">
              <w:rPr>
                <w:lang w:val="nl-NL"/>
              </w:rPr>
              <w:t>1. Tư vấn ..</w:t>
            </w:r>
          </w:p>
        </w:tc>
        <w:tc>
          <w:tcPr>
            <w:tcW w:w="1372" w:type="dxa"/>
          </w:tcPr>
          <w:p w:rsidR="0011551A" w:rsidRPr="00B511DC" w:rsidRDefault="0011551A" w:rsidP="00694135">
            <w:pPr>
              <w:rPr>
                <w:lang w:val="nl-NL"/>
              </w:rPr>
            </w:pPr>
          </w:p>
        </w:tc>
        <w:tc>
          <w:tcPr>
            <w:tcW w:w="1560" w:type="dxa"/>
          </w:tcPr>
          <w:p w:rsidR="0011551A" w:rsidRPr="00B511DC" w:rsidRDefault="0011551A" w:rsidP="00694135">
            <w:pPr>
              <w:rPr>
                <w:lang w:val="nl-NL"/>
              </w:rPr>
            </w:pPr>
          </w:p>
        </w:tc>
        <w:tc>
          <w:tcPr>
            <w:tcW w:w="1559" w:type="dxa"/>
          </w:tcPr>
          <w:p w:rsidR="0011551A" w:rsidRPr="00B511DC" w:rsidRDefault="0011551A" w:rsidP="00694135">
            <w:pPr>
              <w:rPr>
                <w:lang w:val="nl-NL"/>
              </w:rPr>
            </w:pPr>
          </w:p>
        </w:tc>
        <w:tc>
          <w:tcPr>
            <w:tcW w:w="1506" w:type="dxa"/>
          </w:tcPr>
          <w:p w:rsidR="0011551A" w:rsidRPr="00B511DC" w:rsidRDefault="0011551A" w:rsidP="00694135">
            <w:pPr>
              <w:rPr>
                <w:lang w:val="nl-NL"/>
              </w:rPr>
            </w:pPr>
          </w:p>
        </w:tc>
        <w:tc>
          <w:tcPr>
            <w:tcW w:w="1302" w:type="dxa"/>
          </w:tcPr>
          <w:p w:rsidR="0011551A" w:rsidRPr="00B511DC" w:rsidRDefault="0011551A" w:rsidP="00694135">
            <w:pPr>
              <w:rPr>
                <w:lang w:val="nl-NL"/>
              </w:rPr>
            </w:pPr>
          </w:p>
        </w:tc>
      </w:tr>
      <w:tr w:rsidR="0011551A" w:rsidRPr="00B511DC" w:rsidTr="00410131">
        <w:tc>
          <w:tcPr>
            <w:tcW w:w="2138" w:type="dxa"/>
          </w:tcPr>
          <w:p w:rsidR="0011551A" w:rsidRPr="00B511DC" w:rsidRDefault="00120374" w:rsidP="00694135">
            <w:pPr>
              <w:rPr>
                <w:lang w:val="nl-NL"/>
              </w:rPr>
            </w:pPr>
            <w:r w:rsidRPr="00120374">
              <w:rPr>
                <w:lang w:val="nl-NL"/>
              </w:rPr>
              <w:t>2. Tư vấn ..</w:t>
            </w:r>
          </w:p>
        </w:tc>
        <w:tc>
          <w:tcPr>
            <w:tcW w:w="1372" w:type="dxa"/>
          </w:tcPr>
          <w:p w:rsidR="0011551A" w:rsidRPr="00B511DC" w:rsidRDefault="0011551A" w:rsidP="00694135">
            <w:pPr>
              <w:rPr>
                <w:lang w:val="nl-NL"/>
              </w:rPr>
            </w:pPr>
          </w:p>
        </w:tc>
        <w:tc>
          <w:tcPr>
            <w:tcW w:w="1560" w:type="dxa"/>
          </w:tcPr>
          <w:p w:rsidR="0011551A" w:rsidRPr="00B511DC" w:rsidRDefault="0011551A" w:rsidP="00694135">
            <w:pPr>
              <w:rPr>
                <w:lang w:val="nl-NL"/>
              </w:rPr>
            </w:pPr>
          </w:p>
        </w:tc>
        <w:tc>
          <w:tcPr>
            <w:tcW w:w="1559" w:type="dxa"/>
          </w:tcPr>
          <w:p w:rsidR="0011551A" w:rsidRPr="00B511DC" w:rsidRDefault="0011551A" w:rsidP="00694135">
            <w:pPr>
              <w:rPr>
                <w:lang w:val="nl-NL"/>
              </w:rPr>
            </w:pPr>
          </w:p>
        </w:tc>
        <w:tc>
          <w:tcPr>
            <w:tcW w:w="1506" w:type="dxa"/>
          </w:tcPr>
          <w:p w:rsidR="0011551A" w:rsidRPr="00B511DC" w:rsidRDefault="0011551A" w:rsidP="00694135">
            <w:pPr>
              <w:rPr>
                <w:lang w:val="nl-NL"/>
              </w:rPr>
            </w:pPr>
          </w:p>
        </w:tc>
        <w:tc>
          <w:tcPr>
            <w:tcW w:w="1302" w:type="dxa"/>
          </w:tcPr>
          <w:p w:rsidR="0011551A" w:rsidRPr="00B511DC" w:rsidRDefault="0011551A" w:rsidP="00694135">
            <w:pPr>
              <w:rPr>
                <w:lang w:val="nl-NL"/>
              </w:rPr>
            </w:pPr>
          </w:p>
        </w:tc>
      </w:tr>
      <w:tr w:rsidR="0011551A" w:rsidRPr="00B511DC" w:rsidTr="00410131">
        <w:tc>
          <w:tcPr>
            <w:tcW w:w="2138" w:type="dxa"/>
          </w:tcPr>
          <w:p w:rsidR="0011551A" w:rsidRPr="00B511DC" w:rsidRDefault="00120374" w:rsidP="00694135">
            <w:pPr>
              <w:rPr>
                <w:lang w:val="nl-NL"/>
              </w:rPr>
            </w:pPr>
            <w:r w:rsidRPr="00120374">
              <w:rPr>
                <w:lang w:val="nl-NL"/>
              </w:rPr>
              <w:t>III. Dịch vụ khác:</w:t>
            </w:r>
          </w:p>
        </w:tc>
        <w:tc>
          <w:tcPr>
            <w:tcW w:w="1372" w:type="dxa"/>
          </w:tcPr>
          <w:p w:rsidR="0011551A" w:rsidRPr="00B511DC" w:rsidRDefault="0011551A" w:rsidP="00694135">
            <w:pPr>
              <w:rPr>
                <w:lang w:val="nl-NL"/>
              </w:rPr>
            </w:pPr>
          </w:p>
        </w:tc>
        <w:tc>
          <w:tcPr>
            <w:tcW w:w="1560" w:type="dxa"/>
          </w:tcPr>
          <w:p w:rsidR="0011551A" w:rsidRPr="00B511DC" w:rsidRDefault="0011551A" w:rsidP="00694135">
            <w:pPr>
              <w:rPr>
                <w:lang w:val="nl-NL"/>
              </w:rPr>
            </w:pPr>
          </w:p>
        </w:tc>
        <w:tc>
          <w:tcPr>
            <w:tcW w:w="1559" w:type="dxa"/>
          </w:tcPr>
          <w:p w:rsidR="0011551A" w:rsidRPr="00B511DC" w:rsidRDefault="0011551A" w:rsidP="00694135">
            <w:pPr>
              <w:rPr>
                <w:lang w:val="nl-NL"/>
              </w:rPr>
            </w:pPr>
          </w:p>
        </w:tc>
        <w:tc>
          <w:tcPr>
            <w:tcW w:w="1506" w:type="dxa"/>
          </w:tcPr>
          <w:p w:rsidR="0011551A" w:rsidRPr="00B511DC" w:rsidRDefault="0011551A" w:rsidP="00694135">
            <w:pPr>
              <w:rPr>
                <w:lang w:val="nl-NL"/>
              </w:rPr>
            </w:pPr>
          </w:p>
        </w:tc>
        <w:tc>
          <w:tcPr>
            <w:tcW w:w="1302" w:type="dxa"/>
          </w:tcPr>
          <w:p w:rsidR="0011551A" w:rsidRPr="00B511DC" w:rsidRDefault="0011551A" w:rsidP="00694135">
            <w:pPr>
              <w:rPr>
                <w:lang w:val="nl-NL"/>
              </w:rPr>
            </w:pPr>
          </w:p>
        </w:tc>
      </w:tr>
      <w:tr w:rsidR="0011551A" w:rsidRPr="00B511DC" w:rsidTr="00410131">
        <w:tc>
          <w:tcPr>
            <w:tcW w:w="2138" w:type="dxa"/>
          </w:tcPr>
          <w:p w:rsidR="0011551A" w:rsidRPr="00B511DC" w:rsidRDefault="00120374" w:rsidP="00694135">
            <w:pPr>
              <w:rPr>
                <w:lang w:val="nl-NL"/>
              </w:rPr>
            </w:pPr>
            <w:r w:rsidRPr="00120374">
              <w:rPr>
                <w:lang w:val="nl-NL"/>
              </w:rPr>
              <w:t>1. .....</w:t>
            </w:r>
          </w:p>
        </w:tc>
        <w:tc>
          <w:tcPr>
            <w:tcW w:w="1372" w:type="dxa"/>
          </w:tcPr>
          <w:p w:rsidR="0011551A" w:rsidRPr="00B511DC" w:rsidRDefault="0011551A" w:rsidP="00694135">
            <w:pPr>
              <w:rPr>
                <w:lang w:val="nl-NL"/>
              </w:rPr>
            </w:pPr>
          </w:p>
        </w:tc>
        <w:tc>
          <w:tcPr>
            <w:tcW w:w="1560" w:type="dxa"/>
          </w:tcPr>
          <w:p w:rsidR="0011551A" w:rsidRPr="00B511DC" w:rsidRDefault="0011551A" w:rsidP="00694135">
            <w:pPr>
              <w:rPr>
                <w:lang w:val="nl-NL"/>
              </w:rPr>
            </w:pPr>
          </w:p>
        </w:tc>
        <w:tc>
          <w:tcPr>
            <w:tcW w:w="1559" w:type="dxa"/>
          </w:tcPr>
          <w:p w:rsidR="0011551A" w:rsidRPr="00B511DC" w:rsidRDefault="0011551A" w:rsidP="00694135">
            <w:pPr>
              <w:rPr>
                <w:lang w:val="nl-NL"/>
              </w:rPr>
            </w:pPr>
          </w:p>
        </w:tc>
        <w:tc>
          <w:tcPr>
            <w:tcW w:w="1506" w:type="dxa"/>
          </w:tcPr>
          <w:p w:rsidR="0011551A" w:rsidRPr="00B511DC" w:rsidRDefault="0011551A" w:rsidP="00694135">
            <w:pPr>
              <w:rPr>
                <w:lang w:val="nl-NL"/>
              </w:rPr>
            </w:pPr>
          </w:p>
        </w:tc>
        <w:tc>
          <w:tcPr>
            <w:tcW w:w="1302" w:type="dxa"/>
          </w:tcPr>
          <w:p w:rsidR="0011551A" w:rsidRPr="00B511DC" w:rsidRDefault="0011551A" w:rsidP="00694135">
            <w:pPr>
              <w:rPr>
                <w:lang w:val="nl-NL"/>
              </w:rPr>
            </w:pPr>
          </w:p>
        </w:tc>
      </w:tr>
      <w:tr w:rsidR="0011551A" w:rsidRPr="00B511DC" w:rsidTr="00410131">
        <w:tc>
          <w:tcPr>
            <w:tcW w:w="2138" w:type="dxa"/>
          </w:tcPr>
          <w:p w:rsidR="0011551A" w:rsidRPr="00B511DC" w:rsidRDefault="00120374" w:rsidP="00694135">
            <w:pPr>
              <w:rPr>
                <w:lang w:val="nl-NL"/>
              </w:rPr>
            </w:pPr>
            <w:r w:rsidRPr="00120374">
              <w:rPr>
                <w:lang w:val="nl-NL"/>
              </w:rPr>
              <w:t>2. .....</w:t>
            </w:r>
          </w:p>
        </w:tc>
        <w:tc>
          <w:tcPr>
            <w:tcW w:w="1372" w:type="dxa"/>
          </w:tcPr>
          <w:p w:rsidR="0011551A" w:rsidRPr="00B511DC" w:rsidRDefault="0011551A" w:rsidP="00694135">
            <w:pPr>
              <w:rPr>
                <w:lang w:val="nl-NL"/>
              </w:rPr>
            </w:pPr>
          </w:p>
        </w:tc>
        <w:tc>
          <w:tcPr>
            <w:tcW w:w="1560" w:type="dxa"/>
          </w:tcPr>
          <w:p w:rsidR="0011551A" w:rsidRPr="00B511DC" w:rsidRDefault="0011551A" w:rsidP="00694135">
            <w:pPr>
              <w:rPr>
                <w:lang w:val="nl-NL"/>
              </w:rPr>
            </w:pPr>
          </w:p>
        </w:tc>
        <w:tc>
          <w:tcPr>
            <w:tcW w:w="1559" w:type="dxa"/>
          </w:tcPr>
          <w:p w:rsidR="0011551A" w:rsidRPr="00B511DC" w:rsidRDefault="0011551A" w:rsidP="00694135">
            <w:pPr>
              <w:rPr>
                <w:lang w:val="nl-NL"/>
              </w:rPr>
            </w:pPr>
          </w:p>
        </w:tc>
        <w:tc>
          <w:tcPr>
            <w:tcW w:w="1506" w:type="dxa"/>
          </w:tcPr>
          <w:p w:rsidR="0011551A" w:rsidRPr="00B511DC" w:rsidRDefault="0011551A" w:rsidP="00694135">
            <w:pPr>
              <w:rPr>
                <w:lang w:val="nl-NL"/>
              </w:rPr>
            </w:pPr>
          </w:p>
        </w:tc>
        <w:tc>
          <w:tcPr>
            <w:tcW w:w="1302" w:type="dxa"/>
          </w:tcPr>
          <w:p w:rsidR="0011551A" w:rsidRPr="00B511DC" w:rsidRDefault="0011551A" w:rsidP="00694135">
            <w:pPr>
              <w:rPr>
                <w:lang w:val="nl-NL"/>
              </w:rPr>
            </w:pPr>
          </w:p>
        </w:tc>
      </w:tr>
    </w:tbl>
    <w:p w:rsidR="00823001" w:rsidRDefault="0011551A" w:rsidP="00E37A48">
      <w:pPr>
        <w:pStyle w:val="Heading1"/>
        <w:rPr>
          <w:lang w:val="nl-NL"/>
        </w:rPr>
      </w:pPr>
      <w:r w:rsidRPr="005B775C">
        <w:rPr>
          <w:lang w:val="nl-NL"/>
        </w:rPr>
        <w:lastRenderedPageBreak/>
        <w:t xml:space="preserve">Báo cáo </w:t>
      </w:r>
      <w:r w:rsidR="00433BC9">
        <w:rPr>
          <w:lang w:val="nl-NL"/>
        </w:rPr>
        <w:t>hoạt động giám sát tuân thủ</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3870"/>
        <w:gridCol w:w="1843"/>
        <w:gridCol w:w="1470"/>
        <w:gridCol w:w="1583"/>
      </w:tblGrid>
      <w:tr w:rsidR="008B79C5" w:rsidRPr="00B511DC" w:rsidTr="00B511DC">
        <w:trPr>
          <w:tblHeader/>
        </w:trPr>
        <w:tc>
          <w:tcPr>
            <w:tcW w:w="590" w:type="dxa"/>
            <w:vAlign w:val="center"/>
          </w:tcPr>
          <w:p w:rsidR="008B79C5" w:rsidRPr="00B511DC" w:rsidRDefault="00120374" w:rsidP="003723FD">
            <w:pPr>
              <w:pStyle w:val="Footer"/>
              <w:tabs>
                <w:tab w:val="clear" w:pos="4320"/>
                <w:tab w:val="clear" w:pos="8640"/>
              </w:tabs>
              <w:jc w:val="center"/>
              <w:rPr>
                <w:rFonts w:ascii="Times New Roman" w:hAnsi="Times New Roman"/>
                <w:b/>
                <w:sz w:val="24"/>
                <w:szCs w:val="24"/>
                <w:lang w:val="nl-NL"/>
              </w:rPr>
            </w:pPr>
            <w:r w:rsidRPr="00120374">
              <w:rPr>
                <w:rFonts w:ascii="Times New Roman" w:hAnsi="Times New Roman"/>
                <w:b/>
                <w:sz w:val="24"/>
                <w:szCs w:val="24"/>
                <w:lang w:val="nl-NL"/>
              </w:rPr>
              <w:t>TT</w:t>
            </w:r>
          </w:p>
        </w:tc>
        <w:tc>
          <w:tcPr>
            <w:tcW w:w="3870" w:type="dxa"/>
            <w:vAlign w:val="center"/>
          </w:tcPr>
          <w:p w:rsidR="00231FA4" w:rsidRPr="00B511DC" w:rsidRDefault="00120374">
            <w:pPr>
              <w:pStyle w:val="Footer"/>
              <w:tabs>
                <w:tab w:val="clear" w:pos="4320"/>
                <w:tab w:val="clear" w:pos="8640"/>
              </w:tabs>
              <w:jc w:val="center"/>
              <w:rPr>
                <w:rFonts w:ascii="Times New Roman" w:hAnsi="Times New Roman"/>
                <w:b/>
                <w:sz w:val="24"/>
                <w:szCs w:val="24"/>
                <w:lang w:val="nl-NL"/>
              </w:rPr>
            </w:pPr>
            <w:r w:rsidRPr="00120374">
              <w:rPr>
                <w:rFonts w:ascii="Times New Roman" w:hAnsi="Times New Roman"/>
                <w:b/>
                <w:sz w:val="24"/>
                <w:szCs w:val="24"/>
                <w:lang w:val="nl-NL"/>
              </w:rPr>
              <w:t>Nội dung báo cáo</w:t>
            </w:r>
          </w:p>
        </w:tc>
        <w:tc>
          <w:tcPr>
            <w:tcW w:w="1843" w:type="dxa"/>
            <w:vAlign w:val="center"/>
          </w:tcPr>
          <w:p w:rsidR="008B79C5" w:rsidRPr="00B511DC" w:rsidRDefault="00120374" w:rsidP="003723FD">
            <w:pPr>
              <w:pStyle w:val="Footer"/>
              <w:tabs>
                <w:tab w:val="clear" w:pos="4320"/>
                <w:tab w:val="clear" w:pos="8640"/>
              </w:tabs>
              <w:jc w:val="center"/>
              <w:rPr>
                <w:rFonts w:ascii="Times New Roman" w:hAnsi="Times New Roman"/>
                <w:b/>
                <w:sz w:val="24"/>
                <w:szCs w:val="24"/>
                <w:lang w:val="nl-NL"/>
              </w:rPr>
            </w:pPr>
            <w:r w:rsidRPr="00120374">
              <w:rPr>
                <w:rFonts w:ascii="Times New Roman" w:hAnsi="Times New Roman"/>
                <w:b/>
                <w:sz w:val="24"/>
                <w:szCs w:val="24"/>
                <w:lang w:val="nl-NL"/>
              </w:rPr>
              <w:t>Số lần vi phạm trong năm</w:t>
            </w:r>
          </w:p>
        </w:tc>
        <w:tc>
          <w:tcPr>
            <w:tcW w:w="1470" w:type="dxa"/>
            <w:vAlign w:val="center"/>
          </w:tcPr>
          <w:p w:rsidR="008B79C5" w:rsidRPr="00B511DC" w:rsidRDefault="00120374" w:rsidP="003723FD">
            <w:pPr>
              <w:pStyle w:val="Footer"/>
              <w:tabs>
                <w:tab w:val="clear" w:pos="4320"/>
                <w:tab w:val="clear" w:pos="8640"/>
              </w:tabs>
              <w:jc w:val="center"/>
              <w:rPr>
                <w:rFonts w:ascii="Times New Roman" w:hAnsi="Times New Roman"/>
                <w:b/>
                <w:sz w:val="24"/>
                <w:szCs w:val="24"/>
                <w:lang w:val="nl-NL"/>
              </w:rPr>
            </w:pPr>
            <w:r w:rsidRPr="00120374">
              <w:rPr>
                <w:rFonts w:ascii="Times New Roman" w:hAnsi="Times New Roman"/>
                <w:b/>
                <w:sz w:val="24"/>
                <w:szCs w:val="24"/>
                <w:lang w:val="nl-NL"/>
              </w:rPr>
              <w:t>Hình thức xử lý</w:t>
            </w:r>
          </w:p>
        </w:tc>
        <w:tc>
          <w:tcPr>
            <w:tcW w:w="1583" w:type="dxa"/>
            <w:vAlign w:val="center"/>
          </w:tcPr>
          <w:p w:rsidR="008B79C5" w:rsidRPr="00B511DC" w:rsidRDefault="00120374" w:rsidP="003723FD">
            <w:pPr>
              <w:pStyle w:val="Footer"/>
              <w:tabs>
                <w:tab w:val="clear" w:pos="4320"/>
                <w:tab w:val="clear" w:pos="8640"/>
              </w:tabs>
              <w:jc w:val="center"/>
              <w:rPr>
                <w:rFonts w:ascii="Times New Roman" w:hAnsi="Times New Roman"/>
                <w:b/>
                <w:sz w:val="24"/>
                <w:szCs w:val="24"/>
                <w:lang w:val="nl-NL"/>
              </w:rPr>
            </w:pPr>
            <w:r w:rsidRPr="00120374">
              <w:rPr>
                <w:rFonts w:ascii="Times New Roman" w:hAnsi="Times New Roman"/>
                <w:b/>
                <w:sz w:val="24"/>
                <w:szCs w:val="24"/>
                <w:lang w:val="nl-NL"/>
              </w:rPr>
              <w:t>Ghi chú</w:t>
            </w:r>
          </w:p>
        </w:tc>
      </w:tr>
      <w:tr w:rsidR="008B79C5" w:rsidRPr="00687507" w:rsidTr="00B511DC">
        <w:tc>
          <w:tcPr>
            <w:tcW w:w="590" w:type="dxa"/>
          </w:tcPr>
          <w:p w:rsidR="008B79C5" w:rsidRPr="00B511DC" w:rsidRDefault="00120374" w:rsidP="003723FD">
            <w:pPr>
              <w:pStyle w:val="Footer"/>
              <w:tabs>
                <w:tab w:val="clear" w:pos="4320"/>
                <w:tab w:val="clear" w:pos="8640"/>
              </w:tabs>
              <w:rPr>
                <w:rFonts w:ascii="Times New Roman" w:hAnsi="Times New Roman"/>
                <w:b/>
                <w:sz w:val="24"/>
                <w:szCs w:val="24"/>
                <w:lang w:val="nl-NL"/>
              </w:rPr>
            </w:pPr>
            <w:r w:rsidRPr="00120374">
              <w:rPr>
                <w:rFonts w:ascii="Times New Roman" w:hAnsi="Times New Roman"/>
                <w:b/>
                <w:sz w:val="24"/>
                <w:szCs w:val="24"/>
                <w:lang w:val="nl-NL"/>
              </w:rPr>
              <w:t>I</w:t>
            </w:r>
          </w:p>
        </w:tc>
        <w:tc>
          <w:tcPr>
            <w:tcW w:w="3870" w:type="dxa"/>
          </w:tcPr>
          <w:p w:rsidR="00231FA4" w:rsidRPr="00B511DC" w:rsidRDefault="00120374">
            <w:pPr>
              <w:pStyle w:val="Footer"/>
              <w:tabs>
                <w:tab w:val="clear" w:pos="4320"/>
                <w:tab w:val="clear" w:pos="8640"/>
              </w:tabs>
              <w:rPr>
                <w:rFonts w:ascii="Times New Roman" w:hAnsi="Times New Roman"/>
                <w:b/>
                <w:sz w:val="24"/>
                <w:szCs w:val="24"/>
                <w:lang w:val="nl-NL"/>
              </w:rPr>
            </w:pPr>
            <w:r w:rsidRPr="00120374">
              <w:rPr>
                <w:rFonts w:ascii="Times New Roman" w:hAnsi="Times New Roman"/>
                <w:b/>
                <w:sz w:val="24"/>
                <w:szCs w:val="24"/>
                <w:lang w:val="nl-NL"/>
              </w:rPr>
              <w:t>Vi phạm quy định về số lượng người hành nghề chứng khoán</w:t>
            </w:r>
          </w:p>
        </w:tc>
        <w:tc>
          <w:tcPr>
            <w:tcW w:w="1843" w:type="dxa"/>
          </w:tcPr>
          <w:p w:rsidR="008B79C5" w:rsidRPr="00B511DC" w:rsidRDefault="008B79C5" w:rsidP="003723FD">
            <w:pPr>
              <w:pStyle w:val="Footer"/>
              <w:tabs>
                <w:tab w:val="clear" w:pos="4320"/>
                <w:tab w:val="clear" w:pos="8640"/>
              </w:tabs>
              <w:rPr>
                <w:rFonts w:ascii="Times New Roman" w:hAnsi="Times New Roman"/>
                <w:b/>
                <w:sz w:val="24"/>
                <w:szCs w:val="24"/>
                <w:lang w:val="nl-NL"/>
              </w:rPr>
            </w:pPr>
          </w:p>
        </w:tc>
        <w:tc>
          <w:tcPr>
            <w:tcW w:w="1470" w:type="dxa"/>
          </w:tcPr>
          <w:p w:rsidR="008B79C5" w:rsidRPr="00B511DC" w:rsidRDefault="008B79C5" w:rsidP="003723FD">
            <w:pPr>
              <w:pStyle w:val="Footer"/>
              <w:tabs>
                <w:tab w:val="clear" w:pos="4320"/>
                <w:tab w:val="clear" w:pos="8640"/>
              </w:tabs>
              <w:jc w:val="center"/>
              <w:rPr>
                <w:rFonts w:ascii="Times New Roman" w:hAnsi="Times New Roman"/>
                <w:b/>
                <w:sz w:val="24"/>
                <w:szCs w:val="24"/>
                <w:lang w:val="nl-NL"/>
              </w:rPr>
            </w:pPr>
          </w:p>
        </w:tc>
        <w:tc>
          <w:tcPr>
            <w:tcW w:w="1583" w:type="dxa"/>
          </w:tcPr>
          <w:p w:rsidR="008B79C5" w:rsidRPr="00B511DC" w:rsidRDefault="008B79C5" w:rsidP="003723FD">
            <w:pPr>
              <w:pStyle w:val="Footer"/>
              <w:tabs>
                <w:tab w:val="clear" w:pos="4320"/>
                <w:tab w:val="clear" w:pos="8640"/>
              </w:tabs>
              <w:jc w:val="center"/>
              <w:rPr>
                <w:rFonts w:ascii="Times New Roman" w:hAnsi="Times New Roman"/>
                <w:b/>
                <w:sz w:val="24"/>
                <w:szCs w:val="24"/>
                <w:lang w:val="nl-NL"/>
              </w:rPr>
            </w:pPr>
          </w:p>
        </w:tc>
      </w:tr>
      <w:tr w:rsidR="008B79C5" w:rsidRPr="00B511DC" w:rsidTr="00B511DC">
        <w:tc>
          <w:tcPr>
            <w:tcW w:w="590" w:type="dxa"/>
          </w:tcPr>
          <w:p w:rsidR="008B79C5" w:rsidRPr="00B511DC" w:rsidRDefault="00120374" w:rsidP="003723FD">
            <w:pPr>
              <w:pStyle w:val="Footer"/>
              <w:tabs>
                <w:tab w:val="clear" w:pos="4320"/>
                <w:tab w:val="clear" w:pos="8640"/>
              </w:tabs>
              <w:rPr>
                <w:rFonts w:ascii="Times New Roman" w:hAnsi="Times New Roman"/>
                <w:b/>
                <w:sz w:val="24"/>
                <w:szCs w:val="24"/>
                <w:lang w:val="nl-NL"/>
              </w:rPr>
            </w:pPr>
            <w:r w:rsidRPr="00120374">
              <w:rPr>
                <w:rFonts w:ascii="Times New Roman" w:hAnsi="Times New Roman"/>
                <w:b/>
                <w:sz w:val="24"/>
                <w:szCs w:val="24"/>
                <w:lang w:val="nl-NL"/>
              </w:rPr>
              <w:t>II</w:t>
            </w:r>
          </w:p>
        </w:tc>
        <w:tc>
          <w:tcPr>
            <w:tcW w:w="3870" w:type="dxa"/>
          </w:tcPr>
          <w:p w:rsidR="008B79C5" w:rsidRPr="00B511DC" w:rsidRDefault="00120374" w:rsidP="003723FD">
            <w:pPr>
              <w:pStyle w:val="Footer"/>
              <w:tabs>
                <w:tab w:val="clear" w:pos="4320"/>
                <w:tab w:val="clear" w:pos="8640"/>
              </w:tabs>
              <w:rPr>
                <w:rFonts w:ascii="Times New Roman" w:hAnsi="Times New Roman"/>
                <w:b/>
                <w:sz w:val="24"/>
                <w:szCs w:val="24"/>
                <w:lang w:val="nl-NL"/>
              </w:rPr>
            </w:pPr>
            <w:r w:rsidRPr="00120374">
              <w:rPr>
                <w:rFonts w:ascii="Times New Roman" w:hAnsi="Times New Roman"/>
                <w:b/>
                <w:sz w:val="24"/>
                <w:szCs w:val="24"/>
                <w:lang w:val="nl-NL"/>
              </w:rPr>
              <w:t>Về tài chính</w:t>
            </w:r>
          </w:p>
        </w:tc>
        <w:tc>
          <w:tcPr>
            <w:tcW w:w="1843" w:type="dxa"/>
          </w:tcPr>
          <w:p w:rsidR="008B79C5" w:rsidRPr="00B511DC" w:rsidRDefault="008B79C5" w:rsidP="003723FD">
            <w:pPr>
              <w:pStyle w:val="Footer"/>
              <w:tabs>
                <w:tab w:val="clear" w:pos="4320"/>
                <w:tab w:val="clear" w:pos="8640"/>
              </w:tabs>
              <w:rPr>
                <w:rFonts w:ascii="Times New Roman" w:hAnsi="Times New Roman"/>
                <w:b/>
                <w:sz w:val="24"/>
                <w:szCs w:val="24"/>
                <w:lang w:val="nl-NL"/>
              </w:rPr>
            </w:pPr>
          </w:p>
        </w:tc>
        <w:tc>
          <w:tcPr>
            <w:tcW w:w="1470" w:type="dxa"/>
          </w:tcPr>
          <w:p w:rsidR="008B79C5" w:rsidRPr="00B511DC" w:rsidRDefault="008B79C5" w:rsidP="003723FD">
            <w:pPr>
              <w:pStyle w:val="Footer"/>
              <w:tabs>
                <w:tab w:val="clear" w:pos="4320"/>
                <w:tab w:val="clear" w:pos="8640"/>
              </w:tabs>
              <w:jc w:val="center"/>
              <w:rPr>
                <w:rFonts w:ascii="Times New Roman" w:hAnsi="Times New Roman"/>
                <w:b/>
                <w:sz w:val="24"/>
                <w:szCs w:val="24"/>
                <w:lang w:val="nl-NL"/>
              </w:rPr>
            </w:pPr>
          </w:p>
        </w:tc>
        <w:tc>
          <w:tcPr>
            <w:tcW w:w="1583" w:type="dxa"/>
          </w:tcPr>
          <w:p w:rsidR="008B79C5" w:rsidRPr="00B511DC" w:rsidRDefault="008B79C5" w:rsidP="003723FD">
            <w:pPr>
              <w:pStyle w:val="Footer"/>
              <w:tabs>
                <w:tab w:val="clear" w:pos="4320"/>
                <w:tab w:val="clear" w:pos="8640"/>
              </w:tabs>
              <w:jc w:val="center"/>
              <w:rPr>
                <w:rFonts w:ascii="Times New Roman" w:hAnsi="Times New Roman"/>
                <w:b/>
                <w:sz w:val="24"/>
                <w:szCs w:val="24"/>
                <w:lang w:val="nl-NL"/>
              </w:rPr>
            </w:pPr>
          </w:p>
        </w:tc>
      </w:tr>
      <w:tr w:rsidR="008B79C5" w:rsidRPr="00687507" w:rsidTr="00B511DC">
        <w:tc>
          <w:tcPr>
            <w:tcW w:w="590" w:type="dxa"/>
          </w:tcPr>
          <w:p w:rsidR="008B79C5" w:rsidRPr="00B511DC" w:rsidRDefault="00120374" w:rsidP="003723FD">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1</w:t>
            </w:r>
          </w:p>
        </w:tc>
        <w:tc>
          <w:tcPr>
            <w:tcW w:w="3870" w:type="dxa"/>
          </w:tcPr>
          <w:p w:rsidR="00231FA4" w:rsidRPr="00B511DC" w:rsidRDefault="00120374">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Không tuân thủ hạn mức vay</w:t>
            </w:r>
          </w:p>
        </w:tc>
        <w:tc>
          <w:tcPr>
            <w:tcW w:w="1843" w:type="dxa"/>
          </w:tcPr>
          <w:p w:rsidR="008B79C5" w:rsidRPr="00B511DC" w:rsidRDefault="008B79C5" w:rsidP="003723FD">
            <w:pPr>
              <w:pStyle w:val="Footer"/>
              <w:tabs>
                <w:tab w:val="clear" w:pos="4320"/>
                <w:tab w:val="clear" w:pos="8640"/>
              </w:tabs>
              <w:rPr>
                <w:rFonts w:ascii="Times New Roman" w:hAnsi="Times New Roman"/>
                <w:sz w:val="24"/>
                <w:szCs w:val="24"/>
                <w:lang w:val="nl-NL"/>
              </w:rPr>
            </w:pPr>
          </w:p>
        </w:tc>
        <w:tc>
          <w:tcPr>
            <w:tcW w:w="1470" w:type="dxa"/>
          </w:tcPr>
          <w:p w:rsidR="008B79C5" w:rsidRPr="00B511DC" w:rsidRDefault="008B79C5" w:rsidP="003723FD">
            <w:pPr>
              <w:pStyle w:val="Footer"/>
              <w:tabs>
                <w:tab w:val="clear" w:pos="4320"/>
                <w:tab w:val="clear" w:pos="8640"/>
              </w:tabs>
              <w:rPr>
                <w:rFonts w:ascii="Times New Roman" w:hAnsi="Times New Roman"/>
                <w:sz w:val="24"/>
                <w:szCs w:val="24"/>
                <w:lang w:val="nl-NL"/>
              </w:rPr>
            </w:pPr>
          </w:p>
        </w:tc>
        <w:tc>
          <w:tcPr>
            <w:tcW w:w="1583" w:type="dxa"/>
          </w:tcPr>
          <w:p w:rsidR="008B79C5" w:rsidRPr="00B511DC" w:rsidRDefault="008B79C5" w:rsidP="003723FD">
            <w:pPr>
              <w:pStyle w:val="Footer"/>
              <w:tabs>
                <w:tab w:val="clear" w:pos="4320"/>
                <w:tab w:val="clear" w:pos="8640"/>
              </w:tabs>
              <w:rPr>
                <w:rFonts w:ascii="Times New Roman" w:hAnsi="Times New Roman"/>
                <w:sz w:val="24"/>
                <w:szCs w:val="24"/>
                <w:lang w:val="nl-NL"/>
              </w:rPr>
            </w:pPr>
          </w:p>
        </w:tc>
      </w:tr>
      <w:tr w:rsidR="008B79C5" w:rsidRPr="00687507" w:rsidTr="00B511DC">
        <w:tc>
          <w:tcPr>
            <w:tcW w:w="590" w:type="dxa"/>
          </w:tcPr>
          <w:p w:rsidR="008B79C5" w:rsidRPr="00B511DC" w:rsidRDefault="00120374" w:rsidP="003723FD">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2</w:t>
            </w:r>
          </w:p>
        </w:tc>
        <w:tc>
          <w:tcPr>
            <w:tcW w:w="3870" w:type="dxa"/>
          </w:tcPr>
          <w:p w:rsidR="008B79C5" w:rsidRPr="00B511DC" w:rsidRDefault="00120374" w:rsidP="003723FD">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Không tuân thủ hạn chế đầu tư</w:t>
            </w:r>
          </w:p>
        </w:tc>
        <w:tc>
          <w:tcPr>
            <w:tcW w:w="1843" w:type="dxa"/>
          </w:tcPr>
          <w:p w:rsidR="008B79C5" w:rsidRPr="00B511DC" w:rsidRDefault="008B79C5" w:rsidP="003723FD">
            <w:pPr>
              <w:pStyle w:val="Footer"/>
              <w:tabs>
                <w:tab w:val="clear" w:pos="4320"/>
                <w:tab w:val="clear" w:pos="8640"/>
              </w:tabs>
              <w:rPr>
                <w:rFonts w:ascii="Times New Roman" w:hAnsi="Times New Roman"/>
                <w:sz w:val="24"/>
                <w:szCs w:val="24"/>
                <w:lang w:val="nl-NL"/>
              </w:rPr>
            </w:pPr>
          </w:p>
        </w:tc>
        <w:tc>
          <w:tcPr>
            <w:tcW w:w="1470" w:type="dxa"/>
          </w:tcPr>
          <w:p w:rsidR="008B79C5" w:rsidRPr="00B511DC" w:rsidRDefault="008B79C5" w:rsidP="003723FD">
            <w:pPr>
              <w:pStyle w:val="Footer"/>
              <w:tabs>
                <w:tab w:val="clear" w:pos="4320"/>
                <w:tab w:val="clear" w:pos="8640"/>
              </w:tabs>
              <w:rPr>
                <w:rFonts w:ascii="Times New Roman" w:hAnsi="Times New Roman"/>
                <w:sz w:val="24"/>
                <w:szCs w:val="24"/>
                <w:lang w:val="nl-NL"/>
              </w:rPr>
            </w:pPr>
          </w:p>
        </w:tc>
        <w:tc>
          <w:tcPr>
            <w:tcW w:w="1583" w:type="dxa"/>
          </w:tcPr>
          <w:p w:rsidR="008B79C5" w:rsidRPr="00B511DC" w:rsidRDefault="008B79C5" w:rsidP="003723FD">
            <w:pPr>
              <w:pStyle w:val="Footer"/>
              <w:tabs>
                <w:tab w:val="clear" w:pos="4320"/>
                <w:tab w:val="clear" w:pos="8640"/>
              </w:tabs>
              <w:rPr>
                <w:rFonts w:ascii="Times New Roman" w:hAnsi="Times New Roman"/>
                <w:sz w:val="24"/>
                <w:szCs w:val="24"/>
                <w:lang w:val="nl-NL"/>
              </w:rPr>
            </w:pPr>
          </w:p>
        </w:tc>
      </w:tr>
      <w:tr w:rsidR="008B79C5" w:rsidRPr="00687507" w:rsidTr="00B511DC">
        <w:tc>
          <w:tcPr>
            <w:tcW w:w="590" w:type="dxa"/>
          </w:tcPr>
          <w:p w:rsidR="008B79C5" w:rsidRPr="00B511DC" w:rsidRDefault="00120374" w:rsidP="003723FD">
            <w:pPr>
              <w:pStyle w:val="Footer"/>
              <w:tabs>
                <w:tab w:val="clear" w:pos="4320"/>
                <w:tab w:val="clear" w:pos="8640"/>
              </w:tabs>
              <w:jc w:val="center"/>
              <w:rPr>
                <w:rFonts w:ascii="Times New Roman" w:hAnsi="Times New Roman"/>
                <w:b/>
                <w:sz w:val="24"/>
                <w:szCs w:val="24"/>
                <w:lang w:val="nl-NL"/>
              </w:rPr>
            </w:pPr>
            <w:r w:rsidRPr="00120374">
              <w:rPr>
                <w:rFonts w:ascii="Times New Roman" w:hAnsi="Times New Roman"/>
                <w:b/>
                <w:sz w:val="24"/>
                <w:szCs w:val="24"/>
                <w:lang w:val="nl-NL"/>
              </w:rPr>
              <w:t>III</w:t>
            </w:r>
          </w:p>
        </w:tc>
        <w:tc>
          <w:tcPr>
            <w:tcW w:w="3870" w:type="dxa"/>
          </w:tcPr>
          <w:p w:rsidR="00231FA4" w:rsidRPr="00B511DC" w:rsidRDefault="00120374">
            <w:pPr>
              <w:pStyle w:val="Footer"/>
              <w:tabs>
                <w:tab w:val="clear" w:pos="4320"/>
                <w:tab w:val="clear" w:pos="8640"/>
              </w:tabs>
              <w:rPr>
                <w:rFonts w:ascii="Times New Roman" w:hAnsi="Times New Roman"/>
                <w:b/>
                <w:sz w:val="24"/>
                <w:szCs w:val="24"/>
                <w:lang w:val="nl-NL"/>
              </w:rPr>
            </w:pPr>
            <w:r w:rsidRPr="00120374">
              <w:rPr>
                <w:rFonts w:ascii="Times New Roman" w:hAnsi="Times New Roman"/>
                <w:b/>
                <w:sz w:val="24"/>
                <w:szCs w:val="24"/>
                <w:lang w:val="nl-NL"/>
              </w:rPr>
              <w:t>Vi phạm chế độ công bố thông tin</w:t>
            </w:r>
          </w:p>
        </w:tc>
        <w:tc>
          <w:tcPr>
            <w:tcW w:w="1843" w:type="dxa"/>
          </w:tcPr>
          <w:p w:rsidR="008B79C5" w:rsidRPr="00B511DC" w:rsidRDefault="008B79C5" w:rsidP="003723FD">
            <w:pPr>
              <w:pStyle w:val="Footer"/>
              <w:tabs>
                <w:tab w:val="clear" w:pos="4320"/>
                <w:tab w:val="clear" w:pos="8640"/>
              </w:tabs>
              <w:rPr>
                <w:rFonts w:ascii="Times New Roman" w:hAnsi="Times New Roman"/>
                <w:b/>
                <w:sz w:val="24"/>
                <w:szCs w:val="24"/>
                <w:lang w:val="nl-NL"/>
              </w:rPr>
            </w:pPr>
          </w:p>
        </w:tc>
        <w:tc>
          <w:tcPr>
            <w:tcW w:w="1470" w:type="dxa"/>
          </w:tcPr>
          <w:p w:rsidR="008B79C5" w:rsidRPr="00B511DC" w:rsidRDefault="008B79C5" w:rsidP="003723FD">
            <w:pPr>
              <w:pStyle w:val="Footer"/>
              <w:tabs>
                <w:tab w:val="clear" w:pos="4320"/>
                <w:tab w:val="clear" w:pos="8640"/>
              </w:tabs>
              <w:rPr>
                <w:rFonts w:ascii="Times New Roman" w:hAnsi="Times New Roman"/>
                <w:b/>
                <w:sz w:val="24"/>
                <w:szCs w:val="24"/>
                <w:lang w:val="nl-NL"/>
              </w:rPr>
            </w:pPr>
          </w:p>
        </w:tc>
        <w:tc>
          <w:tcPr>
            <w:tcW w:w="1583" w:type="dxa"/>
          </w:tcPr>
          <w:p w:rsidR="008B79C5" w:rsidRPr="00B511DC" w:rsidRDefault="008B79C5" w:rsidP="003723FD">
            <w:pPr>
              <w:pStyle w:val="Footer"/>
              <w:tabs>
                <w:tab w:val="clear" w:pos="4320"/>
                <w:tab w:val="clear" w:pos="8640"/>
              </w:tabs>
              <w:rPr>
                <w:rFonts w:ascii="Times New Roman" w:hAnsi="Times New Roman"/>
                <w:b/>
                <w:sz w:val="24"/>
                <w:szCs w:val="24"/>
                <w:lang w:val="nl-NL"/>
              </w:rPr>
            </w:pPr>
          </w:p>
        </w:tc>
      </w:tr>
      <w:tr w:rsidR="008B79C5" w:rsidRPr="00687507" w:rsidTr="00B511DC">
        <w:tc>
          <w:tcPr>
            <w:tcW w:w="590" w:type="dxa"/>
          </w:tcPr>
          <w:p w:rsidR="008B79C5" w:rsidRPr="00B511DC" w:rsidRDefault="00120374" w:rsidP="003723FD">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1</w:t>
            </w:r>
          </w:p>
        </w:tc>
        <w:tc>
          <w:tcPr>
            <w:tcW w:w="3870" w:type="dxa"/>
          </w:tcPr>
          <w:p w:rsidR="008B79C5" w:rsidRPr="00B511DC" w:rsidRDefault="00120374" w:rsidP="003723FD">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Chậm công bố thông tin</w:t>
            </w:r>
          </w:p>
        </w:tc>
        <w:tc>
          <w:tcPr>
            <w:tcW w:w="1843" w:type="dxa"/>
          </w:tcPr>
          <w:p w:rsidR="008B79C5" w:rsidRPr="00B511DC" w:rsidRDefault="008B79C5" w:rsidP="003723FD">
            <w:pPr>
              <w:pStyle w:val="Footer"/>
              <w:tabs>
                <w:tab w:val="clear" w:pos="4320"/>
                <w:tab w:val="clear" w:pos="8640"/>
              </w:tabs>
              <w:rPr>
                <w:rFonts w:ascii="Times New Roman" w:hAnsi="Times New Roman"/>
                <w:sz w:val="24"/>
                <w:szCs w:val="24"/>
                <w:lang w:val="nl-NL"/>
              </w:rPr>
            </w:pPr>
          </w:p>
        </w:tc>
        <w:tc>
          <w:tcPr>
            <w:tcW w:w="1470" w:type="dxa"/>
          </w:tcPr>
          <w:p w:rsidR="008B79C5" w:rsidRPr="00B511DC" w:rsidRDefault="008B79C5" w:rsidP="003723FD">
            <w:pPr>
              <w:pStyle w:val="Footer"/>
              <w:tabs>
                <w:tab w:val="clear" w:pos="4320"/>
                <w:tab w:val="clear" w:pos="8640"/>
              </w:tabs>
              <w:rPr>
                <w:rFonts w:ascii="Times New Roman" w:hAnsi="Times New Roman"/>
                <w:sz w:val="24"/>
                <w:szCs w:val="24"/>
                <w:lang w:val="nl-NL"/>
              </w:rPr>
            </w:pPr>
          </w:p>
        </w:tc>
        <w:tc>
          <w:tcPr>
            <w:tcW w:w="1583" w:type="dxa"/>
          </w:tcPr>
          <w:p w:rsidR="008B79C5" w:rsidRPr="00B511DC" w:rsidRDefault="008B79C5" w:rsidP="003723FD">
            <w:pPr>
              <w:pStyle w:val="Footer"/>
              <w:tabs>
                <w:tab w:val="clear" w:pos="4320"/>
                <w:tab w:val="clear" w:pos="8640"/>
              </w:tabs>
              <w:rPr>
                <w:rFonts w:ascii="Times New Roman" w:hAnsi="Times New Roman"/>
                <w:sz w:val="24"/>
                <w:szCs w:val="24"/>
                <w:lang w:val="nl-NL"/>
              </w:rPr>
            </w:pPr>
          </w:p>
        </w:tc>
      </w:tr>
      <w:tr w:rsidR="008B79C5" w:rsidRPr="00911B78" w:rsidTr="00B511DC">
        <w:tc>
          <w:tcPr>
            <w:tcW w:w="590" w:type="dxa"/>
          </w:tcPr>
          <w:p w:rsidR="008B79C5" w:rsidRPr="00B511DC" w:rsidRDefault="00120374" w:rsidP="003723FD">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2</w:t>
            </w:r>
          </w:p>
        </w:tc>
        <w:tc>
          <w:tcPr>
            <w:tcW w:w="3870" w:type="dxa"/>
          </w:tcPr>
          <w:p w:rsidR="008B79C5" w:rsidRPr="00B511DC" w:rsidRDefault="00120374" w:rsidP="003723FD">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Không công bố thông tin</w:t>
            </w:r>
          </w:p>
        </w:tc>
        <w:tc>
          <w:tcPr>
            <w:tcW w:w="1843" w:type="dxa"/>
          </w:tcPr>
          <w:p w:rsidR="008B79C5" w:rsidRPr="00B511DC" w:rsidRDefault="008B79C5" w:rsidP="003723FD">
            <w:pPr>
              <w:pStyle w:val="Footer"/>
              <w:tabs>
                <w:tab w:val="clear" w:pos="4320"/>
                <w:tab w:val="clear" w:pos="8640"/>
              </w:tabs>
              <w:rPr>
                <w:rFonts w:ascii="Times New Roman" w:hAnsi="Times New Roman"/>
                <w:sz w:val="24"/>
                <w:szCs w:val="24"/>
                <w:lang w:val="nl-NL"/>
              </w:rPr>
            </w:pPr>
          </w:p>
        </w:tc>
        <w:tc>
          <w:tcPr>
            <w:tcW w:w="1470" w:type="dxa"/>
          </w:tcPr>
          <w:p w:rsidR="008B79C5" w:rsidRPr="00B511DC" w:rsidRDefault="008B79C5" w:rsidP="003723FD">
            <w:pPr>
              <w:pStyle w:val="Footer"/>
              <w:tabs>
                <w:tab w:val="clear" w:pos="4320"/>
                <w:tab w:val="clear" w:pos="8640"/>
              </w:tabs>
              <w:rPr>
                <w:rFonts w:ascii="Times New Roman" w:hAnsi="Times New Roman"/>
                <w:sz w:val="24"/>
                <w:szCs w:val="24"/>
                <w:lang w:val="nl-NL"/>
              </w:rPr>
            </w:pPr>
          </w:p>
        </w:tc>
        <w:tc>
          <w:tcPr>
            <w:tcW w:w="1583" w:type="dxa"/>
          </w:tcPr>
          <w:p w:rsidR="008B79C5" w:rsidRPr="00B511DC" w:rsidRDefault="008B79C5" w:rsidP="003723FD">
            <w:pPr>
              <w:pStyle w:val="Footer"/>
              <w:tabs>
                <w:tab w:val="clear" w:pos="4320"/>
                <w:tab w:val="clear" w:pos="8640"/>
              </w:tabs>
              <w:rPr>
                <w:rFonts w:ascii="Times New Roman" w:hAnsi="Times New Roman"/>
                <w:sz w:val="24"/>
                <w:szCs w:val="24"/>
                <w:lang w:val="nl-NL"/>
              </w:rPr>
            </w:pPr>
          </w:p>
        </w:tc>
      </w:tr>
      <w:tr w:rsidR="008B79C5" w:rsidRPr="00687507" w:rsidTr="00B511DC">
        <w:tc>
          <w:tcPr>
            <w:tcW w:w="590" w:type="dxa"/>
          </w:tcPr>
          <w:p w:rsidR="008B79C5" w:rsidRPr="00B511DC" w:rsidRDefault="00120374" w:rsidP="003723FD">
            <w:pPr>
              <w:pStyle w:val="Footer"/>
              <w:tabs>
                <w:tab w:val="clear" w:pos="4320"/>
                <w:tab w:val="clear" w:pos="8640"/>
              </w:tabs>
              <w:jc w:val="center"/>
              <w:rPr>
                <w:rFonts w:ascii="Times New Roman" w:hAnsi="Times New Roman"/>
                <w:b/>
                <w:sz w:val="24"/>
                <w:szCs w:val="24"/>
                <w:lang w:val="nl-NL"/>
              </w:rPr>
            </w:pPr>
            <w:r w:rsidRPr="00120374">
              <w:rPr>
                <w:rFonts w:ascii="Times New Roman" w:hAnsi="Times New Roman"/>
                <w:b/>
                <w:sz w:val="24"/>
                <w:szCs w:val="24"/>
                <w:lang w:val="nl-NL"/>
              </w:rPr>
              <w:t>IV</w:t>
            </w:r>
          </w:p>
        </w:tc>
        <w:tc>
          <w:tcPr>
            <w:tcW w:w="3870" w:type="dxa"/>
          </w:tcPr>
          <w:p w:rsidR="00231FA4" w:rsidRPr="00B511DC" w:rsidRDefault="00120374">
            <w:pPr>
              <w:pStyle w:val="Footer"/>
              <w:tabs>
                <w:tab w:val="clear" w:pos="4320"/>
                <w:tab w:val="clear" w:pos="8640"/>
              </w:tabs>
              <w:rPr>
                <w:rFonts w:ascii="Times New Roman" w:hAnsi="Times New Roman"/>
                <w:b/>
                <w:sz w:val="24"/>
                <w:szCs w:val="24"/>
                <w:lang w:val="nl-NL"/>
              </w:rPr>
            </w:pPr>
            <w:r w:rsidRPr="00120374">
              <w:rPr>
                <w:rFonts w:ascii="Times New Roman" w:hAnsi="Times New Roman"/>
                <w:b/>
                <w:sz w:val="24"/>
                <w:szCs w:val="24"/>
                <w:lang w:val="nl-NL"/>
              </w:rPr>
              <w:t>Vi phạm chế độ báo cáo</w:t>
            </w:r>
          </w:p>
        </w:tc>
        <w:tc>
          <w:tcPr>
            <w:tcW w:w="1843" w:type="dxa"/>
          </w:tcPr>
          <w:p w:rsidR="008B79C5" w:rsidRPr="00B511DC" w:rsidRDefault="008B79C5" w:rsidP="003723FD">
            <w:pPr>
              <w:pStyle w:val="Footer"/>
              <w:tabs>
                <w:tab w:val="clear" w:pos="4320"/>
                <w:tab w:val="clear" w:pos="8640"/>
              </w:tabs>
              <w:rPr>
                <w:rFonts w:ascii="Times New Roman" w:hAnsi="Times New Roman"/>
                <w:b/>
                <w:sz w:val="24"/>
                <w:szCs w:val="24"/>
                <w:lang w:val="nl-NL"/>
              </w:rPr>
            </w:pPr>
          </w:p>
        </w:tc>
        <w:tc>
          <w:tcPr>
            <w:tcW w:w="1470" w:type="dxa"/>
          </w:tcPr>
          <w:p w:rsidR="008B79C5" w:rsidRPr="00B511DC" w:rsidRDefault="008B79C5" w:rsidP="003723FD">
            <w:pPr>
              <w:pStyle w:val="Footer"/>
              <w:tabs>
                <w:tab w:val="clear" w:pos="4320"/>
                <w:tab w:val="clear" w:pos="8640"/>
              </w:tabs>
              <w:rPr>
                <w:rFonts w:ascii="Times New Roman" w:hAnsi="Times New Roman"/>
                <w:b/>
                <w:sz w:val="24"/>
                <w:szCs w:val="24"/>
                <w:lang w:val="nl-NL"/>
              </w:rPr>
            </w:pPr>
          </w:p>
        </w:tc>
        <w:tc>
          <w:tcPr>
            <w:tcW w:w="1583" w:type="dxa"/>
          </w:tcPr>
          <w:p w:rsidR="008B79C5" w:rsidRPr="00B511DC" w:rsidRDefault="008B79C5" w:rsidP="003723FD">
            <w:pPr>
              <w:pStyle w:val="Footer"/>
              <w:tabs>
                <w:tab w:val="clear" w:pos="4320"/>
                <w:tab w:val="clear" w:pos="8640"/>
              </w:tabs>
              <w:rPr>
                <w:rFonts w:ascii="Times New Roman" w:hAnsi="Times New Roman"/>
                <w:b/>
                <w:sz w:val="24"/>
                <w:szCs w:val="24"/>
                <w:lang w:val="nl-NL"/>
              </w:rPr>
            </w:pPr>
          </w:p>
        </w:tc>
      </w:tr>
      <w:tr w:rsidR="00733943" w:rsidRPr="00B511DC" w:rsidTr="00B511DC">
        <w:tc>
          <w:tcPr>
            <w:tcW w:w="590" w:type="dxa"/>
          </w:tcPr>
          <w:p w:rsidR="00733943" w:rsidRPr="00B511DC" w:rsidRDefault="00120374" w:rsidP="003723FD">
            <w:pPr>
              <w:pStyle w:val="Footer"/>
              <w:tabs>
                <w:tab w:val="clear" w:pos="4320"/>
                <w:tab w:val="clear" w:pos="8640"/>
              </w:tabs>
              <w:jc w:val="center"/>
              <w:rPr>
                <w:rFonts w:ascii="Times New Roman" w:hAnsi="Times New Roman"/>
                <w:b/>
                <w:sz w:val="24"/>
                <w:szCs w:val="24"/>
                <w:lang w:val="nl-NL"/>
              </w:rPr>
            </w:pPr>
            <w:r w:rsidRPr="00120374">
              <w:rPr>
                <w:rFonts w:ascii="Times New Roman" w:hAnsi="Times New Roman"/>
                <w:sz w:val="24"/>
                <w:szCs w:val="24"/>
                <w:lang w:val="nl-NL"/>
              </w:rPr>
              <w:t>1</w:t>
            </w:r>
          </w:p>
        </w:tc>
        <w:tc>
          <w:tcPr>
            <w:tcW w:w="3870" w:type="dxa"/>
          </w:tcPr>
          <w:p w:rsidR="00733943" w:rsidRPr="00B511DC" w:rsidRDefault="00120374" w:rsidP="00B61CB5">
            <w:pPr>
              <w:pStyle w:val="Footer"/>
              <w:tabs>
                <w:tab w:val="clear" w:pos="4320"/>
                <w:tab w:val="clear" w:pos="8640"/>
              </w:tabs>
              <w:rPr>
                <w:rFonts w:ascii="Times New Roman" w:hAnsi="Times New Roman"/>
                <w:b/>
                <w:sz w:val="24"/>
                <w:szCs w:val="24"/>
                <w:lang w:val="nl-NL"/>
              </w:rPr>
            </w:pPr>
            <w:r w:rsidRPr="00120374">
              <w:rPr>
                <w:rFonts w:ascii="Times New Roman" w:hAnsi="Times New Roman"/>
                <w:sz w:val="24"/>
                <w:szCs w:val="24"/>
                <w:lang w:val="nl-NL"/>
              </w:rPr>
              <w:t>Nộp chậm báo cáo</w:t>
            </w:r>
          </w:p>
        </w:tc>
        <w:tc>
          <w:tcPr>
            <w:tcW w:w="1843" w:type="dxa"/>
          </w:tcPr>
          <w:p w:rsidR="00733943" w:rsidRPr="00B511DC" w:rsidRDefault="00733943" w:rsidP="003723FD">
            <w:pPr>
              <w:pStyle w:val="Footer"/>
              <w:tabs>
                <w:tab w:val="clear" w:pos="4320"/>
                <w:tab w:val="clear" w:pos="8640"/>
              </w:tabs>
              <w:rPr>
                <w:rFonts w:ascii="Times New Roman" w:hAnsi="Times New Roman"/>
                <w:b/>
                <w:sz w:val="24"/>
                <w:szCs w:val="24"/>
                <w:lang w:val="nl-NL"/>
              </w:rPr>
            </w:pPr>
          </w:p>
        </w:tc>
        <w:tc>
          <w:tcPr>
            <w:tcW w:w="1470" w:type="dxa"/>
          </w:tcPr>
          <w:p w:rsidR="00733943" w:rsidRPr="00B511DC" w:rsidRDefault="00733943" w:rsidP="003723FD">
            <w:pPr>
              <w:pStyle w:val="Footer"/>
              <w:tabs>
                <w:tab w:val="clear" w:pos="4320"/>
                <w:tab w:val="clear" w:pos="8640"/>
              </w:tabs>
              <w:rPr>
                <w:rFonts w:ascii="Times New Roman" w:hAnsi="Times New Roman"/>
                <w:b/>
                <w:sz w:val="24"/>
                <w:szCs w:val="24"/>
                <w:lang w:val="nl-NL"/>
              </w:rPr>
            </w:pPr>
          </w:p>
        </w:tc>
        <w:tc>
          <w:tcPr>
            <w:tcW w:w="1583" w:type="dxa"/>
          </w:tcPr>
          <w:p w:rsidR="00733943" w:rsidRPr="00B511DC" w:rsidRDefault="00733943" w:rsidP="003723FD">
            <w:pPr>
              <w:pStyle w:val="Footer"/>
              <w:tabs>
                <w:tab w:val="clear" w:pos="4320"/>
                <w:tab w:val="clear" w:pos="8640"/>
              </w:tabs>
              <w:rPr>
                <w:rFonts w:ascii="Times New Roman" w:hAnsi="Times New Roman"/>
                <w:b/>
                <w:sz w:val="24"/>
                <w:szCs w:val="24"/>
                <w:lang w:val="nl-NL"/>
              </w:rPr>
            </w:pPr>
          </w:p>
        </w:tc>
      </w:tr>
      <w:tr w:rsidR="00733943" w:rsidRPr="00B511DC" w:rsidTr="00B511DC">
        <w:tc>
          <w:tcPr>
            <w:tcW w:w="590" w:type="dxa"/>
          </w:tcPr>
          <w:p w:rsidR="00733943" w:rsidRPr="00B511DC" w:rsidRDefault="00120374" w:rsidP="003723FD">
            <w:pPr>
              <w:pStyle w:val="Footer"/>
              <w:tabs>
                <w:tab w:val="clear" w:pos="4320"/>
                <w:tab w:val="clear" w:pos="8640"/>
              </w:tabs>
              <w:jc w:val="center"/>
              <w:rPr>
                <w:rFonts w:ascii="Times New Roman" w:hAnsi="Times New Roman"/>
                <w:b/>
                <w:sz w:val="24"/>
                <w:szCs w:val="24"/>
                <w:lang w:val="nl-NL"/>
              </w:rPr>
            </w:pPr>
            <w:r w:rsidRPr="00120374">
              <w:rPr>
                <w:rFonts w:ascii="Times New Roman" w:hAnsi="Times New Roman"/>
                <w:sz w:val="24"/>
                <w:szCs w:val="24"/>
                <w:lang w:val="nl-NL"/>
              </w:rPr>
              <w:t>2</w:t>
            </w:r>
          </w:p>
        </w:tc>
        <w:tc>
          <w:tcPr>
            <w:tcW w:w="3870" w:type="dxa"/>
          </w:tcPr>
          <w:p w:rsidR="00733943" w:rsidRPr="00B511DC" w:rsidRDefault="00120374" w:rsidP="00B61CB5">
            <w:pPr>
              <w:pStyle w:val="Footer"/>
              <w:tabs>
                <w:tab w:val="clear" w:pos="4320"/>
                <w:tab w:val="clear" w:pos="8640"/>
              </w:tabs>
              <w:rPr>
                <w:rFonts w:ascii="Times New Roman" w:hAnsi="Times New Roman"/>
                <w:b/>
                <w:sz w:val="24"/>
                <w:szCs w:val="24"/>
                <w:lang w:val="nl-NL"/>
              </w:rPr>
            </w:pPr>
            <w:r w:rsidRPr="00120374">
              <w:rPr>
                <w:rFonts w:ascii="Times New Roman" w:hAnsi="Times New Roman"/>
                <w:sz w:val="24"/>
                <w:szCs w:val="24"/>
                <w:lang w:val="nl-NL"/>
              </w:rPr>
              <w:t>Không nộp báo cáo</w:t>
            </w:r>
          </w:p>
        </w:tc>
        <w:tc>
          <w:tcPr>
            <w:tcW w:w="1843" w:type="dxa"/>
          </w:tcPr>
          <w:p w:rsidR="00733943" w:rsidRPr="00B511DC" w:rsidRDefault="00733943" w:rsidP="003723FD">
            <w:pPr>
              <w:pStyle w:val="Footer"/>
              <w:tabs>
                <w:tab w:val="clear" w:pos="4320"/>
                <w:tab w:val="clear" w:pos="8640"/>
              </w:tabs>
              <w:rPr>
                <w:rFonts w:ascii="Times New Roman" w:hAnsi="Times New Roman"/>
                <w:b/>
                <w:sz w:val="24"/>
                <w:szCs w:val="24"/>
                <w:lang w:val="nl-NL"/>
              </w:rPr>
            </w:pPr>
          </w:p>
        </w:tc>
        <w:tc>
          <w:tcPr>
            <w:tcW w:w="1470" w:type="dxa"/>
          </w:tcPr>
          <w:p w:rsidR="00733943" w:rsidRPr="00B511DC" w:rsidRDefault="00733943" w:rsidP="003723FD">
            <w:pPr>
              <w:pStyle w:val="Footer"/>
              <w:tabs>
                <w:tab w:val="clear" w:pos="4320"/>
                <w:tab w:val="clear" w:pos="8640"/>
              </w:tabs>
              <w:rPr>
                <w:rFonts w:ascii="Times New Roman" w:hAnsi="Times New Roman"/>
                <w:b/>
                <w:sz w:val="24"/>
                <w:szCs w:val="24"/>
                <w:lang w:val="nl-NL"/>
              </w:rPr>
            </w:pPr>
          </w:p>
        </w:tc>
        <w:tc>
          <w:tcPr>
            <w:tcW w:w="1583" w:type="dxa"/>
          </w:tcPr>
          <w:p w:rsidR="00733943" w:rsidRPr="00B511DC" w:rsidRDefault="00733943" w:rsidP="003723FD">
            <w:pPr>
              <w:pStyle w:val="Footer"/>
              <w:tabs>
                <w:tab w:val="clear" w:pos="4320"/>
                <w:tab w:val="clear" w:pos="8640"/>
              </w:tabs>
              <w:rPr>
                <w:rFonts w:ascii="Times New Roman" w:hAnsi="Times New Roman"/>
                <w:b/>
                <w:sz w:val="24"/>
                <w:szCs w:val="24"/>
                <w:lang w:val="nl-NL"/>
              </w:rPr>
            </w:pPr>
          </w:p>
        </w:tc>
      </w:tr>
      <w:tr w:rsidR="00733943" w:rsidRPr="00687507" w:rsidTr="00B511DC">
        <w:tc>
          <w:tcPr>
            <w:tcW w:w="590" w:type="dxa"/>
          </w:tcPr>
          <w:p w:rsidR="00733943" w:rsidRPr="00B511DC" w:rsidRDefault="00120374" w:rsidP="003723FD">
            <w:pPr>
              <w:pStyle w:val="Footer"/>
              <w:tabs>
                <w:tab w:val="clear" w:pos="4320"/>
                <w:tab w:val="clear" w:pos="8640"/>
              </w:tabs>
              <w:jc w:val="center"/>
              <w:rPr>
                <w:rFonts w:ascii="Times New Roman" w:hAnsi="Times New Roman"/>
                <w:b/>
                <w:sz w:val="24"/>
                <w:szCs w:val="24"/>
                <w:lang w:val="nl-NL"/>
              </w:rPr>
            </w:pPr>
            <w:r w:rsidRPr="00120374">
              <w:rPr>
                <w:rFonts w:ascii="Times New Roman" w:hAnsi="Times New Roman"/>
                <w:b/>
                <w:sz w:val="24"/>
                <w:szCs w:val="24"/>
                <w:lang w:val="nl-NL"/>
              </w:rPr>
              <w:t>V</w:t>
            </w:r>
          </w:p>
        </w:tc>
        <w:tc>
          <w:tcPr>
            <w:tcW w:w="3870" w:type="dxa"/>
          </w:tcPr>
          <w:p w:rsidR="00733943" w:rsidRPr="00B511DC" w:rsidRDefault="00120374" w:rsidP="003723FD">
            <w:pPr>
              <w:pStyle w:val="Footer"/>
              <w:tabs>
                <w:tab w:val="clear" w:pos="4320"/>
                <w:tab w:val="clear" w:pos="8640"/>
              </w:tabs>
              <w:rPr>
                <w:rFonts w:ascii="Times New Roman" w:hAnsi="Times New Roman"/>
                <w:b/>
                <w:sz w:val="24"/>
                <w:szCs w:val="24"/>
                <w:lang w:val="nl-NL"/>
              </w:rPr>
            </w:pPr>
            <w:r w:rsidRPr="00120374">
              <w:rPr>
                <w:rFonts w:ascii="Times New Roman" w:hAnsi="Times New Roman"/>
                <w:b/>
                <w:sz w:val="24"/>
                <w:szCs w:val="24"/>
                <w:lang w:val="nl-NL"/>
              </w:rPr>
              <w:t>Về hoạt động giám sát tuân thủ</w:t>
            </w:r>
          </w:p>
        </w:tc>
        <w:tc>
          <w:tcPr>
            <w:tcW w:w="1843" w:type="dxa"/>
          </w:tcPr>
          <w:p w:rsidR="00733943" w:rsidRPr="00B511DC" w:rsidRDefault="00733943" w:rsidP="003723FD">
            <w:pPr>
              <w:pStyle w:val="Footer"/>
              <w:tabs>
                <w:tab w:val="clear" w:pos="4320"/>
                <w:tab w:val="clear" w:pos="8640"/>
              </w:tabs>
              <w:rPr>
                <w:rFonts w:ascii="Times New Roman" w:hAnsi="Times New Roman"/>
                <w:b/>
                <w:sz w:val="24"/>
                <w:szCs w:val="24"/>
                <w:lang w:val="nl-NL"/>
              </w:rPr>
            </w:pPr>
          </w:p>
        </w:tc>
        <w:tc>
          <w:tcPr>
            <w:tcW w:w="1470" w:type="dxa"/>
          </w:tcPr>
          <w:p w:rsidR="00733943" w:rsidRPr="00B511DC" w:rsidRDefault="00733943" w:rsidP="003723FD">
            <w:pPr>
              <w:pStyle w:val="Footer"/>
              <w:tabs>
                <w:tab w:val="clear" w:pos="4320"/>
                <w:tab w:val="clear" w:pos="8640"/>
              </w:tabs>
              <w:rPr>
                <w:rFonts w:ascii="Times New Roman" w:hAnsi="Times New Roman"/>
                <w:b/>
                <w:sz w:val="24"/>
                <w:szCs w:val="24"/>
                <w:lang w:val="nl-NL"/>
              </w:rPr>
            </w:pPr>
          </w:p>
        </w:tc>
        <w:tc>
          <w:tcPr>
            <w:tcW w:w="1583" w:type="dxa"/>
          </w:tcPr>
          <w:p w:rsidR="00733943" w:rsidRPr="00B511DC" w:rsidRDefault="00733943" w:rsidP="003723FD">
            <w:pPr>
              <w:pStyle w:val="Footer"/>
              <w:tabs>
                <w:tab w:val="clear" w:pos="4320"/>
                <w:tab w:val="clear" w:pos="8640"/>
              </w:tabs>
              <w:rPr>
                <w:rFonts w:ascii="Times New Roman" w:hAnsi="Times New Roman"/>
                <w:b/>
                <w:sz w:val="24"/>
                <w:szCs w:val="24"/>
                <w:lang w:val="nl-NL"/>
              </w:rPr>
            </w:pPr>
          </w:p>
        </w:tc>
      </w:tr>
      <w:tr w:rsidR="00733943" w:rsidRPr="00687507" w:rsidTr="00B511DC">
        <w:tc>
          <w:tcPr>
            <w:tcW w:w="590" w:type="dxa"/>
          </w:tcPr>
          <w:p w:rsidR="00733943" w:rsidRPr="00B511DC" w:rsidRDefault="00120374" w:rsidP="003723FD">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1</w:t>
            </w:r>
          </w:p>
        </w:tc>
        <w:tc>
          <w:tcPr>
            <w:tcW w:w="3870" w:type="dxa"/>
          </w:tcPr>
          <w:p w:rsidR="00733943" w:rsidRPr="00B511DC" w:rsidRDefault="00120374" w:rsidP="003723FD">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Thực hiện các văn bản quy phạm pháp luật</w:t>
            </w:r>
          </w:p>
        </w:tc>
        <w:tc>
          <w:tcPr>
            <w:tcW w:w="1843"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c>
          <w:tcPr>
            <w:tcW w:w="1470"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c>
          <w:tcPr>
            <w:tcW w:w="1583"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r>
      <w:tr w:rsidR="00733943" w:rsidRPr="00687507" w:rsidTr="00B511DC">
        <w:tc>
          <w:tcPr>
            <w:tcW w:w="590" w:type="dxa"/>
          </w:tcPr>
          <w:p w:rsidR="00733943" w:rsidRPr="00B511DC" w:rsidRDefault="00120374" w:rsidP="003723FD">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2</w:t>
            </w:r>
          </w:p>
        </w:tc>
        <w:tc>
          <w:tcPr>
            <w:tcW w:w="3870" w:type="dxa"/>
          </w:tcPr>
          <w:p w:rsidR="00733943" w:rsidRPr="00B511DC" w:rsidRDefault="00120374" w:rsidP="003723FD">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Thực hiện các văn bản của UBCKNN</w:t>
            </w:r>
          </w:p>
        </w:tc>
        <w:tc>
          <w:tcPr>
            <w:tcW w:w="1843"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c>
          <w:tcPr>
            <w:tcW w:w="1470"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c>
          <w:tcPr>
            <w:tcW w:w="1583"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r>
      <w:tr w:rsidR="00733943" w:rsidRPr="00687507" w:rsidTr="00B511DC">
        <w:tc>
          <w:tcPr>
            <w:tcW w:w="590" w:type="dxa"/>
          </w:tcPr>
          <w:p w:rsidR="00733943" w:rsidRPr="00B511DC" w:rsidRDefault="00120374" w:rsidP="003723FD">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2</w:t>
            </w:r>
          </w:p>
        </w:tc>
        <w:tc>
          <w:tcPr>
            <w:tcW w:w="3870" w:type="dxa"/>
          </w:tcPr>
          <w:p w:rsidR="00733943" w:rsidRPr="00B511DC" w:rsidRDefault="00120374" w:rsidP="003723FD">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Thực hiện Nghị quyết đại hội đồng cổ đông, hội đồng thành viên, Chủ sở hữu</w:t>
            </w:r>
          </w:p>
        </w:tc>
        <w:tc>
          <w:tcPr>
            <w:tcW w:w="1843"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c>
          <w:tcPr>
            <w:tcW w:w="1470"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c>
          <w:tcPr>
            <w:tcW w:w="1583"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r>
      <w:tr w:rsidR="00733943" w:rsidRPr="00687507" w:rsidTr="00B511DC">
        <w:tc>
          <w:tcPr>
            <w:tcW w:w="590" w:type="dxa"/>
          </w:tcPr>
          <w:p w:rsidR="00733943" w:rsidRPr="00B511DC" w:rsidRDefault="00120374" w:rsidP="003723FD">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3</w:t>
            </w:r>
          </w:p>
        </w:tc>
        <w:tc>
          <w:tcPr>
            <w:tcW w:w="3870" w:type="dxa"/>
          </w:tcPr>
          <w:p w:rsidR="00733943" w:rsidRPr="00B511DC" w:rsidRDefault="00120374" w:rsidP="003723FD">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Thực hiện Nghị quyết Hội đồng quản trị, Chủ tịch hội đồng thành viên, Chủ tịch công ty</w:t>
            </w:r>
          </w:p>
        </w:tc>
        <w:tc>
          <w:tcPr>
            <w:tcW w:w="1843"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c>
          <w:tcPr>
            <w:tcW w:w="1470"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c>
          <w:tcPr>
            <w:tcW w:w="1583"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r>
      <w:tr w:rsidR="00733943" w:rsidRPr="00687507" w:rsidTr="00B511DC">
        <w:tc>
          <w:tcPr>
            <w:tcW w:w="590" w:type="dxa"/>
          </w:tcPr>
          <w:p w:rsidR="00733943" w:rsidRPr="00B511DC" w:rsidRDefault="00120374" w:rsidP="003723FD">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4</w:t>
            </w:r>
          </w:p>
        </w:tc>
        <w:tc>
          <w:tcPr>
            <w:tcW w:w="3870" w:type="dxa"/>
          </w:tcPr>
          <w:p w:rsidR="00733943" w:rsidRPr="00B511DC" w:rsidRDefault="00120374" w:rsidP="003723FD">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Thực hiện các Quyết định của Giám đốc/Tổng Giám đốc</w:t>
            </w:r>
          </w:p>
        </w:tc>
        <w:tc>
          <w:tcPr>
            <w:tcW w:w="1843"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c>
          <w:tcPr>
            <w:tcW w:w="1470"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c>
          <w:tcPr>
            <w:tcW w:w="1583"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r>
      <w:tr w:rsidR="00733943" w:rsidRPr="00687507" w:rsidTr="00B511DC">
        <w:tc>
          <w:tcPr>
            <w:tcW w:w="590" w:type="dxa"/>
          </w:tcPr>
          <w:p w:rsidR="00733943" w:rsidRPr="00B511DC" w:rsidRDefault="00120374" w:rsidP="003723FD">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5</w:t>
            </w:r>
          </w:p>
        </w:tc>
        <w:tc>
          <w:tcPr>
            <w:tcW w:w="3870" w:type="dxa"/>
          </w:tcPr>
          <w:p w:rsidR="00733943" w:rsidRPr="00B511DC" w:rsidRDefault="00120374" w:rsidP="003723FD">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Thực hiện Hợp đồng ký kết với các đối tác</w:t>
            </w:r>
          </w:p>
        </w:tc>
        <w:tc>
          <w:tcPr>
            <w:tcW w:w="1843"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c>
          <w:tcPr>
            <w:tcW w:w="1470"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c>
          <w:tcPr>
            <w:tcW w:w="1583" w:type="dxa"/>
          </w:tcPr>
          <w:p w:rsidR="00733943" w:rsidRPr="00B511DC" w:rsidRDefault="00733943" w:rsidP="003723FD">
            <w:pPr>
              <w:pStyle w:val="Footer"/>
              <w:tabs>
                <w:tab w:val="clear" w:pos="4320"/>
                <w:tab w:val="clear" w:pos="8640"/>
              </w:tabs>
              <w:rPr>
                <w:rFonts w:ascii="Times New Roman" w:hAnsi="Times New Roman"/>
                <w:sz w:val="24"/>
                <w:szCs w:val="24"/>
                <w:lang w:val="nl-NL"/>
              </w:rPr>
            </w:pPr>
          </w:p>
        </w:tc>
      </w:tr>
    </w:tbl>
    <w:p w:rsidR="0011551A" w:rsidRPr="005B775C" w:rsidRDefault="0011551A" w:rsidP="0011551A">
      <w:pPr>
        <w:pStyle w:val="Footer"/>
        <w:tabs>
          <w:tab w:val="clear" w:pos="4320"/>
          <w:tab w:val="clear" w:pos="8640"/>
        </w:tabs>
        <w:spacing w:line="288" w:lineRule="auto"/>
        <w:rPr>
          <w:rFonts w:ascii="Times New Roman" w:hAnsi="Times New Roman"/>
          <w:b/>
          <w:szCs w:val="28"/>
          <w:lang w:val="nl-NL"/>
        </w:rPr>
      </w:pPr>
    </w:p>
    <w:p w:rsidR="00823001" w:rsidRDefault="0011551A" w:rsidP="00E37A48">
      <w:pPr>
        <w:pStyle w:val="Heading1"/>
        <w:rPr>
          <w:lang w:val="nl-NL"/>
        </w:rPr>
      </w:pPr>
      <w:r w:rsidRPr="005B775C">
        <w:rPr>
          <w:lang w:val="nl-NL"/>
        </w:rPr>
        <w:t>Chỉ tiêu an toàn tài chính:</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3916"/>
        <w:gridCol w:w="2364"/>
        <w:gridCol w:w="2486"/>
      </w:tblGrid>
      <w:tr w:rsidR="00A83BFF" w:rsidRPr="005B775C" w:rsidTr="00B511DC">
        <w:trPr>
          <w:tblHeader/>
        </w:trPr>
        <w:tc>
          <w:tcPr>
            <w:tcW w:w="590" w:type="dxa"/>
            <w:tcBorders>
              <w:top w:val="single" w:sz="4" w:space="0" w:color="auto"/>
              <w:left w:val="single" w:sz="4" w:space="0" w:color="auto"/>
              <w:bottom w:val="single" w:sz="4" w:space="0" w:color="auto"/>
              <w:right w:val="single" w:sz="4" w:space="0" w:color="auto"/>
            </w:tcBorders>
          </w:tcPr>
          <w:p w:rsidR="008D5241" w:rsidRPr="005B775C" w:rsidRDefault="008D5241" w:rsidP="00A83BFF">
            <w:pPr>
              <w:pStyle w:val="Footer"/>
              <w:tabs>
                <w:tab w:val="clear" w:pos="4320"/>
                <w:tab w:val="clear" w:pos="8640"/>
              </w:tabs>
              <w:jc w:val="center"/>
              <w:rPr>
                <w:rFonts w:ascii="Times New Roman" w:hAnsi="Times New Roman"/>
                <w:b/>
                <w:szCs w:val="28"/>
                <w:lang w:val="nl-NL"/>
              </w:rPr>
            </w:pPr>
            <w:r w:rsidRPr="005B775C">
              <w:rPr>
                <w:rFonts w:ascii="Times New Roman" w:hAnsi="Times New Roman"/>
                <w:b/>
                <w:szCs w:val="28"/>
                <w:lang w:val="nl-NL"/>
              </w:rPr>
              <w:t>TT</w:t>
            </w:r>
          </w:p>
        </w:tc>
        <w:tc>
          <w:tcPr>
            <w:tcW w:w="3916" w:type="dxa"/>
            <w:tcBorders>
              <w:top w:val="single" w:sz="4" w:space="0" w:color="auto"/>
              <w:left w:val="single" w:sz="4" w:space="0" w:color="auto"/>
              <w:bottom w:val="single" w:sz="4" w:space="0" w:color="auto"/>
              <w:right w:val="single" w:sz="4" w:space="0" w:color="auto"/>
            </w:tcBorders>
          </w:tcPr>
          <w:p w:rsidR="008D5241" w:rsidRPr="005B775C" w:rsidRDefault="008D5241" w:rsidP="00A83BFF">
            <w:pPr>
              <w:pStyle w:val="Footer"/>
              <w:tabs>
                <w:tab w:val="clear" w:pos="4320"/>
                <w:tab w:val="clear" w:pos="8640"/>
              </w:tabs>
              <w:jc w:val="center"/>
              <w:rPr>
                <w:rFonts w:ascii="Times New Roman" w:hAnsi="Times New Roman"/>
                <w:b/>
                <w:szCs w:val="28"/>
                <w:lang w:val="nl-NL"/>
              </w:rPr>
            </w:pPr>
            <w:r w:rsidRPr="005B775C">
              <w:rPr>
                <w:rFonts w:ascii="Times New Roman" w:hAnsi="Times New Roman"/>
                <w:b/>
                <w:szCs w:val="28"/>
                <w:lang w:val="nl-NL"/>
              </w:rPr>
              <w:t>Chỉ tiêu</w:t>
            </w:r>
          </w:p>
        </w:tc>
        <w:tc>
          <w:tcPr>
            <w:tcW w:w="2364" w:type="dxa"/>
            <w:tcBorders>
              <w:top w:val="single" w:sz="4" w:space="0" w:color="auto"/>
              <w:left w:val="single" w:sz="4" w:space="0" w:color="auto"/>
              <w:bottom w:val="single" w:sz="4" w:space="0" w:color="auto"/>
              <w:right w:val="single" w:sz="4" w:space="0" w:color="auto"/>
            </w:tcBorders>
          </w:tcPr>
          <w:p w:rsidR="008D5241" w:rsidRPr="005B775C" w:rsidRDefault="008D5241" w:rsidP="00A83BFF">
            <w:pPr>
              <w:pStyle w:val="Footer"/>
              <w:tabs>
                <w:tab w:val="clear" w:pos="4320"/>
                <w:tab w:val="clear" w:pos="8640"/>
              </w:tabs>
              <w:jc w:val="center"/>
              <w:rPr>
                <w:rFonts w:ascii="Times New Roman" w:hAnsi="Times New Roman"/>
                <w:b/>
                <w:szCs w:val="28"/>
                <w:lang w:val="nl-NL"/>
              </w:rPr>
            </w:pPr>
            <w:r>
              <w:rPr>
                <w:rFonts w:ascii="Times New Roman" w:hAnsi="Times New Roman"/>
                <w:b/>
                <w:szCs w:val="28"/>
                <w:lang w:val="nl-NL"/>
              </w:rPr>
              <w:t>Giá trị</w:t>
            </w:r>
          </w:p>
        </w:tc>
        <w:tc>
          <w:tcPr>
            <w:tcW w:w="2486" w:type="dxa"/>
            <w:tcBorders>
              <w:top w:val="single" w:sz="4" w:space="0" w:color="auto"/>
              <w:left w:val="single" w:sz="4" w:space="0" w:color="auto"/>
              <w:bottom w:val="single" w:sz="4" w:space="0" w:color="auto"/>
              <w:right w:val="single" w:sz="4" w:space="0" w:color="auto"/>
            </w:tcBorders>
          </w:tcPr>
          <w:p w:rsidR="008D5241" w:rsidRPr="005B775C" w:rsidRDefault="00A83BFF" w:rsidP="00A83BFF">
            <w:pPr>
              <w:pStyle w:val="Footer"/>
              <w:tabs>
                <w:tab w:val="clear" w:pos="4320"/>
                <w:tab w:val="clear" w:pos="8640"/>
              </w:tabs>
              <w:jc w:val="center"/>
              <w:rPr>
                <w:rFonts w:ascii="Times New Roman" w:hAnsi="Times New Roman"/>
                <w:b/>
                <w:szCs w:val="28"/>
                <w:lang w:val="nl-NL"/>
              </w:rPr>
            </w:pPr>
            <w:r>
              <w:rPr>
                <w:rFonts w:ascii="Times New Roman" w:hAnsi="Times New Roman"/>
                <w:b/>
                <w:szCs w:val="28"/>
                <w:lang w:val="nl-NL"/>
              </w:rPr>
              <w:t xml:space="preserve">Tỷ lệ </w:t>
            </w:r>
          </w:p>
        </w:tc>
      </w:tr>
      <w:tr w:rsidR="00A83BFF" w:rsidRPr="00B511DC" w:rsidTr="00B511DC">
        <w:trPr>
          <w:tblHeader/>
        </w:trPr>
        <w:tc>
          <w:tcPr>
            <w:tcW w:w="590" w:type="dxa"/>
            <w:tcBorders>
              <w:top w:val="single" w:sz="4" w:space="0" w:color="auto"/>
              <w:left w:val="single" w:sz="4" w:space="0" w:color="auto"/>
              <w:bottom w:val="single" w:sz="4" w:space="0" w:color="auto"/>
              <w:right w:val="single" w:sz="4" w:space="0" w:color="auto"/>
            </w:tcBorders>
          </w:tcPr>
          <w:p w:rsidR="00A83BFF" w:rsidRPr="00B511DC" w:rsidRDefault="00120374" w:rsidP="00A83BFF">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1</w:t>
            </w:r>
          </w:p>
        </w:tc>
        <w:tc>
          <w:tcPr>
            <w:tcW w:w="3916" w:type="dxa"/>
            <w:tcBorders>
              <w:top w:val="single" w:sz="4" w:space="0" w:color="auto"/>
              <w:left w:val="single" w:sz="4" w:space="0" w:color="auto"/>
              <w:bottom w:val="single" w:sz="4" w:space="0" w:color="auto"/>
              <w:right w:val="single" w:sz="4" w:space="0" w:color="auto"/>
            </w:tcBorders>
          </w:tcPr>
          <w:p w:rsidR="00823001" w:rsidRDefault="00120374">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Vốn điều lệ (đồng)</w:t>
            </w:r>
          </w:p>
        </w:tc>
        <w:tc>
          <w:tcPr>
            <w:tcW w:w="2364" w:type="dxa"/>
            <w:tcBorders>
              <w:top w:val="single" w:sz="4" w:space="0" w:color="auto"/>
              <w:left w:val="single" w:sz="4" w:space="0" w:color="auto"/>
              <w:bottom w:val="single" w:sz="4" w:space="0" w:color="auto"/>
              <w:right w:val="single" w:sz="4" w:space="0" w:color="auto"/>
            </w:tcBorders>
          </w:tcPr>
          <w:p w:rsidR="00A83BFF" w:rsidRPr="00B511DC" w:rsidRDefault="00A83BFF" w:rsidP="008D5241">
            <w:pPr>
              <w:pStyle w:val="Footer"/>
              <w:tabs>
                <w:tab w:val="clear" w:pos="4320"/>
                <w:tab w:val="clear" w:pos="8640"/>
              </w:tabs>
              <w:jc w:val="center"/>
              <w:rPr>
                <w:rFonts w:ascii="Times New Roman" w:hAnsi="Times New Roman"/>
                <w:sz w:val="24"/>
                <w:szCs w:val="24"/>
                <w:lang w:val="nl-NL"/>
              </w:rPr>
            </w:pPr>
          </w:p>
        </w:tc>
        <w:tc>
          <w:tcPr>
            <w:tcW w:w="2486" w:type="dxa"/>
            <w:vMerge w:val="restart"/>
            <w:tcBorders>
              <w:top w:val="single" w:sz="4" w:space="0" w:color="auto"/>
              <w:left w:val="single" w:sz="4" w:space="0" w:color="auto"/>
              <w:right w:val="single" w:sz="4" w:space="0" w:color="auto"/>
            </w:tcBorders>
          </w:tcPr>
          <w:p w:rsidR="00823001" w:rsidRDefault="00120374">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(2)/(1)*100</w:t>
            </w:r>
          </w:p>
        </w:tc>
      </w:tr>
      <w:tr w:rsidR="00A83BFF" w:rsidRPr="00687507" w:rsidTr="00B511DC">
        <w:trPr>
          <w:tblHeader/>
        </w:trPr>
        <w:tc>
          <w:tcPr>
            <w:tcW w:w="590" w:type="dxa"/>
            <w:tcBorders>
              <w:top w:val="single" w:sz="4" w:space="0" w:color="auto"/>
              <w:left w:val="single" w:sz="4" w:space="0" w:color="auto"/>
              <w:bottom w:val="single" w:sz="4" w:space="0" w:color="auto"/>
              <w:right w:val="single" w:sz="4" w:space="0" w:color="auto"/>
            </w:tcBorders>
          </w:tcPr>
          <w:p w:rsidR="00A83BFF" w:rsidRPr="00B511DC" w:rsidRDefault="00120374" w:rsidP="00A83BFF">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2</w:t>
            </w:r>
          </w:p>
        </w:tc>
        <w:tc>
          <w:tcPr>
            <w:tcW w:w="3916" w:type="dxa"/>
            <w:tcBorders>
              <w:top w:val="single" w:sz="4" w:space="0" w:color="auto"/>
              <w:left w:val="single" w:sz="4" w:space="0" w:color="auto"/>
              <w:bottom w:val="single" w:sz="4" w:space="0" w:color="auto"/>
              <w:right w:val="single" w:sz="4" w:space="0" w:color="auto"/>
            </w:tcBorders>
          </w:tcPr>
          <w:p w:rsidR="00823001" w:rsidRDefault="00120374">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Lãi (Lỗ) lũy kế (đồng)</w:t>
            </w:r>
          </w:p>
        </w:tc>
        <w:tc>
          <w:tcPr>
            <w:tcW w:w="2364" w:type="dxa"/>
            <w:tcBorders>
              <w:top w:val="single" w:sz="4" w:space="0" w:color="auto"/>
              <w:left w:val="single" w:sz="4" w:space="0" w:color="auto"/>
              <w:bottom w:val="single" w:sz="4" w:space="0" w:color="auto"/>
              <w:right w:val="single" w:sz="4" w:space="0" w:color="auto"/>
            </w:tcBorders>
          </w:tcPr>
          <w:p w:rsidR="00A83BFF" w:rsidRPr="00B511DC" w:rsidRDefault="00A83BFF" w:rsidP="00A83BFF">
            <w:pPr>
              <w:pStyle w:val="Footer"/>
              <w:tabs>
                <w:tab w:val="clear" w:pos="4320"/>
                <w:tab w:val="clear" w:pos="8640"/>
              </w:tabs>
              <w:jc w:val="center"/>
              <w:rPr>
                <w:rFonts w:ascii="Times New Roman" w:hAnsi="Times New Roman"/>
                <w:sz w:val="24"/>
                <w:szCs w:val="24"/>
                <w:lang w:val="nl-NL"/>
              </w:rPr>
            </w:pPr>
          </w:p>
        </w:tc>
        <w:tc>
          <w:tcPr>
            <w:tcW w:w="2486" w:type="dxa"/>
            <w:vMerge/>
            <w:tcBorders>
              <w:left w:val="single" w:sz="4" w:space="0" w:color="auto"/>
              <w:bottom w:val="single" w:sz="4" w:space="0" w:color="auto"/>
              <w:right w:val="single" w:sz="4" w:space="0" w:color="auto"/>
            </w:tcBorders>
          </w:tcPr>
          <w:p w:rsidR="00A83BFF" w:rsidRPr="00B511DC" w:rsidRDefault="00A83BFF" w:rsidP="008D5241">
            <w:pPr>
              <w:pStyle w:val="Footer"/>
              <w:tabs>
                <w:tab w:val="clear" w:pos="4320"/>
                <w:tab w:val="clear" w:pos="8640"/>
              </w:tabs>
              <w:jc w:val="center"/>
              <w:rPr>
                <w:rFonts w:ascii="Times New Roman" w:hAnsi="Times New Roman"/>
                <w:sz w:val="24"/>
                <w:szCs w:val="24"/>
                <w:lang w:val="nl-NL"/>
              </w:rPr>
            </w:pPr>
          </w:p>
        </w:tc>
      </w:tr>
      <w:tr w:rsidR="00902B12" w:rsidRPr="00B511DC" w:rsidTr="00B511DC">
        <w:trPr>
          <w:tblHeader/>
        </w:trPr>
        <w:tc>
          <w:tcPr>
            <w:tcW w:w="590" w:type="dxa"/>
            <w:tcBorders>
              <w:top w:val="single" w:sz="4" w:space="0" w:color="auto"/>
              <w:left w:val="single" w:sz="4" w:space="0" w:color="auto"/>
              <w:bottom w:val="single" w:sz="4" w:space="0" w:color="auto"/>
              <w:right w:val="single" w:sz="4" w:space="0" w:color="auto"/>
            </w:tcBorders>
          </w:tcPr>
          <w:p w:rsidR="00902B12" w:rsidRPr="00B511DC" w:rsidRDefault="00120374" w:rsidP="00A83BFF">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3</w:t>
            </w:r>
          </w:p>
        </w:tc>
        <w:tc>
          <w:tcPr>
            <w:tcW w:w="3916" w:type="dxa"/>
            <w:tcBorders>
              <w:top w:val="single" w:sz="4" w:space="0" w:color="auto"/>
              <w:left w:val="single" w:sz="4" w:space="0" w:color="auto"/>
              <w:bottom w:val="single" w:sz="4" w:space="0" w:color="auto"/>
              <w:right w:val="single" w:sz="4" w:space="0" w:color="auto"/>
            </w:tcBorders>
          </w:tcPr>
          <w:p w:rsidR="00902B12" w:rsidRPr="00B511DC" w:rsidRDefault="00120374" w:rsidP="00A83BFF">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Tài sản cố định (đồng)</w:t>
            </w:r>
          </w:p>
        </w:tc>
        <w:tc>
          <w:tcPr>
            <w:tcW w:w="2364" w:type="dxa"/>
            <w:tcBorders>
              <w:top w:val="single" w:sz="4" w:space="0" w:color="auto"/>
              <w:left w:val="single" w:sz="4" w:space="0" w:color="auto"/>
              <w:bottom w:val="single" w:sz="4" w:space="0" w:color="auto"/>
              <w:right w:val="single" w:sz="4" w:space="0" w:color="auto"/>
            </w:tcBorders>
          </w:tcPr>
          <w:p w:rsidR="00902B12" w:rsidRPr="00B511DC" w:rsidRDefault="00902B12" w:rsidP="00A83BFF">
            <w:pPr>
              <w:pStyle w:val="Footer"/>
              <w:tabs>
                <w:tab w:val="clear" w:pos="4320"/>
                <w:tab w:val="clear" w:pos="8640"/>
              </w:tabs>
              <w:jc w:val="center"/>
              <w:rPr>
                <w:rFonts w:ascii="Times New Roman" w:hAnsi="Times New Roman"/>
                <w:sz w:val="24"/>
                <w:szCs w:val="24"/>
                <w:lang w:val="nl-NL"/>
              </w:rPr>
            </w:pPr>
          </w:p>
        </w:tc>
        <w:tc>
          <w:tcPr>
            <w:tcW w:w="2486" w:type="dxa"/>
            <w:tcBorders>
              <w:top w:val="single" w:sz="4" w:space="0" w:color="auto"/>
              <w:left w:val="single" w:sz="4" w:space="0" w:color="auto"/>
              <w:right w:val="single" w:sz="4" w:space="0" w:color="auto"/>
            </w:tcBorders>
          </w:tcPr>
          <w:p w:rsidR="00902B12" w:rsidRPr="00B511DC" w:rsidRDefault="00120374" w:rsidP="008D5241">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(3)/(1)*100</w:t>
            </w:r>
          </w:p>
        </w:tc>
      </w:tr>
      <w:tr w:rsidR="00A83BFF" w:rsidRPr="00B511DC" w:rsidTr="00B511DC">
        <w:trPr>
          <w:tblHeader/>
        </w:trPr>
        <w:tc>
          <w:tcPr>
            <w:tcW w:w="590" w:type="dxa"/>
            <w:tcBorders>
              <w:top w:val="single" w:sz="4" w:space="0" w:color="auto"/>
              <w:left w:val="single" w:sz="4" w:space="0" w:color="auto"/>
              <w:bottom w:val="single" w:sz="4" w:space="0" w:color="auto"/>
              <w:right w:val="single" w:sz="4" w:space="0" w:color="auto"/>
            </w:tcBorders>
          </w:tcPr>
          <w:p w:rsidR="00A83BFF" w:rsidRPr="00B511DC" w:rsidRDefault="00120374" w:rsidP="00A83BFF">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4</w:t>
            </w:r>
          </w:p>
        </w:tc>
        <w:tc>
          <w:tcPr>
            <w:tcW w:w="3916" w:type="dxa"/>
            <w:tcBorders>
              <w:top w:val="single" w:sz="4" w:space="0" w:color="auto"/>
              <w:left w:val="single" w:sz="4" w:space="0" w:color="auto"/>
              <w:bottom w:val="single" w:sz="4" w:space="0" w:color="auto"/>
              <w:right w:val="single" w:sz="4" w:space="0" w:color="auto"/>
            </w:tcBorders>
          </w:tcPr>
          <w:p w:rsidR="00823001" w:rsidRDefault="00120374">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Cổ phiếu quỹ (cổ phiếu)</w:t>
            </w:r>
          </w:p>
        </w:tc>
        <w:tc>
          <w:tcPr>
            <w:tcW w:w="2364" w:type="dxa"/>
            <w:tcBorders>
              <w:top w:val="single" w:sz="4" w:space="0" w:color="auto"/>
              <w:left w:val="single" w:sz="4" w:space="0" w:color="auto"/>
              <w:bottom w:val="single" w:sz="4" w:space="0" w:color="auto"/>
              <w:right w:val="single" w:sz="4" w:space="0" w:color="auto"/>
            </w:tcBorders>
          </w:tcPr>
          <w:p w:rsidR="00A83BFF" w:rsidRPr="00B511DC" w:rsidRDefault="00A83BFF" w:rsidP="00A83BFF">
            <w:pPr>
              <w:pStyle w:val="Footer"/>
              <w:tabs>
                <w:tab w:val="clear" w:pos="4320"/>
                <w:tab w:val="clear" w:pos="8640"/>
              </w:tabs>
              <w:jc w:val="center"/>
              <w:rPr>
                <w:rFonts w:ascii="Times New Roman" w:hAnsi="Times New Roman"/>
                <w:sz w:val="24"/>
                <w:szCs w:val="24"/>
                <w:lang w:val="nl-NL"/>
              </w:rPr>
            </w:pPr>
          </w:p>
        </w:tc>
        <w:tc>
          <w:tcPr>
            <w:tcW w:w="2486" w:type="dxa"/>
            <w:vMerge w:val="restart"/>
            <w:tcBorders>
              <w:top w:val="single" w:sz="4" w:space="0" w:color="auto"/>
              <w:left w:val="single" w:sz="4" w:space="0" w:color="auto"/>
              <w:right w:val="single" w:sz="4" w:space="0" w:color="auto"/>
            </w:tcBorders>
          </w:tcPr>
          <w:p w:rsidR="00076F40" w:rsidRPr="00B511DC" w:rsidRDefault="00120374">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(4)/(5)*100</w:t>
            </w:r>
          </w:p>
        </w:tc>
      </w:tr>
      <w:tr w:rsidR="00A83BFF" w:rsidRPr="00687507" w:rsidTr="00B511DC">
        <w:trPr>
          <w:tblHeader/>
        </w:trPr>
        <w:tc>
          <w:tcPr>
            <w:tcW w:w="590" w:type="dxa"/>
            <w:tcBorders>
              <w:top w:val="single" w:sz="4" w:space="0" w:color="auto"/>
              <w:left w:val="single" w:sz="4" w:space="0" w:color="auto"/>
              <w:bottom w:val="single" w:sz="4" w:space="0" w:color="auto"/>
              <w:right w:val="single" w:sz="4" w:space="0" w:color="auto"/>
            </w:tcBorders>
          </w:tcPr>
          <w:p w:rsidR="00A83BFF" w:rsidRPr="00B511DC" w:rsidRDefault="00120374" w:rsidP="00A83BFF">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5</w:t>
            </w:r>
          </w:p>
        </w:tc>
        <w:tc>
          <w:tcPr>
            <w:tcW w:w="3916" w:type="dxa"/>
            <w:tcBorders>
              <w:top w:val="single" w:sz="4" w:space="0" w:color="auto"/>
              <w:left w:val="single" w:sz="4" w:space="0" w:color="auto"/>
              <w:bottom w:val="single" w:sz="4" w:space="0" w:color="auto"/>
              <w:right w:val="single" w:sz="4" w:space="0" w:color="auto"/>
            </w:tcBorders>
          </w:tcPr>
          <w:p w:rsidR="00823001" w:rsidRDefault="00120374">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Cổ phiếu phổ phông (cổ phiếu)</w:t>
            </w:r>
          </w:p>
        </w:tc>
        <w:tc>
          <w:tcPr>
            <w:tcW w:w="2364" w:type="dxa"/>
            <w:tcBorders>
              <w:top w:val="single" w:sz="4" w:space="0" w:color="auto"/>
              <w:left w:val="single" w:sz="4" w:space="0" w:color="auto"/>
              <w:bottom w:val="single" w:sz="4" w:space="0" w:color="auto"/>
              <w:right w:val="single" w:sz="4" w:space="0" w:color="auto"/>
            </w:tcBorders>
          </w:tcPr>
          <w:p w:rsidR="00A83BFF" w:rsidRPr="00B511DC" w:rsidRDefault="00A83BFF" w:rsidP="00A83BFF">
            <w:pPr>
              <w:pStyle w:val="Footer"/>
              <w:tabs>
                <w:tab w:val="clear" w:pos="4320"/>
                <w:tab w:val="clear" w:pos="8640"/>
              </w:tabs>
              <w:jc w:val="center"/>
              <w:rPr>
                <w:rFonts w:ascii="Times New Roman" w:hAnsi="Times New Roman"/>
                <w:sz w:val="24"/>
                <w:szCs w:val="24"/>
                <w:lang w:val="nl-NL"/>
              </w:rPr>
            </w:pPr>
          </w:p>
        </w:tc>
        <w:tc>
          <w:tcPr>
            <w:tcW w:w="2486" w:type="dxa"/>
            <w:vMerge/>
            <w:tcBorders>
              <w:left w:val="single" w:sz="4" w:space="0" w:color="auto"/>
              <w:bottom w:val="single" w:sz="4" w:space="0" w:color="auto"/>
              <w:right w:val="single" w:sz="4" w:space="0" w:color="auto"/>
            </w:tcBorders>
          </w:tcPr>
          <w:p w:rsidR="00A83BFF" w:rsidRPr="00B511DC" w:rsidRDefault="00A83BFF" w:rsidP="008D5241">
            <w:pPr>
              <w:pStyle w:val="Footer"/>
              <w:tabs>
                <w:tab w:val="clear" w:pos="4320"/>
                <w:tab w:val="clear" w:pos="8640"/>
              </w:tabs>
              <w:jc w:val="center"/>
              <w:rPr>
                <w:rFonts w:ascii="Times New Roman" w:hAnsi="Times New Roman"/>
                <w:sz w:val="24"/>
                <w:szCs w:val="24"/>
                <w:lang w:val="nl-NL"/>
              </w:rPr>
            </w:pPr>
          </w:p>
        </w:tc>
      </w:tr>
      <w:tr w:rsidR="00A83BFF" w:rsidRPr="00B511DC" w:rsidTr="00B511DC">
        <w:trPr>
          <w:tblHeader/>
        </w:trPr>
        <w:tc>
          <w:tcPr>
            <w:tcW w:w="590" w:type="dxa"/>
            <w:tcBorders>
              <w:top w:val="single" w:sz="4" w:space="0" w:color="auto"/>
              <w:left w:val="single" w:sz="4" w:space="0" w:color="auto"/>
              <w:bottom w:val="single" w:sz="4" w:space="0" w:color="auto"/>
              <w:right w:val="single" w:sz="4" w:space="0" w:color="auto"/>
            </w:tcBorders>
          </w:tcPr>
          <w:p w:rsidR="00A83BFF" w:rsidRPr="00B511DC" w:rsidRDefault="00120374" w:rsidP="00A83BFF">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6</w:t>
            </w:r>
          </w:p>
        </w:tc>
        <w:tc>
          <w:tcPr>
            <w:tcW w:w="3916" w:type="dxa"/>
            <w:tcBorders>
              <w:top w:val="single" w:sz="4" w:space="0" w:color="auto"/>
              <w:left w:val="single" w:sz="4" w:space="0" w:color="auto"/>
              <w:bottom w:val="single" w:sz="4" w:space="0" w:color="auto"/>
              <w:right w:val="single" w:sz="4" w:space="0" w:color="auto"/>
            </w:tcBorders>
          </w:tcPr>
          <w:p w:rsidR="00823001" w:rsidRDefault="00120374">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Tổng nợ (đồng)</w:t>
            </w:r>
          </w:p>
        </w:tc>
        <w:tc>
          <w:tcPr>
            <w:tcW w:w="2364" w:type="dxa"/>
            <w:tcBorders>
              <w:top w:val="single" w:sz="4" w:space="0" w:color="auto"/>
              <w:left w:val="single" w:sz="4" w:space="0" w:color="auto"/>
              <w:bottom w:val="single" w:sz="4" w:space="0" w:color="auto"/>
              <w:right w:val="single" w:sz="4" w:space="0" w:color="auto"/>
            </w:tcBorders>
          </w:tcPr>
          <w:p w:rsidR="00A83BFF" w:rsidRPr="00B511DC" w:rsidRDefault="00A83BFF" w:rsidP="00A83BFF">
            <w:pPr>
              <w:pStyle w:val="Footer"/>
              <w:tabs>
                <w:tab w:val="clear" w:pos="4320"/>
                <w:tab w:val="clear" w:pos="8640"/>
              </w:tabs>
              <w:jc w:val="center"/>
              <w:rPr>
                <w:rFonts w:ascii="Times New Roman" w:hAnsi="Times New Roman"/>
                <w:sz w:val="24"/>
                <w:szCs w:val="24"/>
                <w:lang w:val="nl-NL"/>
              </w:rPr>
            </w:pPr>
          </w:p>
        </w:tc>
        <w:tc>
          <w:tcPr>
            <w:tcW w:w="2486" w:type="dxa"/>
            <w:vMerge w:val="restart"/>
            <w:tcBorders>
              <w:top w:val="single" w:sz="4" w:space="0" w:color="auto"/>
              <w:left w:val="single" w:sz="4" w:space="0" w:color="auto"/>
              <w:right w:val="single" w:sz="4" w:space="0" w:color="auto"/>
            </w:tcBorders>
          </w:tcPr>
          <w:p w:rsidR="00076F40" w:rsidRPr="00B511DC" w:rsidRDefault="00120374">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(6)/(7)</w:t>
            </w:r>
          </w:p>
        </w:tc>
      </w:tr>
      <w:tr w:rsidR="00A83BFF" w:rsidRPr="00687507" w:rsidTr="00B511DC">
        <w:trPr>
          <w:tblHeader/>
        </w:trPr>
        <w:tc>
          <w:tcPr>
            <w:tcW w:w="590" w:type="dxa"/>
            <w:tcBorders>
              <w:top w:val="single" w:sz="4" w:space="0" w:color="auto"/>
              <w:left w:val="single" w:sz="4" w:space="0" w:color="auto"/>
              <w:bottom w:val="single" w:sz="4" w:space="0" w:color="auto"/>
              <w:right w:val="single" w:sz="4" w:space="0" w:color="auto"/>
            </w:tcBorders>
          </w:tcPr>
          <w:p w:rsidR="00A83BFF" w:rsidRPr="00B511DC" w:rsidRDefault="00120374" w:rsidP="00A83BFF">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7</w:t>
            </w:r>
          </w:p>
        </w:tc>
        <w:tc>
          <w:tcPr>
            <w:tcW w:w="3916" w:type="dxa"/>
            <w:tcBorders>
              <w:top w:val="single" w:sz="4" w:space="0" w:color="auto"/>
              <w:left w:val="single" w:sz="4" w:space="0" w:color="auto"/>
              <w:bottom w:val="single" w:sz="4" w:space="0" w:color="auto"/>
              <w:right w:val="single" w:sz="4" w:space="0" w:color="auto"/>
            </w:tcBorders>
          </w:tcPr>
          <w:p w:rsidR="00823001" w:rsidRDefault="00120374">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Vốn chủ sở hữu (đồng)</w:t>
            </w:r>
          </w:p>
        </w:tc>
        <w:tc>
          <w:tcPr>
            <w:tcW w:w="2364" w:type="dxa"/>
            <w:tcBorders>
              <w:top w:val="single" w:sz="4" w:space="0" w:color="auto"/>
              <w:left w:val="single" w:sz="4" w:space="0" w:color="auto"/>
              <w:bottom w:val="single" w:sz="4" w:space="0" w:color="auto"/>
              <w:right w:val="single" w:sz="4" w:space="0" w:color="auto"/>
            </w:tcBorders>
          </w:tcPr>
          <w:p w:rsidR="00A83BFF" w:rsidRPr="00B511DC" w:rsidRDefault="00A83BFF" w:rsidP="00A83BFF">
            <w:pPr>
              <w:pStyle w:val="Footer"/>
              <w:tabs>
                <w:tab w:val="clear" w:pos="4320"/>
                <w:tab w:val="clear" w:pos="8640"/>
              </w:tabs>
              <w:jc w:val="center"/>
              <w:rPr>
                <w:rFonts w:ascii="Times New Roman" w:hAnsi="Times New Roman"/>
                <w:sz w:val="24"/>
                <w:szCs w:val="24"/>
                <w:lang w:val="nl-NL"/>
              </w:rPr>
            </w:pPr>
          </w:p>
        </w:tc>
        <w:tc>
          <w:tcPr>
            <w:tcW w:w="2486" w:type="dxa"/>
            <w:vMerge/>
            <w:tcBorders>
              <w:left w:val="single" w:sz="4" w:space="0" w:color="auto"/>
              <w:bottom w:val="single" w:sz="4" w:space="0" w:color="auto"/>
              <w:right w:val="single" w:sz="4" w:space="0" w:color="auto"/>
            </w:tcBorders>
          </w:tcPr>
          <w:p w:rsidR="00A83BFF" w:rsidRPr="00B511DC" w:rsidRDefault="00A83BFF" w:rsidP="008D5241">
            <w:pPr>
              <w:pStyle w:val="Footer"/>
              <w:tabs>
                <w:tab w:val="clear" w:pos="4320"/>
                <w:tab w:val="clear" w:pos="8640"/>
              </w:tabs>
              <w:jc w:val="center"/>
              <w:rPr>
                <w:rFonts w:ascii="Times New Roman" w:hAnsi="Times New Roman"/>
                <w:sz w:val="24"/>
                <w:szCs w:val="24"/>
                <w:lang w:val="nl-NL"/>
              </w:rPr>
            </w:pPr>
          </w:p>
        </w:tc>
      </w:tr>
      <w:tr w:rsidR="00902B12" w:rsidRPr="00B511DC" w:rsidTr="00B511DC">
        <w:trPr>
          <w:tblHeader/>
        </w:trPr>
        <w:tc>
          <w:tcPr>
            <w:tcW w:w="590" w:type="dxa"/>
            <w:tcBorders>
              <w:top w:val="single" w:sz="4" w:space="0" w:color="auto"/>
              <w:left w:val="single" w:sz="4" w:space="0" w:color="auto"/>
              <w:bottom w:val="single" w:sz="4" w:space="0" w:color="auto"/>
              <w:right w:val="single" w:sz="4" w:space="0" w:color="auto"/>
            </w:tcBorders>
          </w:tcPr>
          <w:p w:rsidR="00902B12" w:rsidRPr="00B511DC" w:rsidRDefault="00120374" w:rsidP="00A83BFF">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8</w:t>
            </w:r>
          </w:p>
        </w:tc>
        <w:tc>
          <w:tcPr>
            <w:tcW w:w="3916" w:type="dxa"/>
            <w:tcBorders>
              <w:top w:val="single" w:sz="4" w:space="0" w:color="auto"/>
              <w:left w:val="single" w:sz="4" w:space="0" w:color="auto"/>
              <w:bottom w:val="single" w:sz="4" w:space="0" w:color="auto"/>
              <w:right w:val="single" w:sz="4" w:space="0" w:color="auto"/>
            </w:tcBorders>
          </w:tcPr>
          <w:p w:rsidR="00823001" w:rsidRDefault="00120374">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Nợ ngắn hạn (đồng)</w:t>
            </w:r>
          </w:p>
        </w:tc>
        <w:tc>
          <w:tcPr>
            <w:tcW w:w="2364" w:type="dxa"/>
            <w:tcBorders>
              <w:top w:val="single" w:sz="4" w:space="0" w:color="auto"/>
              <w:left w:val="single" w:sz="4" w:space="0" w:color="auto"/>
              <w:bottom w:val="single" w:sz="4" w:space="0" w:color="auto"/>
              <w:right w:val="single" w:sz="4" w:space="0" w:color="auto"/>
            </w:tcBorders>
          </w:tcPr>
          <w:p w:rsidR="00902B12" w:rsidRPr="00B511DC" w:rsidRDefault="00902B12" w:rsidP="00A83BFF">
            <w:pPr>
              <w:pStyle w:val="Footer"/>
              <w:tabs>
                <w:tab w:val="clear" w:pos="4320"/>
                <w:tab w:val="clear" w:pos="8640"/>
              </w:tabs>
              <w:jc w:val="center"/>
              <w:rPr>
                <w:rFonts w:ascii="Times New Roman" w:hAnsi="Times New Roman"/>
                <w:sz w:val="24"/>
                <w:szCs w:val="24"/>
                <w:lang w:val="nl-NL"/>
              </w:rPr>
            </w:pPr>
          </w:p>
        </w:tc>
        <w:tc>
          <w:tcPr>
            <w:tcW w:w="2486" w:type="dxa"/>
            <w:vMerge w:val="restart"/>
            <w:tcBorders>
              <w:top w:val="single" w:sz="4" w:space="0" w:color="auto"/>
              <w:left w:val="single" w:sz="4" w:space="0" w:color="auto"/>
              <w:right w:val="single" w:sz="4" w:space="0" w:color="auto"/>
            </w:tcBorders>
          </w:tcPr>
          <w:p w:rsidR="00076F40" w:rsidRPr="00B511DC" w:rsidRDefault="00120374">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(8)/(9)</w:t>
            </w:r>
          </w:p>
        </w:tc>
      </w:tr>
      <w:tr w:rsidR="00902B12" w:rsidRPr="00687507" w:rsidTr="00B511DC">
        <w:trPr>
          <w:tblHeader/>
        </w:trPr>
        <w:tc>
          <w:tcPr>
            <w:tcW w:w="590" w:type="dxa"/>
            <w:tcBorders>
              <w:top w:val="single" w:sz="4" w:space="0" w:color="auto"/>
              <w:left w:val="single" w:sz="4" w:space="0" w:color="auto"/>
              <w:bottom w:val="single" w:sz="4" w:space="0" w:color="auto"/>
              <w:right w:val="single" w:sz="4" w:space="0" w:color="auto"/>
            </w:tcBorders>
          </w:tcPr>
          <w:p w:rsidR="00902B12" w:rsidRPr="00B511DC" w:rsidRDefault="00120374" w:rsidP="00A83BFF">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9</w:t>
            </w:r>
          </w:p>
        </w:tc>
        <w:tc>
          <w:tcPr>
            <w:tcW w:w="3916" w:type="dxa"/>
            <w:tcBorders>
              <w:top w:val="single" w:sz="4" w:space="0" w:color="auto"/>
              <w:left w:val="single" w:sz="4" w:space="0" w:color="auto"/>
              <w:bottom w:val="single" w:sz="4" w:space="0" w:color="auto"/>
              <w:right w:val="single" w:sz="4" w:space="0" w:color="auto"/>
            </w:tcBorders>
          </w:tcPr>
          <w:p w:rsidR="00823001" w:rsidRDefault="00120374">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Tài sản ngắn hạn (đồng)</w:t>
            </w:r>
          </w:p>
        </w:tc>
        <w:tc>
          <w:tcPr>
            <w:tcW w:w="2364" w:type="dxa"/>
            <w:tcBorders>
              <w:top w:val="single" w:sz="4" w:space="0" w:color="auto"/>
              <w:left w:val="single" w:sz="4" w:space="0" w:color="auto"/>
              <w:bottom w:val="single" w:sz="4" w:space="0" w:color="auto"/>
              <w:right w:val="single" w:sz="4" w:space="0" w:color="auto"/>
            </w:tcBorders>
          </w:tcPr>
          <w:p w:rsidR="00902B12" w:rsidRPr="00B511DC" w:rsidRDefault="00902B12" w:rsidP="00A83BFF">
            <w:pPr>
              <w:pStyle w:val="Footer"/>
              <w:tabs>
                <w:tab w:val="clear" w:pos="4320"/>
                <w:tab w:val="clear" w:pos="8640"/>
              </w:tabs>
              <w:jc w:val="center"/>
              <w:rPr>
                <w:rFonts w:ascii="Times New Roman" w:hAnsi="Times New Roman"/>
                <w:sz w:val="24"/>
                <w:szCs w:val="24"/>
                <w:lang w:val="nl-NL"/>
              </w:rPr>
            </w:pPr>
          </w:p>
        </w:tc>
        <w:tc>
          <w:tcPr>
            <w:tcW w:w="2486" w:type="dxa"/>
            <w:vMerge/>
            <w:tcBorders>
              <w:left w:val="single" w:sz="4" w:space="0" w:color="auto"/>
              <w:bottom w:val="single" w:sz="4" w:space="0" w:color="auto"/>
              <w:right w:val="single" w:sz="4" w:space="0" w:color="auto"/>
            </w:tcBorders>
          </w:tcPr>
          <w:p w:rsidR="00902B12" w:rsidRPr="00B511DC" w:rsidRDefault="00902B12" w:rsidP="008D5241">
            <w:pPr>
              <w:pStyle w:val="Footer"/>
              <w:tabs>
                <w:tab w:val="clear" w:pos="4320"/>
                <w:tab w:val="clear" w:pos="8640"/>
              </w:tabs>
              <w:jc w:val="center"/>
              <w:rPr>
                <w:rFonts w:ascii="Times New Roman" w:hAnsi="Times New Roman"/>
                <w:sz w:val="24"/>
                <w:szCs w:val="24"/>
                <w:lang w:val="nl-NL"/>
              </w:rPr>
            </w:pPr>
          </w:p>
        </w:tc>
      </w:tr>
      <w:tr w:rsidR="00A83BFF" w:rsidRPr="00687507" w:rsidTr="00B511DC">
        <w:trPr>
          <w:tblHeader/>
        </w:trPr>
        <w:tc>
          <w:tcPr>
            <w:tcW w:w="590" w:type="dxa"/>
            <w:tcBorders>
              <w:top w:val="single" w:sz="4" w:space="0" w:color="auto"/>
              <w:left w:val="single" w:sz="4" w:space="0" w:color="auto"/>
              <w:bottom w:val="single" w:sz="4" w:space="0" w:color="auto"/>
              <w:right w:val="single" w:sz="4" w:space="0" w:color="auto"/>
            </w:tcBorders>
          </w:tcPr>
          <w:p w:rsidR="008D5241" w:rsidRPr="00B511DC" w:rsidRDefault="00120374" w:rsidP="00A83BFF">
            <w:pPr>
              <w:pStyle w:val="Footer"/>
              <w:tabs>
                <w:tab w:val="clear" w:pos="4320"/>
                <w:tab w:val="clear" w:pos="8640"/>
              </w:tabs>
              <w:jc w:val="center"/>
              <w:rPr>
                <w:rFonts w:ascii="Times New Roman" w:hAnsi="Times New Roman"/>
                <w:sz w:val="24"/>
                <w:szCs w:val="24"/>
                <w:lang w:val="nl-NL"/>
              </w:rPr>
            </w:pPr>
            <w:r w:rsidRPr="00120374">
              <w:rPr>
                <w:rFonts w:ascii="Times New Roman" w:hAnsi="Times New Roman"/>
                <w:sz w:val="24"/>
                <w:szCs w:val="24"/>
                <w:lang w:val="nl-NL"/>
              </w:rPr>
              <w:t>10</w:t>
            </w:r>
          </w:p>
        </w:tc>
        <w:tc>
          <w:tcPr>
            <w:tcW w:w="3916" w:type="dxa"/>
            <w:tcBorders>
              <w:top w:val="single" w:sz="4" w:space="0" w:color="auto"/>
              <w:left w:val="single" w:sz="4" w:space="0" w:color="auto"/>
              <w:bottom w:val="single" w:sz="4" w:space="0" w:color="auto"/>
              <w:right w:val="single" w:sz="4" w:space="0" w:color="auto"/>
            </w:tcBorders>
          </w:tcPr>
          <w:p w:rsidR="00823001" w:rsidRDefault="00120374">
            <w:pPr>
              <w:pStyle w:val="Footer"/>
              <w:tabs>
                <w:tab w:val="clear" w:pos="4320"/>
                <w:tab w:val="clear" w:pos="8640"/>
              </w:tabs>
              <w:rPr>
                <w:rFonts w:ascii="Times New Roman" w:hAnsi="Times New Roman"/>
                <w:sz w:val="24"/>
                <w:szCs w:val="24"/>
                <w:lang w:val="nl-NL"/>
              </w:rPr>
            </w:pPr>
            <w:r w:rsidRPr="00120374">
              <w:rPr>
                <w:rFonts w:ascii="Times New Roman" w:hAnsi="Times New Roman"/>
                <w:sz w:val="24"/>
                <w:szCs w:val="24"/>
                <w:lang w:val="nl-NL"/>
              </w:rPr>
              <w:t>Tỷ lệ vốn khả dụng (%)</w:t>
            </w:r>
          </w:p>
        </w:tc>
        <w:tc>
          <w:tcPr>
            <w:tcW w:w="2364" w:type="dxa"/>
            <w:tcBorders>
              <w:top w:val="single" w:sz="4" w:space="0" w:color="auto"/>
              <w:left w:val="single" w:sz="4" w:space="0" w:color="auto"/>
              <w:bottom w:val="single" w:sz="4" w:space="0" w:color="auto"/>
              <w:right w:val="single" w:sz="4" w:space="0" w:color="auto"/>
            </w:tcBorders>
          </w:tcPr>
          <w:p w:rsidR="008D5241" w:rsidRPr="00B511DC" w:rsidRDefault="008D5241" w:rsidP="00A83BFF">
            <w:pPr>
              <w:pStyle w:val="Footer"/>
              <w:tabs>
                <w:tab w:val="clear" w:pos="4320"/>
                <w:tab w:val="clear" w:pos="8640"/>
              </w:tabs>
              <w:jc w:val="center"/>
              <w:rPr>
                <w:rFonts w:ascii="Times New Roman" w:hAnsi="Times New Roman"/>
                <w:sz w:val="24"/>
                <w:szCs w:val="24"/>
                <w:lang w:val="nl-NL"/>
              </w:rPr>
            </w:pPr>
          </w:p>
        </w:tc>
        <w:tc>
          <w:tcPr>
            <w:tcW w:w="2486" w:type="dxa"/>
            <w:tcBorders>
              <w:top w:val="single" w:sz="4" w:space="0" w:color="auto"/>
              <w:left w:val="single" w:sz="4" w:space="0" w:color="auto"/>
              <w:bottom w:val="single" w:sz="4" w:space="0" w:color="auto"/>
              <w:right w:val="single" w:sz="4" w:space="0" w:color="auto"/>
            </w:tcBorders>
          </w:tcPr>
          <w:p w:rsidR="008D5241" w:rsidRPr="00B511DC" w:rsidRDefault="008D5241" w:rsidP="008D5241">
            <w:pPr>
              <w:pStyle w:val="Footer"/>
              <w:tabs>
                <w:tab w:val="clear" w:pos="4320"/>
                <w:tab w:val="clear" w:pos="8640"/>
              </w:tabs>
              <w:jc w:val="center"/>
              <w:rPr>
                <w:rFonts w:ascii="Times New Roman" w:hAnsi="Times New Roman"/>
                <w:sz w:val="24"/>
                <w:szCs w:val="24"/>
                <w:lang w:val="nl-NL"/>
              </w:rPr>
            </w:pPr>
          </w:p>
        </w:tc>
      </w:tr>
    </w:tbl>
    <w:p w:rsidR="0011551A" w:rsidRPr="00D62DE9" w:rsidRDefault="0011551A" w:rsidP="0011551A">
      <w:pPr>
        <w:pStyle w:val="Footer"/>
        <w:tabs>
          <w:tab w:val="clear" w:pos="4320"/>
          <w:tab w:val="clear" w:pos="8640"/>
        </w:tabs>
        <w:spacing w:line="288" w:lineRule="auto"/>
        <w:rPr>
          <w:rFonts w:ascii="Times New Roman" w:hAnsi="Times New Roman"/>
          <w:b/>
          <w:szCs w:val="28"/>
          <w:lang w:val="nl-NL"/>
        </w:rPr>
      </w:pPr>
    </w:p>
    <w:p w:rsidR="007A6320" w:rsidRDefault="0011551A" w:rsidP="007A6320">
      <w:pPr>
        <w:pStyle w:val="Heading1"/>
        <w:rPr>
          <w:lang w:val="nl-NL"/>
        </w:rPr>
      </w:pPr>
      <w:r w:rsidRPr="005B775C">
        <w:rPr>
          <w:lang w:val="nl-NL"/>
        </w:rPr>
        <w:t>Kiến nghị với các cơ quan quản lý</w:t>
      </w:r>
    </w:p>
    <w:p w:rsidR="007A6320" w:rsidRDefault="007A6320" w:rsidP="007A6320">
      <w:pPr>
        <w:pStyle w:val="Footer"/>
        <w:tabs>
          <w:tab w:val="clear" w:pos="4320"/>
          <w:tab w:val="clear" w:pos="8640"/>
        </w:tabs>
        <w:spacing w:line="288" w:lineRule="auto"/>
        <w:rPr>
          <w:rFonts w:ascii="Times New Roman" w:hAnsi="Times New Roman"/>
          <w:szCs w:val="28"/>
          <w:lang w:val="nl-NL"/>
        </w:rPr>
      </w:pPr>
    </w:p>
    <w:tbl>
      <w:tblPr>
        <w:tblW w:w="9288" w:type="dxa"/>
        <w:tblInd w:w="250" w:type="dxa"/>
        <w:tblLook w:val="01E0"/>
      </w:tblPr>
      <w:tblGrid>
        <w:gridCol w:w="2729"/>
        <w:gridCol w:w="3138"/>
        <w:gridCol w:w="3421"/>
      </w:tblGrid>
      <w:tr w:rsidR="0011551A" w:rsidRPr="00687507" w:rsidTr="00B24037">
        <w:tc>
          <w:tcPr>
            <w:tcW w:w="2729" w:type="dxa"/>
          </w:tcPr>
          <w:p w:rsidR="00823001" w:rsidRPr="00B53D0B" w:rsidRDefault="00120374">
            <w:pPr>
              <w:pStyle w:val="Footer"/>
              <w:tabs>
                <w:tab w:val="clear" w:pos="4320"/>
                <w:tab w:val="clear" w:pos="8640"/>
              </w:tabs>
              <w:jc w:val="center"/>
              <w:rPr>
                <w:rFonts w:ascii="Times New Roman" w:hAnsi="Times New Roman"/>
                <w:b/>
                <w:szCs w:val="28"/>
                <w:lang w:val="nl-NL"/>
              </w:rPr>
            </w:pPr>
            <w:r w:rsidRPr="00B53D0B">
              <w:rPr>
                <w:rFonts w:ascii="Times New Roman" w:hAnsi="Times New Roman"/>
                <w:b/>
                <w:szCs w:val="28"/>
                <w:lang w:val="nl-NL"/>
              </w:rPr>
              <w:t>Người lập báo cáo</w:t>
            </w:r>
          </w:p>
          <w:p w:rsidR="00823001" w:rsidRDefault="00120374">
            <w:pPr>
              <w:pStyle w:val="Footer"/>
              <w:tabs>
                <w:tab w:val="clear" w:pos="4320"/>
                <w:tab w:val="clear" w:pos="8640"/>
              </w:tabs>
              <w:jc w:val="center"/>
              <w:rPr>
                <w:rFonts w:ascii="Times New Roman" w:hAnsi="Times New Roman"/>
                <w:i/>
                <w:sz w:val="24"/>
                <w:szCs w:val="24"/>
                <w:lang w:val="nl-NL"/>
              </w:rPr>
            </w:pPr>
            <w:r>
              <w:rPr>
                <w:rFonts w:ascii="Times New Roman" w:hAnsi="Times New Roman"/>
                <w:i/>
                <w:sz w:val="24"/>
                <w:szCs w:val="24"/>
                <w:lang w:val="nl-NL"/>
              </w:rPr>
              <w:t>(Ký, ghi rõ họ tên)</w:t>
            </w:r>
          </w:p>
        </w:tc>
        <w:tc>
          <w:tcPr>
            <w:tcW w:w="3138" w:type="dxa"/>
          </w:tcPr>
          <w:p w:rsidR="00823001" w:rsidRPr="00B53D0B" w:rsidRDefault="00120374">
            <w:pPr>
              <w:pStyle w:val="Footer"/>
              <w:tabs>
                <w:tab w:val="clear" w:pos="4320"/>
                <w:tab w:val="clear" w:pos="8640"/>
              </w:tabs>
              <w:jc w:val="center"/>
              <w:rPr>
                <w:rFonts w:ascii="Times New Roman" w:hAnsi="Times New Roman"/>
                <w:b/>
                <w:szCs w:val="28"/>
                <w:lang w:val="nl-NL"/>
              </w:rPr>
            </w:pPr>
            <w:r w:rsidRPr="00B53D0B">
              <w:rPr>
                <w:rFonts w:ascii="Times New Roman" w:hAnsi="Times New Roman"/>
                <w:b/>
                <w:szCs w:val="28"/>
                <w:lang w:val="nl-NL"/>
              </w:rPr>
              <w:t>Kiểm soát</w:t>
            </w:r>
          </w:p>
          <w:p w:rsidR="00823001" w:rsidRDefault="00120374">
            <w:pPr>
              <w:pStyle w:val="Footer"/>
              <w:tabs>
                <w:tab w:val="clear" w:pos="4320"/>
                <w:tab w:val="clear" w:pos="8640"/>
              </w:tabs>
              <w:jc w:val="center"/>
              <w:rPr>
                <w:rFonts w:ascii="Times New Roman" w:hAnsi="Times New Roman"/>
                <w:i/>
                <w:sz w:val="24"/>
                <w:szCs w:val="24"/>
                <w:lang w:val="nl-NL"/>
              </w:rPr>
            </w:pPr>
            <w:r>
              <w:rPr>
                <w:rFonts w:ascii="Times New Roman" w:hAnsi="Times New Roman"/>
                <w:i/>
                <w:sz w:val="24"/>
                <w:szCs w:val="24"/>
                <w:lang w:val="nl-NL"/>
              </w:rPr>
              <w:t>(Ký, ghi rõ họ tên)</w:t>
            </w:r>
          </w:p>
        </w:tc>
        <w:tc>
          <w:tcPr>
            <w:tcW w:w="3421" w:type="dxa"/>
          </w:tcPr>
          <w:p w:rsidR="00823001" w:rsidRDefault="0011551A">
            <w:pPr>
              <w:pStyle w:val="Footer"/>
              <w:tabs>
                <w:tab w:val="clear" w:pos="4320"/>
                <w:tab w:val="clear" w:pos="8640"/>
              </w:tabs>
              <w:jc w:val="center"/>
              <w:rPr>
                <w:rFonts w:ascii="Times New Roman" w:hAnsi="Times New Roman"/>
                <w:b/>
                <w:szCs w:val="28"/>
                <w:lang w:val="nl-NL"/>
              </w:rPr>
            </w:pPr>
            <w:r w:rsidRPr="005B775C">
              <w:rPr>
                <w:rFonts w:ascii="Times New Roman" w:hAnsi="Times New Roman"/>
                <w:b/>
                <w:szCs w:val="28"/>
                <w:lang w:val="nl-NL"/>
              </w:rPr>
              <w:t>(Tổng) Giám đốc</w:t>
            </w:r>
          </w:p>
          <w:p w:rsidR="00823001" w:rsidRDefault="00120374">
            <w:pPr>
              <w:pStyle w:val="Footer"/>
              <w:tabs>
                <w:tab w:val="clear" w:pos="4320"/>
                <w:tab w:val="clear" w:pos="8640"/>
              </w:tabs>
              <w:jc w:val="center"/>
              <w:rPr>
                <w:rFonts w:ascii="Times New Roman" w:hAnsi="Times New Roman"/>
                <w:i/>
                <w:sz w:val="24"/>
                <w:szCs w:val="24"/>
                <w:lang w:val="nl-NL"/>
              </w:rPr>
            </w:pPr>
            <w:r>
              <w:rPr>
                <w:rFonts w:ascii="Times New Roman" w:hAnsi="Times New Roman"/>
                <w:i/>
                <w:sz w:val="24"/>
                <w:szCs w:val="24"/>
                <w:lang w:val="nl-NL"/>
              </w:rPr>
              <w:t>(Ký, ghi rõ họ tên, đóng dấu)</w:t>
            </w:r>
          </w:p>
        </w:tc>
      </w:tr>
    </w:tbl>
    <w:p w:rsidR="00823001" w:rsidRDefault="00823001">
      <w:pPr>
        <w:jc w:val="both"/>
        <w:rPr>
          <w:b/>
          <w:sz w:val="28"/>
          <w:szCs w:val="28"/>
          <w:lang w:val="nl-NL"/>
        </w:rPr>
      </w:pPr>
    </w:p>
    <w:sectPr w:rsidR="00823001" w:rsidSect="00255847">
      <w:headerReference w:type="even" r:id="rId8"/>
      <w:footerReference w:type="default" r:id="rId9"/>
      <w:headerReference w:type="first" r:id="rId10"/>
      <w:pgSz w:w="11907" w:h="16840" w:code="9"/>
      <w:pgMar w:top="1418" w:right="1134" w:bottom="1418" w:left="1701" w:header="0" w:footer="567" w:gutter="0"/>
      <w:pgNumType w:start="79"/>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2388" w:rsidRDefault="006E2388">
      <w:r>
        <w:separator/>
      </w:r>
    </w:p>
  </w:endnote>
  <w:endnote w:type="continuationSeparator" w:id="1">
    <w:p w:rsidR="006E2388" w:rsidRDefault="006E23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310"/>
      <w:docPartObj>
        <w:docPartGallery w:val="Page Numbers (Bottom of Page)"/>
        <w:docPartUnique/>
      </w:docPartObj>
    </w:sdtPr>
    <w:sdtEndPr>
      <w:rPr>
        <w:rFonts w:ascii="Times New Roman" w:hAnsi="Times New Roman"/>
      </w:rPr>
    </w:sdtEndPr>
    <w:sdtContent>
      <w:p w:rsidR="004E3012" w:rsidRPr="00F543FB" w:rsidRDefault="00CE260E">
        <w:pPr>
          <w:pStyle w:val="Footer"/>
          <w:jc w:val="right"/>
          <w:rPr>
            <w:rFonts w:ascii="Times New Roman" w:hAnsi="Times New Roman"/>
          </w:rPr>
        </w:pPr>
        <w:r w:rsidRPr="00120374">
          <w:rPr>
            <w:rFonts w:ascii="Times New Roman" w:hAnsi="Times New Roman"/>
          </w:rPr>
          <w:fldChar w:fldCharType="begin"/>
        </w:r>
        <w:r w:rsidR="004E3012" w:rsidRPr="00120374">
          <w:rPr>
            <w:rFonts w:ascii="Times New Roman" w:hAnsi="Times New Roman"/>
          </w:rPr>
          <w:instrText xml:space="preserve"> PAGE   \* MERGEFORMAT </w:instrText>
        </w:r>
        <w:r w:rsidRPr="00120374">
          <w:rPr>
            <w:rFonts w:ascii="Times New Roman" w:hAnsi="Times New Roman"/>
          </w:rPr>
          <w:fldChar w:fldCharType="separate"/>
        </w:r>
        <w:r w:rsidR="00687507">
          <w:rPr>
            <w:rFonts w:ascii="Times New Roman" w:hAnsi="Times New Roman"/>
            <w:noProof/>
          </w:rPr>
          <w:t>209</w:t>
        </w:r>
        <w:r w:rsidRPr="00120374">
          <w:rPr>
            <w:rFonts w:ascii="Times New Roman" w:hAnsi="Times New Roman"/>
          </w:rPr>
          <w:fldChar w:fldCharType="end"/>
        </w:r>
      </w:p>
    </w:sdtContent>
  </w:sdt>
  <w:p w:rsidR="004E3012" w:rsidRDefault="004E30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2388" w:rsidRDefault="006E2388">
      <w:r>
        <w:separator/>
      </w:r>
    </w:p>
  </w:footnote>
  <w:footnote w:type="continuationSeparator" w:id="1">
    <w:p w:rsidR="006E2388" w:rsidRDefault="006E23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12" w:rsidRDefault="00CE260E" w:rsidP="000C136F">
    <w:pPr>
      <w:pStyle w:val="Header"/>
      <w:framePr w:wrap="around" w:vAnchor="text" w:hAnchor="margin" w:xAlign="center" w:y="1"/>
      <w:rPr>
        <w:rStyle w:val="PageNumber"/>
      </w:rPr>
    </w:pPr>
    <w:r>
      <w:rPr>
        <w:rStyle w:val="PageNumber"/>
      </w:rPr>
      <w:fldChar w:fldCharType="begin"/>
    </w:r>
    <w:r w:rsidR="004E3012">
      <w:rPr>
        <w:rStyle w:val="PageNumber"/>
      </w:rPr>
      <w:instrText xml:space="preserve">PAGE  </w:instrText>
    </w:r>
    <w:r>
      <w:rPr>
        <w:rStyle w:val="PageNumber"/>
      </w:rPr>
      <w:fldChar w:fldCharType="separate"/>
    </w:r>
    <w:r w:rsidR="004E3012">
      <w:rPr>
        <w:rStyle w:val="PageNumber"/>
      </w:rPr>
      <w:t>5</w:t>
    </w:r>
    <w:r>
      <w:rPr>
        <w:rStyle w:val="PageNumber"/>
      </w:rPr>
      <w:fldChar w:fldCharType="end"/>
    </w:r>
  </w:p>
  <w:p w:rsidR="004E3012" w:rsidRDefault="004E301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12" w:rsidRDefault="00CE260E">
    <w:pPr>
      <w:pStyle w:val="Header"/>
      <w:jc w:val="center"/>
    </w:pPr>
    <w:fldSimple w:instr=" PAGE   \* MERGEFORMAT ">
      <w:r w:rsidR="004E3012">
        <w:rPr>
          <w:noProof/>
        </w:rPr>
        <w:t>0</w:t>
      </w:r>
    </w:fldSimple>
  </w:p>
  <w:p w:rsidR="004E3012" w:rsidRDefault="004E301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D5E0C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3A3994"/>
    <w:multiLevelType w:val="hybridMultilevel"/>
    <w:tmpl w:val="AA4241AA"/>
    <w:lvl w:ilvl="0" w:tplc="04090017">
      <w:start w:val="1"/>
      <w:numFmt w:val="lowerLetter"/>
      <w:lvlText w:val="%1)"/>
      <w:lvlJc w:val="left"/>
      <w:pPr>
        <w:ind w:left="1287" w:hanging="360"/>
      </w:pPr>
    </w:lvl>
    <w:lvl w:ilvl="1" w:tplc="8F0AFF92">
      <w:start w:val="1"/>
      <w:numFmt w:val="decimal"/>
      <w:lvlText w:val="%2."/>
      <w:lvlJc w:val="left"/>
      <w:pPr>
        <w:ind w:left="2217" w:hanging="57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01C64007"/>
    <w:multiLevelType w:val="hybridMultilevel"/>
    <w:tmpl w:val="88244136"/>
    <w:lvl w:ilvl="0" w:tplc="06007514">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2522127"/>
    <w:multiLevelType w:val="hybridMultilevel"/>
    <w:tmpl w:val="508C6112"/>
    <w:lvl w:ilvl="0" w:tplc="BCA825E0">
      <w:start w:val="1"/>
      <w:numFmt w:val="lowerLetter"/>
      <w:lvlText w:val="%1)"/>
      <w:lvlJc w:val="left"/>
      <w:pPr>
        <w:ind w:left="1497" w:hanging="360"/>
      </w:pPr>
      <w:rPr>
        <w:rFonts w:hint="default"/>
      </w:rPr>
    </w:lvl>
    <w:lvl w:ilvl="1" w:tplc="04090019" w:tentative="1">
      <w:start w:val="1"/>
      <w:numFmt w:val="lowerLetter"/>
      <w:lvlText w:val="%2."/>
      <w:lvlJc w:val="left"/>
      <w:pPr>
        <w:ind w:left="2217" w:hanging="360"/>
      </w:pPr>
    </w:lvl>
    <w:lvl w:ilvl="2" w:tplc="0409001B" w:tentative="1">
      <w:start w:val="1"/>
      <w:numFmt w:val="lowerRoman"/>
      <w:lvlText w:val="%3."/>
      <w:lvlJc w:val="right"/>
      <w:pPr>
        <w:ind w:left="2937" w:hanging="180"/>
      </w:pPr>
    </w:lvl>
    <w:lvl w:ilvl="3" w:tplc="0409000F" w:tentative="1">
      <w:start w:val="1"/>
      <w:numFmt w:val="decimal"/>
      <w:lvlText w:val="%4."/>
      <w:lvlJc w:val="left"/>
      <w:pPr>
        <w:ind w:left="3657" w:hanging="360"/>
      </w:pPr>
    </w:lvl>
    <w:lvl w:ilvl="4" w:tplc="04090019" w:tentative="1">
      <w:start w:val="1"/>
      <w:numFmt w:val="lowerLetter"/>
      <w:lvlText w:val="%5."/>
      <w:lvlJc w:val="left"/>
      <w:pPr>
        <w:ind w:left="4377" w:hanging="360"/>
      </w:pPr>
    </w:lvl>
    <w:lvl w:ilvl="5" w:tplc="0409001B" w:tentative="1">
      <w:start w:val="1"/>
      <w:numFmt w:val="lowerRoman"/>
      <w:lvlText w:val="%6."/>
      <w:lvlJc w:val="right"/>
      <w:pPr>
        <w:ind w:left="5097" w:hanging="180"/>
      </w:pPr>
    </w:lvl>
    <w:lvl w:ilvl="6" w:tplc="0409000F" w:tentative="1">
      <w:start w:val="1"/>
      <w:numFmt w:val="decimal"/>
      <w:lvlText w:val="%7."/>
      <w:lvlJc w:val="left"/>
      <w:pPr>
        <w:ind w:left="5817" w:hanging="360"/>
      </w:pPr>
    </w:lvl>
    <w:lvl w:ilvl="7" w:tplc="04090019" w:tentative="1">
      <w:start w:val="1"/>
      <w:numFmt w:val="lowerLetter"/>
      <w:lvlText w:val="%8."/>
      <w:lvlJc w:val="left"/>
      <w:pPr>
        <w:ind w:left="6537" w:hanging="360"/>
      </w:pPr>
    </w:lvl>
    <w:lvl w:ilvl="8" w:tplc="0409001B" w:tentative="1">
      <w:start w:val="1"/>
      <w:numFmt w:val="lowerRoman"/>
      <w:lvlText w:val="%9."/>
      <w:lvlJc w:val="right"/>
      <w:pPr>
        <w:ind w:left="7257" w:hanging="180"/>
      </w:pPr>
    </w:lvl>
  </w:abstractNum>
  <w:abstractNum w:abstractNumId="4">
    <w:nsid w:val="02923A09"/>
    <w:multiLevelType w:val="hybridMultilevel"/>
    <w:tmpl w:val="5CD031DC"/>
    <w:lvl w:ilvl="0" w:tplc="31AA8F6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D26E51"/>
    <w:multiLevelType w:val="hybridMultilevel"/>
    <w:tmpl w:val="F6CA6514"/>
    <w:lvl w:ilvl="0" w:tplc="3E12B3EA">
      <w:start w:val="1"/>
      <w:numFmt w:val="bullet"/>
      <w:lvlText w:val=""/>
      <w:lvlJc w:val="left"/>
      <w:pPr>
        <w:tabs>
          <w:tab w:val="num" w:pos="720"/>
        </w:tabs>
        <w:ind w:left="720" w:hanging="360"/>
      </w:pPr>
      <w:rPr>
        <w:rFonts w:ascii="Wingdings" w:hAnsi="Wingdings" w:hint="default"/>
      </w:rPr>
    </w:lvl>
    <w:lvl w:ilvl="1" w:tplc="3280A80A">
      <w:start w:val="1"/>
      <w:numFmt w:val="bullet"/>
      <w:lvlText w:val=""/>
      <w:lvlJc w:val="left"/>
      <w:pPr>
        <w:tabs>
          <w:tab w:val="num" w:pos="540"/>
        </w:tabs>
        <w:ind w:left="5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37F596E"/>
    <w:multiLevelType w:val="hybridMultilevel"/>
    <w:tmpl w:val="A7FE4BFA"/>
    <w:lvl w:ilvl="0" w:tplc="1F6A792A">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
    <w:nsid w:val="03E64F5A"/>
    <w:multiLevelType w:val="multilevel"/>
    <w:tmpl w:val="B4D49692"/>
    <w:lvl w:ilvl="0">
      <w:start w:val="1"/>
      <w:numFmt w:val="decimal"/>
      <w:lvlText w:val="%1."/>
      <w:lvlJc w:val="left"/>
      <w:pPr>
        <w:ind w:left="720" w:hanging="360"/>
      </w:pPr>
      <w:rPr>
        <w:rFonts w:hint="default"/>
        <w:b/>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8">
    <w:nsid w:val="047B1E16"/>
    <w:multiLevelType w:val="hybridMultilevel"/>
    <w:tmpl w:val="B4D618C2"/>
    <w:lvl w:ilvl="0" w:tplc="25965F52">
      <w:start w:val="1"/>
      <w:numFmt w:val="lowerLetter"/>
      <w:lvlText w:val="%1."/>
      <w:lvlJc w:val="left"/>
      <w:pPr>
        <w:tabs>
          <w:tab w:val="num" w:pos="720"/>
        </w:tabs>
        <w:ind w:left="720" w:hanging="360"/>
      </w:pPr>
      <w:rPr>
        <w:rFonts w:ascii="Times New Roman" w:eastAsia="Times New Roman" w:hAnsi="Times New Roman" w:cs="Times New Roman"/>
        <w: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4834378"/>
    <w:multiLevelType w:val="hybridMultilevel"/>
    <w:tmpl w:val="C202838A"/>
    <w:lvl w:ilvl="0" w:tplc="BF56CB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5360B65"/>
    <w:multiLevelType w:val="hybridMultilevel"/>
    <w:tmpl w:val="EFE6E1EE"/>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604419"/>
    <w:multiLevelType w:val="hybridMultilevel"/>
    <w:tmpl w:val="27F68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6674C44"/>
    <w:multiLevelType w:val="hybridMultilevel"/>
    <w:tmpl w:val="43CEC718"/>
    <w:lvl w:ilvl="0" w:tplc="650AB528">
      <w:start w:val="1"/>
      <w:numFmt w:val="upperRoman"/>
      <w:lvlText w:val="Phụ lục %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nsid w:val="06897677"/>
    <w:multiLevelType w:val="hybridMultilevel"/>
    <w:tmpl w:val="E4DE936A"/>
    <w:lvl w:ilvl="0" w:tplc="04090017">
      <w:start w:val="1"/>
      <w:numFmt w:val="lowerLetter"/>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69C3E73"/>
    <w:multiLevelType w:val="hybridMultilevel"/>
    <w:tmpl w:val="F524F3E6"/>
    <w:lvl w:ilvl="0" w:tplc="FD00A282">
      <w:start w:val="1"/>
      <w:numFmt w:val="lowerLetter"/>
      <w:lvlText w:val="%1)"/>
      <w:lvlJc w:val="left"/>
      <w:pPr>
        <w:tabs>
          <w:tab w:val="num" w:pos="922"/>
        </w:tabs>
        <w:ind w:left="0" w:firstLine="562"/>
      </w:pPr>
      <w:rPr>
        <w:rFonts w:ascii="Times New Roman" w:hAnsi="Times New Roman" w:cs="Times New Roman" w:hint="default"/>
        <w:b w:val="0"/>
        <w:sz w:val="28"/>
        <w:szCs w:val="24"/>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6A93588"/>
    <w:multiLevelType w:val="hybridMultilevel"/>
    <w:tmpl w:val="89341A38"/>
    <w:lvl w:ilvl="0" w:tplc="DC36AB84">
      <w:start w:val="2"/>
      <w:numFmt w:val="lowerLetter"/>
      <w:lvlText w:val="%1."/>
      <w:lvlJc w:val="left"/>
      <w:pPr>
        <w:ind w:left="2034" w:hanging="360"/>
      </w:pPr>
      <w:rPr>
        <w:rFonts w:hint="default"/>
      </w:rPr>
    </w:lvl>
    <w:lvl w:ilvl="1" w:tplc="04090017">
      <w:start w:val="1"/>
      <w:numFmt w:val="lowerLetter"/>
      <w:lvlText w:val="%2)"/>
      <w:lvlJc w:val="left"/>
      <w:pPr>
        <w:ind w:left="2754" w:hanging="360"/>
      </w:pPr>
    </w:lvl>
    <w:lvl w:ilvl="2" w:tplc="0409001B">
      <w:start w:val="1"/>
      <w:numFmt w:val="lowerRoman"/>
      <w:lvlText w:val="%3."/>
      <w:lvlJc w:val="right"/>
      <w:pPr>
        <w:ind w:left="3474" w:hanging="180"/>
      </w:pPr>
    </w:lvl>
    <w:lvl w:ilvl="3" w:tplc="4B8CCEEA">
      <w:start w:val="1"/>
      <w:numFmt w:val="lowerLetter"/>
      <w:lvlText w:val="%4)"/>
      <w:lvlJc w:val="left"/>
      <w:pPr>
        <w:ind w:left="4194" w:hanging="360"/>
      </w:pPr>
      <w:rPr>
        <w:rFonts w:ascii="Times New Roman" w:hAnsi="Times New Roman" w:cs="Times New Roman" w:hint="default"/>
      </w:rPr>
    </w:lvl>
    <w:lvl w:ilvl="4" w:tplc="04090019" w:tentative="1">
      <w:start w:val="1"/>
      <w:numFmt w:val="lowerLetter"/>
      <w:lvlText w:val="%5."/>
      <w:lvlJc w:val="left"/>
      <w:pPr>
        <w:ind w:left="4914" w:hanging="360"/>
      </w:pPr>
    </w:lvl>
    <w:lvl w:ilvl="5" w:tplc="0409001B" w:tentative="1">
      <w:start w:val="1"/>
      <w:numFmt w:val="lowerRoman"/>
      <w:lvlText w:val="%6."/>
      <w:lvlJc w:val="right"/>
      <w:pPr>
        <w:ind w:left="5634" w:hanging="180"/>
      </w:pPr>
    </w:lvl>
    <w:lvl w:ilvl="6" w:tplc="0409000F" w:tentative="1">
      <w:start w:val="1"/>
      <w:numFmt w:val="decimal"/>
      <w:lvlText w:val="%7."/>
      <w:lvlJc w:val="left"/>
      <w:pPr>
        <w:ind w:left="6354" w:hanging="360"/>
      </w:pPr>
    </w:lvl>
    <w:lvl w:ilvl="7" w:tplc="04090019" w:tentative="1">
      <w:start w:val="1"/>
      <w:numFmt w:val="lowerLetter"/>
      <w:lvlText w:val="%8."/>
      <w:lvlJc w:val="left"/>
      <w:pPr>
        <w:ind w:left="7074" w:hanging="360"/>
      </w:pPr>
    </w:lvl>
    <w:lvl w:ilvl="8" w:tplc="0409001B" w:tentative="1">
      <w:start w:val="1"/>
      <w:numFmt w:val="lowerRoman"/>
      <w:lvlText w:val="%9."/>
      <w:lvlJc w:val="right"/>
      <w:pPr>
        <w:ind w:left="7794" w:hanging="180"/>
      </w:pPr>
    </w:lvl>
  </w:abstractNum>
  <w:abstractNum w:abstractNumId="16">
    <w:nsid w:val="07491FBB"/>
    <w:multiLevelType w:val="multilevel"/>
    <w:tmpl w:val="0032C88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8B370BB"/>
    <w:multiLevelType w:val="multilevel"/>
    <w:tmpl w:val="B6380DCC"/>
    <w:lvl w:ilvl="0">
      <w:start w:val="17"/>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08D630D9"/>
    <w:multiLevelType w:val="hybridMultilevel"/>
    <w:tmpl w:val="D1FA06A6"/>
    <w:lvl w:ilvl="0" w:tplc="893A0D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1A629F"/>
    <w:multiLevelType w:val="hybridMultilevel"/>
    <w:tmpl w:val="87A4286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098A2C90"/>
    <w:multiLevelType w:val="hybridMultilevel"/>
    <w:tmpl w:val="A30C6F9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nsid w:val="09B10777"/>
    <w:multiLevelType w:val="hybridMultilevel"/>
    <w:tmpl w:val="C3820426"/>
    <w:lvl w:ilvl="0" w:tplc="9958640A">
      <w:start w:val="1"/>
      <w:numFmt w:val="lowerLetter"/>
      <w:lvlText w:val="%1."/>
      <w:lvlJc w:val="left"/>
      <w:pPr>
        <w:ind w:left="2700" w:hanging="360"/>
      </w:pPr>
      <w:rPr>
        <w:rFonts w:ascii="Times New Roman" w:eastAsia="Times New Roman" w:hAnsi="Times New Roman" w:cs="Times New Roman"/>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2">
    <w:nsid w:val="09ED0091"/>
    <w:multiLevelType w:val="hybridMultilevel"/>
    <w:tmpl w:val="D06408B2"/>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0AF17389"/>
    <w:multiLevelType w:val="hybridMultilevel"/>
    <w:tmpl w:val="B04E38E6"/>
    <w:lvl w:ilvl="0" w:tplc="17B84958">
      <w:start w:val="1"/>
      <w:numFmt w:val="lowerLetter"/>
      <w:lvlText w:val="%1."/>
      <w:lvlJc w:val="left"/>
      <w:pPr>
        <w:tabs>
          <w:tab w:val="num" w:pos="1260"/>
        </w:tabs>
        <w:ind w:left="1260" w:hanging="360"/>
      </w:pPr>
      <w:rPr>
        <w:rFonts w:ascii="Times New Roman" w:eastAsia="Times New Roman" w:hAnsi="Times New Roman" w:cs="Times New Roman"/>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4">
    <w:nsid w:val="0B8E0420"/>
    <w:multiLevelType w:val="multilevel"/>
    <w:tmpl w:val="2BFEF4DA"/>
    <w:lvl w:ilvl="0">
      <w:start w:val="4"/>
      <w:numFmt w:val="decimal"/>
      <w:lvlText w:val="%1."/>
      <w:lvlJc w:val="left"/>
      <w:pPr>
        <w:tabs>
          <w:tab w:val="num" w:pos="435"/>
        </w:tabs>
        <w:ind w:left="435" w:hanging="435"/>
      </w:pPr>
      <w:rPr>
        <w:rFonts w:hint="default"/>
        <w:color w:val="auto"/>
      </w:rPr>
    </w:lvl>
    <w:lvl w:ilvl="1">
      <w:start w:val="1"/>
      <w:numFmt w:val="lowerLetter"/>
      <w:lvlText w:val="%2)"/>
      <w:lvlJc w:val="left"/>
      <w:pPr>
        <w:tabs>
          <w:tab w:val="num" w:pos="720"/>
        </w:tabs>
        <w:ind w:left="720" w:hanging="720"/>
      </w:pPr>
      <w:rPr>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800"/>
        </w:tabs>
        <w:ind w:left="1800" w:hanging="180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25">
    <w:nsid w:val="0BF8556E"/>
    <w:multiLevelType w:val="hybridMultilevel"/>
    <w:tmpl w:val="B7F488F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nsid w:val="0D286E6E"/>
    <w:multiLevelType w:val="hybridMultilevel"/>
    <w:tmpl w:val="068EBFF4"/>
    <w:lvl w:ilvl="0" w:tplc="DC36AB84">
      <w:start w:val="2"/>
      <w:numFmt w:val="lowerLetter"/>
      <w:lvlText w:val="%1."/>
      <w:lvlJc w:val="left"/>
      <w:pPr>
        <w:ind w:left="2034" w:hanging="360"/>
      </w:pPr>
      <w:rPr>
        <w:rFonts w:hint="default"/>
      </w:rPr>
    </w:lvl>
    <w:lvl w:ilvl="1" w:tplc="04090017">
      <w:start w:val="1"/>
      <w:numFmt w:val="lowerLetter"/>
      <w:lvlText w:val="%2)"/>
      <w:lvlJc w:val="left"/>
      <w:pPr>
        <w:ind w:left="2754" w:hanging="360"/>
      </w:pPr>
    </w:lvl>
    <w:lvl w:ilvl="2" w:tplc="0409001B">
      <w:start w:val="1"/>
      <w:numFmt w:val="lowerRoman"/>
      <w:lvlText w:val="%3."/>
      <w:lvlJc w:val="right"/>
      <w:pPr>
        <w:ind w:left="3474" w:hanging="180"/>
      </w:pPr>
    </w:lvl>
    <w:lvl w:ilvl="3" w:tplc="0409000F">
      <w:start w:val="1"/>
      <w:numFmt w:val="decimal"/>
      <w:lvlText w:val="%4."/>
      <w:lvlJc w:val="left"/>
      <w:pPr>
        <w:ind w:left="4194" w:hanging="360"/>
      </w:pPr>
    </w:lvl>
    <w:lvl w:ilvl="4" w:tplc="04090019" w:tentative="1">
      <w:start w:val="1"/>
      <w:numFmt w:val="lowerLetter"/>
      <w:lvlText w:val="%5."/>
      <w:lvlJc w:val="left"/>
      <w:pPr>
        <w:ind w:left="4914" w:hanging="360"/>
      </w:pPr>
    </w:lvl>
    <w:lvl w:ilvl="5" w:tplc="0409001B" w:tentative="1">
      <w:start w:val="1"/>
      <w:numFmt w:val="lowerRoman"/>
      <w:lvlText w:val="%6."/>
      <w:lvlJc w:val="right"/>
      <w:pPr>
        <w:ind w:left="5634" w:hanging="180"/>
      </w:pPr>
    </w:lvl>
    <w:lvl w:ilvl="6" w:tplc="0409000F" w:tentative="1">
      <w:start w:val="1"/>
      <w:numFmt w:val="decimal"/>
      <w:lvlText w:val="%7."/>
      <w:lvlJc w:val="left"/>
      <w:pPr>
        <w:ind w:left="6354" w:hanging="360"/>
      </w:pPr>
    </w:lvl>
    <w:lvl w:ilvl="7" w:tplc="04090019" w:tentative="1">
      <w:start w:val="1"/>
      <w:numFmt w:val="lowerLetter"/>
      <w:lvlText w:val="%8."/>
      <w:lvlJc w:val="left"/>
      <w:pPr>
        <w:ind w:left="7074" w:hanging="360"/>
      </w:pPr>
    </w:lvl>
    <w:lvl w:ilvl="8" w:tplc="0409001B" w:tentative="1">
      <w:start w:val="1"/>
      <w:numFmt w:val="lowerRoman"/>
      <w:lvlText w:val="%9."/>
      <w:lvlJc w:val="right"/>
      <w:pPr>
        <w:ind w:left="7794" w:hanging="180"/>
      </w:pPr>
    </w:lvl>
  </w:abstractNum>
  <w:abstractNum w:abstractNumId="27">
    <w:nsid w:val="0D9C3B14"/>
    <w:multiLevelType w:val="hybridMultilevel"/>
    <w:tmpl w:val="2AB260C6"/>
    <w:lvl w:ilvl="0" w:tplc="FD00A282">
      <w:start w:val="1"/>
      <w:numFmt w:val="lowerLetter"/>
      <w:lvlText w:val="%1)"/>
      <w:lvlJc w:val="left"/>
      <w:pPr>
        <w:ind w:left="2700" w:hanging="360"/>
      </w:pPr>
      <w:rPr>
        <w:rFonts w:ascii="Times New Roman" w:hAnsi="Times New Roman" w:cs="Times New Roman" w:hint="default"/>
        <w:b w:val="0"/>
        <w:sz w:val="28"/>
        <w:szCs w:val="24"/>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8">
    <w:nsid w:val="0DD37BEA"/>
    <w:multiLevelType w:val="hybridMultilevel"/>
    <w:tmpl w:val="FF700D92"/>
    <w:lvl w:ilvl="0" w:tplc="96827248">
      <w:start w:val="1"/>
      <w:numFmt w:val="decimal"/>
      <w:lvlText w:val="%1."/>
      <w:lvlJc w:val="left"/>
      <w:pPr>
        <w:ind w:left="720" w:hanging="360"/>
      </w:pPr>
      <w:rPr>
        <w:rFonts w:hint="default"/>
        <w:b w:val="0"/>
      </w:rPr>
    </w:lvl>
    <w:lvl w:ilvl="1" w:tplc="04090017">
      <w:start w:val="1"/>
      <w:numFmt w:val="lowerLetter"/>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E174353"/>
    <w:multiLevelType w:val="hybridMultilevel"/>
    <w:tmpl w:val="44CE1962"/>
    <w:lvl w:ilvl="0" w:tplc="332CA33C">
      <w:start w:val="1"/>
      <w:numFmt w:val="decimal"/>
      <w:lvlText w:val="%1."/>
      <w:lvlJc w:val="left"/>
      <w:pPr>
        <w:tabs>
          <w:tab w:val="num" w:pos="1080"/>
        </w:tabs>
        <w:ind w:firstLine="720"/>
      </w:pPr>
      <w:rPr>
        <w:rFonts w:hint="default"/>
        <w:b/>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30">
    <w:nsid w:val="0E185EFE"/>
    <w:multiLevelType w:val="hybridMultilevel"/>
    <w:tmpl w:val="23B2E98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0E190730"/>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1440"/>
        </w:tabs>
        <w:ind w:left="1440" w:hanging="360"/>
      </w:pPr>
    </w:lvl>
    <w:lvl w:ilvl="2" w:tplc="04090017">
      <w:start w:val="1"/>
      <w:numFmt w:val="lowerLetter"/>
      <w:lvlText w:val="%3)"/>
      <w:lvlJc w:val="left"/>
      <w:pPr>
        <w:tabs>
          <w:tab w:val="num" w:pos="2160"/>
        </w:tabs>
        <w:ind w:left="2160" w:hanging="360"/>
      </w:pPr>
      <w:rPr>
        <w:rFont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0E533F4C"/>
    <w:multiLevelType w:val="hybridMultilevel"/>
    <w:tmpl w:val="F5BCF5FA"/>
    <w:lvl w:ilvl="0" w:tplc="A8F40F9A">
      <w:start w:val="1"/>
      <w:numFmt w:val="decimal"/>
      <w:lvlText w:val="%1."/>
      <w:lvlJc w:val="left"/>
      <w:pPr>
        <w:tabs>
          <w:tab w:val="num" w:pos="397"/>
        </w:tabs>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33">
    <w:nsid w:val="0EE35C8F"/>
    <w:multiLevelType w:val="hybridMultilevel"/>
    <w:tmpl w:val="B59482C4"/>
    <w:lvl w:ilvl="0" w:tplc="04090017">
      <w:start w:val="1"/>
      <w:numFmt w:val="lowerLetter"/>
      <w:lvlText w:val="%1)"/>
      <w:lvlJc w:val="left"/>
      <w:pPr>
        <w:ind w:left="1287" w:hanging="360"/>
      </w:pPr>
    </w:lvl>
    <w:lvl w:ilvl="1" w:tplc="04090017">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nsid w:val="0F3B6DB2"/>
    <w:multiLevelType w:val="hybridMultilevel"/>
    <w:tmpl w:val="390CE7C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0F457E70"/>
    <w:multiLevelType w:val="hybridMultilevel"/>
    <w:tmpl w:val="AB5ED380"/>
    <w:lvl w:ilvl="0" w:tplc="04090017">
      <w:start w:val="1"/>
      <w:numFmt w:val="decimal"/>
      <w:lvlText w:val="%1."/>
      <w:lvlJc w:val="left"/>
      <w:pPr>
        <w:ind w:left="720" w:hanging="360"/>
      </w:pPr>
      <w:rPr>
        <w:rFonts w:ascii="Times New Roman" w:eastAsia="Times New Roman" w:hAnsi="Times New Roman" w:cs="Times New Roman"/>
      </w:rPr>
    </w:lvl>
    <w:lvl w:ilvl="1" w:tplc="455AE7F8">
      <w:start w:val="1"/>
      <w:numFmt w:val="bullet"/>
      <w:lvlText w:val="-"/>
      <w:lvlJc w:val="left"/>
      <w:pPr>
        <w:ind w:left="1440" w:hanging="360"/>
      </w:pPr>
      <w:rPr>
        <w:rFonts w:ascii="Times New Roman" w:hAnsi="Times New Roman"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nsid w:val="0F8E7B8B"/>
    <w:multiLevelType w:val="hybridMultilevel"/>
    <w:tmpl w:val="1ED6598C"/>
    <w:lvl w:ilvl="0" w:tplc="04090017">
      <w:start w:val="1"/>
      <w:numFmt w:val="lowerLetter"/>
      <w:lvlText w:val="%1)"/>
      <w:lvlJc w:val="left"/>
      <w:pPr>
        <w:tabs>
          <w:tab w:val="num" w:pos="1140"/>
        </w:tabs>
        <w:ind w:left="1140" w:hanging="360"/>
      </w:pPr>
    </w:lvl>
    <w:lvl w:ilvl="1" w:tplc="0B2C0D02">
      <w:start w:val="1"/>
      <w:numFmt w:val="decimal"/>
      <w:lvlText w:val="%2."/>
      <w:lvlJc w:val="left"/>
      <w:pPr>
        <w:tabs>
          <w:tab w:val="num" w:pos="1860"/>
        </w:tabs>
        <w:ind w:left="1860" w:hanging="360"/>
      </w:pPr>
      <w:rPr>
        <w:rFonts w:hint="default"/>
      </w:rPr>
    </w:lvl>
    <w:lvl w:ilvl="2" w:tplc="04090017">
      <w:start w:val="1"/>
      <w:numFmt w:val="lowerLetter"/>
      <w:lvlText w:val="%3)"/>
      <w:lvlJc w:val="left"/>
      <w:pPr>
        <w:tabs>
          <w:tab w:val="num" w:pos="2760"/>
        </w:tabs>
        <w:ind w:left="2760" w:hanging="360"/>
      </w:pPr>
    </w:lvl>
    <w:lvl w:ilvl="3" w:tplc="0409000F">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7">
    <w:nsid w:val="0FB9623C"/>
    <w:multiLevelType w:val="hybridMultilevel"/>
    <w:tmpl w:val="C5DE66C4"/>
    <w:lvl w:ilvl="0" w:tplc="2FB80B02">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nsid w:val="0FBD03DD"/>
    <w:multiLevelType w:val="hybridMultilevel"/>
    <w:tmpl w:val="67E07C56"/>
    <w:lvl w:ilvl="0" w:tplc="04090005">
      <w:start w:val="1"/>
      <w:numFmt w:val="bullet"/>
      <w:lvlText w:val=""/>
      <w:lvlJc w:val="left"/>
      <w:pPr>
        <w:tabs>
          <w:tab w:val="num" w:pos="720"/>
        </w:tabs>
        <w:ind w:left="720" w:hanging="360"/>
      </w:pPr>
      <w:rPr>
        <w:rFonts w:ascii="Wingdings" w:hAnsi="Wingdings" w:hint="default"/>
      </w:rPr>
    </w:lvl>
    <w:lvl w:ilvl="1" w:tplc="33FA4AF0">
      <w:start w:val="1"/>
      <w:numFmt w:val="bullet"/>
      <w:lvlText w:val="▪"/>
      <w:lvlJc w:val="left"/>
      <w:pPr>
        <w:tabs>
          <w:tab w:val="num" w:pos="720"/>
        </w:tabs>
        <w:ind w:left="72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0FFA0D2F"/>
    <w:multiLevelType w:val="hybridMultilevel"/>
    <w:tmpl w:val="6AB4ED04"/>
    <w:lvl w:ilvl="0" w:tplc="38C8A942">
      <w:start w:val="1"/>
      <w:numFmt w:val="lowerLetter"/>
      <w:lvlText w:val="%1)"/>
      <w:lvlJc w:val="left"/>
      <w:pPr>
        <w:ind w:left="1287" w:hanging="360"/>
      </w:pPr>
      <w:rPr>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nsid w:val="105135C3"/>
    <w:multiLevelType w:val="hybridMultilevel"/>
    <w:tmpl w:val="6A304C5C"/>
    <w:lvl w:ilvl="0" w:tplc="04090017">
      <w:start w:val="1"/>
      <w:numFmt w:val="lowerLetter"/>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10832866"/>
    <w:multiLevelType w:val="hybridMultilevel"/>
    <w:tmpl w:val="0368FD38"/>
    <w:lvl w:ilvl="0" w:tplc="DC36AB84">
      <w:start w:val="2"/>
      <w:numFmt w:val="lowerLetter"/>
      <w:lvlText w:val="%1."/>
      <w:lvlJc w:val="left"/>
      <w:pPr>
        <w:ind w:left="2034" w:hanging="360"/>
      </w:pPr>
      <w:rPr>
        <w:rFonts w:hint="default"/>
      </w:rPr>
    </w:lvl>
    <w:lvl w:ilvl="1" w:tplc="04090017">
      <w:start w:val="1"/>
      <w:numFmt w:val="lowerLetter"/>
      <w:lvlText w:val="%2)"/>
      <w:lvlJc w:val="left"/>
      <w:pPr>
        <w:ind w:left="2754" w:hanging="360"/>
      </w:pPr>
    </w:lvl>
    <w:lvl w:ilvl="2" w:tplc="0409001B">
      <w:start w:val="1"/>
      <w:numFmt w:val="lowerRoman"/>
      <w:lvlText w:val="%3."/>
      <w:lvlJc w:val="right"/>
      <w:pPr>
        <w:ind w:left="3474" w:hanging="180"/>
      </w:pPr>
    </w:lvl>
    <w:lvl w:ilvl="3" w:tplc="04090017">
      <w:start w:val="1"/>
      <w:numFmt w:val="lowerLetter"/>
      <w:lvlText w:val="%4)"/>
      <w:lvlJc w:val="left"/>
      <w:pPr>
        <w:ind w:left="4194" w:hanging="360"/>
      </w:pPr>
    </w:lvl>
    <w:lvl w:ilvl="4" w:tplc="04090019" w:tentative="1">
      <w:start w:val="1"/>
      <w:numFmt w:val="lowerLetter"/>
      <w:lvlText w:val="%5."/>
      <w:lvlJc w:val="left"/>
      <w:pPr>
        <w:ind w:left="4914" w:hanging="360"/>
      </w:pPr>
    </w:lvl>
    <w:lvl w:ilvl="5" w:tplc="0409001B" w:tentative="1">
      <w:start w:val="1"/>
      <w:numFmt w:val="lowerRoman"/>
      <w:lvlText w:val="%6."/>
      <w:lvlJc w:val="right"/>
      <w:pPr>
        <w:ind w:left="5634" w:hanging="180"/>
      </w:pPr>
    </w:lvl>
    <w:lvl w:ilvl="6" w:tplc="0409000F" w:tentative="1">
      <w:start w:val="1"/>
      <w:numFmt w:val="decimal"/>
      <w:lvlText w:val="%7."/>
      <w:lvlJc w:val="left"/>
      <w:pPr>
        <w:ind w:left="6354" w:hanging="360"/>
      </w:pPr>
    </w:lvl>
    <w:lvl w:ilvl="7" w:tplc="04090019" w:tentative="1">
      <w:start w:val="1"/>
      <w:numFmt w:val="lowerLetter"/>
      <w:lvlText w:val="%8."/>
      <w:lvlJc w:val="left"/>
      <w:pPr>
        <w:ind w:left="7074" w:hanging="360"/>
      </w:pPr>
    </w:lvl>
    <w:lvl w:ilvl="8" w:tplc="0409001B" w:tentative="1">
      <w:start w:val="1"/>
      <w:numFmt w:val="lowerRoman"/>
      <w:lvlText w:val="%9."/>
      <w:lvlJc w:val="right"/>
      <w:pPr>
        <w:ind w:left="7794" w:hanging="180"/>
      </w:pPr>
    </w:lvl>
  </w:abstractNum>
  <w:abstractNum w:abstractNumId="42">
    <w:nsid w:val="10B63C0A"/>
    <w:multiLevelType w:val="hybridMultilevel"/>
    <w:tmpl w:val="F4D4FC7C"/>
    <w:lvl w:ilvl="0" w:tplc="659EBF7E">
      <w:start w:val="1"/>
      <w:numFmt w:val="bullet"/>
      <w:lvlText w:val="-"/>
      <w:lvlJc w:val="left"/>
      <w:pPr>
        <w:ind w:left="1287" w:hanging="72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nsid w:val="10DE388C"/>
    <w:multiLevelType w:val="hybridMultilevel"/>
    <w:tmpl w:val="BE94B32E"/>
    <w:lvl w:ilvl="0" w:tplc="BF56CB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10DF6A96"/>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1144C98"/>
    <w:multiLevelType w:val="hybridMultilevel"/>
    <w:tmpl w:val="934C2FC4"/>
    <w:lvl w:ilvl="0" w:tplc="6E669A22">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1176205E"/>
    <w:multiLevelType w:val="hybridMultilevel"/>
    <w:tmpl w:val="FA78914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7">
    <w:nsid w:val="123A6E8E"/>
    <w:multiLevelType w:val="hybridMultilevel"/>
    <w:tmpl w:val="368AA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2655865"/>
    <w:multiLevelType w:val="hybridMultilevel"/>
    <w:tmpl w:val="02F6EFD6"/>
    <w:lvl w:ilvl="0" w:tplc="DF72A18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nsid w:val="126F7179"/>
    <w:multiLevelType w:val="hybridMultilevel"/>
    <w:tmpl w:val="A3522C74"/>
    <w:lvl w:ilvl="0" w:tplc="0409000F">
      <w:start w:val="1"/>
      <w:numFmt w:val="decimal"/>
      <w:lvlText w:val="%1."/>
      <w:lvlJc w:val="left"/>
      <w:pPr>
        <w:tabs>
          <w:tab w:val="num" w:pos="720"/>
        </w:tabs>
        <w:ind w:left="720" w:hanging="360"/>
      </w:pPr>
      <w:rPr>
        <w:rFonts w:hint="default"/>
      </w:rPr>
    </w:lvl>
    <w:lvl w:ilvl="1" w:tplc="DAFC9E4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131125E6"/>
    <w:multiLevelType w:val="hybridMultilevel"/>
    <w:tmpl w:val="530A13A6"/>
    <w:lvl w:ilvl="0" w:tplc="6D9453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32808C5"/>
    <w:multiLevelType w:val="hybridMultilevel"/>
    <w:tmpl w:val="3006D512"/>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2">
    <w:nsid w:val="142D3428"/>
    <w:multiLevelType w:val="hybridMultilevel"/>
    <w:tmpl w:val="C41C034E"/>
    <w:lvl w:ilvl="0" w:tplc="0D5493A6">
      <w:start w:val="1"/>
      <w:numFmt w:val="lowerLetter"/>
      <w:lvlText w:val="%1."/>
      <w:lvlJc w:val="left"/>
      <w:pPr>
        <w:ind w:left="810" w:hanging="360"/>
      </w:pPr>
      <w:rPr>
        <w:rFonts w:ascii="Times New Roman" w:eastAsia="Times New Roman" w:hAnsi="Times New Roman" w:cs="Times New Roman"/>
      </w:rPr>
    </w:lvl>
    <w:lvl w:ilvl="1" w:tplc="04090019">
      <w:start w:val="1"/>
      <w:numFmt w:val="lowerLetter"/>
      <w:lvlText w:val="%2."/>
      <w:lvlJc w:val="left"/>
      <w:pPr>
        <w:ind w:left="1800" w:hanging="360"/>
      </w:pPr>
    </w:lvl>
    <w:lvl w:ilvl="2" w:tplc="0409000F">
      <w:start w:val="1"/>
      <w:numFmt w:val="decimal"/>
      <w:lvlText w:val="%3."/>
      <w:lvlJc w:val="left"/>
      <w:pPr>
        <w:ind w:left="2520" w:hanging="180"/>
      </w:pPr>
    </w:lvl>
    <w:lvl w:ilvl="3" w:tplc="0409000F">
      <w:start w:val="1"/>
      <w:numFmt w:val="decimal"/>
      <w:lvlText w:val="%4."/>
      <w:lvlJc w:val="left"/>
      <w:pPr>
        <w:ind w:left="3240" w:hanging="360"/>
      </w:pPr>
    </w:lvl>
    <w:lvl w:ilvl="4" w:tplc="34E82040">
      <w:start w:val="1"/>
      <w:numFmt w:val="lowerLetter"/>
      <w:lvlText w:val="%5)"/>
      <w:lvlJc w:val="left"/>
      <w:pPr>
        <w:ind w:left="3960" w:hanging="36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144D0FD3"/>
    <w:multiLevelType w:val="hybridMultilevel"/>
    <w:tmpl w:val="54048C82"/>
    <w:lvl w:ilvl="0" w:tplc="E3CEDB74">
      <w:start w:val="1"/>
      <w:numFmt w:val="decimal"/>
      <w:lvlText w:val="%1."/>
      <w:lvlJc w:val="left"/>
      <w:pPr>
        <w:ind w:left="1287" w:hanging="360"/>
      </w:pPr>
      <w:rPr>
        <w:i w:val="0"/>
        <w:strike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4">
    <w:nsid w:val="149436DC"/>
    <w:multiLevelType w:val="hybridMultilevel"/>
    <w:tmpl w:val="ADF6478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5">
    <w:nsid w:val="14F07031"/>
    <w:multiLevelType w:val="hybridMultilevel"/>
    <w:tmpl w:val="1C728DD8"/>
    <w:lvl w:ilvl="0" w:tplc="EB90B794">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6">
    <w:nsid w:val="156504BE"/>
    <w:multiLevelType w:val="hybridMultilevel"/>
    <w:tmpl w:val="E3B680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15657B93"/>
    <w:multiLevelType w:val="hybridMultilevel"/>
    <w:tmpl w:val="FA2069A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nsid w:val="156F7CB3"/>
    <w:multiLevelType w:val="hybridMultilevel"/>
    <w:tmpl w:val="508C6112"/>
    <w:lvl w:ilvl="0" w:tplc="BCA825E0">
      <w:start w:val="1"/>
      <w:numFmt w:val="lowerLetter"/>
      <w:lvlText w:val="%1)"/>
      <w:lvlJc w:val="left"/>
      <w:pPr>
        <w:ind w:left="1497" w:hanging="360"/>
      </w:pPr>
      <w:rPr>
        <w:rFonts w:hint="default"/>
      </w:rPr>
    </w:lvl>
    <w:lvl w:ilvl="1" w:tplc="04090019" w:tentative="1">
      <w:start w:val="1"/>
      <w:numFmt w:val="lowerLetter"/>
      <w:lvlText w:val="%2."/>
      <w:lvlJc w:val="left"/>
      <w:pPr>
        <w:ind w:left="2217" w:hanging="360"/>
      </w:pPr>
    </w:lvl>
    <w:lvl w:ilvl="2" w:tplc="0409001B" w:tentative="1">
      <w:start w:val="1"/>
      <w:numFmt w:val="lowerRoman"/>
      <w:lvlText w:val="%3."/>
      <w:lvlJc w:val="right"/>
      <w:pPr>
        <w:ind w:left="2937" w:hanging="180"/>
      </w:pPr>
    </w:lvl>
    <w:lvl w:ilvl="3" w:tplc="0409000F" w:tentative="1">
      <w:start w:val="1"/>
      <w:numFmt w:val="decimal"/>
      <w:lvlText w:val="%4."/>
      <w:lvlJc w:val="left"/>
      <w:pPr>
        <w:ind w:left="3657" w:hanging="360"/>
      </w:pPr>
    </w:lvl>
    <w:lvl w:ilvl="4" w:tplc="04090019" w:tentative="1">
      <w:start w:val="1"/>
      <w:numFmt w:val="lowerLetter"/>
      <w:lvlText w:val="%5."/>
      <w:lvlJc w:val="left"/>
      <w:pPr>
        <w:ind w:left="4377" w:hanging="360"/>
      </w:pPr>
    </w:lvl>
    <w:lvl w:ilvl="5" w:tplc="0409001B" w:tentative="1">
      <w:start w:val="1"/>
      <w:numFmt w:val="lowerRoman"/>
      <w:lvlText w:val="%6."/>
      <w:lvlJc w:val="right"/>
      <w:pPr>
        <w:ind w:left="5097" w:hanging="180"/>
      </w:pPr>
    </w:lvl>
    <w:lvl w:ilvl="6" w:tplc="0409000F" w:tentative="1">
      <w:start w:val="1"/>
      <w:numFmt w:val="decimal"/>
      <w:lvlText w:val="%7."/>
      <w:lvlJc w:val="left"/>
      <w:pPr>
        <w:ind w:left="5817" w:hanging="360"/>
      </w:pPr>
    </w:lvl>
    <w:lvl w:ilvl="7" w:tplc="04090019" w:tentative="1">
      <w:start w:val="1"/>
      <w:numFmt w:val="lowerLetter"/>
      <w:lvlText w:val="%8."/>
      <w:lvlJc w:val="left"/>
      <w:pPr>
        <w:ind w:left="6537" w:hanging="360"/>
      </w:pPr>
    </w:lvl>
    <w:lvl w:ilvl="8" w:tplc="0409001B" w:tentative="1">
      <w:start w:val="1"/>
      <w:numFmt w:val="lowerRoman"/>
      <w:lvlText w:val="%9."/>
      <w:lvlJc w:val="right"/>
      <w:pPr>
        <w:ind w:left="7257" w:hanging="180"/>
      </w:pPr>
    </w:lvl>
  </w:abstractNum>
  <w:abstractNum w:abstractNumId="59">
    <w:nsid w:val="15760F6E"/>
    <w:multiLevelType w:val="hybridMultilevel"/>
    <w:tmpl w:val="F0488718"/>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60">
    <w:nsid w:val="15E116E6"/>
    <w:multiLevelType w:val="hybridMultilevel"/>
    <w:tmpl w:val="4E4AC446"/>
    <w:lvl w:ilvl="0" w:tplc="04090013">
      <w:start w:val="1"/>
      <w:numFmt w:val="upperRoman"/>
      <w:lvlText w:val="%1."/>
      <w:lvlJc w:val="righ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nsid w:val="160571E8"/>
    <w:multiLevelType w:val="singleLevel"/>
    <w:tmpl w:val="E9C0EC34"/>
    <w:lvl w:ilvl="0">
      <w:numFmt w:val="bullet"/>
      <w:lvlText w:val="-"/>
      <w:lvlJc w:val="left"/>
      <w:pPr>
        <w:tabs>
          <w:tab w:val="num" w:pos="360"/>
        </w:tabs>
        <w:ind w:left="340" w:hanging="340"/>
      </w:pPr>
      <w:rPr>
        <w:rFonts w:ascii="Times New Roman" w:hAnsi="Times New Roman" w:hint="default"/>
      </w:rPr>
    </w:lvl>
  </w:abstractNum>
  <w:abstractNum w:abstractNumId="62">
    <w:nsid w:val="168E7251"/>
    <w:multiLevelType w:val="hybridMultilevel"/>
    <w:tmpl w:val="B3E0440E"/>
    <w:lvl w:ilvl="0" w:tplc="EDD46D46">
      <w:start w:val="1"/>
      <w:numFmt w:val="decimal"/>
      <w:lvlText w:val="%1)"/>
      <w:lvlJc w:val="left"/>
      <w:pPr>
        <w:tabs>
          <w:tab w:val="num" w:pos="0"/>
        </w:tabs>
        <w:ind w:left="0" w:firstLine="0"/>
      </w:pPr>
      <w:rPr>
        <w:rFonts w:hint="default"/>
      </w:rPr>
    </w:lvl>
    <w:lvl w:ilvl="1" w:tplc="DB12FD42"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178A3FFD"/>
    <w:multiLevelType w:val="hybridMultilevel"/>
    <w:tmpl w:val="B9C2DF2A"/>
    <w:lvl w:ilvl="0" w:tplc="3032401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17A016C3"/>
    <w:multiLevelType w:val="hybridMultilevel"/>
    <w:tmpl w:val="C286314C"/>
    <w:lvl w:ilvl="0" w:tplc="455AE7F8">
      <w:start w:val="1"/>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nsid w:val="17ED1FD0"/>
    <w:multiLevelType w:val="hybridMultilevel"/>
    <w:tmpl w:val="5C30FDB4"/>
    <w:lvl w:ilvl="0" w:tplc="455AE7F8">
      <w:start w:val="1"/>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nsid w:val="184706E5"/>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86E63BB"/>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8CB6910"/>
    <w:multiLevelType w:val="hybridMultilevel"/>
    <w:tmpl w:val="508C6112"/>
    <w:lvl w:ilvl="0" w:tplc="BCA825E0">
      <w:start w:val="1"/>
      <w:numFmt w:val="lowerLetter"/>
      <w:lvlText w:val="%1)"/>
      <w:lvlJc w:val="left"/>
      <w:pPr>
        <w:ind w:left="1497" w:hanging="360"/>
      </w:pPr>
      <w:rPr>
        <w:rFonts w:hint="default"/>
      </w:rPr>
    </w:lvl>
    <w:lvl w:ilvl="1" w:tplc="04090019" w:tentative="1">
      <w:start w:val="1"/>
      <w:numFmt w:val="lowerLetter"/>
      <w:lvlText w:val="%2."/>
      <w:lvlJc w:val="left"/>
      <w:pPr>
        <w:ind w:left="2217" w:hanging="360"/>
      </w:pPr>
    </w:lvl>
    <w:lvl w:ilvl="2" w:tplc="0409001B" w:tentative="1">
      <w:start w:val="1"/>
      <w:numFmt w:val="lowerRoman"/>
      <w:lvlText w:val="%3."/>
      <w:lvlJc w:val="right"/>
      <w:pPr>
        <w:ind w:left="2937" w:hanging="180"/>
      </w:pPr>
    </w:lvl>
    <w:lvl w:ilvl="3" w:tplc="0409000F" w:tentative="1">
      <w:start w:val="1"/>
      <w:numFmt w:val="decimal"/>
      <w:lvlText w:val="%4."/>
      <w:lvlJc w:val="left"/>
      <w:pPr>
        <w:ind w:left="3657" w:hanging="360"/>
      </w:pPr>
    </w:lvl>
    <w:lvl w:ilvl="4" w:tplc="04090019" w:tentative="1">
      <w:start w:val="1"/>
      <w:numFmt w:val="lowerLetter"/>
      <w:lvlText w:val="%5."/>
      <w:lvlJc w:val="left"/>
      <w:pPr>
        <w:ind w:left="4377" w:hanging="360"/>
      </w:pPr>
    </w:lvl>
    <w:lvl w:ilvl="5" w:tplc="0409001B" w:tentative="1">
      <w:start w:val="1"/>
      <w:numFmt w:val="lowerRoman"/>
      <w:lvlText w:val="%6."/>
      <w:lvlJc w:val="right"/>
      <w:pPr>
        <w:ind w:left="5097" w:hanging="180"/>
      </w:pPr>
    </w:lvl>
    <w:lvl w:ilvl="6" w:tplc="0409000F" w:tentative="1">
      <w:start w:val="1"/>
      <w:numFmt w:val="decimal"/>
      <w:lvlText w:val="%7."/>
      <w:lvlJc w:val="left"/>
      <w:pPr>
        <w:ind w:left="5817" w:hanging="360"/>
      </w:pPr>
    </w:lvl>
    <w:lvl w:ilvl="7" w:tplc="04090019" w:tentative="1">
      <w:start w:val="1"/>
      <w:numFmt w:val="lowerLetter"/>
      <w:lvlText w:val="%8."/>
      <w:lvlJc w:val="left"/>
      <w:pPr>
        <w:ind w:left="6537" w:hanging="360"/>
      </w:pPr>
    </w:lvl>
    <w:lvl w:ilvl="8" w:tplc="0409001B" w:tentative="1">
      <w:start w:val="1"/>
      <w:numFmt w:val="lowerRoman"/>
      <w:lvlText w:val="%9."/>
      <w:lvlJc w:val="right"/>
      <w:pPr>
        <w:ind w:left="7257" w:hanging="180"/>
      </w:pPr>
    </w:lvl>
  </w:abstractNum>
  <w:abstractNum w:abstractNumId="69">
    <w:nsid w:val="192434C8"/>
    <w:multiLevelType w:val="hybridMultilevel"/>
    <w:tmpl w:val="0B1A43D0"/>
    <w:lvl w:ilvl="0" w:tplc="04DE0D6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0">
    <w:nsid w:val="1950417C"/>
    <w:multiLevelType w:val="hybridMultilevel"/>
    <w:tmpl w:val="A1A4AD00"/>
    <w:lvl w:ilvl="0" w:tplc="04090017">
      <w:start w:val="1"/>
      <w:numFmt w:val="low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71">
    <w:nsid w:val="19516495"/>
    <w:multiLevelType w:val="hybridMultilevel"/>
    <w:tmpl w:val="39721D22"/>
    <w:lvl w:ilvl="0" w:tplc="C6E4AE7E">
      <w:start w:val="7"/>
      <w:numFmt w:val="decimal"/>
      <w:lvlText w:val="%1)"/>
      <w:lvlJc w:val="left"/>
      <w:pPr>
        <w:ind w:left="928" w:hanging="360"/>
      </w:pPr>
      <w:rPr>
        <w:rFonts w:cs="Times New Roman" w:hint="default"/>
      </w:rPr>
    </w:lvl>
    <w:lvl w:ilvl="1" w:tplc="04090019">
      <w:start w:val="1"/>
      <w:numFmt w:val="lowerLetter"/>
      <w:lvlText w:val="%2."/>
      <w:lvlJc w:val="left"/>
      <w:pPr>
        <w:ind w:left="1648" w:hanging="360"/>
      </w:pPr>
      <w:rPr>
        <w:rFonts w:cs="Times New Roman"/>
      </w:rPr>
    </w:lvl>
    <w:lvl w:ilvl="2" w:tplc="0409001B">
      <w:start w:val="1"/>
      <w:numFmt w:val="lowerRoman"/>
      <w:lvlText w:val="%3."/>
      <w:lvlJc w:val="right"/>
      <w:pPr>
        <w:ind w:left="2368" w:hanging="180"/>
      </w:pPr>
      <w:rPr>
        <w:rFonts w:cs="Times New Roman"/>
      </w:rPr>
    </w:lvl>
    <w:lvl w:ilvl="3" w:tplc="F24AB87E">
      <w:start w:val="1"/>
      <w:numFmt w:val="decimal"/>
      <w:lvlText w:val="%4."/>
      <w:lvlJc w:val="left"/>
      <w:pPr>
        <w:ind w:left="3088" w:hanging="360"/>
      </w:pPr>
      <w:rPr>
        <w:rFonts w:cs="Times New Roman"/>
        <w:b/>
      </w:rPr>
    </w:lvl>
    <w:lvl w:ilvl="4" w:tplc="04090019">
      <w:start w:val="1"/>
      <w:numFmt w:val="lowerLetter"/>
      <w:lvlText w:val="%5."/>
      <w:lvlJc w:val="left"/>
      <w:pPr>
        <w:ind w:left="3808" w:hanging="360"/>
      </w:pPr>
      <w:rPr>
        <w:rFonts w:cs="Times New Roman"/>
      </w:rPr>
    </w:lvl>
    <w:lvl w:ilvl="5" w:tplc="0409001B">
      <w:start w:val="1"/>
      <w:numFmt w:val="lowerRoman"/>
      <w:lvlText w:val="%6."/>
      <w:lvlJc w:val="right"/>
      <w:pPr>
        <w:ind w:left="4528" w:hanging="180"/>
      </w:pPr>
      <w:rPr>
        <w:rFonts w:cs="Times New Roman"/>
      </w:rPr>
    </w:lvl>
    <w:lvl w:ilvl="6" w:tplc="0409000F">
      <w:start w:val="1"/>
      <w:numFmt w:val="decimal"/>
      <w:lvlText w:val="%7."/>
      <w:lvlJc w:val="left"/>
      <w:pPr>
        <w:ind w:left="5248" w:hanging="360"/>
      </w:pPr>
      <w:rPr>
        <w:rFonts w:cs="Times New Roman"/>
      </w:rPr>
    </w:lvl>
    <w:lvl w:ilvl="7" w:tplc="04090019">
      <w:start w:val="1"/>
      <w:numFmt w:val="lowerLetter"/>
      <w:lvlText w:val="%8."/>
      <w:lvlJc w:val="left"/>
      <w:pPr>
        <w:ind w:left="5968" w:hanging="360"/>
      </w:pPr>
      <w:rPr>
        <w:rFonts w:cs="Times New Roman"/>
      </w:rPr>
    </w:lvl>
    <w:lvl w:ilvl="8" w:tplc="0409001B">
      <w:start w:val="1"/>
      <w:numFmt w:val="lowerRoman"/>
      <w:lvlText w:val="%9."/>
      <w:lvlJc w:val="right"/>
      <w:pPr>
        <w:ind w:left="6688" w:hanging="180"/>
      </w:pPr>
      <w:rPr>
        <w:rFonts w:cs="Times New Roman"/>
      </w:rPr>
    </w:lvl>
  </w:abstractNum>
  <w:abstractNum w:abstractNumId="72">
    <w:nsid w:val="19580B7A"/>
    <w:multiLevelType w:val="hybridMultilevel"/>
    <w:tmpl w:val="AF2CA612"/>
    <w:lvl w:ilvl="0" w:tplc="04090017">
      <w:start w:val="1"/>
      <w:numFmt w:val="lowerLetter"/>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1985303E"/>
    <w:multiLevelType w:val="hybridMultilevel"/>
    <w:tmpl w:val="010ECA32"/>
    <w:lvl w:ilvl="0" w:tplc="BBA07EF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nsid w:val="19C2694D"/>
    <w:multiLevelType w:val="hybridMultilevel"/>
    <w:tmpl w:val="4F1690D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1A160381"/>
    <w:multiLevelType w:val="hybridMultilevel"/>
    <w:tmpl w:val="1E7021C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6">
    <w:nsid w:val="1B6066A8"/>
    <w:multiLevelType w:val="hybridMultilevel"/>
    <w:tmpl w:val="EEB2D446"/>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7">
    <w:nsid w:val="1B83246C"/>
    <w:multiLevelType w:val="hybridMultilevel"/>
    <w:tmpl w:val="4A10B02C"/>
    <w:lvl w:ilvl="0" w:tplc="6284C230">
      <w:start w:val="1"/>
      <w:numFmt w:val="decimal"/>
      <w:lvlText w:val="%1."/>
      <w:lvlJc w:val="left"/>
      <w:pPr>
        <w:tabs>
          <w:tab w:val="num" w:pos="720"/>
        </w:tabs>
        <w:ind w:left="720" w:hanging="360"/>
      </w:pPr>
      <w:rPr>
        <w:rFonts w:ascii="Times New Roman" w:eastAsia="Times New Roman" w:hAnsi="Times New Roman" w:cs="Times New Roman"/>
        <w:strike w:val="0"/>
      </w:rPr>
    </w:lvl>
    <w:lvl w:ilvl="1" w:tplc="A934C878">
      <w:start w:val="2"/>
      <w:numFmt w:val="lowerLetter"/>
      <w:lvlText w:val="%2."/>
      <w:lvlJc w:val="left"/>
      <w:pPr>
        <w:tabs>
          <w:tab w:val="num" w:pos="1440"/>
        </w:tabs>
        <w:ind w:left="1440" w:hanging="360"/>
      </w:pPr>
      <w:rPr>
        <w:rFonts w:hint="default"/>
      </w:rPr>
    </w:lvl>
    <w:lvl w:ilvl="2" w:tplc="03F647DA">
      <w:start w:val="1"/>
      <w:numFmt w:val="upperRoman"/>
      <w:lvlText w:val="%3."/>
      <w:lvlJc w:val="left"/>
      <w:pPr>
        <w:ind w:left="2520" w:hanging="72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1BE97B5B"/>
    <w:multiLevelType w:val="hybridMultilevel"/>
    <w:tmpl w:val="AE02360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9">
    <w:nsid w:val="1C0C2CE1"/>
    <w:multiLevelType w:val="hybridMultilevel"/>
    <w:tmpl w:val="8782083E"/>
    <w:lvl w:ilvl="0" w:tplc="A50C6714">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1C581765"/>
    <w:multiLevelType w:val="hybridMultilevel"/>
    <w:tmpl w:val="2AB260C6"/>
    <w:lvl w:ilvl="0" w:tplc="FD00A282">
      <w:start w:val="1"/>
      <w:numFmt w:val="lowerLetter"/>
      <w:lvlText w:val="%1)"/>
      <w:lvlJc w:val="left"/>
      <w:pPr>
        <w:ind w:left="2700" w:hanging="360"/>
      </w:pPr>
      <w:rPr>
        <w:rFonts w:ascii="Times New Roman" w:hAnsi="Times New Roman" w:cs="Times New Roman" w:hint="default"/>
        <w:b w:val="0"/>
        <w:sz w:val="28"/>
        <w:szCs w:val="24"/>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81">
    <w:nsid w:val="1C72771A"/>
    <w:multiLevelType w:val="hybridMultilevel"/>
    <w:tmpl w:val="4EBA9FA6"/>
    <w:lvl w:ilvl="0" w:tplc="47063216">
      <w:start w:val="1"/>
      <w:numFmt w:val="lowerLetter"/>
      <w:lvlText w:val="%1."/>
      <w:lvlJc w:val="left"/>
      <w:pPr>
        <w:ind w:left="2700" w:hanging="360"/>
      </w:pPr>
      <w:rPr>
        <w:rFonts w:ascii="Times New Roman" w:eastAsia="Times New Roman" w:hAnsi="Times New Roman" w:cs="Times New Roman"/>
      </w:r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82">
    <w:nsid w:val="1C8B33B2"/>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CBA3276"/>
    <w:multiLevelType w:val="hybridMultilevel"/>
    <w:tmpl w:val="23C49AC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4">
    <w:nsid w:val="1D142FC2"/>
    <w:multiLevelType w:val="hybridMultilevel"/>
    <w:tmpl w:val="C8EC84CA"/>
    <w:lvl w:ilvl="0" w:tplc="455AE7F8">
      <w:start w:val="1"/>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5">
    <w:nsid w:val="1D19029B"/>
    <w:multiLevelType w:val="hybridMultilevel"/>
    <w:tmpl w:val="6748D59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nsid w:val="1D563585"/>
    <w:multiLevelType w:val="hybridMultilevel"/>
    <w:tmpl w:val="F8E889BC"/>
    <w:lvl w:ilvl="0" w:tplc="455AE7F8">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nsid w:val="1DBF59E3"/>
    <w:multiLevelType w:val="hybridMultilevel"/>
    <w:tmpl w:val="50A68548"/>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8">
    <w:nsid w:val="1E054DB2"/>
    <w:multiLevelType w:val="hybridMultilevel"/>
    <w:tmpl w:val="A9C811F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9">
    <w:nsid w:val="1E567938"/>
    <w:multiLevelType w:val="hybridMultilevel"/>
    <w:tmpl w:val="5236448C"/>
    <w:lvl w:ilvl="0" w:tplc="455AE7F8">
      <w:start w:val="1"/>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0">
    <w:nsid w:val="1E6669A1"/>
    <w:multiLevelType w:val="hybridMultilevel"/>
    <w:tmpl w:val="30522F6C"/>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1EAF5FA8"/>
    <w:multiLevelType w:val="hybridMultilevel"/>
    <w:tmpl w:val="BF4E98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1EB66F1B"/>
    <w:multiLevelType w:val="singleLevel"/>
    <w:tmpl w:val="0409000F"/>
    <w:lvl w:ilvl="0">
      <w:start w:val="1"/>
      <w:numFmt w:val="decimal"/>
      <w:lvlText w:val="%1."/>
      <w:lvlJc w:val="left"/>
      <w:pPr>
        <w:tabs>
          <w:tab w:val="num" w:pos="360"/>
        </w:tabs>
        <w:ind w:left="360" w:hanging="360"/>
      </w:pPr>
      <w:rPr>
        <w:rFonts w:hint="default"/>
      </w:rPr>
    </w:lvl>
  </w:abstractNum>
  <w:abstractNum w:abstractNumId="93">
    <w:nsid w:val="1EBB1D61"/>
    <w:multiLevelType w:val="hybridMultilevel"/>
    <w:tmpl w:val="688AF850"/>
    <w:lvl w:ilvl="0" w:tplc="DF3A54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1F38637F"/>
    <w:multiLevelType w:val="hybridMultilevel"/>
    <w:tmpl w:val="8A8A6D0C"/>
    <w:lvl w:ilvl="0" w:tplc="1EF4E03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206E6458"/>
    <w:multiLevelType w:val="hybridMultilevel"/>
    <w:tmpl w:val="593A5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09811ED"/>
    <w:multiLevelType w:val="hybridMultilevel"/>
    <w:tmpl w:val="B13A81DE"/>
    <w:lvl w:ilvl="0" w:tplc="0D5493A6">
      <w:start w:val="1"/>
      <w:numFmt w:val="lowerLetter"/>
      <w:lvlText w:val="%1."/>
      <w:lvlJc w:val="left"/>
      <w:pPr>
        <w:ind w:left="810" w:hanging="360"/>
      </w:pPr>
      <w:rPr>
        <w:rFonts w:ascii="Times New Roman" w:eastAsia="Times New Roman" w:hAnsi="Times New Roman" w:cs="Times New Roman"/>
      </w:rPr>
    </w:lvl>
    <w:lvl w:ilvl="1" w:tplc="04090019">
      <w:start w:val="1"/>
      <w:numFmt w:val="lowerLetter"/>
      <w:lvlText w:val="%2."/>
      <w:lvlJc w:val="left"/>
      <w:pPr>
        <w:ind w:left="1800" w:hanging="360"/>
      </w:pPr>
    </w:lvl>
    <w:lvl w:ilvl="2" w:tplc="0409000F">
      <w:start w:val="1"/>
      <w:numFmt w:val="decimal"/>
      <w:lvlText w:val="%3."/>
      <w:lvlJc w:val="left"/>
      <w:pPr>
        <w:ind w:left="2520" w:hanging="180"/>
      </w:pPr>
    </w:lvl>
    <w:lvl w:ilvl="3" w:tplc="04090017">
      <w:start w:val="1"/>
      <w:numFmt w:val="lowerLetter"/>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nsid w:val="20B1600B"/>
    <w:multiLevelType w:val="hybridMultilevel"/>
    <w:tmpl w:val="9A3EE48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8">
    <w:nsid w:val="20B57B38"/>
    <w:multiLevelType w:val="hybridMultilevel"/>
    <w:tmpl w:val="0B32F6D4"/>
    <w:lvl w:ilvl="0" w:tplc="D80E1B90">
      <w:start w:val="1"/>
      <w:numFmt w:val="lowerLetter"/>
      <w:lvlText w:val="%1)"/>
      <w:lvlJc w:val="left"/>
      <w:pPr>
        <w:ind w:left="1287" w:hanging="360"/>
      </w:pPr>
      <w:rPr>
        <w:strike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9">
    <w:nsid w:val="212F4021"/>
    <w:multiLevelType w:val="hybridMultilevel"/>
    <w:tmpl w:val="C4F20302"/>
    <w:lvl w:ilvl="0" w:tplc="04090017">
      <w:start w:val="1"/>
      <w:numFmt w:val="lowerLetter"/>
      <w:lvlText w:val="%1)"/>
      <w:lvlJc w:val="left"/>
      <w:pPr>
        <w:tabs>
          <w:tab w:val="num" w:pos="720"/>
        </w:tabs>
        <w:ind w:left="720" w:hanging="360"/>
      </w:pPr>
      <w:rPr>
        <w:strike w:val="0"/>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215E4FB2"/>
    <w:multiLevelType w:val="hybridMultilevel"/>
    <w:tmpl w:val="1360A718"/>
    <w:lvl w:ilvl="0" w:tplc="F1BECA8C">
      <w:start w:val="1"/>
      <w:numFmt w:val="lowerLetter"/>
      <w:lvlText w:val="%1."/>
      <w:lvlJc w:val="left"/>
      <w:pPr>
        <w:tabs>
          <w:tab w:val="num" w:pos="1077"/>
        </w:tabs>
        <w:ind w:left="0" w:firstLine="737"/>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nsid w:val="217D741D"/>
    <w:multiLevelType w:val="hybridMultilevel"/>
    <w:tmpl w:val="0BC26172"/>
    <w:lvl w:ilvl="0" w:tplc="D34453AC">
      <w:start w:val="1"/>
      <w:numFmt w:val="decimal"/>
      <w:lvlText w:val="%1."/>
      <w:lvlJc w:val="left"/>
      <w:pPr>
        <w:tabs>
          <w:tab w:val="num" w:pos="720"/>
        </w:tabs>
        <w:ind w:left="720" w:hanging="360"/>
      </w:pPr>
      <w:rPr>
        <w:rFonts w:hint="default"/>
        <w:strike w:val="0"/>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21DB7F2A"/>
    <w:multiLevelType w:val="hybridMultilevel"/>
    <w:tmpl w:val="A6E4053C"/>
    <w:lvl w:ilvl="0" w:tplc="0409000F">
      <w:start w:val="1"/>
      <w:numFmt w:val="decimal"/>
      <w:lvlText w:val="%1."/>
      <w:lvlJc w:val="left"/>
      <w:pPr>
        <w:ind w:left="928" w:hanging="360"/>
      </w:pPr>
      <w:rPr>
        <w:rFonts w:hint="default"/>
      </w:rPr>
    </w:lvl>
    <w:lvl w:ilvl="1" w:tplc="04090019">
      <w:start w:val="1"/>
      <w:numFmt w:val="lowerLetter"/>
      <w:lvlText w:val="%2."/>
      <w:lvlJc w:val="left"/>
      <w:pPr>
        <w:ind w:left="1648" w:hanging="360"/>
      </w:pPr>
      <w:rPr>
        <w:rFonts w:cs="Times New Roman"/>
      </w:rPr>
    </w:lvl>
    <w:lvl w:ilvl="2" w:tplc="0409001B">
      <w:start w:val="1"/>
      <w:numFmt w:val="lowerRoman"/>
      <w:lvlText w:val="%3."/>
      <w:lvlJc w:val="right"/>
      <w:pPr>
        <w:ind w:left="2368" w:hanging="180"/>
      </w:pPr>
      <w:rPr>
        <w:rFonts w:cs="Times New Roman"/>
      </w:rPr>
    </w:lvl>
    <w:lvl w:ilvl="3" w:tplc="0409000F">
      <w:start w:val="1"/>
      <w:numFmt w:val="decimal"/>
      <w:lvlText w:val="%4."/>
      <w:lvlJc w:val="left"/>
      <w:pPr>
        <w:ind w:left="3088" w:hanging="360"/>
      </w:pPr>
      <w:rPr>
        <w:rFonts w:cs="Times New Roman"/>
      </w:rPr>
    </w:lvl>
    <w:lvl w:ilvl="4" w:tplc="04090019">
      <w:start w:val="1"/>
      <w:numFmt w:val="lowerLetter"/>
      <w:lvlText w:val="%5."/>
      <w:lvlJc w:val="left"/>
      <w:pPr>
        <w:ind w:left="3808" w:hanging="360"/>
      </w:pPr>
      <w:rPr>
        <w:rFonts w:cs="Times New Roman"/>
      </w:rPr>
    </w:lvl>
    <w:lvl w:ilvl="5" w:tplc="0409001B">
      <w:start w:val="1"/>
      <w:numFmt w:val="lowerRoman"/>
      <w:lvlText w:val="%6."/>
      <w:lvlJc w:val="right"/>
      <w:pPr>
        <w:ind w:left="4528" w:hanging="180"/>
      </w:pPr>
      <w:rPr>
        <w:rFonts w:cs="Times New Roman"/>
      </w:rPr>
    </w:lvl>
    <w:lvl w:ilvl="6" w:tplc="0409000F">
      <w:start w:val="1"/>
      <w:numFmt w:val="decimal"/>
      <w:lvlText w:val="%7."/>
      <w:lvlJc w:val="left"/>
      <w:pPr>
        <w:ind w:left="5248" w:hanging="360"/>
      </w:pPr>
      <w:rPr>
        <w:rFonts w:cs="Times New Roman"/>
      </w:rPr>
    </w:lvl>
    <w:lvl w:ilvl="7" w:tplc="04090019">
      <w:start w:val="1"/>
      <w:numFmt w:val="lowerLetter"/>
      <w:lvlText w:val="%8."/>
      <w:lvlJc w:val="left"/>
      <w:pPr>
        <w:ind w:left="5968" w:hanging="360"/>
      </w:pPr>
      <w:rPr>
        <w:rFonts w:cs="Times New Roman"/>
      </w:rPr>
    </w:lvl>
    <w:lvl w:ilvl="8" w:tplc="0409001B">
      <w:start w:val="1"/>
      <w:numFmt w:val="lowerRoman"/>
      <w:lvlText w:val="%9."/>
      <w:lvlJc w:val="right"/>
      <w:pPr>
        <w:ind w:left="6688" w:hanging="180"/>
      </w:pPr>
      <w:rPr>
        <w:rFonts w:cs="Times New Roman"/>
      </w:rPr>
    </w:lvl>
  </w:abstractNum>
  <w:abstractNum w:abstractNumId="103">
    <w:nsid w:val="21F029D7"/>
    <w:multiLevelType w:val="hybridMultilevel"/>
    <w:tmpl w:val="94B8D018"/>
    <w:lvl w:ilvl="0" w:tplc="919EC40C">
      <w:start w:val="1"/>
      <w:numFmt w:val="decimal"/>
      <w:lvlText w:val="%1."/>
      <w:lvlJc w:val="left"/>
      <w:pPr>
        <w:ind w:left="1097" w:hanging="360"/>
      </w:pPr>
      <w:rPr>
        <w:rFonts w:hint="default"/>
        <w:color w:val="000000"/>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04">
    <w:nsid w:val="21F55EFA"/>
    <w:multiLevelType w:val="hybridMultilevel"/>
    <w:tmpl w:val="D78231A8"/>
    <w:lvl w:ilvl="0" w:tplc="6C62593A">
      <w:start w:val="1"/>
      <w:numFmt w:val="decimal"/>
      <w:lvlText w:val="%1."/>
      <w:lvlJc w:val="left"/>
      <w:pPr>
        <w:ind w:left="1287" w:hanging="360"/>
      </w:pPr>
      <w:rPr>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5">
    <w:nsid w:val="21F97EA6"/>
    <w:multiLevelType w:val="hybridMultilevel"/>
    <w:tmpl w:val="3F169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2212555D"/>
    <w:multiLevelType w:val="hybridMultilevel"/>
    <w:tmpl w:val="25AED89A"/>
    <w:lvl w:ilvl="0" w:tplc="455AE7F8">
      <w:start w:val="1"/>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7">
    <w:nsid w:val="224F71EB"/>
    <w:multiLevelType w:val="hybridMultilevel"/>
    <w:tmpl w:val="1A188C5E"/>
    <w:lvl w:ilvl="0" w:tplc="FD00A282">
      <w:start w:val="1"/>
      <w:numFmt w:val="lowerLetter"/>
      <w:lvlText w:val="%1)"/>
      <w:lvlJc w:val="left"/>
      <w:pPr>
        <w:tabs>
          <w:tab w:val="num" w:pos="922"/>
        </w:tabs>
        <w:ind w:left="0" w:firstLine="562"/>
      </w:pPr>
      <w:rPr>
        <w:rFonts w:ascii="Times New Roman" w:hAnsi="Times New Roman" w:cs="Times New Roman" w:hint="default"/>
        <w:b w:val="0"/>
        <w:sz w:val="28"/>
        <w:szCs w:val="24"/>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232467B5"/>
    <w:multiLevelType w:val="hybridMultilevel"/>
    <w:tmpl w:val="AE22FAE0"/>
    <w:lvl w:ilvl="0" w:tplc="04090019">
      <w:start w:val="1"/>
      <w:numFmt w:val="lowerLetter"/>
      <w:lvlText w:val="%1."/>
      <w:lvlJc w:val="left"/>
      <w:pPr>
        <w:ind w:left="1287" w:hanging="360"/>
      </w:pPr>
    </w:lvl>
    <w:lvl w:ilvl="1" w:tplc="455AE7F8">
      <w:start w:val="1"/>
      <w:numFmt w:val="bullet"/>
      <w:lvlText w:val="-"/>
      <w:lvlJc w:val="left"/>
      <w:pPr>
        <w:ind w:left="2007" w:hanging="360"/>
      </w:pPr>
      <w:rPr>
        <w:rFonts w:ascii="Times New Roman" w:hAnsi="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9">
    <w:nsid w:val="23301B2F"/>
    <w:multiLevelType w:val="hybridMultilevel"/>
    <w:tmpl w:val="003655DE"/>
    <w:lvl w:ilvl="0" w:tplc="04090013">
      <w:start w:val="1"/>
      <w:numFmt w:val="upperRoman"/>
      <w:lvlText w:val="%1."/>
      <w:lvlJc w:val="righ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10">
    <w:nsid w:val="252F3521"/>
    <w:multiLevelType w:val="hybridMultilevel"/>
    <w:tmpl w:val="012088BC"/>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1">
    <w:nsid w:val="25404CE6"/>
    <w:multiLevelType w:val="singleLevel"/>
    <w:tmpl w:val="4EDA5FB8"/>
    <w:lvl w:ilvl="0">
      <w:start w:val="1"/>
      <w:numFmt w:val="lowerLetter"/>
      <w:lvlText w:val="%1."/>
      <w:lvlJc w:val="left"/>
      <w:pPr>
        <w:tabs>
          <w:tab w:val="num" w:pos="737"/>
        </w:tabs>
        <w:ind w:left="737" w:hanging="397"/>
      </w:pPr>
      <w:rPr>
        <w:rFonts w:hint="default"/>
      </w:rPr>
    </w:lvl>
  </w:abstractNum>
  <w:abstractNum w:abstractNumId="112">
    <w:nsid w:val="25415665"/>
    <w:multiLevelType w:val="hybridMultilevel"/>
    <w:tmpl w:val="B2A01D6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4C801B92">
      <w:start w:val="1"/>
      <w:numFmt w:val="lowerLetter"/>
      <w:lvlText w:val="%4)"/>
      <w:lvlJc w:val="left"/>
      <w:pPr>
        <w:ind w:left="3447" w:hanging="360"/>
      </w:pPr>
      <w:rPr>
        <w:rFonts w:ascii="Times New Roman" w:hAnsi="Times New Roman" w:cs="Times New Roman" w:hint="default"/>
      </w:r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3">
    <w:nsid w:val="256F5053"/>
    <w:multiLevelType w:val="hybridMultilevel"/>
    <w:tmpl w:val="7302B340"/>
    <w:lvl w:ilvl="0" w:tplc="04090017">
      <w:start w:val="1"/>
      <w:numFmt w:val="lowerLetter"/>
      <w:lvlText w:val="%1)"/>
      <w:lvlJc w:val="left"/>
      <w:pPr>
        <w:tabs>
          <w:tab w:val="num" w:pos="1260"/>
        </w:tabs>
        <w:ind w:left="1260" w:hanging="360"/>
      </w:pPr>
    </w:lvl>
    <w:lvl w:ilvl="1" w:tplc="0409000F">
      <w:start w:val="1"/>
      <w:numFmt w:val="decimal"/>
      <w:lvlText w:val="%2."/>
      <w:lvlJc w:val="left"/>
      <w:pPr>
        <w:tabs>
          <w:tab w:val="num" w:pos="1980"/>
        </w:tabs>
        <w:ind w:left="1980" w:hanging="360"/>
      </w:pPr>
      <w:rPr>
        <w:rFonts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14">
    <w:nsid w:val="259C0F2E"/>
    <w:multiLevelType w:val="hybridMultilevel"/>
    <w:tmpl w:val="46548D0C"/>
    <w:lvl w:ilvl="0" w:tplc="530A1C26">
      <w:start w:val="1"/>
      <w:numFmt w:val="lowerRoman"/>
      <w:lvlText w:val="%1)"/>
      <w:lvlJc w:val="left"/>
      <w:pPr>
        <w:ind w:left="1700" w:hanging="72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115">
    <w:nsid w:val="25C53B87"/>
    <w:multiLevelType w:val="hybridMultilevel"/>
    <w:tmpl w:val="DA9C1D2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6">
    <w:nsid w:val="25F270EB"/>
    <w:multiLevelType w:val="hybridMultilevel"/>
    <w:tmpl w:val="6A7689E8"/>
    <w:lvl w:ilvl="0" w:tplc="DC36AB84">
      <w:start w:val="2"/>
      <w:numFmt w:val="lowerLetter"/>
      <w:lvlText w:val="%1."/>
      <w:lvlJc w:val="left"/>
      <w:pPr>
        <w:ind w:left="2034" w:hanging="360"/>
      </w:pPr>
      <w:rPr>
        <w:rFonts w:hint="default"/>
      </w:rPr>
    </w:lvl>
    <w:lvl w:ilvl="1" w:tplc="455AE7F8">
      <w:start w:val="1"/>
      <w:numFmt w:val="bullet"/>
      <w:lvlText w:val="-"/>
      <w:lvlJc w:val="left"/>
      <w:pPr>
        <w:ind w:left="2754" w:hanging="360"/>
      </w:pPr>
      <w:rPr>
        <w:rFonts w:ascii="Times New Roman" w:hAnsi="Times New Roman" w:hint="default"/>
      </w:rPr>
    </w:lvl>
    <w:lvl w:ilvl="2" w:tplc="0409001B">
      <w:start w:val="1"/>
      <w:numFmt w:val="lowerRoman"/>
      <w:lvlText w:val="%3."/>
      <w:lvlJc w:val="right"/>
      <w:pPr>
        <w:ind w:left="3474" w:hanging="180"/>
      </w:pPr>
    </w:lvl>
    <w:lvl w:ilvl="3" w:tplc="0409000F">
      <w:start w:val="1"/>
      <w:numFmt w:val="decimal"/>
      <w:lvlText w:val="%4."/>
      <w:lvlJc w:val="left"/>
      <w:pPr>
        <w:ind w:left="4194" w:hanging="360"/>
      </w:pPr>
    </w:lvl>
    <w:lvl w:ilvl="4" w:tplc="04090019" w:tentative="1">
      <w:start w:val="1"/>
      <w:numFmt w:val="lowerLetter"/>
      <w:lvlText w:val="%5."/>
      <w:lvlJc w:val="left"/>
      <w:pPr>
        <w:ind w:left="4914" w:hanging="360"/>
      </w:pPr>
    </w:lvl>
    <w:lvl w:ilvl="5" w:tplc="0409001B" w:tentative="1">
      <w:start w:val="1"/>
      <w:numFmt w:val="lowerRoman"/>
      <w:lvlText w:val="%6."/>
      <w:lvlJc w:val="right"/>
      <w:pPr>
        <w:ind w:left="5634" w:hanging="180"/>
      </w:pPr>
    </w:lvl>
    <w:lvl w:ilvl="6" w:tplc="0409000F" w:tentative="1">
      <w:start w:val="1"/>
      <w:numFmt w:val="decimal"/>
      <w:lvlText w:val="%7."/>
      <w:lvlJc w:val="left"/>
      <w:pPr>
        <w:ind w:left="6354" w:hanging="360"/>
      </w:pPr>
    </w:lvl>
    <w:lvl w:ilvl="7" w:tplc="04090019" w:tentative="1">
      <w:start w:val="1"/>
      <w:numFmt w:val="lowerLetter"/>
      <w:lvlText w:val="%8."/>
      <w:lvlJc w:val="left"/>
      <w:pPr>
        <w:ind w:left="7074" w:hanging="360"/>
      </w:pPr>
    </w:lvl>
    <w:lvl w:ilvl="8" w:tplc="0409001B" w:tentative="1">
      <w:start w:val="1"/>
      <w:numFmt w:val="lowerRoman"/>
      <w:lvlText w:val="%9."/>
      <w:lvlJc w:val="right"/>
      <w:pPr>
        <w:ind w:left="7794" w:hanging="180"/>
      </w:pPr>
    </w:lvl>
  </w:abstractNum>
  <w:abstractNum w:abstractNumId="117">
    <w:nsid w:val="2641514C"/>
    <w:multiLevelType w:val="hybridMultilevel"/>
    <w:tmpl w:val="F6E6752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2DA458DC">
      <w:start w:val="1"/>
      <w:numFmt w:val="decimal"/>
      <w:lvlText w:val="%4."/>
      <w:lvlJc w:val="left"/>
      <w:pPr>
        <w:ind w:left="3447" w:hanging="360"/>
      </w:pPr>
      <w:rPr>
        <w:rFonts w:ascii="Times New Roman" w:hAnsi="Times New Roman" w:cs="Times New Roman" w:hint="default"/>
      </w:r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8">
    <w:nsid w:val="26582C11"/>
    <w:multiLevelType w:val="hybridMultilevel"/>
    <w:tmpl w:val="43CEC718"/>
    <w:lvl w:ilvl="0" w:tplc="650AB528">
      <w:start w:val="1"/>
      <w:numFmt w:val="upperRoman"/>
      <w:lvlText w:val="Phụ lục %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9">
    <w:nsid w:val="26B230A2"/>
    <w:multiLevelType w:val="singleLevel"/>
    <w:tmpl w:val="E9C0EC34"/>
    <w:lvl w:ilvl="0">
      <w:numFmt w:val="bullet"/>
      <w:lvlText w:val="-"/>
      <w:lvlJc w:val="left"/>
      <w:pPr>
        <w:tabs>
          <w:tab w:val="num" w:pos="360"/>
        </w:tabs>
        <w:ind w:left="340" w:hanging="340"/>
      </w:pPr>
      <w:rPr>
        <w:rFonts w:ascii="Times New Roman" w:hAnsi="Times New Roman" w:hint="default"/>
      </w:rPr>
    </w:lvl>
  </w:abstractNum>
  <w:abstractNum w:abstractNumId="120">
    <w:nsid w:val="273D7B8D"/>
    <w:multiLevelType w:val="hybridMultilevel"/>
    <w:tmpl w:val="347E38F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1">
    <w:nsid w:val="274C4DBC"/>
    <w:multiLevelType w:val="hybridMultilevel"/>
    <w:tmpl w:val="E4006E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27604F89"/>
    <w:multiLevelType w:val="hybridMultilevel"/>
    <w:tmpl w:val="C202838A"/>
    <w:lvl w:ilvl="0" w:tplc="BF56CB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3">
    <w:nsid w:val="28BC7A1F"/>
    <w:multiLevelType w:val="hybridMultilevel"/>
    <w:tmpl w:val="0F520436"/>
    <w:lvl w:ilvl="0" w:tplc="7A4EA2C0">
      <w:start w:val="1"/>
      <w:numFmt w:val="decimal"/>
      <w:lvlText w:val="%1."/>
      <w:lvlJc w:val="left"/>
      <w:pPr>
        <w:ind w:left="1504" w:hanging="360"/>
      </w:pPr>
      <w:rPr>
        <w:rFonts w:hint="default"/>
        <w:i w:val="0"/>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24">
    <w:nsid w:val="28D11702"/>
    <w:multiLevelType w:val="hybridMultilevel"/>
    <w:tmpl w:val="23C49AC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5">
    <w:nsid w:val="28DA7638"/>
    <w:multiLevelType w:val="hybridMultilevel"/>
    <w:tmpl w:val="270A2830"/>
    <w:lvl w:ilvl="0" w:tplc="2B7228D0">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28E64650"/>
    <w:multiLevelType w:val="hybridMultilevel"/>
    <w:tmpl w:val="5FF25888"/>
    <w:lvl w:ilvl="0" w:tplc="455AE7F8">
      <w:start w:val="1"/>
      <w:numFmt w:val="bullet"/>
      <w:lvlText w:val="-"/>
      <w:lvlJc w:val="left"/>
      <w:pPr>
        <w:tabs>
          <w:tab w:val="num" w:pos="922"/>
        </w:tabs>
        <w:ind w:left="0" w:firstLine="562"/>
      </w:pPr>
      <w:rPr>
        <w:rFonts w:ascii="Times New Roman" w:hAnsi="Times New Roman" w:hint="default"/>
        <w:b w:val="0"/>
        <w:sz w:val="28"/>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298D4AAD"/>
    <w:multiLevelType w:val="hybridMultilevel"/>
    <w:tmpl w:val="508C6112"/>
    <w:lvl w:ilvl="0" w:tplc="BCA825E0">
      <w:start w:val="1"/>
      <w:numFmt w:val="lowerLetter"/>
      <w:lvlText w:val="%1)"/>
      <w:lvlJc w:val="left"/>
      <w:pPr>
        <w:ind w:left="1497" w:hanging="360"/>
      </w:pPr>
      <w:rPr>
        <w:rFonts w:hint="default"/>
      </w:rPr>
    </w:lvl>
    <w:lvl w:ilvl="1" w:tplc="04090019" w:tentative="1">
      <w:start w:val="1"/>
      <w:numFmt w:val="lowerLetter"/>
      <w:lvlText w:val="%2."/>
      <w:lvlJc w:val="left"/>
      <w:pPr>
        <w:ind w:left="2217" w:hanging="360"/>
      </w:pPr>
    </w:lvl>
    <w:lvl w:ilvl="2" w:tplc="0409001B" w:tentative="1">
      <w:start w:val="1"/>
      <w:numFmt w:val="lowerRoman"/>
      <w:lvlText w:val="%3."/>
      <w:lvlJc w:val="right"/>
      <w:pPr>
        <w:ind w:left="2937" w:hanging="180"/>
      </w:pPr>
    </w:lvl>
    <w:lvl w:ilvl="3" w:tplc="0409000F" w:tentative="1">
      <w:start w:val="1"/>
      <w:numFmt w:val="decimal"/>
      <w:lvlText w:val="%4."/>
      <w:lvlJc w:val="left"/>
      <w:pPr>
        <w:ind w:left="3657" w:hanging="360"/>
      </w:pPr>
    </w:lvl>
    <w:lvl w:ilvl="4" w:tplc="04090019" w:tentative="1">
      <w:start w:val="1"/>
      <w:numFmt w:val="lowerLetter"/>
      <w:lvlText w:val="%5."/>
      <w:lvlJc w:val="left"/>
      <w:pPr>
        <w:ind w:left="4377" w:hanging="360"/>
      </w:pPr>
    </w:lvl>
    <w:lvl w:ilvl="5" w:tplc="0409001B" w:tentative="1">
      <w:start w:val="1"/>
      <w:numFmt w:val="lowerRoman"/>
      <w:lvlText w:val="%6."/>
      <w:lvlJc w:val="right"/>
      <w:pPr>
        <w:ind w:left="5097" w:hanging="180"/>
      </w:pPr>
    </w:lvl>
    <w:lvl w:ilvl="6" w:tplc="0409000F" w:tentative="1">
      <w:start w:val="1"/>
      <w:numFmt w:val="decimal"/>
      <w:lvlText w:val="%7."/>
      <w:lvlJc w:val="left"/>
      <w:pPr>
        <w:ind w:left="5817" w:hanging="360"/>
      </w:pPr>
    </w:lvl>
    <w:lvl w:ilvl="7" w:tplc="04090019" w:tentative="1">
      <w:start w:val="1"/>
      <w:numFmt w:val="lowerLetter"/>
      <w:lvlText w:val="%8."/>
      <w:lvlJc w:val="left"/>
      <w:pPr>
        <w:ind w:left="6537" w:hanging="360"/>
      </w:pPr>
    </w:lvl>
    <w:lvl w:ilvl="8" w:tplc="0409001B" w:tentative="1">
      <w:start w:val="1"/>
      <w:numFmt w:val="lowerRoman"/>
      <w:lvlText w:val="%9."/>
      <w:lvlJc w:val="right"/>
      <w:pPr>
        <w:ind w:left="7257" w:hanging="180"/>
      </w:pPr>
    </w:lvl>
  </w:abstractNum>
  <w:abstractNum w:abstractNumId="128">
    <w:nsid w:val="2A007772"/>
    <w:multiLevelType w:val="hybridMultilevel"/>
    <w:tmpl w:val="471429C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9">
    <w:nsid w:val="2A913291"/>
    <w:multiLevelType w:val="hybridMultilevel"/>
    <w:tmpl w:val="54048C82"/>
    <w:lvl w:ilvl="0" w:tplc="E3CEDB74">
      <w:start w:val="1"/>
      <w:numFmt w:val="decimal"/>
      <w:lvlText w:val="%1."/>
      <w:lvlJc w:val="left"/>
      <w:pPr>
        <w:ind w:left="1287" w:hanging="360"/>
      </w:pPr>
      <w:rPr>
        <w:i w:val="0"/>
        <w:strike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0">
    <w:nsid w:val="2B2D1863"/>
    <w:multiLevelType w:val="hybridMultilevel"/>
    <w:tmpl w:val="CD4C67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2B3D7796"/>
    <w:multiLevelType w:val="hybridMultilevel"/>
    <w:tmpl w:val="314C878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nsid w:val="2B4D72FA"/>
    <w:multiLevelType w:val="hybridMultilevel"/>
    <w:tmpl w:val="C9E0547E"/>
    <w:lvl w:ilvl="0" w:tplc="DD521A60">
      <w:start w:val="1"/>
      <w:numFmt w:val="lowerLetter"/>
      <w:lvlText w:val="%1."/>
      <w:lvlJc w:val="left"/>
      <w:pPr>
        <w:ind w:left="2700" w:hanging="360"/>
      </w:pPr>
      <w:rPr>
        <w:rFonts w:ascii="Times New Roman" w:eastAsia="Times New Roman" w:hAnsi="Times New Roman" w:cs="Times New Roman"/>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33">
    <w:nsid w:val="2B5D40D6"/>
    <w:multiLevelType w:val="hybridMultilevel"/>
    <w:tmpl w:val="AB127914"/>
    <w:lvl w:ilvl="0" w:tplc="04090017">
      <w:start w:val="1"/>
      <w:numFmt w:val="lowerLetter"/>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nsid w:val="2B6F7A99"/>
    <w:multiLevelType w:val="hybridMultilevel"/>
    <w:tmpl w:val="04C2C05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5">
    <w:nsid w:val="2B8D7B21"/>
    <w:multiLevelType w:val="hybridMultilevel"/>
    <w:tmpl w:val="05D87386"/>
    <w:lvl w:ilvl="0" w:tplc="04090017">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6">
    <w:nsid w:val="2C09022B"/>
    <w:multiLevelType w:val="hybridMultilevel"/>
    <w:tmpl w:val="234A2882"/>
    <w:lvl w:ilvl="0" w:tplc="04090017">
      <w:start w:val="1"/>
      <w:numFmt w:val="decimal"/>
      <w:lvlText w:val="%1."/>
      <w:lvlJc w:val="left"/>
      <w:pPr>
        <w:ind w:left="720" w:hanging="360"/>
      </w:pPr>
      <w:rPr>
        <w:rFonts w:ascii="Times New Roman" w:eastAsia="Times New Roman" w:hAnsi="Times New Roman" w:cs="Times New Roman"/>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7">
    <w:nsid w:val="2CDE707E"/>
    <w:multiLevelType w:val="hybridMultilevel"/>
    <w:tmpl w:val="5EC2B538"/>
    <w:lvl w:ilvl="0" w:tplc="A48AE328">
      <w:start w:val="1"/>
      <w:numFmt w:val="lowerLetter"/>
      <w:lvlText w:val="%1."/>
      <w:lvlJc w:val="left"/>
      <w:pPr>
        <w:ind w:left="2700" w:hanging="360"/>
      </w:pPr>
      <w:rPr>
        <w:rFonts w:ascii="Times New Roman" w:eastAsia="Times New Roman" w:hAnsi="Times New Roman" w:cs="Times New Roman"/>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38">
    <w:nsid w:val="2D2C2083"/>
    <w:multiLevelType w:val="hybridMultilevel"/>
    <w:tmpl w:val="248A14A2"/>
    <w:lvl w:ilvl="0" w:tplc="04090017">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nsid w:val="2D403A08"/>
    <w:multiLevelType w:val="hybridMultilevel"/>
    <w:tmpl w:val="F574255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0">
    <w:nsid w:val="2E441F8D"/>
    <w:multiLevelType w:val="hybridMultilevel"/>
    <w:tmpl w:val="07D023C4"/>
    <w:lvl w:ilvl="0" w:tplc="6928C3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2E53609C"/>
    <w:multiLevelType w:val="hybridMultilevel"/>
    <w:tmpl w:val="27FE96EE"/>
    <w:lvl w:ilvl="0" w:tplc="FFFFFFFF">
      <w:start w:val="9"/>
      <w:numFmt w:val="bullet"/>
      <w:lvlText w:val="-"/>
      <w:lvlJc w:val="left"/>
      <w:pPr>
        <w:ind w:left="1350" w:hanging="360"/>
      </w:pPr>
      <w:rPr>
        <w:rFonts w:ascii="Times New Roman" w:eastAsia="Calibri" w:hAnsi="Times New Roman" w:cs="Times New Roman" w:hint="default"/>
      </w:rPr>
    </w:lvl>
    <w:lvl w:ilvl="1" w:tplc="FFFFFFFF">
      <w:start w:val="1"/>
      <w:numFmt w:val="bullet"/>
      <w:lvlText w:val=""/>
      <w:lvlJc w:val="left"/>
      <w:pPr>
        <w:tabs>
          <w:tab w:val="num" w:pos="2070"/>
        </w:tabs>
        <w:ind w:left="2070" w:hanging="360"/>
      </w:pPr>
      <w:rPr>
        <w:rFonts w:ascii="Symbol" w:hAnsi="Symbol" w:hint="default"/>
      </w:rPr>
    </w:lvl>
    <w:lvl w:ilvl="2" w:tplc="FFFFFFFF" w:tentative="1">
      <w:start w:val="1"/>
      <w:numFmt w:val="bullet"/>
      <w:lvlText w:val=""/>
      <w:lvlJc w:val="left"/>
      <w:pPr>
        <w:ind w:left="2790" w:hanging="360"/>
      </w:pPr>
      <w:rPr>
        <w:rFonts w:ascii="Wingdings" w:hAnsi="Wingdings" w:hint="default"/>
      </w:rPr>
    </w:lvl>
    <w:lvl w:ilvl="3" w:tplc="FFFFFFFF" w:tentative="1">
      <w:start w:val="1"/>
      <w:numFmt w:val="bullet"/>
      <w:lvlText w:val=""/>
      <w:lvlJc w:val="left"/>
      <w:pPr>
        <w:ind w:left="3510" w:hanging="360"/>
      </w:pPr>
      <w:rPr>
        <w:rFonts w:ascii="Symbol" w:hAnsi="Symbol" w:hint="default"/>
      </w:rPr>
    </w:lvl>
    <w:lvl w:ilvl="4" w:tplc="FFFFFFFF" w:tentative="1">
      <w:start w:val="1"/>
      <w:numFmt w:val="bullet"/>
      <w:lvlText w:val="o"/>
      <w:lvlJc w:val="left"/>
      <w:pPr>
        <w:ind w:left="4230" w:hanging="360"/>
      </w:pPr>
      <w:rPr>
        <w:rFonts w:ascii="Courier New" w:hAnsi="Courier New" w:cs="Courier New" w:hint="default"/>
      </w:rPr>
    </w:lvl>
    <w:lvl w:ilvl="5" w:tplc="FFFFFFFF" w:tentative="1">
      <w:start w:val="1"/>
      <w:numFmt w:val="bullet"/>
      <w:lvlText w:val=""/>
      <w:lvlJc w:val="left"/>
      <w:pPr>
        <w:ind w:left="4950" w:hanging="360"/>
      </w:pPr>
      <w:rPr>
        <w:rFonts w:ascii="Wingdings" w:hAnsi="Wingdings" w:hint="default"/>
      </w:rPr>
    </w:lvl>
    <w:lvl w:ilvl="6" w:tplc="FFFFFFFF" w:tentative="1">
      <w:start w:val="1"/>
      <w:numFmt w:val="bullet"/>
      <w:lvlText w:val=""/>
      <w:lvlJc w:val="left"/>
      <w:pPr>
        <w:ind w:left="5670" w:hanging="360"/>
      </w:pPr>
      <w:rPr>
        <w:rFonts w:ascii="Symbol" w:hAnsi="Symbol" w:hint="default"/>
      </w:rPr>
    </w:lvl>
    <w:lvl w:ilvl="7" w:tplc="FFFFFFFF" w:tentative="1">
      <w:start w:val="1"/>
      <w:numFmt w:val="bullet"/>
      <w:lvlText w:val="o"/>
      <w:lvlJc w:val="left"/>
      <w:pPr>
        <w:ind w:left="6390" w:hanging="360"/>
      </w:pPr>
      <w:rPr>
        <w:rFonts w:ascii="Courier New" w:hAnsi="Courier New" w:cs="Courier New" w:hint="default"/>
      </w:rPr>
    </w:lvl>
    <w:lvl w:ilvl="8" w:tplc="FFFFFFFF" w:tentative="1">
      <w:start w:val="1"/>
      <w:numFmt w:val="bullet"/>
      <w:lvlText w:val=""/>
      <w:lvlJc w:val="left"/>
      <w:pPr>
        <w:ind w:left="7110" w:hanging="360"/>
      </w:pPr>
      <w:rPr>
        <w:rFonts w:ascii="Wingdings" w:hAnsi="Wingdings" w:hint="default"/>
      </w:rPr>
    </w:lvl>
  </w:abstractNum>
  <w:abstractNum w:abstractNumId="142">
    <w:nsid w:val="2E553780"/>
    <w:multiLevelType w:val="hybridMultilevel"/>
    <w:tmpl w:val="D0BAEF44"/>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nsid w:val="2ED733C7"/>
    <w:multiLevelType w:val="singleLevel"/>
    <w:tmpl w:val="2FBEF640"/>
    <w:lvl w:ilvl="0">
      <w:start w:val="2"/>
      <w:numFmt w:val="bullet"/>
      <w:lvlText w:val="-"/>
      <w:lvlJc w:val="left"/>
      <w:pPr>
        <w:tabs>
          <w:tab w:val="num" w:pos="720"/>
        </w:tabs>
        <w:ind w:left="720" w:hanging="360"/>
      </w:pPr>
      <w:rPr>
        <w:rFonts w:ascii="Times New Roman" w:hAnsi="Times New Roman" w:hint="default"/>
      </w:rPr>
    </w:lvl>
  </w:abstractNum>
  <w:abstractNum w:abstractNumId="144">
    <w:nsid w:val="2F242A17"/>
    <w:multiLevelType w:val="hybridMultilevel"/>
    <w:tmpl w:val="A7FE4BFA"/>
    <w:lvl w:ilvl="0" w:tplc="1F6A792A">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45">
    <w:nsid w:val="2F283D33"/>
    <w:multiLevelType w:val="hybridMultilevel"/>
    <w:tmpl w:val="18E448C6"/>
    <w:lvl w:ilvl="0" w:tplc="842C1FE6">
      <w:start w:val="1"/>
      <w:numFmt w:val="decimal"/>
      <w:lvlText w:val="%1."/>
      <w:lvlJc w:val="left"/>
      <w:pPr>
        <w:tabs>
          <w:tab w:val="num" w:pos="1080"/>
        </w:tabs>
        <w:ind w:left="1080" w:hanging="360"/>
      </w:pPr>
      <w:rPr>
        <w:rFonts w:ascii="Times New Roman" w:eastAsia="Times New Roman" w:hAnsi="Times New Roman" w:cs="Times New Roman"/>
        <w:b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6">
    <w:nsid w:val="2F7C66FC"/>
    <w:multiLevelType w:val="hybridMultilevel"/>
    <w:tmpl w:val="47FAA9EC"/>
    <w:lvl w:ilvl="0" w:tplc="C03C5402">
      <w:start w:val="1"/>
      <w:numFmt w:val="lowerLetter"/>
      <w:lvlText w:val="%1)"/>
      <w:lvlJc w:val="left"/>
      <w:pPr>
        <w:tabs>
          <w:tab w:val="num" w:pos="720"/>
        </w:tabs>
        <w:ind w:left="0" w:firstLine="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nsid w:val="2F8E2788"/>
    <w:multiLevelType w:val="hybridMultilevel"/>
    <w:tmpl w:val="7B7820D2"/>
    <w:lvl w:ilvl="0" w:tplc="04090001">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lowerLetter"/>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nsid w:val="2FB62114"/>
    <w:multiLevelType w:val="hybridMultilevel"/>
    <w:tmpl w:val="798C8A12"/>
    <w:lvl w:ilvl="0" w:tplc="F7FC2756">
      <w:start w:val="9"/>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9">
    <w:nsid w:val="30804ECE"/>
    <w:multiLevelType w:val="hybridMultilevel"/>
    <w:tmpl w:val="12083834"/>
    <w:lvl w:ilvl="0" w:tplc="0409000F">
      <w:start w:val="1"/>
      <w:numFmt w:val="decimal"/>
      <w:lvlText w:val="%1."/>
      <w:lvlJc w:val="left"/>
      <w:pPr>
        <w:ind w:left="1287" w:hanging="360"/>
      </w:pPr>
    </w:lvl>
    <w:lvl w:ilvl="1" w:tplc="386A948E">
      <w:start w:val="1"/>
      <w:numFmt w:val="lowerLetter"/>
      <w:lvlText w:val="%2)"/>
      <w:lvlJc w:val="left"/>
      <w:pPr>
        <w:ind w:left="2007" w:hanging="360"/>
      </w:pPr>
      <w:rPr>
        <w:i w:val="0"/>
      </w:rPr>
    </w:lvl>
    <w:lvl w:ilvl="2" w:tplc="04090017">
      <w:start w:val="1"/>
      <w:numFmt w:val="lowerLetter"/>
      <w:lvlText w:val="%3)"/>
      <w:lvlJc w:val="lef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0">
    <w:nsid w:val="30DC16C4"/>
    <w:multiLevelType w:val="hybridMultilevel"/>
    <w:tmpl w:val="E0F01658"/>
    <w:lvl w:ilvl="0" w:tplc="660AEF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0F319F0"/>
    <w:multiLevelType w:val="hybridMultilevel"/>
    <w:tmpl w:val="06C03344"/>
    <w:lvl w:ilvl="0" w:tplc="0409000F">
      <w:start w:val="1"/>
      <w:numFmt w:val="lowerLetter"/>
      <w:lvlText w:val="%1)"/>
      <w:lvlJc w:val="left"/>
      <w:pPr>
        <w:tabs>
          <w:tab w:val="num" w:pos="1098"/>
        </w:tabs>
        <w:ind w:left="1098" w:hanging="360"/>
      </w:pPr>
    </w:lvl>
    <w:lvl w:ilvl="1" w:tplc="04090019">
      <w:start w:val="1"/>
      <w:numFmt w:val="decimal"/>
      <w:lvlText w:val="%2."/>
      <w:lvlJc w:val="left"/>
      <w:pPr>
        <w:tabs>
          <w:tab w:val="num" w:pos="1818"/>
        </w:tabs>
        <w:ind w:left="1818" w:hanging="360"/>
      </w:pPr>
      <w:rPr>
        <w:rFonts w:hint="default"/>
      </w:rPr>
    </w:lvl>
    <w:lvl w:ilvl="2" w:tplc="0409001B" w:tentative="1">
      <w:start w:val="1"/>
      <w:numFmt w:val="lowerRoman"/>
      <w:lvlText w:val="%3."/>
      <w:lvlJc w:val="right"/>
      <w:pPr>
        <w:tabs>
          <w:tab w:val="num" w:pos="2538"/>
        </w:tabs>
        <w:ind w:left="2538" w:hanging="180"/>
      </w:pPr>
    </w:lvl>
    <w:lvl w:ilvl="3" w:tplc="0409000F" w:tentative="1">
      <w:start w:val="1"/>
      <w:numFmt w:val="decimal"/>
      <w:lvlText w:val="%4."/>
      <w:lvlJc w:val="left"/>
      <w:pPr>
        <w:tabs>
          <w:tab w:val="num" w:pos="3258"/>
        </w:tabs>
        <w:ind w:left="3258" w:hanging="360"/>
      </w:pPr>
    </w:lvl>
    <w:lvl w:ilvl="4" w:tplc="04090019" w:tentative="1">
      <w:start w:val="1"/>
      <w:numFmt w:val="lowerLetter"/>
      <w:lvlText w:val="%5."/>
      <w:lvlJc w:val="left"/>
      <w:pPr>
        <w:tabs>
          <w:tab w:val="num" w:pos="3978"/>
        </w:tabs>
        <w:ind w:left="3978" w:hanging="360"/>
      </w:pPr>
    </w:lvl>
    <w:lvl w:ilvl="5" w:tplc="0409001B" w:tentative="1">
      <w:start w:val="1"/>
      <w:numFmt w:val="lowerRoman"/>
      <w:lvlText w:val="%6."/>
      <w:lvlJc w:val="right"/>
      <w:pPr>
        <w:tabs>
          <w:tab w:val="num" w:pos="4698"/>
        </w:tabs>
        <w:ind w:left="4698" w:hanging="180"/>
      </w:pPr>
    </w:lvl>
    <w:lvl w:ilvl="6" w:tplc="0409000F" w:tentative="1">
      <w:start w:val="1"/>
      <w:numFmt w:val="decimal"/>
      <w:lvlText w:val="%7."/>
      <w:lvlJc w:val="left"/>
      <w:pPr>
        <w:tabs>
          <w:tab w:val="num" w:pos="5418"/>
        </w:tabs>
        <w:ind w:left="5418" w:hanging="360"/>
      </w:pPr>
    </w:lvl>
    <w:lvl w:ilvl="7" w:tplc="04090019" w:tentative="1">
      <w:start w:val="1"/>
      <w:numFmt w:val="lowerLetter"/>
      <w:lvlText w:val="%8."/>
      <w:lvlJc w:val="left"/>
      <w:pPr>
        <w:tabs>
          <w:tab w:val="num" w:pos="6138"/>
        </w:tabs>
        <w:ind w:left="6138" w:hanging="360"/>
      </w:pPr>
    </w:lvl>
    <w:lvl w:ilvl="8" w:tplc="0409001B" w:tentative="1">
      <w:start w:val="1"/>
      <w:numFmt w:val="lowerRoman"/>
      <w:lvlText w:val="%9."/>
      <w:lvlJc w:val="right"/>
      <w:pPr>
        <w:tabs>
          <w:tab w:val="num" w:pos="6858"/>
        </w:tabs>
        <w:ind w:left="6858" w:hanging="180"/>
      </w:pPr>
    </w:lvl>
  </w:abstractNum>
  <w:abstractNum w:abstractNumId="152">
    <w:nsid w:val="31252620"/>
    <w:multiLevelType w:val="hybridMultilevel"/>
    <w:tmpl w:val="9C585462"/>
    <w:lvl w:ilvl="0" w:tplc="455AE7F8">
      <w:start w:val="1"/>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3">
    <w:nsid w:val="32D272E6"/>
    <w:multiLevelType w:val="hybridMultilevel"/>
    <w:tmpl w:val="6D2217D4"/>
    <w:lvl w:ilvl="0" w:tplc="04090017">
      <w:start w:val="1"/>
      <w:numFmt w:val="lowerLetter"/>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nsid w:val="330341FF"/>
    <w:multiLevelType w:val="multilevel"/>
    <w:tmpl w:val="390A836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333B284A"/>
    <w:multiLevelType w:val="hybridMultilevel"/>
    <w:tmpl w:val="5BDED76A"/>
    <w:lvl w:ilvl="0" w:tplc="04090017">
      <w:start w:val="1"/>
      <w:numFmt w:val="lowerLetter"/>
      <w:lvlText w:val="%1)"/>
      <w:lvlJc w:val="left"/>
      <w:pPr>
        <w:tabs>
          <w:tab w:val="num" w:pos="720"/>
        </w:tabs>
        <w:ind w:left="720" w:hanging="360"/>
      </w:pPr>
    </w:lvl>
    <w:lvl w:ilvl="1" w:tplc="F5FA2E7A">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nsid w:val="33E22068"/>
    <w:multiLevelType w:val="hybridMultilevel"/>
    <w:tmpl w:val="3DC4E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33F21372"/>
    <w:multiLevelType w:val="hybridMultilevel"/>
    <w:tmpl w:val="A7643876"/>
    <w:lvl w:ilvl="0" w:tplc="222A19B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8">
    <w:nsid w:val="33F32D7E"/>
    <w:multiLevelType w:val="hybridMultilevel"/>
    <w:tmpl w:val="F08EF970"/>
    <w:lvl w:ilvl="0" w:tplc="455AE7F8">
      <w:start w:val="1"/>
      <w:numFmt w:val="bullet"/>
      <w:lvlText w:val="-"/>
      <w:lvlJc w:val="left"/>
      <w:pPr>
        <w:tabs>
          <w:tab w:val="num" w:pos="922"/>
        </w:tabs>
        <w:ind w:left="0" w:firstLine="562"/>
      </w:pPr>
      <w:rPr>
        <w:rFonts w:ascii="Times New Roman" w:hAnsi="Times New Roman" w:hint="default"/>
      </w:rPr>
    </w:lvl>
    <w:lvl w:ilvl="1" w:tplc="04090019">
      <w:start w:val="1"/>
      <w:numFmt w:val="lowerLetter"/>
      <w:lvlText w:val="%2)"/>
      <w:lvlJc w:val="left"/>
      <w:pPr>
        <w:tabs>
          <w:tab w:val="num" w:pos="922"/>
        </w:tabs>
        <w:ind w:left="0" w:firstLine="562"/>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nsid w:val="33F45075"/>
    <w:multiLevelType w:val="hybridMultilevel"/>
    <w:tmpl w:val="1804A8C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46D6DE7"/>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34E45918"/>
    <w:multiLevelType w:val="hybridMultilevel"/>
    <w:tmpl w:val="5B38F43C"/>
    <w:lvl w:ilvl="0" w:tplc="1EF4E03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nsid w:val="35460930"/>
    <w:multiLevelType w:val="hybridMultilevel"/>
    <w:tmpl w:val="6B8C5DBE"/>
    <w:lvl w:ilvl="0" w:tplc="A77835F2">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nsid w:val="35913A4D"/>
    <w:multiLevelType w:val="hybridMultilevel"/>
    <w:tmpl w:val="0DB422C8"/>
    <w:lvl w:ilvl="0" w:tplc="04090017">
      <w:start w:val="1"/>
      <w:numFmt w:val="lowerLetter"/>
      <w:lvlText w:val="%1)"/>
      <w:lvlJc w:val="left"/>
      <w:pPr>
        <w:tabs>
          <w:tab w:val="num" w:pos="1260"/>
        </w:tabs>
        <w:ind w:left="1260" w:hanging="360"/>
      </w:p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4">
    <w:nsid w:val="362D188A"/>
    <w:multiLevelType w:val="hybridMultilevel"/>
    <w:tmpl w:val="05F86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36576E3A"/>
    <w:multiLevelType w:val="hybridMultilevel"/>
    <w:tmpl w:val="063A49E0"/>
    <w:lvl w:ilvl="0" w:tplc="455AE7F8">
      <w:start w:val="1"/>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6">
    <w:nsid w:val="369E1395"/>
    <w:multiLevelType w:val="hybridMultilevel"/>
    <w:tmpl w:val="C96A820C"/>
    <w:lvl w:ilvl="0" w:tplc="CC22F10E">
      <w:start w:val="7"/>
      <w:numFmt w:val="lowerLetter"/>
      <w:lvlText w:val="%1)"/>
      <w:lvlJc w:val="left"/>
      <w:pPr>
        <w:ind w:left="2700" w:hanging="360"/>
      </w:pPr>
      <w:rPr>
        <w:rFonts w:ascii="Times New Roman" w:hAnsi="Times New Roman" w:cs="Times New Roman" w:hint="default"/>
        <w:b w:val="0"/>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36C26968"/>
    <w:multiLevelType w:val="hybridMultilevel"/>
    <w:tmpl w:val="A0C41242"/>
    <w:lvl w:ilvl="0" w:tplc="D3C6EE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36FB02F6"/>
    <w:multiLevelType w:val="hybridMultilevel"/>
    <w:tmpl w:val="91C23EE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9">
    <w:nsid w:val="37C537A4"/>
    <w:multiLevelType w:val="hybridMultilevel"/>
    <w:tmpl w:val="F8C66182"/>
    <w:lvl w:ilvl="0" w:tplc="AFF60E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37E17AD0"/>
    <w:multiLevelType w:val="hybridMultilevel"/>
    <w:tmpl w:val="069CFED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1">
    <w:nsid w:val="38195E7F"/>
    <w:multiLevelType w:val="hybridMultilevel"/>
    <w:tmpl w:val="481AA020"/>
    <w:lvl w:ilvl="0" w:tplc="04090019">
      <w:start w:val="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6AB2A24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3854260E"/>
    <w:multiLevelType w:val="hybridMultilevel"/>
    <w:tmpl w:val="25B2615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3">
    <w:nsid w:val="38671813"/>
    <w:multiLevelType w:val="hybridMultilevel"/>
    <w:tmpl w:val="AA4EDF3C"/>
    <w:lvl w:ilvl="0" w:tplc="1EF4E03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nsid w:val="388F0685"/>
    <w:multiLevelType w:val="hybridMultilevel"/>
    <w:tmpl w:val="B0180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38BA08B6"/>
    <w:multiLevelType w:val="hybridMultilevel"/>
    <w:tmpl w:val="5A9C7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39023D69"/>
    <w:multiLevelType w:val="hybridMultilevel"/>
    <w:tmpl w:val="31C6FE94"/>
    <w:lvl w:ilvl="0" w:tplc="04090019">
      <w:start w:val="1"/>
      <w:numFmt w:val="lowerLetter"/>
      <w:lvlText w:val="%1)"/>
      <w:lvlJc w:val="left"/>
      <w:pPr>
        <w:tabs>
          <w:tab w:val="num" w:pos="922"/>
        </w:tabs>
        <w:ind w:left="0" w:firstLine="562"/>
      </w:pPr>
      <w:rPr>
        <w:rFonts w:hint="default"/>
      </w:rPr>
    </w:lvl>
    <w:lvl w:ilvl="1" w:tplc="04090019">
      <w:start w:val="1"/>
      <w:numFmt w:val="lowerLetter"/>
      <w:lvlText w:val="%2)"/>
      <w:lvlJc w:val="left"/>
      <w:pPr>
        <w:tabs>
          <w:tab w:val="num" w:pos="922"/>
        </w:tabs>
        <w:ind w:left="0" w:firstLine="562"/>
      </w:pPr>
      <w:rPr>
        <w:rFonts w:hint="default"/>
      </w:rPr>
    </w:lvl>
    <w:lvl w:ilvl="2" w:tplc="0409000F">
      <w:start w:val="1"/>
      <w:numFmt w:val="decimal"/>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7">
    <w:nsid w:val="391A5AF5"/>
    <w:multiLevelType w:val="hybridMultilevel"/>
    <w:tmpl w:val="035880D4"/>
    <w:lvl w:ilvl="0" w:tplc="04090017">
      <w:start w:val="1"/>
      <w:numFmt w:val="low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78">
    <w:nsid w:val="3A0C2298"/>
    <w:multiLevelType w:val="hybridMultilevel"/>
    <w:tmpl w:val="15B06950"/>
    <w:lvl w:ilvl="0" w:tplc="8F9613B0">
      <w:start w:val="1"/>
      <w:numFmt w:val="decimal"/>
      <w:lvlText w:val="%1."/>
      <w:lvlJc w:val="left"/>
      <w:pPr>
        <w:tabs>
          <w:tab w:val="num" w:pos="720"/>
        </w:tabs>
        <w:ind w:left="720" w:hanging="360"/>
      </w:pPr>
      <w:rPr>
        <w:rFonts w:hint="default"/>
        <w:strike w:val="0"/>
        <w:sz w:val="28"/>
        <w:szCs w:val="28"/>
        <w:u w:val="none"/>
      </w:rPr>
    </w:lvl>
    <w:lvl w:ilvl="1" w:tplc="A3BA935A">
      <w:start w:val="1"/>
      <w:numFmt w:val="lowerLetter"/>
      <w:lvlText w:val="%2."/>
      <w:lvlJc w:val="left"/>
      <w:pPr>
        <w:ind w:left="1932" w:hanging="85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nsid w:val="3A3244AA"/>
    <w:multiLevelType w:val="hybridMultilevel"/>
    <w:tmpl w:val="23C49AC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0">
    <w:nsid w:val="3A366675"/>
    <w:multiLevelType w:val="hybridMultilevel"/>
    <w:tmpl w:val="1D1AADE6"/>
    <w:lvl w:ilvl="0" w:tplc="04090017">
      <w:start w:val="1"/>
      <w:numFmt w:val="lowerLetter"/>
      <w:lvlText w:val="%1)"/>
      <w:lvlJc w:val="left"/>
      <w:pPr>
        <w:ind w:left="1287" w:hanging="360"/>
      </w:pPr>
    </w:lvl>
    <w:lvl w:ilvl="1" w:tplc="6F36F70C">
      <w:start w:val="1"/>
      <w:numFmt w:val="lowerLetter"/>
      <w:lvlText w:val="%2)"/>
      <w:lvlJc w:val="left"/>
      <w:pPr>
        <w:ind w:left="360" w:hanging="360"/>
      </w:pPr>
      <w:rPr>
        <w:i w:val="0"/>
      </w:rPr>
    </w:lvl>
    <w:lvl w:ilvl="2" w:tplc="C742B32E">
      <w:start w:val="1"/>
      <w:numFmt w:val="decimal"/>
      <w:lvlText w:val="%3."/>
      <w:lvlJc w:val="left"/>
      <w:pPr>
        <w:ind w:left="2907" w:hanging="360"/>
      </w:pPr>
      <w:rPr>
        <w:rFonts w:hint="default"/>
        <w:i w:val="0"/>
        <w:color w:val="auto"/>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1">
    <w:nsid w:val="3A7554D2"/>
    <w:multiLevelType w:val="hybridMultilevel"/>
    <w:tmpl w:val="720EFAD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2">
    <w:nsid w:val="3ABB5C86"/>
    <w:multiLevelType w:val="hybridMultilevel"/>
    <w:tmpl w:val="40FA4C4E"/>
    <w:lvl w:ilvl="0" w:tplc="0409000F">
      <w:start w:val="1"/>
      <w:numFmt w:val="decimal"/>
      <w:lvlText w:val="%1."/>
      <w:lvlJc w:val="left"/>
      <w:pPr>
        <w:ind w:left="1287" w:hanging="360"/>
      </w:pPr>
    </w:lvl>
    <w:lvl w:ilvl="1" w:tplc="386A948E">
      <w:start w:val="1"/>
      <w:numFmt w:val="lowerLetter"/>
      <w:lvlText w:val="%2)"/>
      <w:lvlJc w:val="left"/>
      <w:pPr>
        <w:ind w:left="2007" w:hanging="360"/>
      </w:pPr>
      <w:rPr>
        <w:i w:val="0"/>
      </w:r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3">
    <w:nsid w:val="3B8E7B6A"/>
    <w:multiLevelType w:val="hybridMultilevel"/>
    <w:tmpl w:val="B4D2749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4">
    <w:nsid w:val="3BE21DCC"/>
    <w:multiLevelType w:val="hybridMultilevel"/>
    <w:tmpl w:val="0B400800"/>
    <w:lvl w:ilvl="0" w:tplc="43D83B52">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5">
    <w:nsid w:val="3BE87BBC"/>
    <w:multiLevelType w:val="hybridMultilevel"/>
    <w:tmpl w:val="B3E039A0"/>
    <w:lvl w:ilvl="0" w:tplc="41501E12">
      <w:start w:val="1"/>
      <w:numFmt w:val="decimal"/>
      <w:lvlText w:val="%1."/>
      <w:lvlJc w:val="left"/>
      <w:pPr>
        <w:tabs>
          <w:tab w:val="num" w:pos="720"/>
        </w:tabs>
        <w:ind w:left="720" w:hanging="360"/>
      </w:pPr>
      <w:rPr>
        <w:rFonts w:ascii="Times New Roman" w:eastAsia="Times New Roman" w:hAnsi="Times New Roman" w:cs="Times New Roman"/>
        <w: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6">
    <w:nsid w:val="3C8C0414"/>
    <w:multiLevelType w:val="hybridMultilevel"/>
    <w:tmpl w:val="45BCBD1C"/>
    <w:lvl w:ilvl="0" w:tplc="04090017">
      <w:start w:val="1"/>
      <w:numFmt w:val="lowerLetter"/>
      <w:lvlText w:val="%1)"/>
      <w:lvlJc w:val="left"/>
      <w:pPr>
        <w:tabs>
          <w:tab w:val="num" w:pos="720"/>
        </w:tabs>
        <w:ind w:left="720" w:hanging="360"/>
      </w:pPr>
      <w:rPr>
        <w: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7">
    <w:nsid w:val="3D0C3736"/>
    <w:multiLevelType w:val="hybridMultilevel"/>
    <w:tmpl w:val="5C768E26"/>
    <w:lvl w:ilvl="0" w:tplc="8FE6F6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8">
    <w:nsid w:val="3D4B1450"/>
    <w:multiLevelType w:val="hybridMultilevel"/>
    <w:tmpl w:val="092405B0"/>
    <w:lvl w:ilvl="0" w:tplc="1610D5B4">
      <w:start w:val="1"/>
      <w:numFmt w:val="decimal"/>
      <w:lvlText w:val="%1."/>
      <w:lvlJc w:val="left"/>
      <w:pPr>
        <w:ind w:left="720" w:hanging="360"/>
      </w:pPr>
      <w:rPr>
        <w:rFonts w:ascii="Times New Roman" w:eastAsia="Times New Roman" w:hAnsi="Times New Roman" w:cs="Times New Roman"/>
      </w:rPr>
    </w:lvl>
    <w:lvl w:ilvl="1" w:tplc="316C6D34"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9">
    <w:nsid w:val="3E7C588F"/>
    <w:multiLevelType w:val="hybridMultilevel"/>
    <w:tmpl w:val="A0FA3C58"/>
    <w:lvl w:ilvl="0" w:tplc="081A13E6">
      <w:start w:val="1"/>
      <w:numFmt w:val="decimal"/>
      <w:lvlText w:val="%1."/>
      <w:lvlJc w:val="left"/>
      <w:pPr>
        <w:tabs>
          <w:tab w:val="num" w:pos="810"/>
        </w:tabs>
        <w:ind w:left="810" w:hanging="360"/>
      </w:pPr>
      <w:rPr>
        <w:rFonts w:ascii="Times New Roman" w:eastAsia="Calibri" w:hAnsi="Times New Roman" w:cs="Times New Roman"/>
      </w:rPr>
    </w:lvl>
    <w:lvl w:ilvl="1" w:tplc="7BD89E52">
      <w:start w:val="1"/>
      <w:numFmt w:val="lowerLetter"/>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nsid w:val="3FA43F9A"/>
    <w:multiLevelType w:val="hybridMultilevel"/>
    <w:tmpl w:val="621640B2"/>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nsid w:val="3FC51997"/>
    <w:multiLevelType w:val="hybridMultilevel"/>
    <w:tmpl w:val="39C6F402"/>
    <w:lvl w:ilvl="0" w:tplc="65D2A1CC">
      <w:start w:val="1"/>
      <w:numFmt w:val="decimal"/>
      <w:lvlText w:val="%1."/>
      <w:lvlJc w:val="left"/>
      <w:pPr>
        <w:tabs>
          <w:tab w:val="num" w:pos="1724"/>
        </w:tabs>
        <w:ind w:left="873" w:firstLine="567"/>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402B634D"/>
    <w:multiLevelType w:val="hybridMultilevel"/>
    <w:tmpl w:val="3A22905A"/>
    <w:lvl w:ilvl="0" w:tplc="4D62F936">
      <w:start w:val="1"/>
      <w:numFmt w:val="decimal"/>
      <w:lvlText w:val="%1."/>
      <w:lvlJc w:val="left"/>
      <w:pPr>
        <w:ind w:left="0" w:firstLine="567"/>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3">
    <w:nsid w:val="403B500A"/>
    <w:multiLevelType w:val="hybridMultilevel"/>
    <w:tmpl w:val="CDE458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4">
    <w:nsid w:val="403C11EF"/>
    <w:multiLevelType w:val="hybridMultilevel"/>
    <w:tmpl w:val="0BC4A5D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40E25ABF"/>
    <w:multiLevelType w:val="singleLevel"/>
    <w:tmpl w:val="0409000F"/>
    <w:lvl w:ilvl="0">
      <w:start w:val="1"/>
      <w:numFmt w:val="decimal"/>
      <w:lvlText w:val="%1."/>
      <w:lvlJc w:val="left"/>
      <w:pPr>
        <w:tabs>
          <w:tab w:val="num" w:pos="360"/>
        </w:tabs>
        <w:ind w:left="360" w:hanging="360"/>
      </w:pPr>
      <w:rPr>
        <w:rFonts w:hint="default"/>
      </w:rPr>
    </w:lvl>
  </w:abstractNum>
  <w:abstractNum w:abstractNumId="196">
    <w:nsid w:val="40E3056A"/>
    <w:multiLevelType w:val="multilevel"/>
    <w:tmpl w:val="EE54B3C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7">
    <w:nsid w:val="41441F03"/>
    <w:multiLevelType w:val="hybridMultilevel"/>
    <w:tmpl w:val="CE4CBB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2A277FE"/>
    <w:multiLevelType w:val="hybridMultilevel"/>
    <w:tmpl w:val="4288D112"/>
    <w:lvl w:ilvl="0" w:tplc="455AE7F8">
      <w:start w:val="1"/>
      <w:numFmt w:val="bullet"/>
      <w:lvlText w:val="-"/>
      <w:lvlJc w:val="left"/>
      <w:pPr>
        <w:tabs>
          <w:tab w:val="num" w:pos="720"/>
        </w:tabs>
        <w:ind w:left="720" w:hanging="360"/>
      </w:pPr>
      <w:rPr>
        <w:rFonts w:ascii="Times New Roman" w:hAnsi="Times New Roman" w:hint="default"/>
      </w:rPr>
    </w:lvl>
    <w:lvl w:ilvl="1" w:tplc="F5FA2E7A">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9">
    <w:nsid w:val="431959F2"/>
    <w:multiLevelType w:val="hybridMultilevel"/>
    <w:tmpl w:val="EF46FDA8"/>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0">
    <w:nsid w:val="434B5307"/>
    <w:multiLevelType w:val="hybridMultilevel"/>
    <w:tmpl w:val="865E51C8"/>
    <w:lvl w:ilvl="0" w:tplc="FD00A282">
      <w:start w:val="1"/>
      <w:numFmt w:val="lowerLetter"/>
      <w:lvlText w:val="%1)"/>
      <w:lvlJc w:val="left"/>
      <w:pPr>
        <w:tabs>
          <w:tab w:val="num" w:pos="922"/>
        </w:tabs>
        <w:ind w:left="0" w:firstLine="562"/>
      </w:pPr>
      <w:rPr>
        <w:rFonts w:ascii="Times New Roman" w:hAnsi="Times New Roman" w:cs="Times New Roman" w:hint="default"/>
        <w:b w:val="0"/>
        <w:sz w:val="28"/>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4371186E"/>
    <w:multiLevelType w:val="hybridMultilevel"/>
    <w:tmpl w:val="C6A64D62"/>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2">
    <w:nsid w:val="43AC50F0"/>
    <w:multiLevelType w:val="singleLevel"/>
    <w:tmpl w:val="4DD8A7B8"/>
    <w:lvl w:ilvl="0">
      <w:start w:val="1"/>
      <w:numFmt w:val="upperRoman"/>
      <w:pStyle w:val="Heading1"/>
      <w:lvlText w:val="%1."/>
      <w:lvlJc w:val="left"/>
      <w:pPr>
        <w:tabs>
          <w:tab w:val="num" w:pos="720"/>
        </w:tabs>
        <w:ind w:left="720" w:hanging="720"/>
      </w:pPr>
      <w:rPr>
        <w:rFonts w:hint="default"/>
        <w:lang w:val="en-US"/>
      </w:rPr>
    </w:lvl>
  </w:abstractNum>
  <w:abstractNum w:abstractNumId="203">
    <w:nsid w:val="44216D8C"/>
    <w:multiLevelType w:val="hybridMultilevel"/>
    <w:tmpl w:val="509A76B6"/>
    <w:lvl w:ilvl="0" w:tplc="FC0298F4">
      <w:start w:val="1"/>
      <w:numFmt w:val="lowerLetter"/>
      <w:lvlText w:val="%1)"/>
      <w:lvlJc w:val="left"/>
      <w:pPr>
        <w:ind w:left="2700" w:hanging="360"/>
      </w:pPr>
      <w:rPr>
        <w:rFonts w:hint="default"/>
      </w:rPr>
    </w:lvl>
    <w:lvl w:ilvl="1" w:tplc="437A239A" w:tentative="1">
      <w:start w:val="1"/>
      <w:numFmt w:val="lowerLetter"/>
      <w:lvlText w:val="%2."/>
      <w:lvlJc w:val="left"/>
      <w:pPr>
        <w:ind w:left="3420" w:hanging="360"/>
      </w:pPr>
    </w:lvl>
    <w:lvl w:ilvl="2" w:tplc="2C0650BC" w:tentative="1">
      <w:start w:val="1"/>
      <w:numFmt w:val="lowerRoman"/>
      <w:lvlText w:val="%3."/>
      <w:lvlJc w:val="right"/>
      <w:pPr>
        <w:ind w:left="4140" w:hanging="180"/>
      </w:pPr>
    </w:lvl>
    <w:lvl w:ilvl="3" w:tplc="B6E02AEC" w:tentative="1">
      <w:start w:val="1"/>
      <w:numFmt w:val="decimal"/>
      <w:lvlText w:val="%4."/>
      <w:lvlJc w:val="left"/>
      <w:pPr>
        <w:ind w:left="4860" w:hanging="360"/>
      </w:pPr>
    </w:lvl>
    <w:lvl w:ilvl="4" w:tplc="0BAAE112" w:tentative="1">
      <w:start w:val="1"/>
      <w:numFmt w:val="lowerLetter"/>
      <w:lvlText w:val="%5."/>
      <w:lvlJc w:val="left"/>
      <w:pPr>
        <w:ind w:left="5580" w:hanging="360"/>
      </w:pPr>
    </w:lvl>
    <w:lvl w:ilvl="5" w:tplc="FBFC7B02" w:tentative="1">
      <w:start w:val="1"/>
      <w:numFmt w:val="lowerRoman"/>
      <w:lvlText w:val="%6."/>
      <w:lvlJc w:val="right"/>
      <w:pPr>
        <w:ind w:left="6300" w:hanging="180"/>
      </w:pPr>
    </w:lvl>
    <w:lvl w:ilvl="6" w:tplc="5CCC9090" w:tentative="1">
      <w:start w:val="1"/>
      <w:numFmt w:val="decimal"/>
      <w:lvlText w:val="%7."/>
      <w:lvlJc w:val="left"/>
      <w:pPr>
        <w:ind w:left="7020" w:hanging="360"/>
      </w:pPr>
    </w:lvl>
    <w:lvl w:ilvl="7" w:tplc="6BD086F0" w:tentative="1">
      <w:start w:val="1"/>
      <w:numFmt w:val="lowerLetter"/>
      <w:lvlText w:val="%8."/>
      <w:lvlJc w:val="left"/>
      <w:pPr>
        <w:ind w:left="7740" w:hanging="360"/>
      </w:pPr>
    </w:lvl>
    <w:lvl w:ilvl="8" w:tplc="32809DCC" w:tentative="1">
      <w:start w:val="1"/>
      <w:numFmt w:val="lowerRoman"/>
      <w:lvlText w:val="%9."/>
      <w:lvlJc w:val="right"/>
      <w:pPr>
        <w:ind w:left="8460" w:hanging="180"/>
      </w:pPr>
    </w:lvl>
  </w:abstractNum>
  <w:abstractNum w:abstractNumId="204">
    <w:nsid w:val="45185AFB"/>
    <w:multiLevelType w:val="hybridMultilevel"/>
    <w:tmpl w:val="393403CA"/>
    <w:lvl w:ilvl="0" w:tplc="732CDB6E">
      <w:start w:val="1"/>
      <w:numFmt w:val="lowerLetter"/>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5">
    <w:nsid w:val="45824BA0"/>
    <w:multiLevelType w:val="hybridMultilevel"/>
    <w:tmpl w:val="3F8405DE"/>
    <w:lvl w:ilvl="0" w:tplc="04090019">
      <w:start w:val="1"/>
      <w:numFmt w:val="lowerLetter"/>
      <w:lvlText w:val="%1."/>
      <w:lvlJc w:val="left"/>
      <w:pPr>
        <w:ind w:left="1287" w:hanging="360"/>
      </w:pPr>
    </w:lvl>
    <w:lvl w:ilvl="1" w:tplc="04090017">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6">
    <w:nsid w:val="46240E4F"/>
    <w:multiLevelType w:val="hybridMultilevel"/>
    <w:tmpl w:val="2D1E5482"/>
    <w:lvl w:ilvl="0" w:tplc="DB5841A8">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7">
    <w:nsid w:val="472E7A80"/>
    <w:multiLevelType w:val="hybridMultilevel"/>
    <w:tmpl w:val="54048C82"/>
    <w:lvl w:ilvl="0" w:tplc="E3CEDB74">
      <w:start w:val="1"/>
      <w:numFmt w:val="decimal"/>
      <w:lvlText w:val="%1."/>
      <w:lvlJc w:val="left"/>
      <w:pPr>
        <w:ind w:left="1287" w:hanging="360"/>
      </w:pPr>
      <w:rPr>
        <w:i w:val="0"/>
        <w:strike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8">
    <w:nsid w:val="47AC468D"/>
    <w:multiLevelType w:val="hybridMultilevel"/>
    <w:tmpl w:val="474A62C6"/>
    <w:lvl w:ilvl="0" w:tplc="87926F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49C14596"/>
    <w:multiLevelType w:val="singleLevel"/>
    <w:tmpl w:val="04090013"/>
    <w:lvl w:ilvl="0">
      <w:start w:val="1"/>
      <w:numFmt w:val="upperRoman"/>
      <w:lvlText w:val="%1."/>
      <w:lvlJc w:val="left"/>
      <w:pPr>
        <w:tabs>
          <w:tab w:val="num" w:pos="720"/>
        </w:tabs>
        <w:ind w:left="720" w:hanging="720"/>
      </w:pPr>
      <w:rPr>
        <w:rFonts w:hint="default"/>
      </w:rPr>
    </w:lvl>
  </w:abstractNum>
  <w:abstractNum w:abstractNumId="210">
    <w:nsid w:val="49E63275"/>
    <w:multiLevelType w:val="hybridMultilevel"/>
    <w:tmpl w:val="03425998"/>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1">
    <w:nsid w:val="4ABA04BE"/>
    <w:multiLevelType w:val="hybridMultilevel"/>
    <w:tmpl w:val="45C8761A"/>
    <w:lvl w:ilvl="0" w:tplc="04090017">
      <w:start w:val="1"/>
      <w:numFmt w:val="lowerLetter"/>
      <w:lvlText w:val="%1)"/>
      <w:lvlJc w:val="left"/>
      <w:pPr>
        <w:ind w:left="2160" w:hanging="360"/>
      </w:pPr>
      <w:rPr>
        <w:rFonts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2">
    <w:nsid w:val="4B333ABF"/>
    <w:multiLevelType w:val="hybridMultilevel"/>
    <w:tmpl w:val="26B0A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4B703CEF"/>
    <w:multiLevelType w:val="hybridMultilevel"/>
    <w:tmpl w:val="5448DB58"/>
    <w:lvl w:ilvl="0" w:tplc="6334553E">
      <w:start w:val="1"/>
      <w:numFmt w:val="lowerLetter"/>
      <w:lvlText w:val="%1)"/>
      <w:lvlJc w:val="left"/>
      <w:pPr>
        <w:ind w:left="1287" w:hanging="360"/>
      </w:pPr>
      <w:rPr>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4">
    <w:nsid w:val="4B74624D"/>
    <w:multiLevelType w:val="hybridMultilevel"/>
    <w:tmpl w:val="E5C8EFE4"/>
    <w:lvl w:ilvl="0" w:tplc="455AE7F8">
      <w:start w:val="1"/>
      <w:numFmt w:val="bullet"/>
      <w:lvlText w:val="-"/>
      <w:lvlJc w:val="left"/>
      <w:pPr>
        <w:ind w:left="1287" w:hanging="360"/>
      </w:pPr>
      <w:rPr>
        <w:rFonts w:ascii="Times New Roman" w:hAnsi="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5">
    <w:nsid w:val="4C812B5E"/>
    <w:multiLevelType w:val="hybridMultilevel"/>
    <w:tmpl w:val="02C6AA44"/>
    <w:lvl w:ilvl="0" w:tplc="FD00A282">
      <w:start w:val="1"/>
      <w:numFmt w:val="lowerLetter"/>
      <w:lvlText w:val="%1)"/>
      <w:lvlJc w:val="left"/>
      <w:pPr>
        <w:tabs>
          <w:tab w:val="num" w:pos="922"/>
        </w:tabs>
        <w:ind w:left="0" w:firstLine="562"/>
      </w:pPr>
      <w:rPr>
        <w:rFonts w:ascii="Times New Roman" w:hAnsi="Times New Roman" w:cs="Times New Roman" w:hint="default"/>
        <w:b w:val="0"/>
        <w:sz w:val="28"/>
        <w:szCs w:val="24"/>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4CF40472"/>
    <w:multiLevelType w:val="hybridMultilevel"/>
    <w:tmpl w:val="36F257C2"/>
    <w:lvl w:ilvl="0" w:tplc="4E12984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7">
    <w:nsid w:val="4D0C106E"/>
    <w:multiLevelType w:val="hybridMultilevel"/>
    <w:tmpl w:val="5810BCC0"/>
    <w:lvl w:ilvl="0" w:tplc="46E65DAE">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8">
    <w:nsid w:val="4D9802B2"/>
    <w:multiLevelType w:val="hybridMultilevel"/>
    <w:tmpl w:val="654A42D6"/>
    <w:lvl w:ilvl="0" w:tplc="5B30ADD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4DD47291"/>
    <w:multiLevelType w:val="hybridMultilevel"/>
    <w:tmpl w:val="EA2079EC"/>
    <w:lvl w:ilvl="0" w:tplc="455AE7F8">
      <w:start w:val="1"/>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0">
    <w:nsid w:val="4E5F4C7E"/>
    <w:multiLevelType w:val="hybridMultilevel"/>
    <w:tmpl w:val="A8D47D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nsid w:val="4E875E11"/>
    <w:multiLevelType w:val="hybridMultilevel"/>
    <w:tmpl w:val="1BD623D4"/>
    <w:lvl w:ilvl="0" w:tplc="0D5493A6">
      <w:start w:val="1"/>
      <w:numFmt w:val="lowerLetter"/>
      <w:lvlText w:val="%1."/>
      <w:lvlJc w:val="left"/>
      <w:pPr>
        <w:ind w:left="810" w:hanging="360"/>
      </w:pPr>
      <w:rPr>
        <w:rFonts w:ascii="Times New Roman" w:eastAsia="Times New Roman" w:hAnsi="Times New Roman" w:cs="Times New Roman"/>
      </w:rPr>
    </w:lvl>
    <w:lvl w:ilvl="1" w:tplc="04090019">
      <w:start w:val="1"/>
      <w:numFmt w:val="lowerLetter"/>
      <w:lvlText w:val="%2."/>
      <w:lvlJc w:val="left"/>
      <w:pPr>
        <w:ind w:left="1800" w:hanging="360"/>
      </w:pPr>
    </w:lvl>
    <w:lvl w:ilvl="2" w:tplc="0409000F">
      <w:start w:val="1"/>
      <w:numFmt w:val="decimal"/>
      <w:lvlText w:val="%3."/>
      <w:lvlJc w:val="left"/>
      <w:pPr>
        <w:ind w:left="2520" w:hanging="180"/>
      </w:pPr>
    </w:lvl>
    <w:lvl w:ilvl="3" w:tplc="04090017">
      <w:start w:val="1"/>
      <w:numFmt w:val="lowerLetter"/>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2">
    <w:nsid w:val="4F121D29"/>
    <w:multiLevelType w:val="hybridMultilevel"/>
    <w:tmpl w:val="BCBE756A"/>
    <w:lvl w:ilvl="0" w:tplc="D4B49E98">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nsid w:val="4F3D0E52"/>
    <w:multiLevelType w:val="hybridMultilevel"/>
    <w:tmpl w:val="33327BD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4">
    <w:nsid w:val="4F443224"/>
    <w:multiLevelType w:val="hybridMultilevel"/>
    <w:tmpl w:val="5D08648E"/>
    <w:lvl w:ilvl="0" w:tplc="0136B340">
      <w:start w:val="9"/>
      <w:numFmt w:val="bullet"/>
      <w:lvlText w:val="-"/>
      <w:lvlJc w:val="left"/>
      <w:pPr>
        <w:tabs>
          <w:tab w:val="num" w:pos="1080"/>
        </w:tabs>
        <w:ind w:left="1080" w:hanging="360"/>
      </w:pPr>
      <w:rPr>
        <w:rFonts w:ascii="Times New Roman" w:eastAsia="Calibri"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5">
    <w:nsid w:val="4F5A6B9D"/>
    <w:multiLevelType w:val="hybridMultilevel"/>
    <w:tmpl w:val="51DA81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6">
    <w:nsid w:val="50D12A8F"/>
    <w:multiLevelType w:val="hybridMultilevel"/>
    <w:tmpl w:val="83668332"/>
    <w:lvl w:ilvl="0" w:tplc="00FABE2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7">
    <w:nsid w:val="51737004"/>
    <w:multiLevelType w:val="hybridMultilevel"/>
    <w:tmpl w:val="47B2D84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28">
    <w:nsid w:val="51B44024"/>
    <w:multiLevelType w:val="hybridMultilevel"/>
    <w:tmpl w:val="DF1260F2"/>
    <w:lvl w:ilvl="0" w:tplc="A8F40F9A">
      <w:start w:val="1"/>
      <w:numFmt w:val="decimal"/>
      <w:lvlText w:val="%1."/>
      <w:lvlJc w:val="left"/>
      <w:pPr>
        <w:tabs>
          <w:tab w:val="num" w:pos="397"/>
        </w:tabs>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29">
    <w:nsid w:val="51F32D20"/>
    <w:multiLevelType w:val="multilevel"/>
    <w:tmpl w:val="EE54B3C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30">
    <w:nsid w:val="52E317C8"/>
    <w:multiLevelType w:val="hybridMultilevel"/>
    <w:tmpl w:val="0BC26172"/>
    <w:lvl w:ilvl="0" w:tplc="D34453AC">
      <w:start w:val="1"/>
      <w:numFmt w:val="decimal"/>
      <w:lvlText w:val="%1."/>
      <w:lvlJc w:val="left"/>
      <w:pPr>
        <w:tabs>
          <w:tab w:val="num" w:pos="720"/>
        </w:tabs>
        <w:ind w:left="720" w:hanging="360"/>
      </w:pPr>
      <w:rPr>
        <w:rFonts w:hint="default"/>
        <w:strike w:val="0"/>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1">
    <w:nsid w:val="52EF541F"/>
    <w:multiLevelType w:val="hybridMultilevel"/>
    <w:tmpl w:val="2AB260C6"/>
    <w:lvl w:ilvl="0" w:tplc="FD00A282">
      <w:start w:val="1"/>
      <w:numFmt w:val="lowerLetter"/>
      <w:lvlText w:val="%1)"/>
      <w:lvlJc w:val="left"/>
      <w:pPr>
        <w:ind w:left="2700" w:hanging="360"/>
      </w:pPr>
      <w:rPr>
        <w:rFonts w:ascii="Times New Roman" w:hAnsi="Times New Roman" w:cs="Times New Roman" w:hint="default"/>
        <w:b w:val="0"/>
        <w:sz w:val="28"/>
        <w:szCs w:val="24"/>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32">
    <w:nsid w:val="53BE6A7F"/>
    <w:multiLevelType w:val="hybridMultilevel"/>
    <w:tmpl w:val="9BC2F894"/>
    <w:lvl w:ilvl="0" w:tplc="0409000F">
      <w:start w:val="1"/>
      <w:numFmt w:val="decimal"/>
      <w:lvlText w:val="%1."/>
      <w:lvlJc w:val="left"/>
      <w:pPr>
        <w:ind w:left="1287" w:hanging="360"/>
      </w:pPr>
    </w:lvl>
    <w:lvl w:ilvl="1" w:tplc="F2203E10">
      <w:start w:val="1"/>
      <w:numFmt w:val="low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17">
      <w:start w:val="1"/>
      <w:numFmt w:val="lowerLetter"/>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3">
    <w:nsid w:val="54726257"/>
    <w:multiLevelType w:val="hybridMultilevel"/>
    <w:tmpl w:val="E2EC2994"/>
    <w:lvl w:ilvl="0" w:tplc="455AE7F8">
      <w:start w:val="1"/>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4">
    <w:nsid w:val="555A1F4C"/>
    <w:multiLevelType w:val="hybridMultilevel"/>
    <w:tmpl w:val="C55AB416"/>
    <w:lvl w:ilvl="0" w:tplc="8F6A3C02">
      <w:start w:val="1"/>
      <w:numFmt w:val="bullet"/>
      <w:lvlText w:val=""/>
      <w:lvlJc w:val="left"/>
      <w:pPr>
        <w:tabs>
          <w:tab w:val="num" w:pos="720"/>
        </w:tabs>
        <w:ind w:left="720" w:hanging="360"/>
      </w:pPr>
      <w:rPr>
        <w:rFonts w:ascii="Wingdings" w:hAnsi="Wingdings" w:hint="default"/>
      </w:rPr>
    </w:lvl>
    <w:lvl w:ilvl="1" w:tplc="62FE0D98">
      <w:start w:val="1"/>
      <w:numFmt w:val="bullet"/>
      <w:lvlText w:val=""/>
      <w:lvlJc w:val="left"/>
      <w:pPr>
        <w:tabs>
          <w:tab w:val="num" w:pos="720"/>
        </w:tabs>
        <w:ind w:left="72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5">
    <w:nsid w:val="55CB1847"/>
    <w:multiLevelType w:val="hybridMultilevel"/>
    <w:tmpl w:val="C9C4E922"/>
    <w:lvl w:ilvl="0" w:tplc="04090017">
      <w:start w:val="1"/>
      <w:numFmt w:val="lowerLetter"/>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6">
    <w:nsid w:val="55DC336A"/>
    <w:multiLevelType w:val="hybridMultilevel"/>
    <w:tmpl w:val="355C9A1A"/>
    <w:lvl w:ilvl="0" w:tplc="491E9AB0">
      <w:start w:val="1"/>
      <w:numFmt w:val="lowerLetter"/>
      <w:lvlText w:val="%1."/>
      <w:lvlJc w:val="left"/>
      <w:pPr>
        <w:ind w:left="2700" w:hanging="360"/>
      </w:pPr>
      <w:rPr>
        <w:rFonts w:ascii="Times New Roman" w:eastAsia="Times New Roman" w:hAnsi="Times New Roman" w:cs="Times New Roman"/>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37">
    <w:nsid w:val="55F60A06"/>
    <w:multiLevelType w:val="hybridMultilevel"/>
    <w:tmpl w:val="567A0E5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8">
    <w:nsid w:val="568E5154"/>
    <w:multiLevelType w:val="hybridMultilevel"/>
    <w:tmpl w:val="A9F6B48E"/>
    <w:lvl w:ilvl="0" w:tplc="04090017">
      <w:start w:val="1"/>
      <w:numFmt w:val="lowerLetter"/>
      <w:lvlText w:val="%1)"/>
      <w:lvlJc w:val="left"/>
      <w:pPr>
        <w:tabs>
          <w:tab w:val="num" w:pos="1080"/>
        </w:tabs>
        <w:ind w:left="1080" w:hanging="360"/>
      </w:pPr>
    </w:lvl>
    <w:lvl w:ilvl="1" w:tplc="BAD03478">
      <w:start w:val="2"/>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9">
    <w:nsid w:val="56DB49BF"/>
    <w:multiLevelType w:val="hybridMultilevel"/>
    <w:tmpl w:val="AB8A5F3E"/>
    <w:lvl w:ilvl="0" w:tplc="3E12B3E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0">
    <w:nsid w:val="56EA0D22"/>
    <w:multiLevelType w:val="hybridMultilevel"/>
    <w:tmpl w:val="18E0ADE0"/>
    <w:lvl w:ilvl="0" w:tplc="845898FA">
      <w:start w:val="1"/>
      <w:numFmt w:val="decimal"/>
      <w:lvlText w:val="%1."/>
      <w:lvlJc w:val="left"/>
      <w:pPr>
        <w:ind w:left="1506" w:hanging="360"/>
      </w:pPr>
      <w:rPr>
        <w:rFonts w:hint="default"/>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41">
    <w:nsid w:val="576A36BF"/>
    <w:multiLevelType w:val="hybridMultilevel"/>
    <w:tmpl w:val="9D5450A6"/>
    <w:lvl w:ilvl="0" w:tplc="0136B340">
      <w:start w:val="9"/>
      <w:numFmt w:val="bullet"/>
      <w:lvlText w:val="-"/>
      <w:lvlJc w:val="left"/>
      <w:pPr>
        <w:tabs>
          <w:tab w:val="num" w:pos="1080"/>
        </w:tabs>
        <w:ind w:left="108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2">
    <w:nsid w:val="58917BA8"/>
    <w:multiLevelType w:val="hybridMultilevel"/>
    <w:tmpl w:val="69A44B4A"/>
    <w:lvl w:ilvl="0" w:tplc="04090017">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3">
    <w:nsid w:val="589813A6"/>
    <w:multiLevelType w:val="hybridMultilevel"/>
    <w:tmpl w:val="05D63F6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4">
    <w:nsid w:val="58FE5C35"/>
    <w:multiLevelType w:val="hybridMultilevel"/>
    <w:tmpl w:val="BA68AF46"/>
    <w:lvl w:ilvl="0" w:tplc="04090017">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5">
    <w:nsid w:val="59071D65"/>
    <w:multiLevelType w:val="hybridMultilevel"/>
    <w:tmpl w:val="E8CEC038"/>
    <w:lvl w:ilvl="0" w:tplc="D110F216">
      <w:start w:val="1"/>
      <w:numFmt w:val="lowerLetter"/>
      <w:lvlText w:val="%1)"/>
      <w:lvlJc w:val="left"/>
      <w:pPr>
        <w:ind w:left="1287" w:hanging="360"/>
      </w:pPr>
      <w:rPr>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6">
    <w:nsid w:val="593215F8"/>
    <w:multiLevelType w:val="hybridMultilevel"/>
    <w:tmpl w:val="7D721EC0"/>
    <w:lvl w:ilvl="0" w:tplc="0B9E030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7">
    <w:nsid w:val="59C10670"/>
    <w:multiLevelType w:val="hybridMultilevel"/>
    <w:tmpl w:val="0F905C72"/>
    <w:lvl w:ilvl="0" w:tplc="71AC46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59C77CB5"/>
    <w:multiLevelType w:val="singleLevel"/>
    <w:tmpl w:val="04090013"/>
    <w:lvl w:ilvl="0">
      <w:start w:val="1"/>
      <w:numFmt w:val="upperRoman"/>
      <w:lvlText w:val="%1."/>
      <w:lvlJc w:val="left"/>
      <w:pPr>
        <w:tabs>
          <w:tab w:val="num" w:pos="720"/>
        </w:tabs>
        <w:ind w:left="720" w:hanging="720"/>
      </w:pPr>
      <w:rPr>
        <w:rFonts w:hint="default"/>
      </w:rPr>
    </w:lvl>
  </w:abstractNum>
  <w:abstractNum w:abstractNumId="249">
    <w:nsid w:val="59C94540"/>
    <w:multiLevelType w:val="hybridMultilevel"/>
    <w:tmpl w:val="02364B58"/>
    <w:lvl w:ilvl="0" w:tplc="450C2B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5A50738B"/>
    <w:multiLevelType w:val="hybridMultilevel"/>
    <w:tmpl w:val="8D2A2B52"/>
    <w:lvl w:ilvl="0" w:tplc="42CC0FFC">
      <w:start w:val="18"/>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5AC45AC8"/>
    <w:multiLevelType w:val="hybridMultilevel"/>
    <w:tmpl w:val="EA1A92BA"/>
    <w:lvl w:ilvl="0" w:tplc="455AE7F8">
      <w:start w:val="1"/>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2">
    <w:nsid w:val="5AC753B5"/>
    <w:multiLevelType w:val="hybridMultilevel"/>
    <w:tmpl w:val="83F4A082"/>
    <w:lvl w:ilvl="0" w:tplc="0409000F">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3">
    <w:nsid w:val="5B4B1BB5"/>
    <w:multiLevelType w:val="hybridMultilevel"/>
    <w:tmpl w:val="E04A173C"/>
    <w:lvl w:ilvl="0" w:tplc="D3EC8966">
      <w:start w:val="1"/>
      <w:numFmt w:val="lowerLetter"/>
      <w:lvlText w:val="%1)"/>
      <w:lvlJc w:val="left"/>
      <w:pPr>
        <w:ind w:left="1287" w:hanging="360"/>
      </w:pPr>
      <w:rPr>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4">
    <w:nsid w:val="5BC848F2"/>
    <w:multiLevelType w:val="multilevel"/>
    <w:tmpl w:val="5F4680D6"/>
    <w:lvl w:ilvl="0">
      <w:start w:val="2"/>
      <w:numFmt w:val="decimal"/>
      <w:lvlText w:val="%1."/>
      <w:lvlJc w:val="left"/>
      <w:pPr>
        <w:tabs>
          <w:tab w:val="num" w:pos="420"/>
        </w:tabs>
        <w:ind w:left="420" w:hanging="420"/>
      </w:pPr>
      <w:rPr>
        <w:rFonts w:hint="default"/>
      </w:rPr>
    </w:lvl>
    <w:lvl w:ilvl="1">
      <w:start w:val="1"/>
      <w:numFmt w:val="decimal"/>
      <w:lvlText w:val="%2."/>
      <w:lvlJc w:val="left"/>
      <w:pPr>
        <w:tabs>
          <w:tab w:val="num" w:pos="1710"/>
        </w:tabs>
        <w:ind w:left="1710" w:hanging="720"/>
      </w:pPr>
      <w:rPr>
        <w:rFonts w:ascii="Times New Roman" w:eastAsia="Times New Roman" w:hAnsi="Times New Roman" w:cs="Times New Roman"/>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4050"/>
        </w:tabs>
        <w:ind w:left="4050" w:hanging="108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390"/>
        </w:tabs>
        <w:ind w:left="6390" w:hanging="1440"/>
      </w:pPr>
      <w:rPr>
        <w:rFonts w:hint="default"/>
      </w:rPr>
    </w:lvl>
    <w:lvl w:ilvl="6">
      <w:start w:val="1"/>
      <w:numFmt w:val="decimal"/>
      <w:lvlText w:val="%1.%2.%3.%4.%5.%6.%7."/>
      <w:lvlJc w:val="left"/>
      <w:pPr>
        <w:tabs>
          <w:tab w:val="num" w:pos="7740"/>
        </w:tabs>
        <w:ind w:left="7740" w:hanging="1800"/>
      </w:pPr>
      <w:rPr>
        <w:rFonts w:hint="default"/>
      </w:rPr>
    </w:lvl>
    <w:lvl w:ilvl="7">
      <w:start w:val="1"/>
      <w:numFmt w:val="decimal"/>
      <w:lvlText w:val="%1.%2.%3.%4.%5.%6.%7.%8."/>
      <w:lvlJc w:val="left"/>
      <w:pPr>
        <w:tabs>
          <w:tab w:val="num" w:pos="8730"/>
        </w:tabs>
        <w:ind w:left="8730" w:hanging="1800"/>
      </w:pPr>
      <w:rPr>
        <w:rFonts w:hint="default"/>
      </w:rPr>
    </w:lvl>
    <w:lvl w:ilvl="8">
      <w:start w:val="1"/>
      <w:numFmt w:val="decimal"/>
      <w:lvlText w:val="%1.%2.%3.%4.%5.%6.%7.%8.%9."/>
      <w:lvlJc w:val="left"/>
      <w:pPr>
        <w:tabs>
          <w:tab w:val="num" w:pos="10080"/>
        </w:tabs>
        <w:ind w:left="10080" w:hanging="2160"/>
      </w:pPr>
      <w:rPr>
        <w:rFonts w:hint="default"/>
      </w:rPr>
    </w:lvl>
  </w:abstractNum>
  <w:abstractNum w:abstractNumId="255">
    <w:nsid w:val="5BD37276"/>
    <w:multiLevelType w:val="hybridMultilevel"/>
    <w:tmpl w:val="2B4451E2"/>
    <w:lvl w:ilvl="0" w:tplc="BFBE902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6">
    <w:nsid w:val="5C771AB2"/>
    <w:multiLevelType w:val="hybridMultilevel"/>
    <w:tmpl w:val="AF92E806"/>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7">
    <w:nsid w:val="5C9E5C80"/>
    <w:multiLevelType w:val="hybridMultilevel"/>
    <w:tmpl w:val="CCAEEDAA"/>
    <w:lvl w:ilvl="0" w:tplc="17C41042">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8">
    <w:nsid w:val="5CB019B4"/>
    <w:multiLevelType w:val="hybridMultilevel"/>
    <w:tmpl w:val="994EE93E"/>
    <w:lvl w:ilvl="0" w:tplc="A8F40F9A">
      <w:start w:val="1"/>
      <w:numFmt w:val="decimal"/>
      <w:lvlText w:val="%1."/>
      <w:lvlJc w:val="left"/>
      <w:pPr>
        <w:tabs>
          <w:tab w:val="num" w:pos="397"/>
        </w:tabs>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59">
    <w:nsid w:val="5D223091"/>
    <w:multiLevelType w:val="hybridMultilevel"/>
    <w:tmpl w:val="A2F8AB36"/>
    <w:lvl w:ilvl="0" w:tplc="04090017">
      <w:start w:val="1"/>
      <w:numFmt w:val="lowerLetter"/>
      <w:lvlText w:val="%1)"/>
      <w:lvlJc w:val="left"/>
      <w:pPr>
        <w:tabs>
          <w:tab w:val="num" w:pos="922"/>
        </w:tabs>
        <w:ind w:left="0" w:firstLine="562"/>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0">
    <w:nsid w:val="5D50028F"/>
    <w:multiLevelType w:val="hybridMultilevel"/>
    <w:tmpl w:val="A2BA326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1">
    <w:nsid w:val="5D5958E9"/>
    <w:multiLevelType w:val="hybridMultilevel"/>
    <w:tmpl w:val="370A0DC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E4C88F7A">
      <w:start w:val="1"/>
      <w:numFmt w:val="decimal"/>
      <w:lvlText w:val="%4."/>
      <w:lvlJc w:val="left"/>
      <w:pPr>
        <w:ind w:left="3447" w:hanging="360"/>
      </w:pPr>
      <w:rPr>
        <w:rFonts w:ascii="Times New Roman" w:hAnsi="Times New Roman" w:cs="Times New Roman" w:hint="default"/>
      </w:r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2">
    <w:nsid w:val="5D596600"/>
    <w:multiLevelType w:val="hybridMultilevel"/>
    <w:tmpl w:val="BCF22F2A"/>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3">
    <w:nsid w:val="5D7D3CBA"/>
    <w:multiLevelType w:val="hybridMultilevel"/>
    <w:tmpl w:val="64AC754A"/>
    <w:lvl w:ilvl="0" w:tplc="65D2A1CC">
      <w:start w:val="1"/>
      <w:numFmt w:val="decimal"/>
      <w:lvlText w:val="%1."/>
      <w:lvlJc w:val="left"/>
      <w:pPr>
        <w:tabs>
          <w:tab w:val="num" w:pos="1724"/>
        </w:tabs>
        <w:ind w:left="873" w:firstLine="567"/>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5DA55BAA"/>
    <w:multiLevelType w:val="singleLevel"/>
    <w:tmpl w:val="455AE7F8"/>
    <w:lvl w:ilvl="0">
      <w:start w:val="1"/>
      <w:numFmt w:val="bullet"/>
      <w:lvlText w:val="-"/>
      <w:lvlJc w:val="left"/>
      <w:pPr>
        <w:tabs>
          <w:tab w:val="num" w:pos="737"/>
        </w:tabs>
        <w:ind w:left="737" w:hanging="397"/>
      </w:pPr>
      <w:rPr>
        <w:rFonts w:ascii="Times New Roman" w:hAnsi="Times New Roman" w:hint="default"/>
      </w:rPr>
    </w:lvl>
  </w:abstractNum>
  <w:abstractNum w:abstractNumId="265">
    <w:nsid w:val="5E43085F"/>
    <w:multiLevelType w:val="hybridMultilevel"/>
    <w:tmpl w:val="8A0689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6">
    <w:nsid w:val="5E8B4A83"/>
    <w:multiLevelType w:val="hybridMultilevel"/>
    <w:tmpl w:val="AC7CA4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5FB55E82"/>
    <w:multiLevelType w:val="hybridMultilevel"/>
    <w:tmpl w:val="641C1B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600B50E2"/>
    <w:multiLevelType w:val="hybridMultilevel"/>
    <w:tmpl w:val="33CEB76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2B969C7C">
      <w:start w:val="1"/>
      <w:numFmt w:val="decimal"/>
      <w:lvlText w:val="%4."/>
      <w:lvlJc w:val="left"/>
      <w:pPr>
        <w:ind w:left="3447" w:hanging="360"/>
      </w:pPr>
      <w:rPr>
        <w:i w:val="0"/>
      </w:r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9">
    <w:nsid w:val="602063D9"/>
    <w:multiLevelType w:val="hybridMultilevel"/>
    <w:tmpl w:val="518E0B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61147E38"/>
    <w:multiLevelType w:val="hybridMultilevel"/>
    <w:tmpl w:val="F4424254"/>
    <w:lvl w:ilvl="0" w:tplc="98E2BA62">
      <w:start w:val="1"/>
      <w:numFmt w:val="decimal"/>
      <w:lvlText w:val="%1."/>
      <w:lvlJc w:val="left"/>
      <w:pPr>
        <w:ind w:left="1707" w:hanging="11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1">
    <w:nsid w:val="61A25B29"/>
    <w:multiLevelType w:val="hybridMultilevel"/>
    <w:tmpl w:val="470CE864"/>
    <w:lvl w:ilvl="0" w:tplc="04090017">
      <w:start w:val="1"/>
      <w:numFmt w:val="lowerLetter"/>
      <w:lvlText w:val="%1)"/>
      <w:lvlJc w:val="left"/>
      <w:pPr>
        <w:tabs>
          <w:tab w:val="num" w:pos="720"/>
        </w:tabs>
        <w:ind w:left="720" w:hanging="360"/>
      </w:p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2">
    <w:nsid w:val="61AA0F4B"/>
    <w:multiLevelType w:val="hybridMultilevel"/>
    <w:tmpl w:val="E736860C"/>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3">
    <w:nsid w:val="623677DB"/>
    <w:multiLevelType w:val="hybridMultilevel"/>
    <w:tmpl w:val="54048C82"/>
    <w:lvl w:ilvl="0" w:tplc="E3CEDB74">
      <w:start w:val="1"/>
      <w:numFmt w:val="decimal"/>
      <w:lvlText w:val="%1."/>
      <w:lvlJc w:val="left"/>
      <w:pPr>
        <w:ind w:left="1287" w:hanging="360"/>
      </w:pPr>
      <w:rPr>
        <w:i w:val="0"/>
        <w:strike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4">
    <w:nsid w:val="625701B3"/>
    <w:multiLevelType w:val="hybridMultilevel"/>
    <w:tmpl w:val="10D401D4"/>
    <w:lvl w:ilvl="0" w:tplc="64CAF0AA">
      <w:start w:val="1"/>
      <w:numFmt w:val="lowerLetter"/>
      <w:lvlText w:val="%1)"/>
      <w:lvlJc w:val="left"/>
      <w:pPr>
        <w:ind w:left="1287" w:hanging="360"/>
      </w:pPr>
      <w:rPr>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5">
    <w:nsid w:val="637F40D9"/>
    <w:multiLevelType w:val="hybridMultilevel"/>
    <w:tmpl w:val="1320F71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6">
    <w:nsid w:val="643C23AF"/>
    <w:multiLevelType w:val="hybridMultilevel"/>
    <w:tmpl w:val="8C9E106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7">
    <w:nsid w:val="6464116A"/>
    <w:multiLevelType w:val="hybridMultilevel"/>
    <w:tmpl w:val="09EAAEE6"/>
    <w:lvl w:ilvl="0" w:tplc="9B6AB44E">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nsid w:val="647E0A09"/>
    <w:multiLevelType w:val="hybridMultilevel"/>
    <w:tmpl w:val="6852AEE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9">
    <w:nsid w:val="65AF33E2"/>
    <w:multiLevelType w:val="hybridMultilevel"/>
    <w:tmpl w:val="C5667D16"/>
    <w:lvl w:ilvl="0" w:tplc="04090017">
      <w:start w:val="1"/>
      <w:numFmt w:val="lowerLetter"/>
      <w:lvlText w:val="%1)"/>
      <w:lvlJc w:val="left"/>
      <w:pPr>
        <w:tabs>
          <w:tab w:val="num" w:pos="720"/>
        </w:tabs>
        <w:ind w:left="720" w:hanging="360"/>
      </w:pPr>
      <w:rPr>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0">
    <w:nsid w:val="66686645"/>
    <w:multiLevelType w:val="hybridMultilevel"/>
    <w:tmpl w:val="11624416"/>
    <w:lvl w:ilvl="0" w:tplc="5DC016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669B102D"/>
    <w:multiLevelType w:val="hybridMultilevel"/>
    <w:tmpl w:val="A2F88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6A9264D"/>
    <w:multiLevelType w:val="hybridMultilevel"/>
    <w:tmpl w:val="04126544"/>
    <w:lvl w:ilvl="0" w:tplc="04090017">
      <w:start w:val="1"/>
      <w:numFmt w:val="lowerLetter"/>
      <w:lvlText w:val="%1)"/>
      <w:lvlJc w:val="left"/>
      <w:pPr>
        <w:tabs>
          <w:tab w:val="num" w:pos="1260"/>
        </w:tabs>
        <w:ind w:left="1260" w:hanging="360"/>
      </w:pPr>
    </w:lvl>
    <w:lvl w:ilvl="1" w:tplc="0409000F">
      <w:start w:val="1"/>
      <w:numFmt w:val="decimal"/>
      <w:lvlText w:val="%2."/>
      <w:lvlJc w:val="left"/>
      <w:pPr>
        <w:tabs>
          <w:tab w:val="num" w:pos="1980"/>
        </w:tabs>
        <w:ind w:left="1980" w:hanging="360"/>
      </w:pPr>
      <w:rPr>
        <w:rFonts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83">
    <w:nsid w:val="671D2110"/>
    <w:multiLevelType w:val="hybridMultilevel"/>
    <w:tmpl w:val="508C6112"/>
    <w:lvl w:ilvl="0" w:tplc="BCA825E0">
      <w:start w:val="1"/>
      <w:numFmt w:val="lowerLetter"/>
      <w:lvlText w:val="%1)"/>
      <w:lvlJc w:val="left"/>
      <w:pPr>
        <w:ind w:left="1497" w:hanging="360"/>
      </w:pPr>
      <w:rPr>
        <w:rFonts w:hint="default"/>
      </w:rPr>
    </w:lvl>
    <w:lvl w:ilvl="1" w:tplc="04090019" w:tentative="1">
      <w:start w:val="1"/>
      <w:numFmt w:val="lowerLetter"/>
      <w:lvlText w:val="%2."/>
      <w:lvlJc w:val="left"/>
      <w:pPr>
        <w:ind w:left="2217" w:hanging="360"/>
      </w:pPr>
    </w:lvl>
    <w:lvl w:ilvl="2" w:tplc="0409001B" w:tentative="1">
      <w:start w:val="1"/>
      <w:numFmt w:val="lowerRoman"/>
      <w:lvlText w:val="%3."/>
      <w:lvlJc w:val="right"/>
      <w:pPr>
        <w:ind w:left="2937" w:hanging="180"/>
      </w:pPr>
    </w:lvl>
    <w:lvl w:ilvl="3" w:tplc="0409000F" w:tentative="1">
      <w:start w:val="1"/>
      <w:numFmt w:val="decimal"/>
      <w:lvlText w:val="%4."/>
      <w:lvlJc w:val="left"/>
      <w:pPr>
        <w:ind w:left="3657" w:hanging="360"/>
      </w:pPr>
    </w:lvl>
    <w:lvl w:ilvl="4" w:tplc="04090019" w:tentative="1">
      <w:start w:val="1"/>
      <w:numFmt w:val="lowerLetter"/>
      <w:lvlText w:val="%5."/>
      <w:lvlJc w:val="left"/>
      <w:pPr>
        <w:ind w:left="4377" w:hanging="360"/>
      </w:pPr>
    </w:lvl>
    <w:lvl w:ilvl="5" w:tplc="0409001B" w:tentative="1">
      <w:start w:val="1"/>
      <w:numFmt w:val="lowerRoman"/>
      <w:lvlText w:val="%6."/>
      <w:lvlJc w:val="right"/>
      <w:pPr>
        <w:ind w:left="5097" w:hanging="180"/>
      </w:pPr>
    </w:lvl>
    <w:lvl w:ilvl="6" w:tplc="0409000F" w:tentative="1">
      <w:start w:val="1"/>
      <w:numFmt w:val="decimal"/>
      <w:lvlText w:val="%7."/>
      <w:lvlJc w:val="left"/>
      <w:pPr>
        <w:ind w:left="5817" w:hanging="360"/>
      </w:pPr>
    </w:lvl>
    <w:lvl w:ilvl="7" w:tplc="04090019" w:tentative="1">
      <w:start w:val="1"/>
      <w:numFmt w:val="lowerLetter"/>
      <w:lvlText w:val="%8."/>
      <w:lvlJc w:val="left"/>
      <w:pPr>
        <w:ind w:left="6537" w:hanging="360"/>
      </w:pPr>
    </w:lvl>
    <w:lvl w:ilvl="8" w:tplc="0409001B" w:tentative="1">
      <w:start w:val="1"/>
      <w:numFmt w:val="lowerRoman"/>
      <w:lvlText w:val="%9."/>
      <w:lvlJc w:val="right"/>
      <w:pPr>
        <w:ind w:left="7257" w:hanging="180"/>
      </w:pPr>
    </w:lvl>
  </w:abstractNum>
  <w:abstractNum w:abstractNumId="284">
    <w:nsid w:val="67D36502"/>
    <w:multiLevelType w:val="hybridMultilevel"/>
    <w:tmpl w:val="87A4286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5">
    <w:nsid w:val="67E45380"/>
    <w:multiLevelType w:val="hybridMultilevel"/>
    <w:tmpl w:val="A5EA801E"/>
    <w:lvl w:ilvl="0" w:tplc="04090017">
      <w:start w:val="1"/>
      <w:numFmt w:val="lowerLetter"/>
      <w:lvlText w:val="%1)"/>
      <w:lvlJc w:val="left"/>
      <w:pPr>
        <w:ind w:left="1287" w:hanging="360"/>
      </w:pPr>
      <w:rPr>
        <w:rFonts w:hint="default"/>
      </w:rPr>
    </w:lvl>
    <w:lvl w:ilvl="1" w:tplc="9F6C72BE">
      <w:start w:val="1"/>
      <w:numFmt w:val="decimal"/>
      <w:lvlText w:val="%2."/>
      <w:lvlJc w:val="left"/>
      <w:pPr>
        <w:ind w:left="1080" w:firstLine="567"/>
      </w:pPr>
      <w:rPr>
        <w:rFonts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6">
    <w:nsid w:val="67F565BB"/>
    <w:multiLevelType w:val="hybridMultilevel"/>
    <w:tmpl w:val="4D2CFE3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63A05316">
      <w:start w:val="1"/>
      <w:numFmt w:val="decimal"/>
      <w:lvlText w:val="%4."/>
      <w:lvlJc w:val="left"/>
      <w:pPr>
        <w:ind w:left="3447" w:hanging="360"/>
      </w:pPr>
      <w:rPr>
        <w:sz w:val="28"/>
        <w:szCs w:val="28"/>
      </w:r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7">
    <w:nsid w:val="67F74C10"/>
    <w:multiLevelType w:val="hybridMultilevel"/>
    <w:tmpl w:val="7066945E"/>
    <w:lvl w:ilvl="0" w:tplc="04090019">
      <w:start w:val="1"/>
      <w:numFmt w:val="lowerLetter"/>
      <w:lvlText w:val="%1)"/>
      <w:lvlJc w:val="left"/>
      <w:pPr>
        <w:tabs>
          <w:tab w:val="num" w:pos="922"/>
        </w:tabs>
        <w:ind w:left="0" w:firstLine="562"/>
      </w:pPr>
      <w:rPr>
        <w:rFonts w:hint="default"/>
      </w:rPr>
    </w:lvl>
    <w:lvl w:ilvl="1" w:tplc="04090019">
      <w:start w:val="1"/>
      <w:numFmt w:val="lowerLetter"/>
      <w:lvlText w:val="%2)"/>
      <w:lvlJc w:val="left"/>
      <w:pPr>
        <w:tabs>
          <w:tab w:val="num" w:pos="922"/>
        </w:tabs>
        <w:ind w:left="0" w:firstLine="562"/>
      </w:pPr>
      <w:rPr>
        <w:rFonts w:hint="default"/>
      </w:rPr>
    </w:lvl>
    <w:lvl w:ilvl="2" w:tplc="0409000F">
      <w:start w:val="1"/>
      <w:numFmt w:val="decimal"/>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8">
    <w:nsid w:val="67FC021C"/>
    <w:multiLevelType w:val="hybridMultilevel"/>
    <w:tmpl w:val="5A165F34"/>
    <w:lvl w:ilvl="0" w:tplc="0409000F">
      <w:start w:val="1"/>
      <w:numFmt w:val="decimal"/>
      <w:lvlText w:val="%1."/>
      <w:lvlJc w:val="left"/>
      <w:pPr>
        <w:ind w:left="3088" w:hanging="360"/>
      </w:pPr>
    </w:lvl>
    <w:lvl w:ilvl="1" w:tplc="04090019" w:tentative="1">
      <w:start w:val="1"/>
      <w:numFmt w:val="lowerLetter"/>
      <w:lvlText w:val="%2."/>
      <w:lvlJc w:val="left"/>
      <w:pPr>
        <w:ind w:left="3808" w:hanging="360"/>
      </w:pPr>
    </w:lvl>
    <w:lvl w:ilvl="2" w:tplc="0409001B" w:tentative="1">
      <w:start w:val="1"/>
      <w:numFmt w:val="lowerRoman"/>
      <w:lvlText w:val="%3."/>
      <w:lvlJc w:val="right"/>
      <w:pPr>
        <w:ind w:left="4528" w:hanging="180"/>
      </w:pPr>
    </w:lvl>
    <w:lvl w:ilvl="3" w:tplc="0409000F" w:tentative="1">
      <w:start w:val="1"/>
      <w:numFmt w:val="decimal"/>
      <w:lvlText w:val="%4."/>
      <w:lvlJc w:val="left"/>
      <w:pPr>
        <w:ind w:left="5248" w:hanging="360"/>
      </w:pPr>
    </w:lvl>
    <w:lvl w:ilvl="4" w:tplc="04090019" w:tentative="1">
      <w:start w:val="1"/>
      <w:numFmt w:val="lowerLetter"/>
      <w:lvlText w:val="%5."/>
      <w:lvlJc w:val="left"/>
      <w:pPr>
        <w:ind w:left="5968" w:hanging="360"/>
      </w:pPr>
    </w:lvl>
    <w:lvl w:ilvl="5" w:tplc="0409001B" w:tentative="1">
      <w:start w:val="1"/>
      <w:numFmt w:val="lowerRoman"/>
      <w:lvlText w:val="%6."/>
      <w:lvlJc w:val="right"/>
      <w:pPr>
        <w:ind w:left="6688" w:hanging="180"/>
      </w:pPr>
    </w:lvl>
    <w:lvl w:ilvl="6" w:tplc="0409000F" w:tentative="1">
      <w:start w:val="1"/>
      <w:numFmt w:val="decimal"/>
      <w:lvlText w:val="%7."/>
      <w:lvlJc w:val="left"/>
      <w:pPr>
        <w:ind w:left="7408" w:hanging="360"/>
      </w:pPr>
    </w:lvl>
    <w:lvl w:ilvl="7" w:tplc="04090019" w:tentative="1">
      <w:start w:val="1"/>
      <w:numFmt w:val="lowerLetter"/>
      <w:lvlText w:val="%8."/>
      <w:lvlJc w:val="left"/>
      <w:pPr>
        <w:ind w:left="8128" w:hanging="360"/>
      </w:pPr>
    </w:lvl>
    <w:lvl w:ilvl="8" w:tplc="0409001B" w:tentative="1">
      <w:start w:val="1"/>
      <w:numFmt w:val="lowerRoman"/>
      <w:lvlText w:val="%9."/>
      <w:lvlJc w:val="right"/>
      <w:pPr>
        <w:ind w:left="8848" w:hanging="180"/>
      </w:pPr>
    </w:lvl>
  </w:abstractNum>
  <w:abstractNum w:abstractNumId="289">
    <w:nsid w:val="682E6856"/>
    <w:multiLevelType w:val="hybridMultilevel"/>
    <w:tmpl w:val="802C91A4"/>
    <w:lvl w:ilvl="0" w:tplc="E2FEACB0">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0">
    <w:nsid w:val="68F72460"/>
    <w:multiLevelType w:val="hybridMultilevel"/>
    <w:tmpl w:val="8708BCFC"/>
    <w:lvl w:ilvl="0" w:tplc="04090017">
      <w:start w:val="1"/>
      <w:numFmt w:val="lowerLetter"/>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nsid w:val="698146D7"/>
    <w:multiLevelType w:val="hybridMultilevel"/>
    <w:tmpl w:val="F36898F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2">
    <w:nsid w:val="6A32430C"/>
    <w:multiLevelType w:val="hybridMultilevel"/>
    <w:tmpl w:val="A9D60338"/>
    <w:lvl w:ilvl="0" w:tplc="455AE7F8">
      <w:start w:val="1"/>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3">
    <w:nsid w:val="6ACE4172"/>
    <w:multiLevelType w:val="hybridMultilevel"/>
    <w:tmpl w:val="0B6693F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4">
    <w:nsid w:val="6AF75409"/>
    <w:multiLevelType w:val="hybridMultilevel"/>
    <w:tmpl w:val="454CFBC8"/>
    <w:lvl w:ilvl="0" w:tplc="8D4C05E4">
      <w:start w:val="1"/>
      <w:numFmt w:val="decimal"/>
      <w:lvlText w:val="%1."/>
      <w:lvlJc w:val="left"/>
      <w:pPr>
        <w:ind w:left="1707" w:hanging="11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5">
    <w:nsid w:val="6AFF0396"/>
    <w:multiLevelType w:val="hybridMultilevel"/>
    <w:tmpl w:val="673CC666"/>
    <w:lvl w:ilvl="0" w:tplc="455AE7F8">
      <w:start w:val="1"/>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6">
    <w:nsid w:val="6B4C0DB3"/>
    <w:multiLevelType w:val="hybridMultilevel"/>
    <w:tmpl w:val="C52A6148"/>
    <w:lvl w:ilvl="0" w:tplc="D8D64BAE">
      <w:start w:val="1"/>
      <w:numFmt w:val="decimal"/>
      <w:lvlText w:val="%1."/>
      <w:lvlJc w:val="left"/>
      <w:pPr>
        <w:ind w:left="1707" w:hanging="11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7">
    <w:nsid w:val="6B601870"/>
    <w:multiLevelType w:val="hybridMultilevel"/>
    <w:tmpl w:val="5F9C56E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8">
    <w:nsid w:val="6C64052B"/>
    <w:multiLevelType w:val="hybridMultilevel"/>
    <w:tmpl w:val="CC9887B0"/>
    <w:lvl w:ilvl="0" w:tplc="04090019">
      <w:start w:val="1"/>
      <w:numFmt w:val="lowerLetter"/>
      <w:lvlText w:val="%1)"/>
      <w:lvlJc w:val="left"/>
      <w:pPr>
        <w:tabs>
          <w:tab w:val="num" w:pos="922"/>
        </w:tabs>
        <w:ind w:left="0" w:firstLine="562"/>
      </w:pPr>
      <w:rPr>
        <w:rFonts w:hint="default"/>
      </w:rPr>
    </w:lvl>
    <w:lvl w:ilvl="1" w:tplc="455AE7F8">
      <w:start w:val="1"/>
      <w:numFmt w:val="bullet"/>
      <w:lvlText w:val="-"/>
      <w:lvlJc w:val="left"/>
      <w:pPr>
        <w:tabs>
          <w:tab w:val="num" w:pos="922"/>
        </w:tabs>
        <w:ind w:left="0" w:firstLine="562"/>
      </w:pPr>
      <w:rPr>
        <w:rFonts w:ascii="Times New Roman" w:hAnsi="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9">
    <w:nsid w:val="6CA705D9"/>
    <w:multiLevelType w:val="hybridMultilevel"/>
    <w:tmpl w:val="1EA04D6C"/>
    <w:lvl w:ilvl="0" w:tplc="3C40BEB6">
      <w:start w:val="1"/>
      <w:numFmt w:val="lowerLetter"/>
      <w:lvlText w:val="%1."/>
      <w:lvlJc w:val="left"/>
      <w:pPr>
        <w:ind w:left="135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6CCC185C"/>
    <w:multiLevelType w:val="singleLevel"/>
    <w:tmpl w:val="2E247C24"/>
    <w:lvl w:ilvl="0">
      <w:start w:val="1"/>
      <w:numFmt w:val="bullet"/>
      <w:lvlText w:val=""/>
      <w:lvlJc w:val="left"/>
      <w:pPr>
        <w:tabs>
          <w:tab w:val="num" w:pos="1097"/>
        </w:tabs>
        <w:ind w:left="1077" w:hanging="340"/>
      </w:pPr>
      <w:rPr>
        <w:rFonts w:ascii="Wingdings" w:hAnsi="Wingdings" w:hint="default"/>
      </w:rPr>
    </w:lvl>
  </w:abstractNum>
  <w:abstractNum w:abstractNumId="301">
    <w:nsid w:val="6E2F47F4"/>
    <w:multiLevelType w:val="hybridMultilevel"/>
    <w:tmpl w:val="57FA71F2"/>
    <w:lvl w:ilvl="0" w:tplc="455AE7F8">
      <w:start w:val="1"/>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2">
    <w:nsid w:val="6E34224F"/>
    <w:multiLevelType w:val="hybridMultilevel"/>
    <w:tmpl w:val="F454D01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3">
    <w:nsid w:val="6E7D0BE3"/>
    <w:multiLevelType w:val="multilevel"/>
    <w:tmpl w:val="B4D49692"/>
    <w:lvl w:ilvl="0">
      <w:start w:val="1"/>
      <w:numFmt w:val="decimal"/>
      <w:lvlText w:val="%1."/>
      <w:lvlJc w:val="left"/>
      <w:pPr>
        <w:ind w:left="720" w:hanging="360"/>
      </w:pPr>
      <w:rPr>
        <w:rFonts w:hint="default"/>
        <w:b/>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04">
    <w:nsid w:val="6E870C95"/>
    <w:multiLevelType w:val="hybridMultilevel"/>
    <w:tmpl w:val="B7F23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nsid w:val="6F86461D"/>
    <w:multiLevelType w:val="hybridMultilevel"/>
    <w:tmpl w:val="23C49AC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6">
    <w:nsid w:val="6F9507AA"/>
    <w:multiLevelType w:val="hybridMultilevel"/>
    <w:tmpl w:val="7F2C1CDA"/>
    <w:lvl w:ilvl="0" w:tplc="04090017">
      <w:start w:val="1"/>
      <w:numFmt w:val="lowerLetter"/>
      <w:lvlText w:val="%1)"/>
      <w:lvlJc w:val="left"/>
      <w:pPr>
        <w:tabs>
          <w:tab w:val="num" w:pos="720"/>
        </w:tabs>
        <w:ind w:left="720" w:hanging="360"/>
      </w:pPr>
      <w:rPr>
        <w: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7">
    <w:nsid w:val="6F9C134C"/>
    <w:multiLevelType w:val="hybridMultilevel"/>
    <w:tmpl w:val="F18053E2"/>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8">
    <w:nsid w:val="6FA72051"/>
    <w:multiLevelType w:val="singleLevel"/>
    <w:tmpl w:val="E9C0EC34"/>
    <w:lvl w:ilvl="0">
      <w:numFmt w:val="bullet"/>
      <w:lvlText w:val="-"/>
      <w:lvlJc w:val="left"/>
      <w:pPr>
        <w:tabs>
          <w:tab w:val="num" w:pos="360"/>
        </w:tabs>
        <w:ind w:left="340" w:hanging="340"/>
      </w:pPr>
      <w:rPr>
        <w:rFonts w:ascii="Times New Roman" w:hAnsi="Times New Roman" w:hint="default"/>
      </w:rPr>
    </w:lvl>
  </w:abstractNum>
  <w:abstractNum w:abstractNumId="309">
    <w:nsid w:val="6FB37592"/>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6FB6627D"/>
    <w:multiLevelType w:val="hybridMultilevel"/>
    <w:tmpl w:val="23C49AC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1">
    <w:nsid w:val="6FD63E01"/>
    <w:multiLevelType w:val="hybridMultilevel"/>
    <w:tmpl w:val="DCC88CCC"/>
    <w:lvl w:ilvl="0" w:tplc="A3A68334">
      <w:start w:val="1"/>
      <w:numFmt w:val="decimal"/>
      <w:lvlText w:val="%1."/>
      <w:lvlJc w:val="left"/>
      <w:pPr>
        <w:ind w:left="1707" w:hanging="11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2">
    <w:nsid w:val="6FEA270A"/>
    <w:multiLevelType w:val="hybridMultilevel"/>
    <w:tmpl w:val="D2360E64"/>
    <w:lvl w:ilvl="0" w:tplc="65D2A1CC">
      <w:start w:val="1"/>
      <w:numFmt w:val="decimal"/>
      <w:lvlText w:val="%1."/>
      <w:lvlJc w:val="left"/>
      <w:pPr>
        <w:tabs>
          <w:tab w:val="num" w:pos="1724"/>
        </w:tabs>
        <w:ind w:left="873" w:firstLine="567"/>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703444A7"/>
    <w:multiLevelType w:val="hybridMultilevel"/>
    <w:tmpl w:val="A0FA3C58"/>
    <w:lvl w:ilvl="0" w:tplc="081A13E6">
      <w:start w:val="1"/>
      <w:numFmt w:val="decimal"/>
      <w:lvlText w:val="%1."/>
      <w:lvlJc w:val="left"/>
      <w:pPr>
        <w:tabs>
          <w:tab w:val="num" w:pos="720"/>
        </w:tabs>
        <w:ind w:left="720" w:hanging="360"/>
      </w:pPr>
      <w:rPr>
        <w:rFonts w:ascii="Times New Roman" w:eastAsia="Calibri" w:hAnsi="Times New Roman" w:cs="Times New Roman"/>
      </w:rPr>
    </w:lvl>
    <w:lvl w:ilvl="1" w:tplc="7BD89E52">
      <w:start w:val="1"/>
      <w:numFmt w:val="lowerLetter"/>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4">
    <w:nsid w:val="707E4EDD"/>
    <w:multiLevelType w:val="hybridMultilevel"/>
    <w:tmpl w:val="F90625D8"/>
    <w:lvl w:ilvl="0" w:tplc="341C6276">
      <w:start w:val="1"/>
      <w:numFmt w:val="lowerLetter"/>
      <w:lvlText w:val="%1."/>
      <w:lvlJc w:val="left"/>
      <w:pPr>
        <w:ind w:left="2700" w:hanging="360"/>
      </w:pPr>
      <w:rPr>
        <w:rFonts w:ascii="Times New Roman" w:eastAsia="Times New Roman" w:hAnsi="Times New Roman" w:cs="Times New Roman"/>
        <w: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nsid w:val="713A7DF3"/>
    <w:multiLevelType w:val="hybridMultilevel"/>
    <w:tmpl w:val="6FDE19E2"/>
    <w:lvl w:ilvl="0" w:tplc="87426B04">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6">
    <w:nsid w:val="72101831"/>
    <w:multiLevelType w:val="hybridMultilevel"/>
    <w:tmpl w:val="814CE75C"/>
    <w:lvl w:ilvl="0" w:tplc="D02A7914">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7">
    <w:nsid w:val="72600FF4"/>
    <w:multiLevelType w:val="hybridMultilevel"/>
    <w:tmpl w:val="91803D7E"/>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8">
    <w:nsid w:val="72AC07DE"/>
    <w:multiLevelType w:val="hybridMultilevel"/>
    <w:tmpl w:val="7E2AA9BE"/>
    <w:lvl w:ilvl="0" w:tplc="5C1AAF52">
      <w:start w:val="1"/>
      <w:numFmt w:val="decimal"/>
      <w:lvlText w:val="%1."/>
      <w:lvlJc w:val="left"/>
      <w:pPr>
        <w:ind w:left="1707" w:hanging="11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9">
    <w:nsid w:val="74E41D6C"/>
    <w:multiLevelType w:val="hybridMultilevel"/>
    <w:tmpl w:val="D79ABB04"/>
    <w:lvl w:ilvl="0" w:tplc="FD00A282">
      <w:start w:val="1"/>
      <w:numFmt w:val="lowerLetter"/>
      <w:lvlText w:val="%1)"/>
      <w:lvlJc w:val="left"/>
      <w:pPr>
        <w:tabs>
          <w:tab w:val="num" w:pos="2624"/>
        </w:tabs>
        <w:ind w:left="1773" w:firstLine="567"/>
      </w:pPr>
      <w:rPr>
        <w:rFonts w:ascii="Times New Roman" w:hAnsi="Times New Roman" w:cs="Times New Roman" w:hint="default"/>
        <w:b w:val="0"/>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nsid w:val="754074F4"/>
    <w:multiLevelType w:val="hybridMultilevel"/>
    <w:tmpl w:val="05B0714C"/>
    <w:lvl w:ilvl="0" w:tplc="04090019">
      <w:start w:val="1"/>
      <w:numFmt w:val="lowerLetter"/>
      <w:lvlText w:val="%1."/>
      <w:lvlJc w:val="left"/>
      <w:pPr>
        <w:ind w:left="1287" w:hanging="360"/>
      </w:pPr>
    </w:lvl>
    <w:lvl w:ilvl="1" w:tplc="455AE7F8">
      <w:start w:val="1"/>
      <w:numFmt w:val="bullet"/>
      <w:lvlText w:val="-"/>
      <w:lvlJc w:val="left"/>
      <w:pPr>
        <w:ind w:left="2007" w:hanging="360"/>
      </w:pPr>
      <w:rPr>
        <w:rFonts w:ascii="Times New Roman" w:hAnsi="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1">
    <w:nsid w:val="75551E57"/>
    <w:multiLevelType w:val="hybridMultilevel"/>
    <w:tmpl w:val="50FAFB1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2">
    <w:nsid w:val="756D1C62"/>
    <w:multiLevelType w:val="hybridMultilevel"/>
    <w:tmpl w:val="98324094"/>
    <w:lvl w:ilvl="0" w:tplc="80FA7BD4">
      <w:start w:val="1"/>
      <w:numFmt w:val="lowerLetter"/>
      <w:lvlText w:val="%1."/>
      <w:lvlJc w:val="left"/>
      <w:pPr>
        <w:tabs>
          <w:tab w:val="num" w:pos="720"/>
        </w:tabs>
        <w:ind w:left="720" w:hanging="360"/>
      </w:pPr>
      <w:rPr>
        <w:rFonts w:ascii="Times New Roman" w:eastAsia="Times New Roman" w:hAnsi="Times New Roman" w:cs="Times New Roman"/>
      </w:rPr>
    </w:lvl>
    <w:lvl w:ilvl="1" w:tplc="01009BDC">
      <w:start w:val="3"/>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17">
      <w:start w:val="1"/>
      <w:numFmt w:val="lowerLetter"/>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3">
    <w:nsid w:val="75A4746B"/>
    <w:multiLevelType w:val="hybridMultilevel"/>
    <w:tmpl w:val="16AE980A"/>
    <w:lvl w:ilvl="0" w:tplc="732CDB6E">
      <w:start w:val="1"/>
      <w:numFmt w:val="lowerLetter"/>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4">
    <w:nsid w:val="760864D3"/>
    <w:multiLevelType w:val="hybridMultilevel"/>
    <w:tmpl w:val="6FDCA86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5">
    <w:nsid w:val="7668411D"/>
    <w:multiLevelType w:val="hybridMultilevel"/>
    <w:tmpl w:val="1A327204"/>
    <w:lvl w:ilvl="0" w:tplc="7C647964">
      <w:start w:val="1"/>
      <w:numFmt w:val="decimal"/>
      <w:lvlText w:val="1.%1"/>
      <w:lvlJc w:val="left"/>
      <w:pPr>
        <w:tabs>
          <w:tab w:val="num" w:pos="1080"/>
        </w:tabs>
        <w:ind w:left="1080" w:hanging="360"/>
      </w:pPr>
      <w:rPr>
        <w:rFonts w:hint="default"/>
      </w:rPr>
    </w:lvl>
    <w:lvl w:ilvl="1" w:tplc="7CE4AE6A">
      <w:start w:val="1"/>
      <w:numFmt w:val="decimal"/>
      <w:lvlText w:val="Điều %2."/>
      <w:lvlJc w:val="left"/>
      <w:pPr>
        <w:tabs>
          <w:tab w:val="num" w:pos="1724"/>
        </w:tabs>
        <w:ind w:left="873" w:firstLine="567"/>
      </w:pPr>
      <w:rPr>
        <w:rFonts w:hint="default"/>
      </w:rPr>
    </w:lvl>
    <w:lvl w:ilvl="2" w:tplc="FD00A282">
      <w:start w:val="1"/>
      <w:numFmt w:val="lowerLetter"/>
      <w:lvlText w:val="%3)"/>
      <w:lvlJc w:val="left"/>
      <w:pPr>
        <w:tabs>
          <w:tab w:val="num" w:pos="2624"/>
        </w:tabs>
        <w:ind w:left="1773" w:firstLine="567"/>
      </w:pPr>
      <w:rPr>
        <w:rFonts w:ascii="Times New Roman" w:hAnsi="Times New Roman" w:cs="Times New Roman" w:hint="default"/>
        <w:b w:val="0"/>
        <w:sz w:val="28"/>
        <w:szCs w:val="24"/>
      </w:rPr>
    </w:lvl>
    <w:lvl w:ilvl="3" w:tplc="8464907E">
      <w:start w:val="3"/>
      <w:numFmt w:val="decimal"/>
      <w:lvlText w:val="%4."/>
      <w:lvlJc w:val="left"/>
      <w:pPr>
        <w:ind w:left="3240" w:hanging="360"/>
      </w:pPr>
      <w:rPr>
        <w:rFonts w:hint="default"/>
      </w:rPr>
    </w:lvl>
    <w:lvl w:ilvl="4" w:tplc="E496F118">
      <w:start w:val="1"/>
      <w:numFmt w:val="decimal"/>
      <w:lvlText w:val="%5"/>
      <w:lvlJc w:val="left"/>
      <w:pPr>
        <w:ind w:left="3960" w:hanging="360"/>
      </w:pPr>
      <w:rPr>
        <w:rFonts w:hint="default"/>
      </w:rPr>
    </w:lvl>
    <w:lvl w:ilvl="5" w:tplc="E7DEE4EA">
      <w:start w:val="1"/>
      <w:numFmt w:val="lowerRoman"/>
      <w:lvlText w:val="%6."/>
      <w:lvlJc w:val="right"/>
      <w:pPr>
        <w:tabs>
          <w:tab w:val="num" w:pos="4680"/>
        </w:tabs>
        <w:ind w:left="4680" w:hanging="180"/>
      </w:pPr>
    </w:lvl>
    <w:lvl w:ilvl="6" w:tplc="9DFA0408" w:tentative="1">
      <w:start w:val="1"/>
      <w:numFmt w:val="decimal"/>
      <w:lvlText w:val="%7."/>
      <w:lvlJc w:val="left"/>
      <w:pPr>
        <w:tabs>
          <w:tab w:val="num" w:pos="5400"/>
        </w:tabs>
        <w:ind w:left="5400" w:hanging="360"/>
      </w:pPr>
    </w:lvl>
    <w:lvl w:ilvl="7" w:tplc="ECFE88C8" w:tentative="1">
      <w:start w:val="1"/>
      <w:numFmt w:val="lowerLetter"/>
      <w:lvlText w:val="%8."/>
      <w:lvlJc w:val="left"/>
      <w:pPr>
        <w:tabs>
          <w:tab w:val="num" w:pos="6120"/>
        </w:tabs>
        <w:ind w:left="6120" w:hanging="360"/>
      </w:pPr>
    </w:lvl>
    <w:lvl w:ilvl="8" w:tplc="D6447190" w:tentative="1">
      <w:start w:val="1"/>
      <w:numFmt w:val="lowerRoman"/>
      <w:lvlText w:val="%9."/>
      <w:lvlJc w:val="right"/>
      <w:pPr>
        <w:tabs>
          <w:tab w:val="num" w:pos="6840"/>
        </w:tabs>
        <w:ind w:left="6840" w:hanging="180"/>
      </w:pPr>
    </w:lvl>
  </w:abstractNum>
  <w:abstractNum w:abstractNumId="326">
    <w:nsid w:val="76D2196A"/>
    <w:multiLevelType w:val="hybridMultilevel"/>
    <w:tmpl w:val="12D4CC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nsid w:val="77D32923"/>
    <w:multiLevelType w:val="hybridMultilevel"/>
    <w:tmpl w:val="B1EC1C3A"/>
    <w:lvl w:ilvl="0" w:tplc="0409000F">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8">
    <w:nsid w:val="77E71C1D"/>
    <w:multiLevelType w:val="hybridMultilevel"/>
    <w:tmpl w:val="806652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nsid w:val="782B52CE"/>
    <w:multiLevelType w:val="hybridMultilevel"/>
    <w:tmpl w:val="A3127070"/>
    <w:lvl w:ilvl="0" w:tplc="F2B6EDA6">
      <w:start w:val="1"/>
      <w:numFmt w:val="bullet"/>
      <w:lvlText w:val="-"/>
      <w:lvlJc w:val="left"/>
      <w:pPr>
        <w:ind w:left="1357" w:hanging="360"/>
      </w:pPr>
      <w:rPr>
        <w:rFonts w:ascii="Times New Roman" w:hAnsi="Times New Roman" w:hint="default"/>
      </w:rPr>
    </w:lvl>
    <w:lvl w:ilvl="1" w:tplc="04090017">
      <w:start w:val="1"/>
      <w:numFmt w:val="lowerLetter"/>
      <w:lvlText w:val="%2)"/>
      <w:lvlJc w:val="left"/>
      <w:pPr>
        <w:ind w:left="2077" w:hanging="360"/>
      </w:pPr>
      <w:rPr>
        <w:rFonts w:hint="default"/>
      </w:rPr>
    </w:lvl>
    <w:lvl w:ilvl="2" w:tplc="04090005" w:tentative="1">
      <w:start w:val="1"/>
      <w:numFmt w:val="bullet"/>
      <w:lvlText w:val=""/>
      <w:lvlJc w:val="left"/>
      <w:pPr>
        <w:ind w:left="2797" w:hanging="360"/>
      </w:pPr>
      <w:rPr>
        <w:rFonts w:ascii="Wingdings" w:hAnsi="Wingdings" w:hint="default"/>
      </w:rPr>
    </w:lvl>
    <w:lvl w:ilvl="3" w:tplc="04090001" w:tentative="1">
      <w:start w:val="1"/>
      <w:numFmt w:val="bullet"/>
      <w:lvlText w:val=""/>
      <w:lvlJc w:val="left"/>
      <w:pPr>
        <w:ind w:left="3517" w:hanging="360"/>
      </w:pPr>
      <w:rPr>
        <w:rFonts w:ascii="Symbol" w:hAnsi="Symbol" w:hint="default"/>
      </w:rPr>
    </w:lvl>
    <w:lvl w:ilvl="4" w:tplc="04090003" w:tentative="1">
      <w:start w:val="1"/>
      <w:numFmt w:val="bullet"/>
      <w:lvlText w:val="o"/>
      <w:lvlJc w:val="left"/>
      <w:pPr>
        <w:ind w:left="4237" w:hanging="360"/>
      </w:pPr>
      <w:rPr>
        <w:rFonts w:ascii="Courier New" w:hAnsi="Courier New" w:cs="Courier New" w:hint="default"/>
      </w:rPr>
    </w:lvl>
    <w:lvl w:ilvl="5" w:tplc="04090005" w:tentative="1">
      <w:start w:val="1"/>
      <w:numFmt w:val="bullet"/>
      <w:lvlText w:val=""/>
      <w:lvlJc w:val="left"/>
      <w:pPr>
        <w:ind w:left="4957" w:hanging="360"/>
      </w:pPr>
      <w:rPr>
        <w:rFonts w:ascii="Wingdings" w:hAnsi="Wingdings" w:hint="default"/>
      </w:rPr>
    </w:lvl>
    <w:lvl w:ilvl="6" w:tplc="04090001" w:tentative="1">
      <w:start w:val="1"/>
      <w:numFmt w:val="bullet"/>
      <w:lvlText w:val=""/>
      <w:lvlJc w:val="left"/>
      <w:pPr>
        <w:ind w:left="5677" w:hanging="360"/>
      </w:pPr>
      <w:rPr>
        <w:rFonts w:ascii="Symbol" w:hAnsi="Symbol" w:hint="default"/>
      </w:rPr>
    </w:lvl>
    <w:lvl w:ilvl="7" w:tplc="04090003" w:tentative="1">
      <w:start w:val="1"/>
      <w:numFmt w:val="bullet"/>
      <w:lvlText w:val="o"/>
      <w:lvlJc w:val="left"/>
      <w:pPr>
        <w:ind w:left="6397" w:hanging="360"/>
      </w:pPr>
      <w:rPr>
        <w:rFonts w:ascii="Courier New" w:hAnsi="Courier New" w:cs="Courier New" w:hint="default"/>
      </w:rPr>
    </w:lvl>
    <w:lvl w:ilvl="8" w:tplc="04090005" w:tentative="1">
      <w:start w:val="1"/>
      <w:numFmt w:val="bullet"/>
      <w:lvlText w:val=""/>
      <w:lvlJc w:val="left"/>
      <w:pPr>
        <w:ind w:left="7117" w:hanging="360"/>
      </w:pPr>
      <w:rPr>
        <w:rFonts w:ascii="Wingdings" w:hAnsi="Wingdings" w:hint="default"/>
      </w:rPr>
    </w:lvl>
  </w:abstractNum>
  <w:abstractNum w:abstractNumId="330">
    <w:nsid w:val="787E5297"/>
    <w:multiLevelType w:val="hybridMultilevel"/>
    <w:tmpl w:val="0764E5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nsid w:val="788271DE"/>
    <w:multiLevelType w:val="hybridMultilevel"/>
    <w:tmpl w:val="3E2200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2">
    <w:nsid w:val="79F34226"/>
    <w:multiLevelType w:val="hybridMultilevel"/>
    <w:tmpl w:val="FE2ECEC0"/>
    <w:lvl w:ilvl="0" w:tplc="04090017">
      <w:start w:val="1"/>
      <w:numFmt w:val="lowerLetter"/>
      <w:lvlText w:val="%1)"/>
      <w:lvlJc w:val="left"/>
      <w:pPr>
        <w:tabs>
          <w:tab w:val="num" w:pos="720"/>
        </w:tabs>
        <w:ind w:left="720" w:hanging="360"/>
      </w:pPr>
      <w:rPr>
        <w:strike w:val="0"/>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3">
    <w:nsid w:val="7A0B3990"/>
    <w:multiLevelType w:val="hybridMultilevel"/>
    <w:tmpl w:val="0442D7B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nsid w:val="7A9F65F6"/>
    <w:multiLevelType w:val="hybridMultilevel"/>
    <w:tmpl w:val="750CA8BC"/>
    <w:lvl w:ilvl="0" w:tplc="A960739C">
      <w:start w:val="1"/>
      <w:numFmt w:val="decimal"/>
      <w:lvlText w:val="%1."/>
      <w:lvlJc w:val="left"/>
      <w:pPr>
        <w:tabs>
          <w:tab w:val="num" w:pos="1008"/>
        </w:tabs>
        <w:ind w:left="0" w:firstLine="720"/>
      </w:pPr>
      <w:rPr>
        <w:rFonts w:hint="default"/>
      </w:rPr>
    </w:lvl>
    <w:lvl w:ilvl="1" w:tplc="9E0A8D52">
      <w:start w:val="1"/>
      <w:numFmt w:val="decimal"/>
      <w:lvlText w:val="%2."/>
      <w:lvlJc w:val="left"/>
      <w:pPr>
        <w:tabs>
          <w:tab w:val="num" w:pos="856"/>
        </w:tabs>
        <w:ind w:left="173" w:firstLine="907"/>
      </w:pPr>
      <w:rPr>
        <w:rFonts w:hint="default"/>
      </w:rPr>
    </w:lvl>
    <w:lvl w:ilvl="2" w:tplc="F3F81396" w:tentative="1">
      <w:start w:val="1"/>
      <w:numFmt w:val="lowerRoman"/>
      <w:lvlText w:val="%3."/>
      <w:lvlJc w:val="right"/>
      <w:pPr>
        <w:tabs>
          <w:tab w:val="num" w:pos="2160"/>
        </w:tabs>
        <w:ind w:left="2160" w:hanging="180"/>
      </w:pPr>
    </w:lvl>
    <w:lvl w:ilvl="3" w:tplc="CD2219EC" w:tentative="1">
      <w:start w:val="1"/>
      <w:numFmt w:val="decimal"/>
      <w:lvlText w:val="%4."/>
      <w:lvlJc w:val="left"/>
      <w:pPr>
        <w:tabs>
          <w:tab w:val="num" w:pos="2880"/>
        </w:tabs>
        <w:ind w:left="2880" w:hanging="360"/>
      </w:pPr>
    </w:lvl>
    <w:lvl w:ilvl="4" w:tplc="D0169836" w:tentative="1">
      <w:start w:val="1"/>
      <w:numFmt w:val="lowerLetter"/>
      <w:lvlText w:val="%5."/>
      <w:lvlJc w:val="left"/>
      <w:pPr>
        <w:tabs>
          <w:tab w:val="num" w:pos="3600"/>
        </w:tabs>
        <w:ind w:left="3600" w:hanging="360"/>
      </w:pPr>
    </w:lvl>
    <w:lvl w:ilvl="5" w:tplc="CE3C6590" w:tentative="1">
      <w:start w:val="1"/>
      <w:numFmt w:val="lowerRoman"/>
      <w:lvlText w:val="%6."/>
      <w:lvlJc w:val="right"/>
      <w:pPr>
        <w:tabs>
          <w:tab w:val="num" w:pos="4320"/>
        </w:tabs>
        <w:ind w:left="4320" w:hanging="180"/>
      </w:pPr>
    </w:lvl>
    <w:lvl w:ilvl="6" w:tplc="E3EA209C" w:tentative="1">
      <w:start w:val="1"/>
      <w:numFmt w:val="decimal"/>
      <w:lvlText w:val="%7."/>
      <w:lvlJc w:val="left"/>
      <w:pPr>
        <w:tabs>
          <w:tab w:val="num" w:pos="5040"/>
        </w:tabs>
        <w:ind w:left="5040" w:hanging="360"/>
      </w:pPr>
    </w:lvl>
    <w:lvl w:ilvl="7" w:tplc="6F0EE524" w:tentative="1">
      <w:start w:val="1"/>
      <w:numFmt w:val="lowerLetter"/>
      <w:lvlText w:val="%8."/>
      <w:lvlJc w:val="left"/>
      <w:pPr>
        <w:tabs>
          <w:tab w:val="num" w:pos="5760"/>
        </w:tabs>
        <w:ind w:left="5760" w:hanging="360"/>
      </w:pPr>
    </w:lvl>
    <w:lvl w:ilvl="8" w:tplc="1BB09864" w:tentative="1">
      <w:start w:val="1"/>
      <w:numFmt w:val="lowerRoman"/>
      <w:lvlText w:val="%9."/>
      <w:lvlJc w:val="right"/>
      <w:pPr>
        <w:tabs>
          <w:tab w:val="num" w:pos="6480"/>
        </w:tabs>
        <w:ind w:left="6480" w:hanging="180"/>
      </w:pPr>
    </w:lvl>
  </w:abstractNum>
  <w:abstractNum w:abstractNumId="335">
    <w:nsid w:val="7AC77505"/>
    <w:multiLevelType w:val="hybridMultilevel"/>
    <w:tmpl w:val="20163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nsid w:val="7B5C5423"/>
    <w:multiLevelType w:val="hybridMultilevel"/>
    <w:tmpl w:val="716CD746"/>
    <w:lvl w:ilvl="0" w:tplc="132E41CC">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7">
    <w:nsid w:val="7BD73301"/>
    <w:multiLevelType w:val="hybridMultilevel"/>
    <w:tmpl w:val="FE6E82F4"/>
    <w:lvl w:ilvl="0" w:tplc="75966E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nsid w:val="7C5109AF"/>
    <w:multiLevelType w:val="hybridMultilevel"/>
    <w:tmpl w:val="58C8520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9">
    <w:nsid w:val="7C9B28FC"/>
    <w:multiLevelType w:val="hybridMultilevel"/>
    <w:tmpl w:val="1FAC66D2"/>
    <w:lvl w:ilvl="0" w:tplc="0078623E">
      <w:start w:val="1"/>
      <w:numFmt w:val="upperRoman"/>
      <w:lvlText w:val="%1."/>
      <w:lvlJc w:val="left"/>
      <w:pPr>
        <w:ind w:left="1080" w:hanging="720"/>
      </w:pPr>
      <w:rPr>
        <w:rFonts w:hint="default"/>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7CC743DA"/>
    <w:multiLevelType w:val="hybridMultilevel"/>
    <w:tmpl w:val="115A146C"/>
    <w:lvl w:ilvl="0" w:tplc="A2668CDA">
      <w:start w:val="1"/>
      <w:numFmt w:val="decimal"/>
      <w:lvlText w:val="%1."/>
      <w:lvlJc w:val="left"/>
      <w:pPr>
        <w:ind w:left="1707" w:hanging="11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1">
    <w:nsid w:val="7D0E53C7"/>
    <w:multiLevelType w:val="hybridMultilevel"/>
    <w:tmpl w:val="87E6FBB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2">
    <w:nsid w:val="7D382D5E"/>
    <w:multiLevelType w:val="hybridMultilevel"/>
    <w:tmpl w:val="12246CCA"/>
    <w:lvl w:ilvl="0" w:tplc="04090017">
      <w:start w:val="1"/>
      <w:numFmt w:val="lowerLetter"/>
      <w:lvlText w:val="%1)"/>
      <w:lvlJc w:val="left"/>
      <w:pPr>
        <w:ind w:left="1287" w:hanging="360"/>
      </w:pPr>
    </w:lvl>
    <w:lvl w:ilvl="1" w:tplc="EB2A64DC">
      <w:start w:val="1"/>
      <w:numFmt w:val="decimal"/>
      <w:lvlText w:val="%2."/>
      <w:lvlJc w:val="left"/>
      <w:pPr>
        <w:ind w:left="2787" w:hanging="114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3">
    <w:nsid w:val="7E403607"/>
    <w:multiLevelType w:val="hybridMultilevel"/>
    <w:tmpl w:val="564E5488"/>
    <w:lvl w:ilvl="0" w:tplc="04090019">
      <w:start w:val="1"/>
      <w:numFmt w:val="lowerLetter"/>
      <w:lvlText w:val="%1)"/>
      <w:lvlJc w:val="left"/>
      <w:pPr>
        <w:tabs>
          <w:tab w:val="num" w:pos="922"/>
        </w:tabs>
        <w:ind w:left="0" w:firstLine="562"/>
      </w:pPr>
      <w:rPr>
        <w:rFonts w:hint="default"/>
      </w:rPr>
    </w:lvl>
    <w:lvl w:ilvl="1" w:tplc="04090019">
      <w:start w:val="1"/>
      <w:numFmt w:val="lowerLetter"/>
      <w:lvlText w:val="%2)"/>
      <w:lvlJc w:val="left"/>
      <w:pPr>
        <w:tabs>
          <w:tab w:val="num" w:pos="922"/>
        </w:tabs>
        <w:ind w:left="0" w:firstLine="562"/>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4">
    <w:nsid w:val="7E915995"/>
    <w:multiLevelType w:val="hybridMultilevel"/>
    <w:tmpl w:val="05DAF164"/>
    <w:lvl w:ilvl="0" w:tplc="C8E0DD38">
      <w:start w:val="1"/>
      <w:numFmt w:val="upperLetter"/>
      <w:lvlText w:val="%1."/>
      <w:lvlJc w:val="left"/>
      <w:pPr>
        <w:tabs>
          <w:tab w:val="num" w:pos="964"/>
        </w:tabs>
        <w:ind w:left="567"/>
      </w:pPr>
      <w:rPr>
        <w:rFonts w:cs="Times New Roman" w:hint="default"/>
      </w:rPr>
    </w:lvl>
    <w:lvl w:ilvl="1" w:tplc="9C8634EE">
      <w:start w:val="1"/>
      <w:numFmt w:val="decimal"/>
      <w:lvlText w:val="%2."/>
      <w:lvlJc w:val="left"/>
      <w:pPr>
        <w:tabs>
          <w:tab w:val="num" w:pos="1440"/>
        </w:tabs>
        <w:ind w:left="1440" w:hanging="360"/>
      </w:pPr>
      <w:rPr>
        <w:rFonts w:ascii="Times New Roman" w:eastAsia="Times New Roman" w:hAnsi="Times New Roman"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345">
    <w:nsid w:val="7EC072B7"/>
    <w:multiLevelType w:val="hybridMultilevel"/>
    <w:tmpl w:val="359A9F40"/>
    <w:lvl w:ilvl="0" w:tplc="732CDB6E">
      <w:start w:val="1"/>
      <w:numFmt w:val="lowerLetter"/>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6">
    <w:nsid w:val="7F146AD0"/>
    <w:multiLevelType w:val="hybridMultilevel"/>
    <w:tmpl w:val="88BC00F4"/>
    <w:lvl w:ilvl="0" w:tplc="9E3875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7">
    <w:nsid w:val="7FA24062"/>
    <w:multiLevelType w:val="hybridMultilevel"/>
    <w:tmpl w:val="54D6EE9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8">
    <w:nsid w:val="7FD01A4C"/>
    <w:multiLevelType w:val="hybridMultilevel"/>
    <w:tmpl w:val="17A6B942"/>
    <w:lvl w:ilvl="0" w:tplc="328A309A">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2"/>
  </w:num>
  <w:num w:numId="2">
    <w:abstractNumId w:val="334"/>
  </w:num>
  <w:num w:numId="3">
    <w:abstractNumId w:val="209"/>
  </w:num>
  <w:num w:numId="4">
    <w:abstractNumId w:val="195"/>
  </w:num>
  <w:num w:numId="5">
    <w:abstractNumId w:val="92"/>
  </w:num>
  <w:num w:numId="6">
    <w:abstractNumId w:val="111"/>
  </w:num>
  <w:num w:numId="7">
    <w:abstractNumId w:val="17"/>
  </w:num>
  <w:num w:numId="8">
    <w:abstractNumId w:val="264"/>
  </w:num>
  <w:num w:numId="9">
    <w:abstractNumId w:val="61"/>
  </w:num>
  <w:num w:numId="10">
    <w:abstractNumId w:val="300"/>
  </w:num>
  <w:num w:numId="11">
    <w:abstractNumId w:val="119"/>
  </w:num>
  <w:num w:numId="12">
    <w:abstractNumId w:val="308"/>
  </w:num>
  <w:num w:numId="13">
    <w:abstractNumId w:val="229"/>
  </w:num>
  <w:num w:numId="14">
    <w:abstractNumId w:val="62"/>
  </w:num>
  <w:num w:numId="15">
    <w:abstractNumId w:val="143"/>
  </w:num>
  <w:num w:numId="16">
    <w:abstractNumId w:val="118"/>
  </w:num>
  <w:num w:numId="17">
    <w:abstractNumId w:val="139"/>
  </w:num>
  <w:num w:numId="18">
    <w:abstractNumId w:val="6"/>
  </w:num>
  <w:num w:numId="19">
    <w:abstractNumId w:val="258"/>
  </w:num>
  <w:num w:numId="20">
    <w:abstractNumId w:val="344"/>
  </w:num>
  <w:num w:numId="21">
    <w:abstractNumId w:val="32"/>
  </w:num>
  <w:num w:numId="22">
    <w:abstractNumId w:val="228"/>
  </w:num>
  <w:num w:numId="23">
    <w:abstractNumId w:val="206"/>
  </w:num>
  <w:num w:numId="24">
    <w:abstractNumId w:val="29"/>
  </w:num>
  <w:num w:numId="25">
    <w:abstractNumId w:val="102"/>
  </w:num>
  <w:num w:numId="26">
    <w:abstractNumId w:val="71"/>
  </w:num>
  <w:num w:numId="27">
    <w:abstractNumId w:val="193"/>
  </w:num>
  <w:num w:numId="28">
    <w:abstractNumId w:val="141"/>
  </w:num>
  <w:num w:numId="29">
    <w:abstractNumId w:val="110"/>
  </w:num>
  <w:num w:numId="30">
    <w:abstractNumId w:val="136"/>
  </w:num>
  <w:num w:numId="31">
    <w:abstractNumId w:val="277"/>
  </w:num>
  <w:num w:numId="32">
    <w:abstractNumId w:val="188"/>
  </w:num>
  <w:num w:numId="33">
    <w:abstractNumId w:val="147"/>
  </w:num>
  <w:num w:numId="34">
    <w:abstractNumId w:val="145"/>
  </w:num>
  <w:num w:numId="35">
    <w:abstractNumId w:val="254"/>
  </w:num>
  <w:num w:numId="36">
    <w:abstractNumId w:val="151"/>
  </w:num>
  <w:num w:numId="37">
    <w:abstractNumId w:val="36"/>
  </w:num>
  <w:num w:numId="38">
    <w:abstractNumId w:val="199"/>
  </w:num>
  <w:num w:numId="39">
    <w:abstractNumId w:val="327"/>
  </w:num>
  <w:num w:numId="40">
    <w:abstractNumId w:val="155"/>
  </w:num>
  <w:num w:numId="41">
    <w:abstractNumId w:val="333"/>
  </w:num>
  <w:num w:numId="42">
    <w:abstractNumId w:val="173"/>
  </w:num>
  <w:num w:numId="43">
    <w:abstractNumId w:val="23"/>
  </w:num>
  <w:num w:numId="44">
    <w:abstractNumId w:val="142"/>
  </w:num>
  <w:num w:numId="45">
    <w:abstractNumId w:val="256"/>
  </w:num>
  <w:num w:numId="46">
    <w:abstractNumId w:val="22"/>
  </w:num>
  <w:num w:numId="47">
    <w:abstractNumId w:val="90"/>
  </w:num>
  <w:num w:numId="48">
    <w:abstractNumId w:val="279"/>
  </w:num>
  <w:num w:numId="49">
    <w:abstractNumId w:val="133"/>
  </w:num>
  <w:num w:numId="50">
    <w:abstractNumId w:val="34"/>
  </w:num>
  <w:num w:numId="51">
    <w:abstractNumId w:val="293"/>
  </w:num>
  <w:num w:numId="52">
    <w:abstractNumId w:val="307"/>
  </w:num>
  <w:num w:numId="53">
    <w:abstractNumId w:val="131"/>
  </w:num>
  <w:num w:numId="54">
    <w:abstractNumId w:val="306"/>
  </w:num>
  <w:num w:numId="55">
    <w:abstractNumId w:val="38"/>
  </w:num>
  <w:num w:numId="56">
    <w:abstractNumId w:val="16"/>
  </w:num>
  <w:num w:numId="57">
    <w:abstractNumId w:val="154"/>
  </w:num>
  <w:num w:numId="58">
    <w:abstractNumId w:val="2"/>
  </w:num>
  <w:num w:numId="59">
    <w:abstractNumId w:val="220"/>
  </w:num>
  <w:num w:numId="60">
    <w:abstractNumId w:val="238"/>
  </w:num>
  <w:num w:numId="61">
    <w:abstractNumId w:val="234"/>
  </w:num>
  <w:num w:numId="62">
    <w:abstractNumId w:val="184"/>
  </w:num>
  <w:num w:numId="63">
    <w:abstractNumId w:val="235"/>
  </w:num>
  <w:num w:numId="64">
    <w:abstractNumId w:val="13"/>
  </w:num>
  <w:num w:numId="65">
    <w:abstractNumId w:val="79"/>
  </w:num>
  <w:num w:numId="66">
    <w:abstractNumId w:val="343"/>
  </w:num>
  <w:num w:numId="67">
    <w:abstractNumId w:val="77"/>
  </w:num>
  <w:num w:numId="68">
    <w:abstractNumId w:val="186"/>
  </w:num>
  <w:num w:numId="69">
    <w:abstractNumId w:val="204"/>
  </w:num>
  <w:num w:numId="70">
    <w:abstractNumId w:val="322"/>
  </w:num>
  <w:num w:numId="71">
    <w:abstractNumId w:val="315"/>
  </w:num>
  <w:num w:numId="72">
    <w:abstractNumId w:val="271"/>
  </w:num>
  <w:num w:numId="73">
    <w:abstractNumId w:val="239"/>
  </w:num>
  <w:num w:numId="74">
    <w:abstractNumId w:val="5"/>
  </w:num>
  <w:num w:numId="75">
    <w:abstractNumId w:val="8"/>
  </w:num>
  <w:num w:numId="76">
    <w:abstractNumId w:val="222"/>
  </w:num>
  <w:num w:numId="77">
    <w:abstractNumId w:val="259"/>
  </w:num>
  <w:num w:numId="78">
    <w:abstractNumId w:val="40"/>
  </w:num>
  <w:num w:numId="79">
    <w:abstractNumId w:val="185"/>
  </w:num>
  <w:num w:numId="80">
    <w:abstractNumId w:val="313"/>
  </w:num>
  <w:num w:numId="81">
    <w:abstractNumId w:val="153"/>
  </w:num>
  <w:num w:numId="82">
    <w:abstractNumId w:val="72"/>
  </w:num>
  <w:num w:numId="83">
    <w:abstractNumId w:val="146"/>
  </w:num>
  <w:num w:numId="84">
    <w:abstractNumId w:val="162"/>
  </w:num>
  <w:num w:numId="85">
    <w:abstractNumId w:val="348"/>
  </w:num>
  <w:num w:numId="86">
    <w:abstractNumId w:val="52"/>
  </w:num>
  <w:num w:numId="87">
    <w:abstractNumId w:val="63"/>
  </w:num>
  <w:num w:numId="88">
    <w:abstractNumId w:val="24"/>
  </w:num>
  <w:num w:numId="89">
    <w:abstractNumId w:val="95"/>
  </w:num>
  <w:num w:numId="90">
    <w:abstractNumId w:val="252"/>
  </w:num>
  <w:num w:numId="91">
    <w:abstractNumId w:val="210"/>
  </w:num>
  <w:num w:numId="92">
    <w:abstractNumId w:val="156"/>
  </w:num>
  <w:num w:numId="93">
    <w:abstractNumId w:val="10"/>
  </w:num>
  <w:num w:numId="94">
    <w:abstractNumId w:val="241"/>
  </w:num>
  <w:num w:numId="95">
    <w:abstractNumId w:val="224"/>
  </w:num>
  <w:num w:numId="96">
    <w:abstractNumId w:val="31"/>
  </w:num>
  <w:num w:numId="97">
    <w:abstractNumId w:val="336"/>
  </w:num>
  <w:num w:numId="98">
    <w:abstractNumId w:val="101"/>
  </w:num>
  <w:num w:numId="99">
    <w:abstractNumId w:val="56"/>
  </w:num>
  <w:num w:numId="100">
    <w:abstractNumId w:val="49"/>
  </w:num>
  <w:num w:numId="101">
    <w:abstractNumId w:val="170"/>
  </w:num>
  <w:num w:numId="102">
    <w:abstractNumId w:val="91"/>
  </w:num>
  <w:num w:numId="103">
    <w:abstractNumId w:val="266"/>
  </w:num>
  <w:num w:numId="104">
    <w:abstractNumId w:val="177"/>
  </w:num>
  <w:num w:numId="105">
    <w:abstractNumId w:val="314"/>
  </w:num>
  <w:num w:numId="106">
    <w:abstractNumId w:val="100"/>
  </w:num>
  <w:num w:numId="107">
    <w:abstractNumId w:val="317"/>
  </w:num>
  <w:num w:numId="108">
    <w:abstractNumId w:val="190"/>
  </w:num>
  <w:num w:numId="109">
    <w:abstractNumId w:val="338"/>
  </w:num>
  <w:num w:numId="110">
    <w:abstractNumId w:val="138"/>
  </w:num>
  <w:num w:numId="111">
    <w:abstractNumId w:val="341"/>
  </w:num>
  <w:num w:numId="112">
    <w:abstractNumId w:val="103"/>
  </w:num>
  <w:num w:numId="113">
    <w:abstractNumId w:val="319"/>
  </w:num>
  <w:num w:numId="114">
    <w:abstractNumId w:val="160"/>
  </w:num>
  <w:num w:numId="115">
    <w:abstractNumId w:val="203"/>
  </w:num>
  <w:num w:numId="116">
    <w:abstractNumId w:val="0"/>
  </w:num>
  <w:num w:numId="117">
    <w:abstractNumId w:val="171"/>
  </w:num>
  <w:num w:numId="118">
    <w:abstractNumId w:val="114"/>
  </w:num>
  <w:num w:numId="119">
    <w:abstractNumId w:val="148"/>
  </w:num>
  <w:num w:numId="120">
    <w:abstractNumId w:val="244"/>
  </w:num>
  <w:num w:numId="121">
    <w:abstractNumId w:val="163"/>
  </w:num>
  <w:num w:numId="122">
    <w:abstractNumId w:val="250"/>
  </w:num>
  <w:num w:numId="123">
    <w:abstractNumId w:val="28"/>
  </w:num>
  <w:num w:numId="124">
    <w:abstractNumId w:val="281"/>
  </w:num>
  <w:num w:numId="125">
    <w:abstractNumId w:val="159"/>
  </w:num>
  <w:num w:numId="126">
    <w:abstractNumId w:val="304"/>
  </w:num>
  <w:num w:numId="127">
    <w:abstractNumId w:val="226"/>
  </w:num>
  <w:num w:numId="128">
    <w:abstractNumId w:val="12"/>
  </w:num>
  <w:num w:numId="129">
    <w:abstractNumId w:val="202"/>
  </w:num>
  <w:num w:numId="130">
    <w:abstractNumId w:val="288"/>
  </w:num>
  <w:num w:numId="131">
    <w:abstractNumId w:val="194"/>
  </w:num>
  <w:num w:numId="132">
    <w:abstractNumId w:val="227"/>
  </w:num>
  <w:num w:numId="133">
    <w:abstractNumId w:val="45"/>
  </w:num>
  <w:num w:numId="134">
    <w:abstractNumId w:val="325"/>
  </w:num>
  <w:num w:numId="135">
    <w:abstractNumId w:val="67"/>
  </w:num>
  <w:num w:numId="136">
    <w:abstractNumId w:val="132"/>
  </w:num>
  <w:num w:numId="137">
    <w:abstractNumId w:val="137"/>
  </w:num>
  <w:num w:numId="138">
    <w:abstractNumId w:val="70"/>
  </w:num>
  <w:num w:numId="139">
    <w:abstractNumId w:val="236"/>
  </w:num>
  <w:num w:numId="140">
    <w:abstractNumId w:val="21"/>
  </w:num>
  <w:num w:numId="141">
    <w:abstractNumId w:val="81"/>
  </w:num>
  <w:num w:numId="142">
    <w:abstractNumId w:val="189"/>
  </w:num>
  <w:num w:numId="143">
    <w:abstractNumId w:val="26"/>
  </w:num>
  <w:num w:numId="144">
    <w:abstractNumId w:val="47"/>
  </w:num>
  <w:num w:numId="145">
    <w:abstractNumId w:val="331"/>
  </w:num>
  <w:num w:numId="146">
    <w:abstractNumId w:val="248"/>
  </w:num>
  <w:num w:numId="147">
    <w:abstractNumId w:val="7"/>
  </w:num>
  <w:num w:numId="148">
    <w:abstractNumId w:val="218"/>
  </w:num>
  <w:num w:numId="149">
    <w:abstractNumId w:val="93"/>
  </w:num>
  <w:num w:numId="150">
    <w:abstractNumId w:val="267"/>
  </w:num>
  <w:num w:numId="151">
    <w:abstractNumId w:val="257"/>
  </w:num>
  <w:num w:numId="152">
    <w:abstractNumId w:val="346"/>
  </w:num>
  <w:num w:numId="153">
    <w:abstractNumId w:val="50"/>
  </w:num>
  <w:num w:numId="154">
    <w:abstractNumId w:val="69"/>
  </w:num>
  <w:num w:numId="155">
    <w:abstractNumId w:val="105"/>
  </w:num>
  <w:num w:numId="156">
    <w:abstractNumId w:val="4"/>
  </w:num>
  <w:num w:numId="157">
    <w:abstractNumId w:val="175"/>
  </w:num>
  <w:num w:numId="158">
    <w:abstractNumId w:val="150"/>
  </w:num>
  <w:num w:numId="159">
    <w:abstractNumId w:val="11"/>
  </w:num>
  <w:num w:numId="160">
    <w:abstractNumId w:val="337"/>
  </w:num>
  <w:num w:numId="161">
    <w:abstractNumId w:val="280"/>
  </w:num>
  <w:num w:numId="162">
    <w:abstractNumId w:val="130"/>
  </w:num>
  <w:num w:numId="163">
    <w:abstractNumId w:val="167"/>
  </w:num>
  <w:num w:numId="164">
    <w:abstractNumId w:val="169"/>
  </w:num>
  <w:num w:numId="165">
    <w:abstractNumId w:val="196"/>
  </w:num>
  <w:num w:numId="166">
    <w:abstractNumId w:val="303"/>
  </w:num>
  <w:num w:numId="167">
    <w:abstractNumId w:val="335"/>
  </w:num>
  <w:num w:numId="168">
    <w:abstractNumId w:val="164"/>
  </w:num>
  <w:num w:numId="169">
    <w:abstractNumId w:val="247"/>
  </w:num>
  <w:num w:numId="170">
    <w:abstractNumId w:val="73"/>
  </w:num>
  <w:num w:numId="171">
    <w:abstractNumId w:val="157"/>
  </w:num>
  <w:num w:numId="172">
    <w:abstractNumId w:val="187"/>
  </w:num>
  <w:num w:numId="173">
    <w:abstractNumId w:val="122"/>
  </w:num>
  <w:num w:numId="174">
    <w:abstractNumId w:val="9"/>
  </w:num>
  <w:num w:numId="175">
    <w:abstractNumId w:val="43"/>
  </w:num>
  <w:num w:numId="176">
    <w:abstractNumId w:val="246"/>
  </w:num>
  <w:num w:numId="177">
    <w:abstractNumId w:val="299"/>
  </w:num>
  <w:num w:numId="178">
    <w:abstractNumId w:val="263"/>
  </w:num>
  <w:num w:numId="179">
    <w:abstractNumId w:val="66"/>
  </w:num>
  <w:num w:numId="180">
    <w:abstractNumId w:val="231"/>
  </w:num>
  <w:num w:numId="181">
    <w:abstractNumId w:val="80"/>
  </w:num>
  <w:num w:numId="182">
    <w:abstractNumId w:val="309"/>
  </w:num>
  <w:num w:numId="183">
    <w:abstractNumId w:val="330"/>
  </w:num>
  <w:num w:numId="184">
    <w:abstractNumId w:val="191"/>
  </w:num>
  <w:num w:numId="185">
    <w:abstractNumId w:val="44"/>
  </w:num>
  <w:num w:numId="186">
    <w:abstractNumId w:val="205"/>
  </w:num>
  <w:num w:numId="187">
    <w:abstractNumId w:val="174"/>
  </w:num>
  <w:num w:numId="188">
    <w:abstractNumId w:val="286"/>
  </w:num>
  <w:num w:numId="189">
    <w:abstractNumId w:val="290"/>
  </w:num>
  <w:num w:numId="190">
    <w:abstractNumId w:val="178"/>
  </w:num>
  <w:num w:numId="191">
    <w:abstractNumId w:val="230"/>
  </w:num>
  <w:num w:numId="192">
    <w:abstractNumId w:val="276"/>
  </w:num>
  <w:num w:numId="193">
    <w:abstractNumId w:val="200"/>
  </w:num>
  <w:num w:numId="194">
    <w:abstractNumId w:val="284"/>
  </w:num>
  <w:num w:numId="195">
    <w:abstractNumId w:val="83"/>
  </w:num>
  <w:num w:numId="196">
    <w:abstractNumId w:val="305"/>
  </w:num>
  <w:num w:numId="197">
    <w:abstractNumId w:val="19"/>
  </w:num>
  <w:num w:numId="198">
    <w:abstractNumId w:val="179"/>
  </w:num>
  <w:num w:numId="199">
    <w:abstractNumId w:val="240"/>
  </w:num>
  <w:num w:numId="200">
    <w:abstractNumId w:val="310"/>
  </w:num>
  <w:num w:numId="201">
    <w:abstractNumId w:val="129"/>
  </w:num>
  <w:num w:numId="202">
    <w:abstractNumId w:val="124"/>
  </w:num>
  <w:num w:numId="203">
    <w:abstractNumId w:val="273"/>
  </w:num>
  <w:num w:numId="204">
    <w:abstractNumId w:val="53"/>
  </w:num>
  <w:num w:numId="205">
    <w:abstractNumId w:val="207"/>
  </w:num>
  <w:num w:numId="206">
    <w:abstractNumId w:val="123"/>
  </w:num>
  <w:num w:numId="207">
    <w:abstractNumId w:val="99"/>
  </w:num>
  <w:num w:numId="208">
    <w:abstractNumId w:val="68"/>
  </w:num>
  <w:num w:numId="209">
    <w:abstractNumId w:val="127"/>
  </w:num>
  <w:num w:numId="210">
    <w:abstractNumId w:val="283"/>
  </w:num>
  <w:num w:numId="211">
    <w:abstractNumId w:val="58"/>
  </w:num>
  <w:num w:numId="212">
    <w:abstractNumId w:val="3"/>
  </w:num>
  <w:num w:numId="213">
    <w:abstractNumId w:val="33"/>
  </w:num>
  <w:num w:numId="214">
    <w:abstractNumId w:val="85"/>
  </w:num>
  <w:num w:numId="215">
    <w:abstractNumId w:val="144"/>
  </w:num>
  <w:num w:numId="216">
    <w:abstractNumId w:val="121"/>
  </w:num>
  <w:num w:numId="217">
    <w:abstractNumId w:val="208"/>
  </w:num>
  <w:num w:numId="218">
    <w:abstractNumId w:val="249"/>
  </w:num>
  <w:num w:numId="219">
    <w:abstractNumId w:val="269"/>
  </w:num>
  <w:num w:numId="220">
    <w:abstractNumId w:val="326"/>
  </w:num>
  <w:num w:numId="221">
    <w:abstractNumId w:val="82"/>
  </w:num>
  <w:num w:numId="222">
    <w:abstractNumId w:val="18"/>
  </w:num>
  <w:num w:numId="223">
    <w:abstractNumId w:val="140"/>
  </w:num>
  <w:num w:numId="224">
    <w:abstractNumId w:val="245"/>
  </w:num>
  <w:num w:numId="225">
    <w:abstractNumId w:val="180"/>
  </w:num>
  <w:num w:numId="226">
    <w:abstractNumId w:val="272"/>
  </w:num>
  <w:num w:numId="227">
    <w:abstractNumId w:val="181"/>
  </w:num>
  <w:num w:numId="228">
    <w:abstractNumId w:val="88"/>
  </w:num>
  <w:num w:numId="229">
    <w:abstractNumId w:val="117"/>
  </w:num>
  <w:num w:numId="230">
    <w:abstractNumId w:val="297"/>
  </w:num>
  <w:num w:numId="231">
    <w:abstractNumId w:val="219"/>
  </w:num>
  <w:num w:numId="232">
    <w:abstractNumId w:val="182"/>
  </w:num>
  <w:num w:numId="233">
    <w:abstractNumId w:val="25"/>
  </w:num>
  <w:num w:numId="234">
    <w:abstractNumId w:val="312"/>
  </w:num>
  <w:num w:numId="235">
    <w:abstractNumId w:val="125"/>
  </w:num>
  <w:num w:numId="236">
    <w:abstractNumId w:val="27"/>
  </w:num>
  <w:num w:numId="237">
    <w:abstractNumId w:val="329"/>
  </w:num>
  <w:num w:numId="238">
    <w:abstractNumId w:val="60"/>
  </w:num>
  <w:num w:numId="239">
    <w:abstractNumId w:val="217"/>
  </w:num>
  <w:num w:numId="240">
    <w:abstractNumId w:val="212"/>
  </w:num>
  <w:num w:numId="241">
    <w:abstractNumId w:val="120"/>
  </w:num>
  <w:num w:numId="242">
    <w:abstractNumId w:val="152"/>
  </w:num>
  <w:num w:numId="243">
    <w:abstractNumId w:val="89"/>
  </w:num>
  <w:num w:numId="244">
    <w:abstractNumId w:val="255"/>
  </w:num>
  <w:num w:numId="245">
    <w:abstractNumId w:val="39"/>
  </w:num>
  <w:num w:numId="246">
    <w:abstractNumId w:val="268"/>
  </w:num>
  <w:num w:numId="247">
    <w:abstractNumId w:val="274"/>
  </w:num>
  <w:num w:numId="248">
    <w:abstractNumId w:val="84"/>
  </w:num>
  <w:num w:numId="249">
    <w:abstractNumId w:val="78"/>
  </w:num>
  <w:num w:numId="250">
    <w:abstractNumId w:val="223"/>
  </w:num>
  <w:num w:numId="251">
    <w:abstractNumId w:val="75"/>
  </w:num>
  <w:num w:numId="252">
    <w:abstractNumId w:val="291"/>
  </w:num>
  <w:num w:numId="253">
    <w:abstractNumId w:val="30"/>
  </w:num>
  <w:num w:numId="254">
    <w:abstractNumId w:val="172"/>
  </w:num>
  <w:num w:numId="255">
    <w:abstractNumId w:val="289"/>
  </w:num>
  <w:num w:numId="256">
    <w:abstractNumId w:val="59"/>
  </w:num>
  <w:num w:numId="257">
    <w:abstractNumId w:val="112"/>
  </w:num>
  <w:num w:numId="258">
    <w:abstractNumId w:val="214"/>
  </w:num>
  <w:num w:numId="259">
    <w:abstractNumId w:val="232"/>
  </w:num>
  <w:num w:numId="260">
    <w:abstractNumId w:val="97"/>
  </w:num>
  <w:num w:numId="261">
    <w:abstractNumId w:val="342"/>
  </w:num>
  <w:num w:numId="262">
    <w:abstractNumId w:val="64"/>
  </w:num>
  <w:num w:numId="263">
    <w:abstractNumId w:val="201"/>
  </w:num>
  <w:num w:numId="264">
    <w:abstractNumId w:val="20"/>
  </w:num>
  <w:num w:numId="265">
    <w:abstractNumId w:val="270"/>
  </w:num>
  <w:num w:numId="266">
    <w:abstractNumId w:val="302"/>
  </w:num>
  <w:num w:numId="267">
    <w:abstractNumId w:val="216"/>
  </w:num>
  <w:num w:numId="268">
    <w:abstractNumId w:val="318"/>
  </w:num>
  <w:num w:numId="269">
    <w:abstractNumId w:val="55"/>
  </w:num>
  <w:num w:numId="270">
    <w:abstractNumId w:val="324"/>
  </w:num>
  <w:num w:numId="271">
    <w:abstractNumId w:val="48"/>
  </w:num>
  <w:num w:numId="272">
    <w:abstractNumId w:val="54"/>
  </w:num>
  <w:num w:numId="273">
    <w:abstractNumId w:val="106"/>
  </w:num>
  <w:num w:numId="274">
    <w:abstractNumId w:val="42"/>
  </w:num>
  <w:num w:numId="275">
    <w:abstractNumId w:val="278"/>
  </w:num>
  <w:num w:numId="276">
    <w:abstractNumId w:val="192"/>
  </w:num>
  <w:num w:numId="277">
    <w:abstractNumId w:val="295"/>
  </w:num>
  <w:num w:numId="278">
    <w:abstractNumId w:val="86"/>
  </w:num>
  <w:num w:numId="279">
    <w:abstractNumId w:val="347"/>
  </w:num>
  <w:num w:numId="280">
    <w:abstractNumId w:val="285"/>
  </w:num>
  <w:num w:numId="281">
    <w:abstractNumId w:val="316"/>
  </w:num>
  <w:num w:numId="282">
    <w:abstractNumId w:val="37"/>
  </w:num>
  <w:num w:numId="283">
    <w:abstractNumId w:val="165"/>
  </w:num>
  <w:num w:numId="284">
    <w:abstractNumId w:val="51"/>
  </w:num>
  <w:num w:numId="285">
    <w:abstractNumId w:val="76"/>
  </w:num>
  <w:num w:numId="286">
    <w:abstractNumId w:val="1"/>
  </w:num>
  <w:num w:numId="287">
    <w:abstractNumId w:val="233"/>
  </w:num>
  <w:num w:numId="288">
    <w:abstractNumId w:val="251"/>
  </w:num>
  <w:num w:numId="289">
    <w:abstractNumId w:val="262"/>
  </w:num>
  <w:num w:numId="290">
    <w:abstractNumId w:val="46"/>
  </w:num>
  <w:num w:numId="291">
    <w:abstractNumId w:val="340"/>
  </w:num>
  <w:num w:numId="292">
    <w:abstractNumId w:val="109"/>
  </w:num>
  <w:num w:numId="293">
    <w:abstractNumId w:val="115"/>
  </w:num>
  <w:num w:numId="294">
    <w:abstractNumId w:val="311"/>
  </w:num>
  <w:num w:numId="295">
    <w:abstractNumId w:val="57"/>
  </w:num>
  <w:num w:numId="296">
    <w:abstractNumId w:val="321"/>
  </w:num>
  <w:num w:numId="297">
    <w:abstractNumId w:val="128"/>
  </w:num>
  <w:num w:numId="298">
    <w:abstractNumId w:val="243"/>
  </w:num>
  <w:num w:numId="299">
    <w:abstractNumId w:val="265"/>
  </w:num>
  <w:num w:numId="300">
    <w:abstractNumId w:val="65"/>
  </w:num>
  <w:num w:numId="301">
    <w:abstractNumId w:val="301"/>
  </w:num>
  <w:num w:numId="302">
    <w:abstractNumId w:val="261"/>
  </w:num>
  <w:num w:numId="303">
    <w:abstractNumId w:val="134"/>
  </w:num>
  <w:num w:numId="304">
    <w:abstractNumId w:val="168"/>
  </w:num>
  <w:num w:numId="305">
    <w:abstractNumId w:val="294"/>
  </w:num>
  <w:num w:numId="306">
    <w:abstractNumId w:val="339"/>
  </w:num>
  <w:num w:numId="307">
    <w:abstractNumId w:val="104"/>
  </w:num>
  <w:num w:numId="308">
    <w:abstractNumId w:val="296"/>
  </w:num>
  <w:num w:numId="309">
    <w:abstractNumId w:val="98"/>
  </w:num>
  <w:num w:numId="310">
    <w:abstractNumId w:val="292"/>
  </w:num>
  <w:num w:numId="311">
    <w:abstractNumId w:val="183"/>
  </w:num>
  <w:num w:numId="312">
    <w:abstractNumId w:val="87"/>
  </w:num>
  <w:num w:numId="313">
    <w:abstractNumId w:val="213"/>
  </w:num>
  <w:num w:numId="314">
    <w:abstractNumId w:val="253"/>
  </w:num>
  <w:num w:numId="315">
    <w:abstractNumId w:val="260"/>
  </w:num>
  <w:num w:numId="316">
    <w:abstractNumId w:val="275"/>
  </w:num>
  <w:num w:numId="317">
    <w:abstractNumId w:val="287"/>
  </w:num>
  <w:num w:numId="318">
    <w:abstractNumId w:val="107"/>
  </w:num>
  <w:num w:numId="319">
    <w:abstractNumId w:val="161"/>
  </w:num>
  <w:num w:numId="320">
    <w:abstractNumId w:val="282"/>
  </w:num>
  <w:num w:numId="321">
    <w:abstractNumId w:val="332"/>
  </w:num>
  <w:num w:numId="322">
    <w:abstractNumId w:val="96"/>
  </w:num>
  <w:num w:numId="323">
    <w:abstractNumId w:val="221"/>
  </w:num>
  <w:num w:numId="324">
    <w:abstractNumId w:val="345"/>
  </w:num>
  <w:num w:numId="325">
    <w:abstractNumId w:val="242"/>
  </w:num>
  <w:num w:numId="326">
    <w:abstractNumId w:val="328"/>
  </w:num>
  <w:num w:numId="327">
    <w:abstractNumId w:val="113"/>
  </w:num>
  <w:num w:numId="328">
    <w:abstractNumId w:val="94"/>
  </w:num>
  <w:num w:numId="329">
    <w:abstractNumId w:val="176"/>
  </w:num>
  <w:num w:numId="330">
    <w:abstractNumId w:val="14"/>
  </w:num>
  <w:num w:numId="331">
    <w:abstractNumId w:val="215"/>
  </w:num>
  <w:num w:numId="332">
    <w:abstractNumId w:val="15"/>
  </w:num>
  <w:num w:numId="333">
    <w:abstractNumId w:val="298"/>
  </w:num>
  <w:num w:numId="334">
    <w:abstractNumId w:val="41"/>
  </w:num>
  <w:num w:numId="335">
    <w:abstractNumId w:val="126"/>
  </w:num>
  <w:num w:numId="336">
    <w:abstractNumId w:val="158"/>
  </w:num>
  <w:num w:numId="337">
    <w:abstractNumId w:val="225"/>
  </w:num>
  <w:num w:numId="338">
    <w:abstractNumId w:val="149"/>
  </w:num>
  <w:num w:numId="339">
    <w:abstractNumId w:val="198"/>
  </w:num>
  <w:num w:numId="340">
    <w:abstractNumId w:val="116"/>
  </w:num>
  <w:num w:numId="341">
    <w:abstractNumId w:val="320"/>
  </w:num>
  <w:num w:numId="342">
    <w:abstractNumId w:val="108"/>
  </w:num>
  <w:num w:numId="343">
    <w:abstractNumId w:val="35"/>
  </w:num>
  <w:num w:numId="344">
    <w:abstractNumId w:val="135"/>
  </w:num>
  <w:num w:numId="345">
    <w:abstractNumId w:val="323"/>
  </w:num>
  <w:num w:numId="346">
    <w:abstractNumId w:val="74"/>
  </w:num>
  <w:num w:numId="347">
    <w:abstractNumId w:val="166"/>
  </w:num>
  <w:num w:numId="348">
    <w:abstractNumId w:val="211"/>
  </w:num>
  <w:num w:numId="349">
    <w:abstractNumId w:val="237"/>
  </w:num>
  <w:num w:numId="350">
    <w:abstractNumId w:val="197"/>
  </w:num>
  <w:numIdMacAtCleanup w:val="3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hideGrammaticalErrors/>
  <w:stylePaneFormatFilter w:val="3F01"/>
  <w:trackRevisions/>
  <w:defaultTabStop w:val="720"/>
  <w:drawingGridHorizontalSpacing w:val="120"/>
  <w:displayHorizontalDrawingGridEvery w:val="2"/>
  <w:characterSpacingControl w:val="doNotCompress"/>
  <w:hdrShapeDefaults>
    <o:shapedefaults v:ext="edit" spidmax="228354"/>
  </w:hdrShapeDefaults>
  <w:footnotePr>
    <w:footnote w:id="0"/>
    <w:footnote w:id="1"/>
  </w:footnotePr>
  <w:endnotePr>
    <w:endnote w:id="0"/>
    <w:endnote w:id="1"/>
  </w:endnotePr>
  <w:compat/>
  <w:rsids>
    <w:rsidRoot w:val="00E33D63"/>
    <w:rsid w:val="00000AB3"/>
    <w:rsid w:val="000011FA"/>
    <w:rsid w:val="000031B5"/>
    <w:rsid w:val="000031FC"/>
    <w:rsid w:val="00004829"/>
    <w:rsid w:val="00006183"/>
    <w:rsid w:val="000066D9"/>
    <w:rsid w:val="00006817"/>
    <w:rsid w:val="00006CD2"/>
    <w:rsid w:val="00007060"/>
    <w:rsid w:val="00007CA5"/>
    <w:rsid w:val="000105DF"/>
    <w:rsid w:val="00011461"/>
    <w:rsid w:val="00011D1C"/>
    <w:rsid w:val="00013CB0"/>
    <w:rsid w:val="00013D81"/>
    <w:rsid w:val="00014536"/>
    <w:rsid w:val="0001622C"/>
    <w:rsid w:val="00016892"/>
    <w:rsid w:val="00017362"/>
    <w:rsid w:val="00017AEB"/>
    <w:rsid w:val="00017B9D"/>
    <w:rsid w:val="00021924"/>
    <w:rsid w:val="00022EA9"/>
    <w:rsid w:val="00023119"/>
    <w:rsid w:val="00023DDD"/>
    <w:rsid w:val="0002510A"/>
    <w:rsid w:val="00025160"/>
    <w:rsid w:val="0002532C"/>
    <w:rsid w:val="00025664"/>
    <w:rsid w:val="00025871"/>
    <w:rsid w:val="00025FDA"/>
    <w:rsid w:val="000265CC"/>
    <w:rsid w:val="00026872"/>
    <w:rsid w:val="00027426"/>
    <w:rsid w:val="000316CD"/>
    <w:rsid w:val="00034436"/>
    <w:rsid w:val="00035EB7"/>
    <w:rsid w:val="000364F6"/>
    <w:rsid w:val="0004046B"/>
    <w:rsid w:val="00040F8D"/>
    <w:rsid w:val="00042751"/>
    <w:rsid w:val="000429B8"/>
    <w:rsid w:val="00044864"/>
    <w:rsid w:val="000474BE"/>
    <w:rsid w:val="00047601"/>
    <w:rsid w:val="0005138B"/>
    <w:rsid w:val="00051985"/>
    <w:rsid w:val="00052C34"/>
    <w:rsid w:val="000543B3"/>
    <w:rsid w:val="00054676"/>
    <w:rsid w:val="00054731"/>
    <w:rsid w:val="00054D04"/>
    <w:rsid w:val="00055871"/>
    <w:rsid w:val="000565D8"/>
    <w:rsid w:val="000606C4"/>
    <w:rsid w:val="000613DB"/>
    <w:rsid w:val="0006167C"/>
    <w:rsid w:val="00061810"/>
    <w:rsid w:val="00061E75"/>
    <w:rsid w:val="00062CAB"/>
    <w:rsid w:val="00063661"/>
    <w:rsid w:val="000641F3"/>
    <w:rsid w:val="000661DA"/>
    <w:rsid w:val="00066CF8"/>
    <w:rsid w:val="00072B9C"/>
    <w:rsid w:val="00073141"/>
    <w:rsid w:val="00073617"/>
    <w:rsid w:val="000737C9"/>
    <w:rsid w:val="000746F9"/>
    <w:rsid w:val="00074D65"/>
    <w:rsid w:val="00074F03"/>
    <w:rsid w:val="00074F13"/>
    <w:rsid w:val="00075C44"/>
    <w:rsid w:val="00075F12"/>
    <w:rsid w:val="0007628A"/>
    <w:rsid w:val="00076F40"/>
    <w:rsid w:val="000805CB"/>
    <w:rsid w:val="00080A8D"/>
    <w:rsid w:val="00080E06"/>
    <w:rsid w:val="00082E8E"/>
    <w:rsid w:val="00082F88"/>
    <w:rsid w:val="000830FE"/>
    <w:rsid w:val="00083C2C"/>
    <w:rsid w:val="000855E7"/>
    <w:rsid w:val="00085B16"/>
    <w:rsid w:val="00086791"/>
    <w:rsid w:val="00086BA4"/>
    <w:rsid w:val="0008702A"/>
    <w:rsid w:val="00087A71"/>
    <w:rsid w:val="00090DD9"/>
    <w:rsid w:val="000923B8"/>
    <w:rsid w:val="00096D4B"/>
    <w:rsid w:val="000A0B01"/>
    <w:rsid w:val="000A13D2"/>
    <w:rsid w:val="000A23DB"/>
    <w:rsid w:val="000A2AB6"/>
    <w:rsid w:val="000A3665"/>
    <w:rsid w:val="000A44E2"/>
    <w:rsid w:val="000A4CD5"/>
    <w:rsid w:val="000A559A"/>
    <w:rsid w:val="000A5C80"/>
    <w:rsid w:val="000A6157"/>
    <w:rsid w:val="000A7FCE"/>
    <w:rsid w:val="000B0B2A"/>
    <w:rsid w:val="000B1C72"/>
    <w:rsid w:val="000B314C"/>
    <w:rsid w:val="000B3159"/>
    <w:rsid w:val="000B44D6"/>
    <w:rsid w:val="000B52BF"/>
    <w:rsid w:val="000B57BC"/>
    <w:rsid w:val="000B5CAA"/>
    <w:rsid w:val="000B5E8E"/>
    <w:rsid w:val="000B711A"/>
    <w:rsid w:val="000B7AC1"/>
    <w:rsid w:val="000C08C1"/>
    <w:rsid w:val="000C0D3C"/>
    <w:rsid w:val="000C136F"/>
    <w:rsid w:val="000C2F93"/>
    <w:rsid w:val="000C3192"/>
    <w:rsid w:val="000C44CD"/>
    <w:rsid w:val="000C4ED5"/>
    <w:rsid w:val="000C5190"/>
    <w:rsid w:val="000D078B"/>
    <w:rsid w:val="000D0EF7"/>
    <w:rsid w:val="000D1156"/>
    <w:rsid w:val="000D1B34"/>
    <w:rsid w:val="000D23E7"/>
    <w:rsid w:val="000D3936"/>
    <w:rsid w:val="000D4F5D"/>
    <w:rsid w:val="000D6421"/>
    <w:rsid w:val="000D67B0"/>
    <w:rsid w:val="000D6B63"/>
    <w:rsid w:val="000D755A"/>
    <w:rsid w:val="000D7869"/>
    <w:rsid w:val="000E29EE"/>
    <w:rsid w:val="000E63D8"/>
    <w:rsid w:val="000E6B06"/>
    <w:rsid w:val="000E7864"/>
    <w:rsid w:val="000E78F4"/>
    <w:rsid w:val="000F0543"/>
    <w:rsid w:val="000F05E2"/>
    <w:rsid w:val="000F0879"/>
    <w:rsid w:val="000F0FD9"/>
    <w:rsid w:val="000F35AF"/>
    <w:rsid w:val="000F396B"/>
    <w:rsid w:val="000F5946"/>
    <w:rsid w:val="000F62A8"/>
    <w:rsid w:val="000F7708"/>
    <w:rsid w:val="000F7A4C"/>
    <w:rsid w:val="000F7D3B"/>
    <w:rsid w:val="0010272F"/>
    <w:rsid w:val="00103DA4"/>
    <w:rsid w:val="001040A2"/>
    <w:rsid w:val="00104C63"/>
    <w:rsid w:val="00104F26"/>
    <w:rsid w:val="00107040"/>
    <w:rsid w:val="00107A53"/>
    <w:rsid w:val="00110571"/>
    <w:rsid w:val="00111F56"/>
    <w:rsid w:val="0011261A"/>
    <w:rsid w:val="00112D95"/>
    <w:rsid w:val="0011305C"/>
    <w:rsid w:val="00114E2F"/>
    <w:rsid w:val="00114F2E"/>
    <w:rsid w:val="0011551A"/>
    <w:rsid w:val="0011556B"/>
    <w:rsid w:val="00115D41"/>
    <w:rsid w:val="00116C6E"/>
    <w:rsid w:val="001173A5"/>
    <w:rsid w:val="00117F42"/>
    <w:rsid w:val="00120374"/>
    <w:rsid w:val="001204B7"/>
    <w:rsid w:val="0012118B"/>
    <w:rsid w:val="0012210E"/>
    <w:rsid w:val="00124397"/>
    <w:rsid w:val="00124C7D"/>
    <w:rsid w:val="001303BC"/>
    <w:rsid w:val="00130AC4"/>
    <w:rsid w:val="00131E27"/>
    <w:rsid w:val="0013290E"/>
    <w:rsid w:val="00133608"/>
    <w:rsid w:val="00133F4C"/>
    <w:rsid w:val="001342F1"/>
    <w:rsid w:val="00134663"/>
    <w:rsid w:val="00134ECB"/>
    <w:rsid w:val="00137585"/>
    <w:rsid w:val="00140581"/>
    <w:rsid w:val="001414E0"/>
    <w:rsid w:val="00143300"/>
    <w:rsid w:val="001436F5"/>
    <w:rsid w:val="00144CCB"/>
    <w:rsid w:val="0014597A"/>
    <w:rsid w:val="001460A1"/>
    <w:rsid w:val="001463B4"/>
    <w:rsid w:val="001469F8"/>
    <w:rsid w:val="001474D6"/>
    <w:rsid w:val="001479F5"/>
    <w:rsid w:val="00150F11"/>
    <w:rsid w:val="001515ED"/>
    <w:rsid w:val="0015372B"/>
    <w:rsid w:val="00153CBC"/>
    <w:rsid w:val="001549F6"/>
    <w:rsid w:val="00154E43"/>
    <w:rsid w:val="00155A4C"/>
    <w:rsid w:val="00155F66"/>
    <w:rsid w:val="00157169"/>
    <w:rsid w:val="001574E1"/>
    <w:rsid w:val="001638FC"/>
    <w:rsid w:val="0016467F"/>
    <w:rsid w:val="00165C39"/>
    <w:rsid w:val="001671D6"/>
    <w:rsid w:val="001674EF"/>
    <w:rsid w:val="00170E17"/>
    <w:rsid w:val="00171088"/>
    <w:rsid w:val="00172077"/>
    <w:rsid w:val="00172695"/>
    <w:rsid w:val="001739C8"/>
    <w:rsid w:val="00174BDB"/>
    <w:rsid w:val="00174E34"/>
    <w:rsid w:val="00175392"/>
    <w:rsid w:val="001755BE"/>
    <w:rsid w:val="00176B1D"/>
    <w:rsid w:val="00176F1F"/>
    <w:rsid w:val="00180322"/>
    <w:rsid w:val="00183965"/>
    <w:rsid w:val="00183F11"/>
    <w:rsid w:val="001840E2"/>
    <w:rsid w:val="00184711"/>
    <w:rsid w:val="0018581D"/>
    <w:rsid w:val="00186F91"/>
    <w:rsid w:val="001923B3"/>
    <w:rsid w:val="00193338"/>
    <w:rsid w:val="00193607"/>
    <w:rsid w:val="001942E9"/>
    <w:rsid w:val="001951C3"/>
    <w:rsid w:val="00195604"/>
    <w:rsid w:val="00195E26"/>
    <w:rsid w:val="00196F81"/>
    <w:rsid w:val="001A0F04"/>
    <w:rsid w:val="001A2335"/>
    <w:rsid w:val="001A3952"/>
    <w:rsid w:val="001A67DF"/>
    <w:rsid w:val="001A6843"/>
    <w:rsid w:val="001A68AF"/>
    <w:rsid w:val="001A76AB"/>
    <w:rsid w:val="001B0FEA"/>
    <w:rsid w:val="001B1A23"/>
    <w:rsid w:val="001B1D8B"/>
    <w:rsid w:val="001B257C"/>
    <w:rsid w:val="001B30B0"/>
    <w:rsid w:val="001B34DB"/>
    <w:rsid w:val="001B36E9"/>
    <w:rsid w:val="001B3902"/>
    <w:rsid w:val="001B3C98"/>
    <w:rsid w:val="001B3D96"/>
    <w:rsid w:val="001B3EBD"/>
    <w:rsid w:val="001B40B9"/>
    <w:rsid w:val="001B4239"/>
    <w:rsid w:val="001B5521"/>
    <w:rsid w:val="001B73A5"/>
    <w:rsid w:val="001C032A"/>
    <w:rsid w:val="001C0F32"/>
    <w:rsid w:val="001C0F59"/>
    <w:rsid w:val="001C167F"/>
    <w:rsid w:val="001C31BF"/>
    <w:rsid w:val="001C344E"/>
    <w:rsid w:val="001C35FA"/>
    <w:rsid w:val="001C3A4C"/>
    <w:rsid w:val="001C3A66"/>
    <w:rsid w:val="001C445D"/>
    <w:rsid w:val="001C495B"/>
    <w:rsid w:val="001C4D52"/>
    <w:rsid w:val="001C5C24"/>
    <w:rsid w:val="001C616F"/>
    <w:rsid w:val="001C6F0A"/>
    <w:rsid w:val="001C7134"/>
    <w:rsid w:val="001D0EBE"/>
    <w:rsid w:val="001D0EE3"/>
    <w:rsid w:val="001D141B"/>
    <w:rsid w:val="001D1DFC"/>
    <w:rsid w:val="001D1E2F"/>
    <w:rsid w:val="001D2055"/>
    <w:rsid w:val="001D292C"/>
    <w:rsid w:val="001D390F"/>
    <w:rsid w:val="001D5347"/>
    <w:rsid w:val="001D5703"/>
    <w:rsid w:val="001D5B21"/>
    <w:rsid w:val="001D754C"/>
    <w:rsid w:val="001D7756"/>
    <w:rsid w:val="001D7EF5"/>
    <w:rsid w:val="001E3105"/>
    <w:rsid w:val="001E32BE"/>
    <w:rsid w:val="001E5A00"/>
    <w:rsid w:val="001E629B"/>
    <w:rsid w:val="001E6692"/>
    <w:rsid w:val="001E686F"/>
    <w:rsid w:val="001E6F5A"/>
    <w:rsid w:val="001E7C38"/>
    <w:rsid w:val="001E7EBB"/>
    <w:rsid w:val="001F2624"/>
    <w:rsid w:val="001F36C3"/>
    <w:rsid w:val="001F48F0"/>
    <w:rsid w:val="001F4CE9"/>
    <w:rsid w:val="001F4D5B"/>
    <w:rsid w:val="001F6004"/>
    <w:rsid w:val="001F6049"/>
    <w:rsid w:val="001F62A6"/>
    <w:rsid w:val="001F66E8"/>
    <w:rsid w:val="001F6C83"/>
    <w:rsid w:val="001F6E1D"/>
    <w:rsid w:val="00200268"/>
    <w:rsid w:val="0020069F"/>
    <w:rsid w:val="00201251"/>
    <w:rsid w:val="00201A9A"/>
    <w:rsid w:val="00202C97"/>
    <w:rsid w:val="00206B4D"/>
    <w:rsid w:val="0020714E"/>
    <w:rsid w:val="00207CDA"/>
    <w:rsid w:val="0021040E"/>
    <w:rsid w:val="002124E8"/>
    <w:rsid w:val="002135EB"/>
    <w:rsid w:val="00214B61"/>
    <w:rsid w:val="00214DF1"/>
    <w:rsid w:val="00215054"/>
    <w:rsid w:val="00215DF8"/>
    <w:rsid w:val="00216E27"/>
    <w:rsid w:val="00217607"/>
    <w:rsid w:val="00220299"/>
    <w:rsid w:val="00222123"/>
    <w:rsid w:val="00223AB3"/>
    <w:rsid w:val="002244D6"/>
    <w:rsid w:val="002255C1"/>
    <w:rsid w:val="00225620"/>
    <w:rsid w:val="00227CF3"/>
    <w:rsid w:val="00227D3D"/>
    <w:rsid w:val="00231192"/>
    <w:rsid w:val="00231FA4"/>
    <w:rsid w:val="002329EF"/>
    <w:rsid w:val="00233521"/>
    <w:rsid w:val="002355B9"/>
    <w:rsid w:val="00236DDD"/>
    <w:rsid w:val="0023773D"/>
    <w:rsid w:val="00240378"/>
    <w:rsid w:val="00241927"/>
    <w:rsid w:val="00241C61"/>
    <w:rsid w:val="00242281"/>
    <w:rsid w:val="002429E9"/>
    <w:rsid w:val="00243413"/>
    <w:rsid w:val="00244129"/>
    <w:rsid w:val="00244B5D"/>
    <w:rsid w:val="00244C98"/>
    <w:rsid w:val="00244F76"/>
    <w:rsid w:val="002452AD"/>
    <w:rsid w:val="00245C46"/>
    <w:rsid w:val="00245D18"/>
    <w:rsid w:val="00245DB7"/>
    <w:rsid w:val="00245DD5"/>
    <w:rsid w:val="00245FCC"/>
    <w:rsid w:val="00246B63"/>
    <w:rsid w:val="002471C6"/>
    <w:rsid w:val="00250B42"/>
    <w:rsid w:val="002528B5"/>
    <w:rsid w:val="0025408F"/>
    <w:rsid w:val="00254749"/>
    <w:rsid w:val="00254C32"/>
    <w:rsid w:val="002552D7"/>
    <w:rsid w:val="00255704"/>
    <w:rsid w:val="00255847"/>
    <w:rsid w:val="0025638C"/>
    <w:rsid w:val="00256FAC"/>
    <w:rsid w:val="00257562"/>
    <w:rsid w:val="00260741"/>
    <w:rsid w:val="00261C53"/>
    <w:rsid w:val="002633A2"/>
    <w:rsid w:val="0026422D"/>
    <w:rsid w:val="0026670B"/>
    <w:rsid w:val="00266998"/>
    <w:rsid w:val="00270B1F"/>
    <w:rsid w:val="00273230"/>
    <w:rsid w:val="002738C6"/>
    <w:rsid w:val="002746C6"/>
    <w:rsid w:val="002757C4"/>
    <w:rsid w:val="0027619E"/>
    <w:rsid w:val="00277620"/>
    <w:rsid w:val="0028013A"/>
    <w:rsid w:val="002805E5"/>
    <w:rsid w:val="00280722"/>
    <w:rsid w:val="00280D2E"/>
    <w:rsid w:val="002846AA"/>
    <w:rsid w:val="00284B3A"/>
    <w:rsid w:val="00284C82"/>
    <w:rsid w:val="00284F2A"/>
    <w:rsid w:val="00285247"/>
    <w:rsid w:val="00285B9F"/>
    <w:rsid w:val="00286A7B"/>
    <w:rsid w:val="00287059"/>
    <w:rsid w:val="00290768"/>
    <w:rsid w:val="00292EED"/>
    <w:rsid w:val="0029357B"/>
    <w:rsid w:val="00293BAB"/>
    <w:rsid w:val="00294E0B"/>
    <w:rsid w:val="00296420"/>
    <w:rsid w:val="00297ED7"/>
    <w:rsid w:val="002A2A16"/>
    <w:rsid w:val="002A37AB"/>
    <w:rsid w:val="002A51DC"/>
    <w:rsid w:val="002A625A"/>
    <w:rsid w:val="002A6B15"/>
    <w:rsid w:val="002A7C37"/>
    <w:rsid w:val="002B05DA"/>
    <w:rsid w:val="002B05F0"/>
    <w:rsid w:val="002B0798"/>
    <w:rsid w:val="002B118A"/>
    <w:rsid w:val="002B166C"/>
    <w:rsid w:val="002B3315"/>
    <w:rsid w:val="002B360E"/>
    <w:rsid w:val="002B4546"/>
    <w:rsid w:val="002B4814"/>
    <w:rsid w:val="002B6E37"/>
    <w:rsid w:val="002C0E7B"/>
    <w:rsid w:val="002C2FAF"/>
    <w:rsid w:val="002C3B2A"/>
    <w:rsid w:val="002C3CAB"/>
    <w:rsid w:val="002C434B"/>
    <w:rsid w:val="002C687D"/>
    <w:rsid w:val="002C6A9B"/>
    <w:rsid w:val="002C7976"/>
    <w:rsid w:val="002D1672"/>
    <w:rsid w:val="002D260A"/>
    <w:rsid w:val="002D2BAC"/>
    <w:rsid w:val="002D4093"/>
    <w:rsid w:val="002D4134"/>
    <w:rsid w:val="002D4AD6"/>
    <w:rsid w:val="002D5508"/>
    <w:rsid w:val="002E0031"/>
    <w:rsid w:val="002E0155"/>
    <w:rsid w:val="002E0550"/>
    <w:rsid w:val="002E19A7"/>
    <w:rsid w:val="002E266A"/>
    <w:rsid w:val="002E2CEA"/>
    <w:rsid w:val="002E358F"/>
    <w:rsid w:val="002E3823"/>
    <w:rsid w:val="002E3859"/>
    <w:rsid w:val="002E3EC2"/>
    <w:rsid w:val="002E5273"/>
    <w:rsid w:val="002E5FD4"/>
    <w:rsid w:val="002F053B"/>
    <w:rsid w:val="002F06F4"/>
    <w:rsid w:val="002F2484"/>
    <w:rsid w:val="002F2E69"/>
    <w:rsid w:val="002F396D"/>
    <w:rsid w:val="002F3F6F"/>
    <w:rsid w:val="002F44CA"/>
    <w:rsid w:val="002F542A"/>
    <w:rsid w:val="002F713E"/>
    <w:rsid w:val="00301B27"/>
    <w:rsid w:val="003021F1"/>
    <w:rsid w:val="00302466"/>
    <w:rsid w:val="00304520"/>
    <w:rsid w:val="00307175"/>
    <w:rsid w:val="0030736B"/>
    <w:rsid w:val="00310322"/>
    <w:rsid w:val="003122C0"/>
    <w:rsid w:val="00312745"/>
    <w:rsid w:val="0031586A"/>
    <w:rsid w:val="003202A9"/>
    <w:rsid w:val="00320A3A"/>
    <w:rsid w:val="003213AE"/>
    <w:rsid w:val="003220D0"/>
    <w:rsid w:val="00322824"/>
    <w:rsid w:val="00322885"/>
    <w:rsid w:val="00324881"/>
    <w:rsid w:val="003258A4"/>
    <w:rsid w:val="0032652C"/>
    <w:rsid w:val="00326F44"/>
    <w:rsid w:val="00327A57"/>
    <w:rsid w:val="0033097F"/>
    <w:rsid w:val="00331C65"/>
    <w:rsid w:val="0033225B"/>
    <w:rsid w:val="00332BA9"/>
    <w:rsid w:val="00333150"/>
    <w:rsid w:val="00334380"/>
    <w:rsid w:val="00335582"/>
    <w:rsid w:val="0033665D"/>
    <w:rsid w:val="003375FF"/>
    <w:rsid w:val="00340EE9"/>
    <w:rsid w:val="00340F86"/>
    <w:rsid w:val="00342897"/>
    <w:rsid w:val="00345695"/>
    <w:rsid w:val="00345E0C"/>
    <w:rsid w:val="00345E15"/>
    <w:rsid w:val="0034612F"/>
    <w:rsid w:val="003471DA"/>
    <w:rsid w:val="00347217"/>
    <w:rsid w:val="003475EC"/>
    <w:rsid w:val="003535C9"/>
    <w:rsid w:val="00353CEC"/>
    <w:rsid w:val="00354299"/>
    <w:rsid w:val="00354EC1"/>
    <w:rsid w:val="003553EB"/>
    <w:rsid w:val="003559E9"/>
    <w:rsid w:val="00355F9E"/>
    <w:rsid w:val="00357626"/>
    <w:rsid w:val="003627AB"/>
    <w:rsid w:val="00362EF3"/>
    <w:rsid w:val="00363AC9"/>
    <w:rsid w:val="00367585"/>
    <w:rsid w:val="003704A0"/>
    <w:rsid w:val="00370D6B"/>
    <w:rsid w:val="003723FD"/>
    <w:rsid w:val="00372EC7"/>
    <w:rsid w:val="003744B6"/>
    <w:rsid w:val="0037489E"/>
    <w:rsid w:val="00374D82"/>
    <w:rsid w:val="00376BFB"/>
    <w:rsid w:val="003828C5"/>
    <w:rsid w:val="00382E65"/>
    <w:rsid w:val="00383A0E"/>
    <w:rsid w:val="0038474D"/>
    <w:rsid w:val="00385556"/>
    <w:rsid w:val="00385D8C"/>
    <w:rsid w:val="003862F7"/>
    <w:rsid w:val="00390162"/>
    <w:rsid w:val="00390E39"/>
    <w:rsid w:val="00390EA0"/>
    <w:rsid w:val="003912CC"/>
    <w:rsid w:val="003934CF"/>
    <w:rsid w:val="0039470A"/>
    <w:rsid w:val="0039742B"/>
    <w:rsid w:val="00397C4C"/>
    <w:rsid w:val="00397CDF"/>
    <w:rsid w:val="003A12B0"/>
    <w:rsid w:val="003A1B8C"/>
    <w:rsid w:val="003A2CF8"/>
    <w:rsid w:val="003A2FD6"/>
    <w:rsid w:val="003A3897"/>
    <w:rsid w:val="003A3E86"/>
    <w:rsid w:val="003A497E"/>
    <w:rsid w:val="003A5610"/>
    <w:rsid w:val="003A56D5"/>
    <w:rsid w:val="003A5E3D"/>
    <w:rsid w:val="003A6A24"/>
    <w:rsid w:val="003A6BF8"/>
    <w:rsid w:val="003A7988"/>
    <w:rsid w:val="003B02D2"/>
    <w:rsid w:val="003B06E6"/>
    <w:rsid w:val="003B11B9"/>
    <w:rsid w:val="003B1B9D"/>
    <w:rsid w:val="003B1EE9"/>
    <w:rsid w:val="003B599F"/>
    <w:rsid w:val="003B5DAA"/>
    <w:rsid w:val="003B688A"/>
    <w:rsid w:val="003B7F66"/>
    <w:rsid w:val="003C0B27"/>
    <w:rsid w:val="003C2E58"/>
    <w:rsid w:val="003C5E45"/>
    <w:rsid w:val="003C6A80"/>
    <w:rsid w:val="003C79D6"/>
    <w:rsid w:val="003D0D2B"/>
    <w:rsid w:val="003D161D"/>
    <w:rsid w:val="003D1A56"/>
    <w:rsid w:val="003D23DD"/>
    <w:rsid w:val="003D37A5"/>
    <w:rsid w:val="003D52AC"/>
    <w:rsid w:val="003E1EE5"/>
    <w:rsid w:val="003E293D"/>
    <w:rsid w:val="003E3117"/>
    <w:rsid w:val="003E43EB"/>
    <w:rsid w:val="003E5DF9"/>
    <w:rsid w:val="003F047B"/>
    <w:rsid w:val="003F10FB"/>
    <w:rsid w:val="003F18AD"/>
    <w:rsid w:val="003F1DA1"/>
    <w:rsid w:val="003F1E5C"/>
    <w:rsid w:val="003F29B0"/>
    <w:rsid w:val="003F2BEF"/>
    <w:rsid w:val="003F3A25"/>
    <w:rsid w:val="003F57EC"/>
    <w:rsid w:val="003F63F9"/>
    <w:rsid w:val="004007A3"/>
    <w:rsid w:val="00401411"/>
    <w:rsid w:val="00401E4D"/>
    <w:rsid w:val="00402067"/>
    <w:rsid w:val="00402277"/>
    <w:rsid w:val="00403313"/>
    <w:rsid w:val="004035E3"/>
    <w:rsid w:val="004041F7"/>
    <w:rsid w:val="004042FB"/>
    <w:rsid w:val="004046AF"/>
    <w:rsid w:val="00404B71"/>
    <w:rsid w:val="00404EE9"/>
    <w:rsid w:val="00406A1F"/>
    <w:rsid w:val="004072B9"/>
    <w:rsid w:val="00410131"/>
    <w:rsid w:val="00410287"/>
    <w:rsid w:val="00410DD5"/>
    <w:rsid w:val="00412C5B"/>
    <w:rsid w:val="00412DD3"/>
    <w:rsid w:val="0041435B"/>
    <w:rsid w:val="00414845"/>
    <w:rsid w:val="004149B3"/>
    <w:rsid w:val="004152EA"/>
    <w:rsid w:val="004154AC"/>
    <w:rsid w:val="004156EF"/>
    <w:rsid w:val="00420511"/>
    <w:rsid w:val="00421491"/>
    <w:rsid w:val="00421FBA"/>
    <w:rsid w:val="00422AB6"/>
    <w:rsid w:val="00423E4E"/>
    <w:rsid w:val="00424098"/>
    <w:rsid w:val="004242A7"/>
    <w:rsid w:val="004249D6"/>
    <w:rsid w:val="00424ED9"/>
    <w:rsid w:val="00425B76"/>
    <w:rsid w:val="00426D61"/>
    <w:rsid w:val="00430E7B"/>
    <w:rsid w:val="004311AD"/>
    <w:rsid w:val="00431721"/>
    <w:rsid w:val="004325F7"/>
    <w:rsid w:val="004338D4"/>
    <w:rsid w:val="0043399C"/>
    <w:rsid w:val="00433BC9"/>
    <w:rsid w:val="00434656"/>
    <w:rsid w:val="00434885"/>
    <w:rsid w:val="0043575A"/>
    <w:rsid w:val="00435BF2"/>
    <w:rsid w:val="00435F0F"/>
    <w:rsid w:val="00435F15"/>
    <w:rsid w:val="004361EB"/>
    <w:rsid w:val="00436A6C"/>
    <w:rsid w:val="004375FD"/>
    <w:rsid w:val="00440796"/>
    <w:rsid w:val="0044196E"/>
    <w:rsid w:val="0044240A"/>
    <w:rsid w:val="0044276B"/>
    <w:rsid w:val="00442B55"/>
    <w:rsid w:val="004445FF"/>
    <w:rsid w:val="004446AB"/>
    <w:rsid w:val="004448D7"/>
    <w:rsid w:val="00446269"/>
    <w:rsid w:val="004466F4"/>
    <w:rsid w:val="004471F6"/>
    <w:rsid w:val="0044723C"/>
    <w:rsid w:val="00447AC7"/>
    <w:rsid w:val="00451254"/>
    <w:rsid w:val="00451259"/>
    <w:rsid w:val="004515CD"/>
    <w:rsid w:val="00452434"/>
    <w:rsid w:val="004529CA"/>
    <w:rsid w:val="0045444A"/>
    <w:rsid w:val="00456C52"/>
    <w:rsid w:val="004608BC"/>
    <w:rsid w:val="00460918"/>
    <w:rsid w:val="0046193A"/>
    <w:rsid w:val="0046205C"/>
    <w:rsid w:val="00462178"/>
    <w:rsid w:val="004632C5"/>
    <w:rsid w:val="00464883"/>
    <w:rsid w:val="0046542C"/>
    <w:rsid w:val="00466F95"/>
    <w:rsid w:val="0046714C"/>
    <w:rsid w:val="00467451"/>
    <w:rsid w:val="004674BC"/>
    <w:rsid w:val="00470505"/>
    <w:rsid w:val="00470A69"/>
    <w:rsid w:val="00471ADE"/>
    <w:rsid w:val="00472E4F"/>
    <w:rsid w:val="00475242"/>
    <w:rsid w:val="00475266"/>
    <w:rsid w:val="00475A94"/>
    <w:rsid w:val="00477CC4"/>
    <w:rsid w:val="00481FB8"/>
    <w:rsid w:val="004827DE"/>
    <w:rsid w:val="004848A9"/>
    <w:rsid w:val="00484B06"/>
    <w:rsid w:val="00484D82"/>
    <w:rsid w:val="0048530B"/>
    <w:rsid w:val="0048641F"/>
    <w:rsid w:val="00486C8E"/>
    <w:rsid w:val="00487A4E"/>
    <w:rsid w:val="00487A99"/>
    <w:rsid w:val="00490D1F"/>
    <w:rsid w:val="00490D3D"/>
    <w:rsid w:val="004914A0"/>
    <w:rsid w:val="00491B53"/>
    <w:rsid w:val="00493A91"/>
    <w:rsid w:val="0049494E"/>
    <w:rsid w:val="00494CBA"/>
    <w:rsid w:val="00497701"/>
    <w:rsid w:val="004A2BB2"/>
    <w:rsid w:val="004A2BE5"/>
    <w:rsid w:val="004A38BA"/>
    <w:rsid w:val="004A3C21"/>
    <w:rsid w:val="004A3F39"/>
    <w:rsid w:val="004A4BBE"/>
    <w:rsid w:val="004A53E0"/>
    <w:rsid w:val="004A6143"/>
    <w:rsid w:val="004A7969"/>
    <w:rsid w:val="004A7D41"/>
    <w:rsid w:val="004B19B9"/>
    <w:rsid w:val="004B3AB7"/>
    <w:rsid w:val="004B440A"/>
    <w:rsid w:val="004B49A9"/>
    <w:rsid w:val="004B6551"/>
    <w:rsid w:val="004B6588"/>
    <w:rsid w:val="004B67CA"/>
    <w:rsid w:val="004B6CF4"/>
    <w:rsid w:val="004C0F42"/>
    <w:rsid w:val="004C30E1"/>
    <w:rsid w:val="004C3F99"/>
    <w:rsid w:val="004C41FD"/>
    <w:rsid w:val="004C42FE"/>
    <w:rsid w:val="004C51DD"/>
    <w:rsid w:val="004C6D41"/>
    <w:rsid w:val="004C6ED8"/>
    <w:rsid w:val="004D1EBD"/>
    <w:rsid w:val="004D25A2"/>
    <w:rsid w:val="004D2B3E"/>
    <w:rsid w:val="004D488E"/>
    <w:rsid w:val="004D5175"/>
    <w:rsid w:val="004D57BC"/>
    <w:rsid w:val="004D58A4"/>
    <w:rsid w:val="004D6745"/>
    <w:rsid w:val="004E0CF0"/>
    <w:rsid w:val="004E1915"/>
    <w:rsid w:val="004E19D7"/>
    <w:rsid w:val="004E205C"/>
    <w:rsid w:val="004E2740"/>
    <w:rsid w:val="004E2AA1"/>
    <w:rsid w:val="004E3012"/>
    <w:rsid w:val="004E4C89"/>
    <w:rsid w:val="004E5EBA"/>
    <w:rsid w:val="004E6C48"/>
    <w:rsid w:val="004E75DE"/>
    <w:rsid w:val="004F071C"/>
    <w:rsid w:val="004F097C"/>
    <w:rsid w:val="004F1CB8"/>
    <w:rsid w:val="004F292F"/>
    <w:rsid w:val="004F2F8E"/>
    <w:rsid w:val="004F3120"/>
    <w:rsid w:val="004F340A"/>
    <w:rsid w:val="004F3F22"/>
    <w:rsid w:val="004F4419"/>
    <w:rsid w:val="004F4427"/>
    <w:rsid w:val="004F4D2E"/>
    <w:rsid w:val="004F5871"/>
    <w:rsid w:val="004F6435"/>
    <w:rsid w:val="004F6BA8"/>
    <w:rsid w:val="005006D6"/>
    <w:rsid w:val="005040E2"/>
    <w:rsid w:val="00504703"/>
    <w:rsid w:val="0050480E"/>
    <w:rsid w:val="00504C7B"/>
    <w:rsid w:val="0050608F"/>
    <w:rsid w:val="00507A7D"/>
    <w:rsid w:val="00507AE1"/>
    <w:rsid w:val="00507EA3"/>
    <w:rsid w:val="005100FC"/>
    <w:rsid w:val="00510B4A"/>
    <w:rsid w:val="00511BCB"/>
    <w:rsid w:val="00512476"/>
    <w:rsid w:val="005146AB"/>
    <w:rsid w:val="00514F45"/>
    <w:rsid w:val="005169AB"/>
    <w:rsid w:val="00517C41"/>
    <w:rsid w:val="00517F32"/>
    <w:rsid w:val="00520609"/>
    <w:rsid w:val="00520C0C"/>
    <w:rsid w:val="00520D73"/>
    <w:rsid w:val="005219AF"/>
    <w:rsid w:val="00521E81"/>
    <w:rsid w:val="00523BCE"/>
    <w:rsid w:val="00524B02"/>
    <w:rsid w:val="00525864"/>
    <w:rsid w:val="00526EFD"/>
    <w:rsid w:val="005279A4"/>
    <w:rsid w:val="005279DE"/>
    <w:rsid w:val="00527B7E"/>
    <w:rsid w:val="0053070A"/>
    <w:rsid w:val="00531E01"/>
    <w:rsid w:val="0053259A"/>
    <w:rsid w:val="00532745"/>
    <w:rsid w:val="00533D59"/>
    <w:rsid w:val="00534E07"/>
    <w:rsid w:val="0053599B"/>
    <w:rsid w:val="00535F6B"/>
    <w:rsid w:val="005363EC"/>
    <w:rsid w:val="00536CDF"/>
    <w:rsid w:val="00536DAC"/>
    <w:rsid w:val="0053752B"/>
    <w:rsid w:val="00537707"/>
    <w:rsid w:val="00540EBC"/>
    <w:rsid w:val="0054204E"/>
    <w:rsid w:val="005450C0"/>
    <w:rsid w:val="00545445"/>
    <w:rsid w:val="0054571B"/>
    <w:rsid w:val="00545D88"/>
    <w:rsid w:val="00545F38"/>
    <w:rsid w:val="00546FA0"/>
    <w:rsid w:val="005512E6"/>
    <w:rsid w:val="00551D9E"/>
    <w:rsid w:val="00553035"/>
    <w:rsid w:val="0055327A"/>
    <w:rsid w:val="00554877"/>
    <w:rsid w:val="00554A4E"/>
    <w:rsid w:val="00554CA8"/>
    <w:rsid w:val="00554F40"/>
    <w:rsid w:val="00555284"/>
    <w:rsid w:val="0055551D"/>
    <w:rsid w:val="005555FC"/>
    <w:rsid w:val="0055663C"/>
    <w:rsid w:val="005602AB"/>
    <w:rsid w:val="00562B0C"/>
    <w:rsid w:val="00563095"/>
    <w:rsid w:val="005633CC"/>
    <w:rsid w:val="00564156"/>
    <w:rsid w:val="00565AD3"/>
    <w:rsid w:val="00565DE8"/>
    <w:rsid w:val="005666A8"/>
    <w:rsid w:val="005671BC"/>
    <w:rsid w:val="00570535"/>
    <w:rsid w:val="00572A48"/>
    <w:rsid w:val="00572E8F"/>
    <w:rsid w:val="00573585"/>
    <w:rsid w:val="005737AA"/>
    <w:rsid w:val="00574FA1"/>
    <w:rsid w:val="00575FA5"/>
    <w:rsid w:val="0057722D"/>
    <w:rsid w:val="005814BA"/>
    <w:rsid w:val="005817BE"/>
    <w:rsid w:val="00581915"/>
    <w:rsid w:val="0058287E"/>
    <w:rsid w:val="00585C7F"/>
    <w:rsid w:val="00592E96"/>
    <w:rsid w:val="00593F9B"/>
    <w:rsid w:val="00594588"/>
    <w:rsid w:val="00594949"/>
    <w:rsid w:val="00595E0A"/>
    <w:rsid w:val="00596259"/>
    <w:rsid w:val="00596E8F"/>
    <w:rsid w:val="00597697"/>
    <w:rsid w:val="00597E5A"/>
    <w:rsid w:val="005A1A9E"/>
    <w:rsid w:val="005A1CB8"/>
    <w:rsid w:val="005A2EC9"/>
    <w:rsid w:val="005A34FA"/>
    <w:rsid w:val="005A5FBA"/>
    <w:rsid w:val="005B131A"/>
    <w:rsid w:val="005B20B8"/>
    <w:rsid w:val="005B3FA2"/>
    <w:rsid w:val="005B406F"/>
    <w:rsid w:val="005B41D2"/>
    <w:rsid w:val="005B4D62"/>
    <w:rsid w:val="005B581E"/>
    <w:rsid w:val="005B5B9F"/>
    <w:rsid w:val="005B5C5B"/>
    <w:rsid w:val="005B5D1E"/>
    <w:rsid w:val="005B676B"/>
    <w:rsid w:val="005B73E4"/>
    <w:rsid w:val="005C1C88"/>
    <w:rsid w:val="005C2205"/>
    <w:rsid w:val="005C54EC"/>
    <w:rsid w:val="005C5E7D"/>
    <w:rsid w:val="005C62AC"/>
    <w:rsid w:val="005C6A75"/>
    <w:rsid w:val="005C7F1A"/>
    <w:rsid w:val="005D0F12"/>
    <w:rsid w:val="005D16C4"/>
    <w:rsid w:val="005D1A20"/>
    <w:rsid w:val="005D2D5A"/>
    <w:rsid w:val="005D38C8"/>
    <w:rsid w:val="005D5C4F"/>
    <w:rsid w:val="005D7358"/>
    <w:rsid w:val="005D7C50"/>
    <w:rsid w:val="005D7C5F"/>
    <w:rsid w:val="005E0994"/>
    <w:rsid w:val="005E0A51"/>
    <w:rsid w:val="005E2E80"/>
    <w:rsid w:val="005E30B8"/>
    <w:rsid w:val="005E3B46"/>
    <w:rsid w:val="005E3E7B"/>
    <w:rsid w:val="005E481D"/>
    <w:rsid w:val="005E5008"/>
    <w:rsid w:val="005E5D60"/>
    <w:rsid w:val="005E7843"/>
    <w:rsid w:val="005F0C54"/>
    <w:rsid w:val="005F1A8F"/>
    <w:rsid w:val="005F1ACB"/>
    <w:rsid w:val="005F1C81"/>
    <w:rsid w:val="005F2375"/>
    <w:rsid w:val="005F2743"/>
    <w:rsid w:val="005F31AE"/>
    <w:rsid w:val="005F40D9"/>
    <w:rsid w:val="005F40EE"/>
    <w:rsid w:val="005F421F"/>
    <w:rsid w:val="005F4967"/>
    <w:rsid w:val="005F6B5C"/>
    <w:rsid w:val="00600233"/>
    <w:rsid w:val="0060100A"/>
    <w:rsid w:val="00601ACB"/>
    <w:rsid w:val="00603805"/>
    <w:rsid w:val="0060544A"/>
    <w:rsid w:val="0060546F"/>
    <w:rsid w:val="006062DB"/>
    <w:rsid w:val="00606760"/>
    <w:rsid w:val="00607FD9"/>
    <w:rsid w:val="00612169"/>
    <w:rsid w:val="0061464B"/>
    <w:rsid w:val="00614DD4"/>
    <w:rsid w:val="00615089"/>
    <w:rsid w:val="00615A3E"/>
    <w:rsid w:val="006175F2"/>
    <w:rsid w:val="00617F94"/>
    <w:rsid w:val="006201C4"/>
    <w:rsid w:val="00620B25"/>
    <w:rsid w:val="00621A94"/>
    <w:rsid w:val="00623592"/>
    <w:rsid w:val="00624501"/>
    <w:rsid w:val="006246EB"/>
    <w:rsid w:val="00625BC3"/>
    <w:rsid w:val="00625E4F"/>
    <w:rsid w:val="00626632"/>
    <w:rsid w:val="00626730"/>
    <w:rsid w:val="00626D63"/>
    <w:rsid w:val="00627242"/>
    <w:rsid w:val="00630AE7"/>
    <w:rsid w:val="006315CB"/>
    <w:rsid w:val="00632385"/>
    <w:rsid w:val="006334E1"/>
    <w:rsid w:val="00634218"/>
    <w:rsid w:val="0063483F"/>
    <w:rsid w:val="006351A7"/>
    <w:rsid w:val="00643600"/>
    <w:rsid w:val="00643955"/>
    <w:rsid w:val="00644FA8"/>
    <w:rsid w:val="0064738C"/>
    <w:rsid w:val="00647C51"/>
    <w:rsid w:val="006524BA"/>
    <w:rsid w:val="00656065"/>
    <w:rsid w:val="0066042A"/>
    <w:rsid w:val="00660BA6"/>
    <w:rsid w:val="00661859"/>
    <w:rsid w:val="00662849"/>
    <w:rsid w:val="00665131"/>
    <w:rsid w:val="00665875"/>
    <w:rsid w:val="00667881"/>
    <w:rsid w:val="00667B9A"/>
    <w:rsid w:val="00671A47"/>
    <w:rsid w:val="00672391"/>
    <w:rsid w:val="006737E6"/>
    <w:rsid w:val="00675A8E"/>
    <w:rsid w:val="00675B5F"/>
    <w:rsid w:val="006815C9"/>
    <w:rsid w:val="00681834"/>
    <w:rsid w:val="00681E0F"/>
    <w:rsid w:val="00682F24"/>
    <w:rsid w:val="00682F6F"/>
    <w:rsid w:val="00684648"/>
    <w:rsid w:val="00684BD6"/>
    <w:rsid w:val="00686498"/>
    <w:rsid w:val="00686F22"/>
    <w:rsid w:val="00687507"/>
    <w:rsid w:val="0069035D"/>
    <w:rsid w:val="0069058C"/>
    <w:rsid w:val="00690F03"/>
    <w:rsid w:val="00691515"/>
    <w:rsid w:val="00693DB6"/>
    <w:rsid w:val="00694135"/>
    <w:rsid w:val="00694287"/>
    <w:rsid w:val="00694A09"/>
    <w:rsid w:val="006952AD"/>
    <w:rsid w:val="00696552"/>
    <w:rsid w:val="00697995"/>
    <w:rsid w:val="00697F6C"/>
    <w:rsid w:val="006A0328"/>
    <w:rsid w:val="006A0F35"/>
    <w:rsid w:val="006A1C11"/>
    <w:rsid w:val="006A3C2E"/>
    <w:rsid w:val="006A4B7A"/>
    <w:rsid w:val="006A4C41"/>
    <w:rsid w:val="006A519B"/>
    <w:rsid w:val="006A5299"/>
    <w:rsid w:val="006A536A"/>
    <w:rsid w:val="006A6061"/>
    <w:rsid w:val="006B0B9C"/>
    <w:rsid w:val="006B188B"/>
    <w:rsid w:val="006B24A4"/>
    <w:rsid w:val="006B2A4A"/>
    <w:rsid w:val="006B2AA4"/>
    <w:rsid w:val="006B3768"/>
    <w:rsid w:val="006B38DD"/>
    <w:rsid w:val="006B423B"/>
    <w:rsid w:val="006B4740"/>
    <w:rsid w:val="006B70F7"/>
    <w:rsid w:val="006B790C"/>
    <w:rsid w:val="006B79EF"/>
    <w:rsid w:val="006C011F"/>
    <w:rsid w:val="006C11FF"/>
    <w:rsid w:val="006C148C"/>
    <w:rsid w:val="006C2EA9"/>
    <w:rsid w:val="006C4903"/>
    <w:rsid w:val="006C5559"/>
    <w:rsid w:val="006C5C07"/>
    <w:rsid w:val="006C5F89"/>
    <w:rsid w:val="006D3EFB"/>
    <w:rsid w:val="006D42D8"/>
    <w:rsid w:val="006D48F8"/>
    <w:rsid w:val="006D59D2"/>
    <w:rsid w:val="006D6A95"/>
    <w:rsid w:val="006D6D3A"/>
    <w:rsid w:val="006E0A0E"/>
    <w:rsid w:val="006E0CF1"/>
    <w:rsid w:val="006E2388"/>
    <w:rsid w:val="006E2AC4"/>
    <w:rsid w:val="006E3631"/>
    <w:rsid w:val="006E3EA6"/>
    <w:rsid w:val="006E58B5"/>
    <w:rsid w:val="006E6494"/>
    <w:rsid w:val="006E6D53"/>
    <w:rsid w:val="006E6DDE"/>
    <w:rsid w:val="006F0249"/>
    <w:rsid w:val="006F1276"/>
    <w:rsid w:val="006F1281"/>
    <w:rsid w:val="006F2610"/>
    <w:rsid w:val="006F31AF"/>
    <w:rsid w:val="006F3B9C"/>
    <w:rsid w:val="006F4DD5"/>
    <w:rsid w:val="006F511A"/>
    <w:rsid w:val="00700A83"/>
    <w:rsid w:val="00703B85"/>
    <w:rsid w:val="00703BE7"/>
    <w:rsid w:val="00704818"/>
    <w:rsid w:val="00704BA7"/>
    <w:rsid w:val="00705044"/>
    <w:rsid w:val="00705CC7"/>
    <w:rsid w:val="0070672F"/>
    <w:rsid w:val="00706DA9"/>
    <w:rsid w:val="00710406"/>
    <w:rsid w:val="00710C56"/>
    <w:rsid w:val="007112A2"/>
    <w:rsid w:val="0071157A"/>
    <w:rsid w:val="0071173A"/>
    <w:rsid w:val="007121C6"/>
    <w:rsid w:val="00712B43"/>
    <w:rsid w:val="00712E36"/>
    <w:rsid w:val="00712F40"/>
    <w:rsid w:val="007136D8"/>
    <w:rsid w:val="007166C3"/>
    <w:rsid w:val="00716ADA"/>
    <w:rsid w:val="0071724C"/>
    <w:rsid w:val="0072248C"/>
    <w:rsid w:val="007256CC"/>
    <w:rsid w:val="00726A52"/>
    <w:rsid w:val="00727A0A"/>
    <w:rsid w:val="00727AC6"/>
    <w:rsid w:val="00730034"/>
    <w:rsid w:val="007306D6"/>
    <w:rsid w:val="0073235C"/>
    <w:rsid w:val="007333E8"/>
    <w:rsid w:val="0073378D"/>
    <w:rsid w:val="00733943"/>
    <w:rsid w:val="00734357"/>
    <w:rsid w:val="00736AE4"/>
    <w:rsid w:val="00736E7D"/>
    <w:rsid w:val="00737613"/>
    <w:rsid w:val="0074034B"/>
    <w:rsid w:val="0074043E"/>
    <w:rsid w:val="00740677"/>
    <w:rsid w:val="0074313F"/>
    <w:rsid w:val="00746229"/>
    <w:rsid w:val="00746B2E"/>
    <w:rsid w:val="00746D44"/>
    <w:rsid w:val="007505E8"/>
    <w:rsid w:val="00750A8F"/>
    <w:rsid w:val="00750CA2"/>
    <w:rsid w:val="00751971"/>
    <w:rsid w:val="00751F0D"/>
    <w:rsid w:val="00753B30"/>
    <w:rsid w:val="0075493B"/>
    <w:rsid w:val="007560CC"/>
    <w:rsid w:val="00756679"/>
    <w:rsid w:val="007575A7"/>
    <w:rsid w:val="007576F8"/>
    <w:rsid w:val="00757751"/>
    <w:rsid w:val="00757A5A"/>
    <w:rsid w:val="00757D30"/>
    <w:rsid w:val="00760E07"/>
    <w:rsid w:val="007613B6"/>
    <w:rsid w:val="00761497"/>
    <w:rsid w:val="007621EF"/>
    <w:rsid w:val="00763B4D"/>
    <w:rsid w:val="00764A4B"/>
    <w:rsid w:val="007669D0"/>
    <w:rsid w:val="00766CAA"/>
    <w:rsid w:val="00767490"/>
    <w:rsid w:val="0077025B"/>
    <w:rsid w:val="0077083C"/>
    <w:rsid w:val="0077184A"/>
    <w:rsid w:val="007726E7"/>
    <w:rsid w:val="00773A4F"/>
    <w:rsid w:val="00773FDC"/>
    <w:rsid w:val="00774849"/>
    <w:rsid w:val="00774EEC"/>
    <w:rsid w:val="0077559D"/>
    <w:rsid w:val="007770E2"/>
    <w:rsid w:val="007777D8"/>
    <w:rsid w:val="00781195"/>
    <w:rsid w:val="007816FC"/>
    <w:rsid w:val="00781A50"/>
    <w:rsid w:val="00781FCA"/>
    <w:rsid w:val="00782836"/>
    <w:rsid w:val="007834B5"/>
    <w:rsid w:val="00784A88"/>
    <w:rsid w:val="00785F3C"/>
    <w:rsid w:val="007862F9"/>
    <w:rsid w:val="00786A4B"/>
    <w:rsid w:val="00786B8A"/>
    <w:rsid w:val="00787F5F"/>
    <w:rsid w:val="0079213C"/>
    <w:rsid w:val="00793F66"/>
    <w:rsid w:val="007963C0"/>
    <w:rsid w:val="007975C0"/>
    <w:rsid w:val="00797782"/>
    <w:rsid w:val="007A0A7D"/>
    <w:rsid w:val="007A1070"/>
    <w:rsid w:val="007A1612"/>
    <w:rsid w:val="007A350A"/>
    <w:rsid w:val="007A3704"/>
    <w:rsid w:val="007A4D64"/>
    <w:rsid w:val="007A4D67"/>
    <w:rsid w:val="007A4F29"/>
    <w:rsid w:val="007A5B5C"/>
    <w:rsid w:val="007A6320"/>
    <w:rsid w:val="007A6FD1"/>
    <w:rsid w:val="007A746F"/>
    <w:rsid w:val="007A7639"/>
    <w:rsid w:val="007A7EF2"/>
    <w:rsid w:val="007B21B2"/>
    <w:rsid w:val="007B4C11"/>
    <w:rsid w:val="007C0187"/>
    <w:rsid w:val="007C0442"/>
    <w:rsid w:val="007C1733"/>
    <w:rsid w:val="007C3E6E"/>
    <w:rsid w:val="007C3FAE"/>
    <w:rsid w:val="007C5601"/>
    <w:rsid w:val="007C5678"/>
    <w:rsid w:val="007C6BF2"/>
    <w:rsid w:val="007C754F"/>
    <w:rsid w:val="007D07C9"/>
    <w:rsid w:val="007D0946"/>
    <w:rsid w:val="007D0D96"/>
    <w:rsid w:val="007D1395"/>
    <w:rsid w:val="007D30A2"/>
    <w:rsid w:val="007D3733"/>
    <w:rsid w:val="007D50C2"/>
    <w:rsid w:val="007D5AEB"/>
    <w:rsid w:val="007D7151"/>
    <w:rsid w:val="007E16BA"/>
    <w:rsid w:val="007E2D31"/>
    <w:rsid w:val="007E3757"/>
    <w:rsid w:val="007E3A34"/>
    <w:rsid w:val="007E563A"/>
    <w:rsid w:val="007F0F54"/>
    <w:rsid w:val="007F14F5"/>
    <w:rsid w:val="007F2336"/>
    <w:rsid w:val="007F2C32"/>
    <w:rsid w:val="007F36F0"/>
    <w:rsid w:val="007F3A1C"/>
    <w:rsid w:val="007F3D2C"/>
    <w:rsid w:val="007F420C"/>
    <w:rsid w:val="007F4992"/>
    <w:rsid w:val="007F5908"/>
    <w:rsid w:val="007F625A"/>
    <w:rsid w:val="007F73D7"/>
    <w:rsid w:val="007F7B19"/>
    <w:rsid w:val="00800BBD"/>
    <w:rsid w:val="008012B4"/>
    <w:rsid w:val="00801959"/>
    <w:rsid w:val="0080216B"/>
    <w:rsid w:val="00802B1D"/>
    <w:rsid w:val="008036F3"/>
    <w:rsid w:val="008047D3"/>
    <w:rsid w:val="00807333"/>
    <w:rsid w:val="008078F9"/>
    <w:rsid w:val="00807AE2"/>
    <w:rsid w:val="008108AD"/>
    <w:rsid w:val="00810B39"/>
    <w:rsid w:val="00810F65"/>
    <w:rsid w:val="008132B7"/>
    <w:rsid w:val="0081542A"/>
    <w:rsid w:val="008154B2"/>
    <w:rsid w:val="00816AE7"/>
    <w:rsid w:val="00816B92"/>
    <w:rsid w:val="008171A8"/>
    <w:rsid w:val="008171EE"/>
    <w:rsid w:val="00820A2A"/>
    <w:rsid w:val="0082204B"/>
    <w:rsid w:val="00822196"/>
    <w:rsid w:val="008225AE"/>
    <w:rsid w:val="00823001"/>
    <w:rsid w:val="00824B54"/>
    <w:rsid w:val="00825B60"/>
    <w:rsid w:val="0082786C"/>
    <w:rsid w:val="008302E2"/>
    <w:rsid w:val="00830708"/>
    <w:rsid w:val="00831295"/>
    <w:rsid w:val="008321B1"/>
    <w:rsid w:val="008328F9"/>
    <w:rsid w:val="00832AEC"/>
    <w:rsid w:val="00832AFB"/>
    <w:rsid w:val="00832E52"/>
    <w:rsid w:val="00833BE4"/>
    <w:rsid w:val="0083460C"/>
    <w:rsid w:val="008353CD"/>
    <w:rsid w:val="008424B8"/>
    <w:rsid w:val="00843BF1"/>
    <w:rsid w:val="00843E71"/>
    <w:rsid w:val="00844403"/>
    <w:rsid w:val="00844E3C"/>
    <w:rsid w:val="00845CAE"/>
    <w:rsid w:val="00846727"/>
    <w:rsid w:val="00846F6B"/>
    <w:rsid w:val="008475C9"/>
    <w:rsid w:val="00847996"/>
    <w:rsid w:val="00847A62"/>
    <w:rsid w:val="00847EC2"/>
    <w:rsid w:val="0085087B"/>
    <w:rsid w:val="00850D26"/>
    <w:rsid w:val="0085103D"/>
    <w:rsid w:val="00852707"/>
    <w:rsid w:val="00852B26"/>
    <w:rsid w:val="008531D5"/>
    <w:rsid w:val="0085384C"/>
    <w:rsid w:val="008546E4"/>
    <w:rsid w:val="00855A25"/>
    <w:rsid w:val="00855F08"/>
    <w:rsid w:val="008565C8"/>
    <w:rsid w:val="0085788F"/>
    <w:rsid w:val="00861214"/>
    <w:rsid w:val="0086161B"/>
    <w:rsid w:val="00861682"/>
    <w:rsid w:val="00861CAF"/>
    <w:rsid w:val="00861FD9"/>
    <w:rsid w:val="0086210A"/>
    <w:rsid w:val="00863373"/>
    <w:rsid w:val="00864CE8"/>
    <w:rsid w:val="00865523"/>
    <w:rsid w:val="008656C6"/>
    <w:rsid w:val="00865993"/>
    <w:rsid w:val="008678FE"/>
    <w:rsid w:val="00867C6A"/>
    <w:rsid w:val="008700BF"/>
    <w:rsid w:val="008704BD"/>
    <w:rsid w:val="008706A2"/>
    <w:rsid w:val="00870EBB"/>
    <w:rsid w:val="00870F1B"/>
    <w:rsid w:val="00872079"/>
    <w:rsid w:val="00873520"/>
    <w:rsid w:val="008735C9"/>
    <w:rsid w:val="00876042"/>
    <w:rsid w:val="008766F8"/>
    <w:rsid w:val="00880D90"/>
    <w:rsid w:val="008811C3"/>
    <w:rsid w:val="008817FE"/>
    <w:rsid w:val="0088277A"/>
    <w:rsid w:val="0088318E"/>
    <w:rsid w:val="00884BF4"/>
    <w:rsid w:val="00886704"/>
    <w:rsid w:val="00887736"/>
    <w:rsid w:val="00890EF4"/>
    <w:rsid w:val="00891B7C"/>
    <w:rsid w:val="00891EB0"/>
    <w:rsid w:val="0089294E"/>
    <w:rsid w:val="00894F20"/>
    <w:rsid w:val="00895304"/>
    <w:rsid w:val="0089687F"/>
    <w:rsid w:val="00896E2A"/>
    <w:rsid w:val="00896F08"/>
    <w:rsid w:val="008A186E"/>
    <w:rsid w:val="008A2B8A"/>
    <w:rsid w:val="008A3909"/>
    <w:rsid w:val="008A400D"/>
    <w:rsid w:val="008A4175"/>
    <w:rsid w:val="008A4BAD"/>
    <w:rsid w:val="008A6BFF"/>
    <w:rsid w:val="008A7C42"/>
    <w:rsid w:val="008B3405"/>
    <w:rsid w:val="008B4085"/>
    <w:rsid w:val="008B6C99"/>
    <w:rsid w:val="008B79C5"/>
    <w:rsid w:val="008B7C35"/>
    <w:rsid w:val="008B7E8F"/>
    <w:rsid w:val="008C19AD"/>
    <w:rsid w:val="008C219E"/>
    <w:rsid w:val="008C2342"/>
    <w:rsid w:val="008C30EE"/>
    <w:rsid w:val="008C398A"/>
    <w:rsid w:val="008C3B9C"/>
    <w:rsid w:val="008C49E8"/>
    <w:rsid w:val="008C5149"/>
    <w:rsid w:val="008C531D"/>
    <w:rsid w:val="008C54BA"/>
    <w:rsid w:val="008C56A2"/>
    <w:rsid w:val="008C58FB"/>
    <w:rsid w:val="008C757B"/>
    <w:rsid w:val="008D0F9D"/>
    <w:rsid w:val="008D1C62"/>
    <w:rsid w:val="008D2A72"/>
    <w:rsid w:val="008D2D24"/>
    <w:rsid w:val="008D3EF0"/>
    <w:rsid w:val="008D41E7"/>
    <w:rsid w:val="008D5241"/>
    <w:rsid w:val="008D5D16"/>
    <w:rsid w:val="008D72E4"/>
    <w:rsid w:val="008E07EC"/>
    <w:rsid w:val="008E2100"/>
    <w:rsid w:val="008E253F"/>
    <w:rsid w:val="008E2A82"/>
    <w:rsid w:val="008E2BD8"/>
    <w:rsid w:val="008E3355"/>
    <w:rsid w:val="008E3B61"/>
    <w:rsid w:val="008E3CCB"/>
    <w:rsid w:val="008E3E00"/>
    <w:rsid w:val="008E3E38"/>
    <w:rsid w:val="008E4DA8"/>
    <w:rsid w:val="008E5A48"/>
    <w:rsid w:val="008E7162"/>
    <w:rsid w:val="008F0332"/>
    <w:rsid w:val="008F09EE"/>
    <w:rsid w:val="008F29F2"/>
    <w:rsid w:val="008F32E3"/>
    <w:rsid w:val="008F48CD"/>
    <w:rsid w:val="008F4C90"/>
    <w:rsid w:val="008F616C"/>
    <w:rsid w:val="008F6228"/>
    <w:rsid w:val="008F6341"/>
    <w:rsid w:val="008F75A2"/>
    <w:rsid w:val="00902879"/>
    <w:rsid w:val="00902B12"/>
    <w:rsid w:val="00902CD6"/>
    <w:rsid w:val="009040E0"/>
    <w:rsid w:val="009046C5"/>
    <w:rsid w:val="00904D75"/>
    <w:rsid w:val="0090690D"/>
    <w:rsid w:val="009075DB"/>
    <w:rsid w:val="00907B0B"/>
    <w:rsid w:val="00910D8E"/>
    <w:rsid w:val="009112C1"/>
    <w:rsid w:val="00911B78"/>
    <w:rsid w:val="00912165"/>
    <w:rsid w:val="00912814"/>
    <w:rsid w:val="00912B25"/>
    <w:rsid w:val="00914B1E"/>
    <w:rsid w:val="00915784"/>
    <w:rsid w:val="0091581C"/>
    <w:rsid w:val="00917A09"/>
    <w:rsid w:val="00920136"/>
    <w:rsid w:val="00920737"/>
    <w:rsid w:val="0092126E"/>
    <w:rsid w:val="0092242B"/>
    <w:rsid w:val="0092254C"/>
    <w:rsid w:val="00922C38"/>
    <w:rsid w:val="00923FE4"/>
    <w:rsid w:val="00925976"/>
    <w:rsid w:val="00927A82"/>
    <w:rsid w:val="00927AD1"/>
    <w:rsid w:val="00927BF7"/>
    <w:rsid w:val="00930056"/>
    <w:rsid w:val="00930144"/>
    <w:rsid w:val="009307B8"/>
    <w:rsid w:val="009312CD"/>
    <w:rsid w:val="0093221A"/>
    <w:rsid w:val="00932623"/>
    <w:rsid w:val="009329C0"/>
    <w:rsid w:val="00934112"/>
    <w:rsid w:val="00934BF9"/>
    <w:rsid w:val="00936026"/>
    <w:rsid w:val="009362E8"/>
    <w:rsid w:val="00936528"/>
    <w:rsid w:val="009371C5"/>
    <w:rsid w:val="009436A0"/>
    <w:rsid w:val="00943FAC"/>
    <w:rsid w:val="00944B1A"/>
    <w:rsid w:val="009454F4"/>
    <w:rsid w:val="00947568"/>
    <w:rsid w:val="009503CE"/>
    <w:rsid w:val="00950499"/>
    <w:rsid w:val="00950561"/>
    <w:rsid w:val="009505BE"/>
    <w:rsid w:val="0095076F"/>
    <w:rsid w:val="0095080D"/>
    <w:rsid w:val="00950959"/>
    <w:rsid w:val="00951350"/>
    <w:rsid w:val="0095395D"/>
    <w:rsid w:val="00954A26"/>
    <w:rsid w:val="00955469"/>
    <w:rsid w:val="00960042"/>
    <w:rsid w:val="009603FE"/>
    <w:rsid w:val="0096041D"/>
    <w:rsid w:val="009604D4"/>
    <w:rsid w:val="009606EF"/>
    <w:rsid w:val="00960B0B"/>
    <w:rsid w:val="009612C9"/>
    <w:rsid w:val="00963326"/>
    <w:rsid w:val="00963C96"/>
    <w:rsid w:val="00965B43"/>
    <w:rsid w:val="0096624F"/>
    <w:rsid w:val="009710E8"/>
    <w:rsid w:val="0097157D"/>
    <w:rsid w:val="00973D12"/>
    <w:rsid w:val="009745EB"/>
    <w:rsid w:val="00974C85"/>
    <w:rsid w:val="00975187"/>
    <w:rsid w:val="00975BB0"/>
    <w:rsid w:val="00975D81"/>
    <w:rsid w:val="009764D3"/>
    <w:rsid w:val="00976842"/>
    <w:rsid w:val="00980C63"/>
    <w:rsid w:val="00981339"/>
    <w:rsid w:val="009838BE"/>
    <w:rsid w:val="00983924"/>
    <w:rsid w:val="00984B53"/>
    <w:rsid w:val="00984ED6"/>
    <w:rsid w:val="0098537D"/>
    <w:rsid w:val="00991D44"/>
    <w:rsid w:val="0099320A"/>
    <w:rsid w:val="00993799"/>
    <w:rsid w:val="00993B8D"/>
    <w:rsid w:val="00994082"/>
    <w:rsid w:val="009945E3"/>
    <w:rsid w:val="00994BB5"/>
    <w:rsid w:val="00995F23"/>
    <w:rsid w:val="0099641A"/>
    <w:rsid w:val="00997625"/>
    <w:rsid w:val="009A087B"/>
    <w:rsid w:val="009A1452"/>
    <w:rsid w:val="009A1E8F"/>
    <w:rsid w:val="009A2275"/>
    <w:rsid w:val="009A2EBA"/>
    <w:rsid w:val="009A305D"/>
    <w:rsid w:val="009A3263"/>
    <w:rsid w:val="009A3D41"/>
    <w:rsid w:val="009A3EFA"/>
    <w:rsid w:val="009A5834"/>
    <w:rsid w:val="009A5D36"/>
    <w:rsid w:val="009A6B64"/>
    <w:rsid w:val="009B138F"/>
    <w:rsid w:val="009B17A8"/>
    <w:rsid w:val="009B1FF9"/>
    <w:rsid w:val="009B22C9"/>
    <w:rsid w:val="009B2D16"/>
    <w:rsid w:val="009B2FA5"/>
    <w:rsid w:val="009B51B5"/>
    <w:rsid w:val="009B6673"/>
    <w:rsid w:val="009C17CD"/>
    <w:rsid w:val="009C1837"/>
    <w:rsid w:val="009C40D1"/>
    <w:rsid w:val="009C52B6"/>
    <w:rsid w:val="009C52EF"/>
    <w:rsid w:val="009C6560"/>
    <w:rsid w:val="009D0529"/>
    <w:rsid w:val="009D0932"/>
    <w:rsid w:val="009D0BE4"/>
    <w:rsid w:val="009D1271"/>
    <w:rsid w:val="009D401E"/>
    <w:rsid w:val="009D4487"/>
    <w:rsid w:val="009D457C"/>
    <w:rsid w:val="009D46DC"/>
    <w:rsid w:val="009D475A"/>
    <w:rsid w:val="009D7287"/>
    <w:rsid w:val="009D7C70"/>
    <w:rsid w:val="009E04A6"/>
    <w:rsid w:val="009E05A9"/>
    <w:rsid w:val="009E135E"/>
    <w:rsid w:val="009E17D4"/>
    <w:rsid w:val="009E37C4"/>
    <w:rsid w:val="009E4DD7"/>
    <w:rsid w:val="009E4E6E"/>
    <w:rsid w:val="009E595E"/>
    <w:rsid w:val="009E6B51"/>
    <w:rsid w:val="009E7571"/>
    <w:rsid w:val="009E789C"/>
    <w:rsid w:val="009E7E5F"/>
    <w:rsid w:val="009E7EBA"/>
    <w:rsid w:val="009F0339"/>
    <w:rsid w:val="009F14C7"/>
    <w:rsid w:val="009F2637"/>
    <w:rsid w:val="009F296B"/>
    <w:rsid w:val="009F3157"/>
    <w:rsid w:val="009F384F"/>
    <w:rsid w:val="009F4366"/>
    <w:rsid w:val="009F4A53"/>
    <w:rsid w:val="009F4F9E"/>
    <w:rsid w:val="009F71A0"/>
    <w:rsid w:val="00A0178C"/>
    <w:rsid w:val="00A02614"/>
    <w:rsid w:val="00A02AEB"/>
    <w:rsid w:val="00A03A16"/>
    <w:rsid w:val="00A05535"/>
    <w:rsid w:val="00A05F3A"/>
    <w:rsid w:val="00A06035"/>
    <w:rsid w:val="00A071B5"/>
    <w:rsid w:val="00A07FB7"/>
    <w:rsid w:val="00A108AD"/>
    <w:rsid w:val="00A12807"/>
    <w:rsid w:val="00A13163"/>
    <w:rsid w:val="00A134C7"/>
    <w:rsid w:val="00A13E77"/>
    <w:rsid w:val="00A1516D"/>
    <w:rsid w:val="00A16326"/>
    <w:rsid w:val="00A17659"/>
    <w:rsid w:val="00A2101F"/>
    <w:rsid w:val="00A21584"/>
    <w:rsid w:val="00A21821"/>
    <w:rsid w:val="00A220AB"/>
    <w:rsid w:val="00A235C0"/>
    <w:rsid w:val="00A243E9"/>
    <w:rsid w:val="00A246D9"/>
    <w:rsid w:val="00A24CC3"/>
    <w:rsid w:val="00A259BE"/>
    <w:rsid w:val="00A2639F"/>
    <w:rsid w:val="00A26F64"/>
    <w:rsid w:val="00A27588"/>
    <w:rsid w:val="00A27D8E"/>
    <w:rsid w:val="00A3019E"/>
    <w:rsid w:val="00A313A9"/>
    <w:rsid w:val="00A329D1"/>
    <w:rsid w:val="00A33CD9"/>
    <w:rsid w:val="00A341C0"/>
    <w:rsid w:val="00A34200"/>
    <w:rsid w:val="00A3445F"/>
    <w:rsid w:val="00A3478E"/>
    <w:rsid w:val="00A34F54"/>
    <w:rsid w:val="00A35A33"/>
    <w:rsid w:val="00A35CE5"/>
    <w:rsid w:val="00A36C48"/>
    <w:rsid w:val="00A36FD7"/>
    <w:rsid w:val="00A3705C"/>
    <w:rsid w:val="00A37744"/>
    <w:rsid w:val="00A40A32"/>
    <w:rsid w:val="00A415CF"/>
    <w:rsid w:val="00A43676"/>
    <w:rsid w:val="00A4485B"/>
    <w:rsid w:val="00A449CC"/>
    <w:rsid w:val="00A455DA"/>
    <w:rsid w:val="00A47B09"/>
    <w:rsid w:val="00A5028D"/>
    <w:rsid w:val="00A508A7"/>
    <w:rsid w:val="00A51E58"/>
    <w:rsid w:val="00A51E76"/>
    <w:rsid w:val="00A52392"/>
    <w:rsid w:val="00A5291B"/>
    <w:rsid w:val="00A53341"/>
    <w:rsid w:val="00A53AAC"/>
    <w:rsid w:val="00A55972"/>
    <w:rsid w:val="00A55DA7"/>
    <w:rsid w:val="00A57476"/>
    <w:rsid w:val="00A60CC2"/>
    <w:rsid w:val="00A61DA9"/>
    <w:rsid w:val="00A62B45"/>
    <w:rsid w:val="00A63968"/>
    <w:rsid w:val="00A65884"/>
    <w:rsid w:val="00A65BE8"/>
    <w:rsid w:val="00A703CD"/>
    <w:rsid w:val="00A712AC"/>
    <w:rsid w:val="00A71ECE"/>
    <w:rsid w:val="00A73A1E"/>
    <w:rsid w:val="00A74127"/>
    <w:rsid w:val="00A751F5"/>
    <w:rsid w:val="00A754A9"/>
    <w:rsid w:val="00A76F97"/>
    <w:rsid w:val="00A77691"/>
    <w:rsid w:val="00A8299B"/>
    <w:rsid w:val="00A82B68"/>
    <w:rsid w:val="00A834FD"/>
    <w:rsid w:val="00A83BFF"/>
    <w:rsid w:val="00A83EA0"/>
    <w:rsid w:val="00A84972"/>
    <w:rsid w:val="00A84985"/>
    <w:rsid w:val="00A856AE"/>
    <w:rsid w:val="00A85AE9"/>
    <w:rsid w:val="00A86057"/>
    <w:rsid w:val="00A879BD"/>
    <w:rsid w:val="00A91078"/>
    <w:rsid w:val="00A911EF"/>
    <w:rsid w:val="00A91390"/>
    <w:rsid w:val="00A91D3A"/>
    <w:rsid w:val="00A927DE"/>
    <w:rsid w:val="00A94759"/>
    <w:rsid w:val="00A9485A"/>
    <w:rsid w:val="00A94F00"/>
    <w:rsid w:val="00A95232"/>
    <w:rsid w:val="00A9597F"/>
    <w:rsid w:val="00AA0361"/>
    <w:rsid w:val="00AA1BAA"/>
    <w:rsid w:val="00AA1F7E"/>
    <w:rsid w:val="00AA1F82"/>
    <w:rsid w:val="00AA2283"/>
    <w:rsid w:val="00AA4473"/>
    <w:rsid w:val="00AA5E01"/>
    <w:rsid w:val="00AA6921"/>
    <w:rsid w:val="00AA7CA3"/>
    <w:rsid w:val="00AB051B"/>
    <w:rsid w:val="00AB23B4"/>
    <w:rsid w:val="00AB4CBC"/>
    <w:rsid w:val="00AB6D37"/>
    <w:rsid w:val="00AB77DF"/>
    <w:rsid w:val="00AB78B5"/>
    <w:rsid w:val="00AC15AB"/>
    <w:rsid w:val="00AC1A53"/>
    <w:rsid w:val="00AC27F3"/>
    <w:rsid w:val="00AC3B17"/>
    <w:rsid w:val="00AC4026"/>
    <w:rsid w:val="00AC4743"/>
    <w:rsid w:val="00AC4A89"/>
    <w:rsid w:val="00AC7563"/>
    <w:rsid w:val="00AC7E80"/>
    <w:rsid w:val="00AD0890"/>
    <w:rsid w:val="00AD14B5"/>
    <w:rsid w:val="00AD4055"/>
    <w:rsid w:val="00AD6B05"/>
    <w:rsid w:val="00AD6E65"/>
    <w:rsid w:val="00AE0C41"/>
    <w:rsid w:val="00AE0CFE"/>
    <w:rsid w:val="00AE1BBB"/>
    <w:rsid w:val="00AE3A73"/>
    <w:rsid w:val="00AE3C4A"/>
    <w:rsid w:val="00AE3F1E"/>
    <w:rsid w:val="00AE57FA"/>
    <w:rsid w:val="00AE596D"/>
    <w:rsid w:val="00AF383F"/>
    <w:rsid w:val="00AF3CE3"/>
    <w:rsid w:val="00AF44F3"/>
    <w:rsid w:val="00AF4ABD"/>
    <w:rsid w:val="00B000D9"/>
    <w:rsid w:val="00B00132"/>
    <w:rsid w:val="00B0104F"/>
    <w:rsid w:val="00B0150F"/>
    <w:rsid w:val="00B025D8"/>
    <w:rsid w:val="00B02F34"/>
    <w:rsid w:val="00B02FAB"/>
    <w:rsid w:val="00B04B76"/>
    <w:rsid w:val="00B04CCA"/>
    <w:rsid w:val="00B051A5"/>
    <w:rsid w:val="00B05E02"/>
    <w:rsid w:val="00B11B8E"/>
    <w:rsid w:val="00B13465"/>
    <w:rsid w:val="00B1378F"/>
    <w:rsid w:val="00B13E5D"/>
    <w:rsid w:val="00B1698F"/>
    <w:rsid w:val="00B17A0C"/>
    <w:rsid w:val="00B17A8A"/>
    <w:rsid w:val="00B17DAA"/>
    <w:rsid w:val="00B21AA5"/>
    <w:rsid w:val="00B227D8"/>
    <w:rsid w:val="00B2288E"/>
    <w:rsid w:val="00B24037"/>
    <w:rsid w:val="00B243A6"/>
    <w:rsid w:val="00B24E94"/>
    <w:rsid w:val="00B24FF9"/>
    <w:rsid w:val="00B252F1"/>
    <w:rsid w:val="00B2560D"/>
    <w:rsid w:val="00B25F77"/>
    <w:rsid w:val="00B27681"/>
    <w:rsid w:val="00B30369"/>
    <w:rsid w:val="00B310DF"/>
    <w:rsid w:val="00B31A9D"/>
    <w:rsid w:val="00B31F5D"/>
    <w:rsid w:val="00B34BC9"/>
    <w:rsid w:val="00B35FB4"/>
    <w:rsid w:val="00B367CA"/>
    <w:rsid w:val="00B40815"/>
    <w:rsid w:val="00B418B2"/>
    <w:rsid w:val="00B4340F"/>
    <w:rsid w:val="00B442CD"/>
    <w:rsid w:val="00B44522"/>
    <w:rsid w:val="00B44E75"/>
    <w:rsid w:val="00B461CE"/>
    <w:rsid w:val="00B478A6"/>
    <w:rsid w:val="00B47DFB"/>
    <w:rsid w:val="00B511DC"/>
    <w:rsid w:val="00B52662"/>
    <w:rsid w:val="00B52691"/>
    <w:rsid w:val="00B538B8"/>
    <w:rsid w:val="00B53D0B"/>
    <w:rsid w:val="00B53DD9"/>
    <w:rsid w:val="00B5429D"/>
    <w:rsid w:val="00B54519"/>
    <w:rsid w:val="00B55979"/>
    <w:rsid w:val="00B56600"/>
    <w:rsid w:val="00B566E8"/>
    <w:rsid w:val="00B578B9"/>
    <w:rsid w:val="00B608E0"/>
    <w:rsid w:val="00B616EA"/>
    <w:rsid w:val="00B61891"/>
    <w:rsid w:val="00B61CB5"/>
    <w:rsid w:val="00B61F02"/>
    <w:rsid w:val="00B626F9"/>
    <w:rsid w:val="00B63EBD"/>
    <w:rsid w:val="00B67103"/>
    <w:rsid w:val="00B707D7"/>
    <w:rsid w:val="00B72259"/>
    <w:rsid w:val="00B72E90"/>
    <w:rsid w:val="00B72FB0"/>
    <w:rsid w:val="00B7461B"/>
    <w:rsid w:val="00B759A9"/>
    <w:rsid w:val="00B75DF3"/>
    <w:rsid w:val="00B760CA"/>
    <w:rsid w:val="00B764E4"/>
    <w:rsid w:val="00B7735D"/>
    <w:rsid w:val="00B774C0"/>
    <w:rsid w:val="00B77656"/>
    <w:rsid w:val="00B80888"/>
    <w:rsid w:val="00B809CD"/>
    <w:rsid w:val="00B825C4"/>
    <w:rsid w:val="00B82C06"/>
    <w:rsid w:val="00B85364"/>
    <w:rsid w:val="00B8547F"/>
    <w:rsid w:val="00B85670"/>
    <w:rsid w:val="00B85ED7"/>
    <w:rsid w:val="00B867F3"/>
    <w:rsid w:val="00B86DCE"/>
    <w:rsid w:val="00B876F6"/>
    <w:rsid w:val="00B901AB"/>
    <w:rsid w:val="00B906FE"/>
    <w:rsid w:val="00B931FC"/>
    <w:rsid w:val="00B957B4"/>
    <w:rsid w:val="00B95E47"/>
    <w:rsid w:val="00BA0AAE"/>
    <w:rsid w:val="00BA0ED0"/>
    <w:rsid w:val="00BA2531"/>
    <w:rsid w:val="00BA3481"/>
    <w:rsid w:val="00BA365A"/>
    <w:rsid w:val="00BA3DF9"/>
    <w:rsid w:val="00BA45B3"/>
    <w:rsid w:val="00BA4FCE"/>
    <w:rsid w:val="00BA5C2F"/>
    <w:rsid w:val="00BA61B4"/>
    <w:rsid w:val="00BB14E4"/>
    <w:rsid w:val="00BB1DB0"/>
    <w:rsid w:val="00BB4431"/>
    <w:rsid w:val="00BB484C"/>
    <w:rsid w:val="00BB5A24"/>
    <w:rsid w:val="00BB692F"/>
    <w:rsid w:val="00BB6BFB"/>
    <w:rsid w:val="00BB6F37"/>
    <w:rsid w:val="00BC0140"/>
    <w:rsid w:val="00BC173E"/>
    <w:rsid w:val="00BC1B05"/>
    <w:rsid w:val="00BC328E"/>
    <w:rsid w:val="00BC33FE"/>
    <w:rsid w:val="00BC356C"/>
    <w:rsid w:val="00BC4A1F"/>
    <w:rsid w:val="00BD0BC7"/>
    <w:rsid w:val="00BD0DA8"/>
    <w:rsid w:val="00BD18DA"/>
    <w:rsid w:val="00BD2B3C"/>
    <w:rsid w:val="00BD4446"/>
    <w:rsid w:val="00BD723C"/>
    <w:rsid w:val="00BD747A"/>
    <w:rsid w:val="00BD7EAB"/>
    <w:rsid w:val="00BE1845"/>
    <w:rsid w:val="00BE2304"/>
    <w:rsid w:val="00BE250B"/>
    <w:rsid w:val="00BE26FE"/>
    <w:rsid w:val="00BE2E97"/>
    <w:rsid w:val="00BE4244"/>
    <w:rsid w:val="00BE4579"/>
    <w:rsid w:val="00BE5D42"/>
    <w:rsid w:val="00BE6927"/>
    <w:rsid w:val="00BE6F96"/>
    <w:rsid w:val="00BE7268"/>
    <w:rsid w:val="00BE7C17"/>
    <w:rsid w:val="00BF001D"/>
    <w:rsid w:val="00BF0526"/>
    <w:rsid w:val="00BF0BEA"/>
    <w:rsid w:val="00BF11F9"/>
    <w:rsid w:val="00BF25EB"/>
    <w:rsid w:val="00BF294F"/>
    <w:rsid w:val="00BF32B5"/>
    <w:rsid w:val="00BF4D45"/>
    <w:rsid w:val="00BF6356"/>
    <w:rsid w:val="00BF7838"/>
    <w:rsid w:val="00C0025E"/>
    <w:rsid w:val="00C00D45"/>
    <w:rsid w:val="00C01B6B"/>
    <w:rsid w:val="00C02065"/>
    <w:rsid w:val="00C02B7F"/>
    <w:rsid w:val="00C05111"/>
    <w:rsid w:val="00C05CC2"/>
    <w:rsid w:val="00C066A1"/>
    <w:rsid w:val="00C10013"/>
    <w:rsid w:val="00C119AE"/>
    <w:rsid w:val="00C133DB"/>
    <w:rsid w:val="00C1580C"/>
    <w:rsid w:val="00C16F53"/>
    <w:rsid w:val="00C17B90"/>
    <w:rsid w:val="00C200D5"/>
    <w:rsid w:val="00C201D6"/>
    <w:rsid w:val="00C20430"/>
    <w:rsid w:val="00C21294"/>
    <w:rsid w:val="00C2259C"/>
    <w:rsid w:val="00C22BB2"/>
    <w:rsid w:val="00C23823"/>
    <w:rsid w:val="00C24D70"/>
    <w:rsid w:val="00C24E57"/>
    <w:rsid w:val="00C27725"/>
    <w:rsid w:val="00C30579"/>
    <w:rsid w:val="00C31508"/>
    <w:rsid w:val="00C32168"/>
    <w:rsid w:val="00C34067"/>
    <w:rsid w:val="00C36642"/>
    <w:rsid w:val="00C3688E"/>
    <w:rsid w:val="00C3771C"/>
    <w:rsid w:val="00C3782A"/>
    <w:rsid w:val="00C37C60"/>
    <w:rsid w:val="00C402BE"/>
    <w:rsid w:val="00C40C32"/>
    <w:rsid w:val="00C42147"/>
    <w:rsid w:val="00C42516"/>
    <w:rsid w:val="00C44BBF"/>
    <w:rsid w:val="00C4664B"/>
    <w:rsid w:val="00C46998"/>
    <w:rsid w:val="00C47012"/>
    <w:rsid w:val="00C474E1"/>
    <w:rsid w:val="00C47995"/>
    <w:rsid w:val="00C52CD5"/>
    <w:rsid w:val="00C53391"/>
    <w:rsid w:val="00C5384C"/>
    <w:rsid w:val="00C53B82"/>
    <w:rsid w:val="00C53D0F"/>
    <w:rsid w:val="00C550FB"/>
    <w:rsid w:val="00C559A5"/>
    <w:rsid w:val="00C55A94"/>
    <w:rsid w:val="00C56548"/>
    <w:rsid w:val="00C57B03"/>
    <w:rsid w:val="00C57BD5"/>
    <w:rsid w:val="00C57E55"/>
    <w:rsid w:val="00C6197A"/>
    <w:rsid w:val="00C61FDA"/>
    <w:rsid w:val="00C62321"/>
    <w:rsid w:val="00C62E6B"/>
    <w:rsid w:val="00C639E7"/>
    <w:rsid w:val="00C63A57"/>
    <w:rsid w:val="00C64808"/>
    <w:rsid w:val="00C64DA3"/>
    <w:rsid w:val="00C64FBB"/>
    <w:rsid w:val="00C665A2"/>
    <w:rsid w:val="00C6672D"/>
    <w:rsid w:val="00C6692D"/>
    <w:rsid w:val="00C7175D"/>
    <w:rsid w:val="00C72CA1"/>
    <w:rsid w:val="00C736D7"/>
    <w:rsid w:val="00C73EF6"/>
    <w:rsid w:val="00C74B3A"/>
    <w:rsid w:val="00C74FBD"/>
    <w:rsid w:val="00C75DEC"/>
    <w:rsid w:val="00C76E45"/>
    <w:rsid w:val="00C776F5"/>
    <w:rsid w:val="00C81DE5"/>
    <w:rsid w:val="00C81FB6"/>
    <w:rsid w:val="00C82EB1"/>
    <w:rsid w:val="00C853C6"/>
    <w:rsid w:val="00C869A2"/>
    <w:rsid w:val="00C86C3B"/>
    <w:rsid w:val="00C87BF3"/>
    <w:rsid w:val="00C90258"/>
    <w:rsid w:val="00C91A56"/>
    <w:rsid w:val="00C91E98"/>
    <w:rsid w:val="00C91F19"/>
    <w:rsid w:val="00C94857"/>
    <w:rsid w:val="00C95717"/>
    <w:rsid w:val="00C95C19"/>
    <w:rsid w:val="00CA4941"/>
    <w:rsid w:val="00CA528A"/>
    <w:rsid w:val="00CA6479"/>
    <w:rsid w:val="00CA6C39"/>
    <w:rsid w:val="00CA6C75"/>
    <w:rsid w:val="00CB0051"/>
    <w:rsid w:val="00CB0532"/>
    <w:rsid w:val="00CB0746"/>
    <w:rsid w:val="00CB0CD5"/>
    <w:rsid w:val="00CB0D93"/>
    <w:rsid w:val="00CB2474"/>
    <w:rsid w:val="00CB4EC4"/>
    <w:rsid w:val="00CB53EA"/>
    <w:rsid w:val="00CB5AA1"/>
    <w:rsid w:val="00CB5BB6"/>
    <w:rsid w:val="00CB61F6"/>
    <w:rsid w:val="00CB6B25"/>
    <w:rsid w:val="00CC14DF"/>
    <w:rsid w:val="00CC16CF"/>
    <w:rsid w:val="00CC2D89"/>
    <w:rsid w:val="00CC304E"/>
    <w:rsid w:val="00CC3B07"/>
    <w:rsid w:val="00CC3CD5"/>
    <w:rsid w:val="00CC4175"/>
    <w:rsid w:val="00CC5C48"/>
    <w:rsid w:val="00CC651E"/>
    <w:rsid w:val="00CC6882"/>
    <w:rsid w:val="00CC706F"/>
    <w:rsid w:val="00CD12DA"/>
    <w:rsid w:val="00CD4801"/>
    <w:rsid w:val="00CD4CDB"/>
    <w:rsid w:val="00CD576C"/>
    <w:rsid w:val="00CD6B33"/>
    <w:rsid w:val="00CD7D52"/>
    <w:rsid w:val="00CE1019"/>
    <w:rsid w:val="00CE10AF"/>
    <w:rsid w:val="00CE19E4"/>
    <w:rsid w:val="00CE1B03"/>
    <w:rsid w:val="00CE1D82"/>
    <w:rsid w:val="00CE260E"/>
    <w:rsid w:val="00CE2DC8"/>
    <w:rsid w:val="00CE3A04"/>
    <w:rsid w:val="00CE3E0D"/>
    <w:rsid w:val="00CE6AE7"/>
    <w:rsid w:val="00CE6C3A"/>
    <w:rsid w:val="00CE70AE"/>
    <w:rsid w:val="00CF0972"/>
    <w:rsid w:val="00CF1E9F"/>
    <w:rsid w:val="00CF2C93"/>
    <w:rsid w:val="00CF31E7"/>
    <w:rsid w:val="00CF42FE"/>
    <w:rsid w:val="00CF5440"/>
    <w:rsid w:val="00CF5E97"/>
    <w:rsid w:val="00CF6C9D"/>
    <w:rsid w:val="00CF71E6"/>
    <w:rsid w:val="00D00A9E"/>
    <w:rsid w:val="00D033EC"/>
    <w:rsid w:val="00D034CA"/>
    <w:rsid w:val="00D0398F"/>
    <w:rsid w:val="00D03EA7"/>
    <w:rsid w:val="00D046A7"/>
    <w:rsid w:val="00D05FA7"/>
    <w:rsid w:val="00D062F6"/>
    <w:rsid w:val="00D0656D"/>
    <w:rsid w:val="00D065ED"/>
    <w:rsid w:val="00D074DF"/>
    <w:rsid w:val="00D07512"/>
    <w:rsid w:val="00D07AE2"/>
    <w:rsid w:val="00D1122E"/>
    <w:rsid w:val="00D11725"/>
    <w:rsid w:val="00D11F60"/>
    <w:rsid w:val="00D13AA8"/>
    <w:rsid w:val="00D13C9F"/>
    <w:rsid w:val="00D14CC4"/>
    <w:rsid w:val="00D15C0D"/>
    <w:rsid w:val="00D1712D"/>
    <w:rsid w:val="00D17D7F"/>
    <w:rsid w:val="00D17ECE"/>
    <w:rsid w:val="00D2229F"/>
    <w:rsid w:val="00D22710"/>
    <w:rsid w:val="00D22931"/>
    <w:rsid w:val="00D22D05"/>
    <w:rsid w:val="00D255D4"/>
    <w:rsid w:val="00D27007"/>
    <w:rsid w:val="00D30A36"/>
    <w:rsid w:val="00D321E6"/>
    <w:rsid w:val="00D33F59"/>
    <w:rsid w:val="00D3491F"/>
    <w:rsid w:val="00D3587F"/>
    <w:rsid w:val="00D3632B"/>
    <w:rsid w:val="00D37C1C"/>
    <w:rsid w:val="00D400D7"/>
    <w:rsid w:val="00D40629"/>
    <w:rsid w:val="00D409EF"/>
    <w:rsid w:val="00D40E82"/>
    <w:rsid w:val="00D4179F"/>
    <w:rsid w:val="00D41993"/>
    <w:rsid w:val="00D41DCF"/>
    <w:rsid w:val="00D4230C"/>
    <w:rsid w:val="00D42F1C"/>
    <w:rsid w:val="00D43253"/>
    <w:rsid w:val="00D43E7D"/>
    <w:rsid w:val="00D4425F"/>
    <w:rsid w:val="00D4427C"/>
    <w:rsid w:val="00D456CD"/>
    <w:rsid w:val="00D46443"/>
    <w:rsid w:val="00D46FF4"/>
    <w:rsid w:val="00D4718C"/>
    <w:rsid w:val="00D473A3"/>
    <w:rsid w:val="00D50772"/>
    <w:rsid w:val="00D53050"/>
    <w:rsid w:val="00D56D16"/>
    <w:rsid w:val="00D57151"/>
    <w:rsid w:val="00D57215"/>
    <w:rsid w:val="00D60D8B"/>
    <w:rsid w:val="00D62A16"/>
    <w:rsid w:val="00D62DE7"/>
    <w:rsid w:val="00D62DE9"/>
    <w:rsid w:val="00D637CD"/>
    <w:rsid w:val="00D63D62"/>
    <w:rsid w:val="00D64043"/>
    <w:rsid w:val="00D64815"/>
    <w:rsid w:val="00D64CC1"/>
    <w:rsid w:val="00D652E0"/>
    <w:rsid w:val="00D6578C"/>
    <w:rsid w:val="00D65FE2"/>
    <w:rsid w:val="00D70A6C"/>
    <w:rsid w:val="00D7121E"/>
    <w:rsid w:val="00D715CE"/>
    <w:rsid w:val="00D71E84"/>
    <w:rsid w:val="00D72791"/>
    <w:rsid w:val="00D75A71"/>
    <w:rsid w:val="00D75F36"/>
    <w:rsid w:val="00D76F9A"/>
    <w:rsid w:val="00D77E0E"/>
    <w:rsid w:val="00D80496"/>
    <w:rsid w:val="00D80BF6"/>
    <w:rsid w:val="00D81708"/>
    <w:rsid w:val="00D82611"/>
    <w:rsid w:val="00D828F8"/>
    <w:rsid w:val="00D832DB"/>
    <w:rsid w:val="00D83370"/>
    <w:rsid w:val="00D84213"/>
    <w:rsid w:val="00D8490B"/>
    <w:rsid w:val="00D8492A"/>
    <w:rsid w:val="00D84D9E"/>
    <w:rsid w:val="00D84E67"/>
    <w:rsid w:val="00D851AD"/>
    <w:rsid w:val="00D85EDE"/>
    <w:rsid w:val="00D8617D"/>
    <w:rsid w:val="00D86D39"/>
    <w:rsid w:val="00D878D5"/>
    <w:rsid w:val="00D9041B"/>
    <w:rsid w:val="00D9050A"/>
    <w:rsid w:val="00D90F38"/>
    <w:rsid w:val="00D92B9B"/>
    <w:rsid w:val="00D93272"/>
    <w:rsid w:val="00D93B0D"/>
    <w:rsid w:val="00D94843"/>
    <w:rsid w:val="00D953B8"/>
    <w:rsid w:val="00D957E0"/>
    <w:rsid w:val="00D96143"/>
    <w:rsid w:val="00D964C1"/>
    <w:rsid w:val="00D97E2F"/>
    <w:rsid w:val="00DA1F0B"/>
    <w:rsid w:val="00DA30F3"/>
    <w:rsid w:val="00DA38DE"/>
    <w:rsid w:val="00DA52D1"/>
    <w:rsid w:val="00DA555C"/>
    <w:rsid w:val="00DA59AB"/>
    <w:rsid w:val="00DA660E"/>
    <w:rsid w:val="00DA780D"/>
    <w:rsid w:val="00DA7BA2"/>
    <w:rsid w:val="00DA7FCA"/>
    <w:rsid w:val="00DB31A3"/>
    <w:rsid w:val="00DB3649"/>
    <w:rsid w:val="00DB47AE"/>
    <w:rsid w:val="00DB588A"/>
    <w:rsid w:val="00DB60E2"/>
    <w:rsid w:val="00DB7DC2"/>
    <w:rsid w:val="00DC04C8"/>
    <w:rsid w:val="00DC0897"/>
    <w:rsid w:val="00DC0FCA"/>
    <w:rsid w:val="00DC24AD"/>
    <w:rsid w:val="00DC3B2A"/>
    <w:rsid w:val="00DC56E5"/>
    <w:rsid w:val="00DC7A4D"/>
    <w:rsid w:val="00DC7B39"/>
    <w:rsid w:val="00DD1C2A"/>
    <w:rsid w:val="00DD2804"/>
    <w:rsid w:val="00DD327E"/>
    <w:rsid w:val="00DD35A2"/>
    <w:rsid w:val="00DE060C"/>
    <w:rsid w:val="00DE1100"/>
    <w:rsid w:val="00DE15D5"/>
    <w:rsid w:val="00DE3BE6"/>
    <w:rsid w:val="00DE4B1C"/>
    <w:rsid w:val="00DE5D56"/>
    <w:rsid w:val="00DE6420"/>
    <w:rsid w:val="00DE705E"/>
    <w:rsid w:val="00DF06DA"/>
    <w:rsid w:val="00DF0CD2"/>
    <w:rsid w:val="00DF23AF"/>
    <w:rsid w:val="00DF5B2E"/>
    <w:rsid w:val="00DF710F"/>
    <w:rsid w:val="00E00065"/>
    <w:rsid w:val="00E02156"/>
    <w:rsid w:val="00E0234E"/>
    <w:rsid w:val="00E02DC7"/>
    <w:rsid w:val="00E04497"/>
    <w:rsid w:val="00E04DF4"/>
    <w:rsid w:val="00E06C58"/>
    <w:rsid w:val="00E0709A"/>
    <w:rsid w:val="00E07A52"/>
    <w:rsid w:val="00E10022"/>
    <w:rsid w:val="00E108DB"/>
    <w:rsid w:val="00E11B9F"/>
    <w:rsid w:val="00E123E2"/>
    <w:rsid w:val="00E14520"/>
    <w:rsid w:val="00E14649"/>
    <w:rsid w:val="00E161D8"/>
    <w:rsid w:val="00E164CC"/>
    <w:rsid w:val="00E16A51"/>
    <w:rsid w:val="00E1722B"/>
    <w:rsid w:val="00E2128F"/>
    <w:rsid w:val="00E21A00"/>
    <w:rsid w:val="00E22210"/>
    <w:rsid w:val="00E23054"/>
    <w:rsid w:val="00E231C8"/>
    <w:rsid w:val="00E24086"/>
    <w:rsid w:val="00E24813"/>
    <w:rsid w:val="00E264FF"/>
    <w:rsid w:val="00E2696D"/>
    <w:rsid w:val="00E31F11"/>
    <w:rsid w:val="00E31F69"/>
    <w:rsid w:val="00E3267A"/>
    <w:rsid w:val="00E331D9"/>
    <w:rsid w:val="00E33D63"/>
    <w:rsid w:val="00E3406C"/>
    <w:rsid w:val="00E34327"/>
    <w:rsid w:val="00E34AFF"/>
    <w:rsid w:val="00E357A5"/>
    <w:rsid w:val="00E357B1"/>
    <w:rsid w:val="00E370A2"/>
    <w:rsid w:val="00E37150"/>
    <w:rsid w:val="00E37A48"/>
    <w:rsid w:val="00E4065F"/>
    <w:rsid w:val="00E42520"/>
    <w:rsid w:val="00E42F96"/>
    <w:rsid w:val="00E43142"/>
    <w:rsid w:val="00E43DBA"/>
    <w:rsid w:val="00E47CC3"/>
    <w:rsid w:val="00E50CDF"/>
    <w:rsid w:val="00E544C0"/>
    <w:rsid w:val="00E565F1"/>
    <w:rsid w:val="00E56621"/>
    <w:rsid w:val="00E56CFD"/>
    <w:rsid w:val="00E609D8"/>
    <w:rsid w:val="00E63FB2"/>
    <w:rsid w:val="00E6630F"/>
    <w:rsid w:val="00E66433"/>
    <w:rsid w:val="00E6681D"/>
    <w:rsid w:val="00E676B7"/>
    <w:rsid w:val="00E71127"/>
    <w:rsid w:val="00E72045"/>
    <w:rsid w:val="00E72448"/>
    <w:rsid w:val="00E7360D"/>
    <w:rsid w:val="00E7579F"/>
    <w:rsid w:val="00E75D90"/>
    <w:rsid w:val="00E765FC"/>
    <w:rsid w:val="00E767AE"/>
    <w:rsid w:val="00E76916"/>
    <w:rsid w:val="00E77925"/>
    <w:rsid w:val="00E77DA2"/>
    <w:rsid w:val="00E8077F"/>
    <w:rsid w:val="00E8078C"/>
    <w:rsid w:val="00E8091E"/>
    <w:rsid w:val="00E81A4E"/>
    <w:rsid w:val="00E83119"/>
    <w:rsid w:val="00E83653"/>
    <w:rsid w:val="00E83B00"/>
    <w:rsid w:val="00E84C88"/>
    <w:rsid w:val="00E853CC"/>
    <w:rsid w:val="00E85509"/>
    <w:rsid w:val="00E857C7"/>
    <w:rsid w:val="00E86B8F"/>
    <w:rsid w:val="00E87066"/>
    <w:rsid w:val="00E8796C"/>
    <w:rsid w:val="00E906F3"/>
    <w:rsid w:val="00E911C6"/>
    <w:rsid w:val="00E92548"/>
    <w:rsid w:val="00E97EF9"/>
    <w:rsid w:val="00EA1A04"/>
    <w:rsid w:val="00EA1A34"/>
    <w:rsid w:val="00EA1A36"/>
    <w:rsid w:val="00EA1F09"/>
    <w:rsid w:val="00EA2268"/>
    <w:rsid w:val="00EA239B"/>
    <w:rsid w:val="00EA2463"/>
    <w:rsid w:val="00EA2D6B"/>
    <w:rsid w:val="00EA33DE"/>
    <w:rsid w:val="00EA3D9E"/>
    <w:rsid w:val="00EA45E3"/>
    <w:rsid w:val="00EA4F3C"/>
    <w:rsid w:val="00EA5FA3"/>
    <w:rsid w:val="00EA6DA2"/>
    <w:rsid w:val="00EA768A"/>
    <w:rsid w:val="00EA781A"/>
    <w:rsid w:val="00EA7C67"/>
    <w:rsid w:val="00EB0371"/>
    <w:rsid w:val="00EB0C63"/>
    <w:rsid w:val="00EB105B"/>
    <w:rsid w:val="00EB6249"/>
    <w:rsid w:val="00EB715D"/>
    <w:rsid w:val="00EB77AB"/>
    <w:rsid w:val="00EB7A52"/>
    <w:rsid w:val="00EB7DE5"/>
    <w:rsid w:val="00EC0329"/>
    <w:rsid w:val="00EC1619"/>
    <w:rsid w:val="00EC17E4"/>
    <w:rsid w:val="00EC1C4E"/>
    <w:rsid w:val="00EC390C"/>
    <w:rsid w:val="00EC4C8B"/>
    <w:rsid w:val="00EC703C"/>
    <w:rsid w:val="00EC7888"/>
    <w:rsid w:val="00ED08B6"/>
    <w:rsid w:val="00ED15F8"/>
    <w:rsid w:val="00ED2679"/>
    <w:rsid w:val="00ED30A6"/>
    <w:rsid w:val="00ED463F"/>
    <w:rsid w:val="00ED50EE"/>
    <w:rsid w:val="00ED512D"/>
    <w:rsid w:val="00ED6A0A"/>
    <w:rsid w:val="00EE0306"/>
    <w:rsid w:val="00EE19EB"/>
    <w:rsid w:val="00EE2331"/>
    <w:rsid w:val="00EE25FD"/>
    <w:rsid w:val="00EE3A13"/>
    <w:rsid w:val="00EE3EAB"/>
    <w:rsid w:val="00EE4DB3"/>
    <w:rsid w:val="00EE5F56"/>
    <w:rsid w:val="00EE70D5"/>
    <w:rsid w:val="00EE72B7"/>
    <w:rsid w:val="00EE75C0"/>
    <w:rsid w:val="00EF07F6"/>
    <w:rsid w:val="00EF2949"/>
    <w:rsid w:val="00EF3568"/>
    <w:rsid w:val="00EF418F"/>
    <w:rsid w:val="00EF44AB"/>
    <w:rsid w:val="00EF516C"/>
    <w:rsid w:val="00EF587B"/>
    <w:rsid w:val="00EF5E98"/>
    <w:rsid w:val="00EF68AD"/>
    <w:rsid w:val="00EF68F7"/>
    <w:rsid w:val="00EF6917"/>
    <w:rsid w:val="00F00CEE"/>
    <w:rsid w:val="00F02EEC"/>
    <w:rsid w:val="00F0378E"/>
    <w:rsid w:val="00F03A78"/>
    <w:rsid w:val="00F04B3E"/>
    <w:rsid w:val="00F0511A"/>
    <w:rsid w:val="00F0521D"/>
    <w:rsid w:val="00F05A4C"/>
    <w:rsid w:val="00F05A62"/>
    <w:rsid w:val="00F06A8A"/>
    <w:rsid w:val="00F06EA1"/>
    <w:rsid w:val="00F071BA"/>
    <w:rsid w:val="00F07D77"/>
    <w:rsid w:val="00F110D1"/>
    <w:rsid w:val="00F12EEA"/>
    <w:rsid w:val="00F130C9"/>
    <w:rsid w:val="00F1352C"/>
    <w:rsid w:val="00F14FBE"/>
    <w:rsid w:val="00F15CE9"/>
    <w:rsid w:val="00F16E2B"/>
    <w:rsid w:val="00F209DB"/>
    <w:rsid w:val="00F21155"/>
    <w:rsid w:val="00F2178B"/>
    <w:rsid w:val="00F21848"/>
    <w:rsid w:val="00F26589"/>
    <w:rsid w:val="00F267AD"/>
    <w:rsid w:val="00F268A3"/>
    <w:rsid w:val="00F27D93"/>
    <w:rsid w:val="00F31440"/>
    <w:rsid w:val="00F31808"/>
    <w:rsid w:val="00F31B1D"/>
    <w:rsid w:val="00F3202B"/>
    <w:rsid w:val="00F33890"/>
    <w:rsid w:val="00F33BB9"/>
    <w:rsid w:val="00F3475A"/>
    <w:rsid w:val="00F3566C"/>
    <w:rsid w:val="00F35872"/>
    <w:rsid w:val="00F359F9"/>
    <w:rsid w:val="00F35CEA"/>
    <w:rsid w:val="00F3640E"/>
    <w:rsid w:val="00F4016A"/>
    <w:rsid w:val="00F419A8"/>
    <w:rsid w:val="00F42DDF"/>
    <w:rsid w:val="00F4399C"/>
    <w:rsid w:val="00F439D9"/>
    <w:rsid w:val="00F4486A"/>
    <w:rsid w:val="00F44F1D"/>
    <w:rsid w:val="00F45CDC"/>
    <w:rsid w:val="00F467BD"/>
    <w:rsid w:val="00F508E7"/>
    <w:rsid w:val="00F5148D"/>
    <w:rsid w:val="00F51C6A"/>
    <w:rsid w:val="00F524A5"/>
    <w:rsid w:val="00F539FA"/>
    <w:rsid w:val="00F53A3A"/>
    <w:rsid w:val="00F53B7E"/>
    <w:rsid w:val="00F541F3"/>
    <w:rsid w:val="00F543FB"/>
    <w:rsid w:val="00F54DFE"/>
    <w:rsid w:val="00F552F1"/>
    <w:rsid w:val="00F55C0C"/>
    <w:rsid w:val="00F57132"/>
    <w:rsid w:val="00F57613"/>
    <w:rsid w:val="00F5778F"/>
    <w:rsid w:val="00F635AC"/>
    <w:rsid w:val="00F641EB"/>
    <w:rsid w:val="00F64476"/>
    <w:rsid w:val="00F668D0"/>
    <w:rsid w:val="00F66D98"/>
    <w:rsid w:val="00F66FBB"/>
    <w:rsid w:val="00F707E6"/>
    <w:rsid w:val="00F70B3A"/>
    <w:rsid w:val="00F7136E"/>
    <w:rsid w:val="00F7354B"/>
    <w:rsid w:val="00F73D2D"/>
    <w:rsid w:val="00F75BC2"/>
    <w:rsid w:val="00F76481"/>
    <w:rsid w:val="00F7798D"/>
    <w:rsid w:val="00F82CF5"/>
    <w:rsid w:val="00F83132"/>
    <w:rsid w:val="00F848E5"/>
    <w:rsid w:val="00F85078"/>
    <w:rsid w:val="00F851B2"/>
    <w:rsid w:val="00F853B4"/>
    <w:rsid w:val="00F8601B"/>
    <w:rsid w:val="00F86987"/>
    <w:rsid w:val="00F86B06"/>
    <w:rsid w:val="00F8740F"/>
    <w:rsid w:val="00F9089B"/>
    <w:rsid w:val="00F917D2"/>
    <w:rsid w:val="00F91DA6"/>
    <w:rsid w:val="00F926E8"/>
    <w:rsid w:val="00F94BA2"/>
    <w:rsid w:val="00F94FBB"/>
    <w:rsid w:val="00F956A6"/>
    <w:rsid w:val="00F956DC"/>
    <w:rsid w:val="00F961B4"/>
    <w:rsid w:val="00F962EE"/>
    <w:rsid w:val="00F97194"/>
    <w:rsid w:val="00F977EA"/>
    <w:rsid w:val="00FA0C56"/>
    <w:rsid w:val="00FA1E1F"/>
    <w:rsid w:val="00FA41B1"/>
    <w:rsid w:val="00FA555F"/>
    <w:rsid w:val="00FB0867"/>
    <w:rsid w:val="00FB0CE9"/>
    <w:rsid w:val="00FB2BC9"/>
    <w:rsid w:val="00FB347A"/>
    <w:rsid w:val="00FB4EAC"/>
    <w:rsid w:val="00FB4F69"/>
    <w:rsid w:val="00FB7FBF"/>
    <w:rsid w:val="00FC02F6"/>
    <w:rsid w:val="00FC0906"/>
    <w:rsid w:val="00FC7199"/>
    <w:rsid w:val="00FD053C"/>
    <w:rsid w:val="00FD166E"/>
    <w:rsid w:val="00FD17C8"/>
    <w:rsid w:val="00FD1A44"/>
    <w:rsid w:val="00FD1FDF"/>
    <w:rsid w:val="00FD27AC"/>
    <w:rsid w:val="00FD6755"/>
    <w:rsid w:val="00FE14EB"/>
    <w:rsid w:val="00FE1838"/>
    <w:rsid w:val="00FE2C1F"/>
    <w:rsid w:val="00FE43C6"/>
    <w:rsid w:val="00FE50CB"/>
    <w:rsid w:val="00FE590A"/>
    <w:rsid w:val="00FE5A67"/>
    <w:rsid w:val="00FE643F"/>
    <w:rsid w:val="00FE79AA"/>
    <w:rsid w:val="00FF008C"/>
    <w:rsid w:val="00FF0294"/>
    <w:rsid w:val="00FF2947"/>
    <w:rsid w:val="00FF2B56"/>
    <w:rsid w:val="00FF313E"/>
    <w:rsid w:val="00FF42B7"/>
    <w:rsid w:val="00FF4A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8354"/>
    <o:shapelayout v:ext="edit">
      <o:idmap v:ext="edit" data="1"/>
      <o:rules v:ext="edit">
        <o:r id="V:Rule21" type="connector" idref="#_x0000_s1042"/>
        <o:r id="V:Rule22" type="connector" idref="#_x0000_s1055"/>
        <o:r id="V:Rule23" type="connector" idref="#_x0000_s1039"/>
        <o:r id="V:Rule24" type="connector" idref="#_x0000_s1077"/>
        <o:r id="V:Rule25" type="connector" idref="#_x0000_s1037"/>
        <o:r id="V:Rule26" type="connector" idref="#_x0000_s1043"/>
        <o:r id="V:Rule27" type="connector" idref="#_x0000_s1090"/>
        <o:r id="V:Rule28" type="connector" idref="#_x0000_s1047"/>
        <o:r id="V:Rule29" type="connector" idref="#_x0000_s1089"/>
        <o:r id="V:Rule30" type="connector" idref="#_x0000_s1084"/>
        <o:r id="V:Rule31" type="connector" idref="#_x0000_s1069"/>
        <o:r id="V:Rule32" type="connector" idref="#_x0000_s1080"/>
        <o:r id="V:Rule33" type="connector" idref="#_x0000_s1051"/>
        <o:r id="V:Rule34" type="connector" idref="#_x0000_s1083"/>
        <o:r id="V:Rule35" type="connector" idref="#_x0000_s1041"/>
        <o:r id="V:Rule36" type="connector" idref="#_x0000_s1038"/>
        <o:r id="V:Rule37" type="connector" idref="#_x0000_s1060"/>
        <o:r id="V:Rule38" type="connector" idref="#_x0000_s1076"/>
        <o:r id="V:Rule39" type="connector" idref="#_x0000_s1082"/>
        <o:r id="V:Rule40" type="connector" idref="#_x0000_s1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8A4"/>
    <w:rPr>
      <w:sz w:val="24"/>
      <w:szCs w:val="24"/>
    </w:rPr>
  </w:style>
  <w:style w:type="paragraph" w:styleId="Heading1">
    <w:name w:val="heading 1"/>
    <w:basedOn w:val="Normal"/>
    <w:next w:val="Normal"/>
    <w:link w:val="Heading1Char"/>
    <w:qFormat/>
    <w:rsid w:val="003258A4"/>
    <w:pPr>
      <w:keepNext/>
      <w:numPr>
        <w:numId w:val="1"/>
      </w:numPr>
      <w:outlineLvl w:val="0"/>
    </w:pPr>
    <w:rPr>
      <w:b/>
      <w:sz w:val="28"/>
      <w:szCs w:val="20"/>
    </w:rPr>
  </w:style>
  <w:style w:type="paragraph" w:styleId="Heading2">
    <w:name w:val="heading 2"/>
    <w:aliases w:val=" Char Char"/>
    <w:basedOn w:val="Normal"/>
    <w:next w:val="Normal"/>
    <w:link w:val="Heading2Char"/>
    <w:qFormat/>
    <w:rsid w:val="003258A4"/>
    <w:pPr>
      <w:keepNext/>
      <w:spacing w:line="312" w:lineRule="auto"/>
      <w:outlineLvl w:val="1"/>
    </w:pPr>
    <w:rPr>
      <w:b/>
      <w:sz w:val="28"/>
      <w:szCs w:val="20"/>
    </w:rPr>
  </w:style>
  <w:style w:type="paragraph" w:styleId="Heading3">
    <w:name w:val="heading 3"/>
    <w:basedOn w:val="Normal"/>
    <w:next w:val="Normal"/>
    <w:link w:val="Heading3Char"/>
    <w:qFormat/>
    <w:rsid w:val="003258A4"/>
    <w:pPr>
      <w:keepNext/>
      <w:spacing w:before="120" w:line="288" w:lineRule="auto"/>
      <w:jc w:val="both"/>
      <w:outlineLvl w:val="2"/>
    </w:pPr>
    <w:rPr>
      <w:sz w:val="28"/>
      <w:szCs w:val="20"/>
      <w:lang w:val="nl-NL"/>
    </w:rPr>
  </w:style>
  <w:style w:type="paragraph" w:styleId="Heading4">
    <w:name w:val="heading 4"/>
    <w:basedOn w:val="Normal"/>
    <w:next w:val="Normal"/>
    <w:link w:val="Heading4Char"/>
    <w:qFormat/>
    <w:rsid w:val="003258A4"/>
    <w:pPr>
      <w:keepNext/>
      <w:spacing w:line="312" w:lineRule="auto"/>
      <w:jc w:val="center"/>
      <w:outlineLvl w:val="3"/>
    </w:pPr>
    <w:rPr>
      <w:b/>
      <w:sz w:val="28"/>
      <w:szCs w:val="20"/>
    </w:rPr>
  </w:style>
  <w:style w:type="paragraph" w:styleId="Heading5">
    <w:name w:val="heading 5"/>
    <w:basedOn w:val="Normal"/>
    <w:next w:val="Normal"/>
    <w:link w:val="Heading5Char"/>
    <w:qFormat/>
    <w:rsid w:val="003258A4"/>
    <w:pPr>
      <w:keepNext/>
      <w:spacing w:line="312" w:lineRule="auto"/>
      <w:jc w:val="both"/>
      <w:outlineLvl w:val="4"/>
    </w:pPr>
    <w:rPr>
      <w:b/>
      <w:sz w:val="28"/>
      <w:szCs w:val="20"/>
    </w:rPr>
  </w:style>
  <w:style w:type="paragraph" w:styleId="Heading6">
    <w:name w:val="heading 6"/>
    <w:basedOn w:val="Normal"/>
    <w:next w:val="Normal"/>
    <w:link w:val="Heading6Char"/>
    <w:qFormat/>
    <w:rsid w:val="003258A4"/>
    <w:pPr>
      <w:keepNext/>
      <w:outlineLvl w:val="5"/>
    </w:pPr>
    <w:rPr>
      <w:sz w:val="28"/>
      <w:szCs w:val="20"/>
    </w:rPr>
  </w:style>
  <w:style w:type="paragraph" w:styleId="Heading7">
    <w:name w:val="heading 7"/>
    <w:basedOn w:val="Normal"/>
    <w:next w:val="Normal"/>
    <w:link w:val="Heading7Char"/>
    <w:qFormat/>
    <w:rsid w:val="007770E2"/>
    <w:pPr>
      <w:keepNext/>
      <w:spacing w:line="312" w:lineRule="auto"/>
      <w:jc w:val="center"/>
      <w:outlineLvl w:val="6"/>
    </w:pPr>
    <w:rPr>
      <w:rFonts w:ascii=".VnTimeH" w:hAnsi=".VnTimeH"/>
      <w:b/>
      <w:sz w:val="28"/>
      <w:szCs w:val="20"/>
    </w:rPr>
  </w:style>
  <w:style w:type="paragraph" w:styleId="Heading8">
    <w:name w:val="heading 8"/>
    <w:basedOn w:val="Normal"/>
    <w:next w:val="Normal"/>
    <w:link w:val="Heading8Char"/>
    <w:qFormat/>
    <w:rsid w:val="00EC1619"/>
    <w:pPr>
      <w:keepNext/>
      <w:spacing w:before="120" w:line="312" w:lineRule="auto"/>
      <w:jc w:val="center"/>
      <w:outlineLvl w:val="7"/>
    </w:pPr>
    <w:rPr>
      <w:rFonts w:ascii=".VnTime" w:hAnsi=".VnTime"/>
      <w:b/>
      <w:sz w:val="28"/>
      <w:szCs w:val="20"/>
    </w:rPr>
  </w:style>
  <w:style w:type="paragraph" w:styleId="Heading9">
    <w:name w:val="heading 9"/>
    <w:basedOn w:val="Normal"/>
    <w:next w:val="Normal"/>
    <w:link w:val="Heading9Char"/>
    <w:qFormat/>
    <w:rsid w:val="00EC1619"/>
    <w:pPr>
      <w:keepNext/>
      <w:spacing w:before="120" w:line="312" w:lineRule="auto"/>
      <w:jc w:val="both"/>
      <w:outlineLvl w:val="8"/>
    </w:pPr>
    <w:rPr>
      <w:rFonts w:ascii=".VnTime" w:hAnsi=".VnTime"/>
      <w:b/>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 Char"/>
    <w:basedOn w:val="DefaultParagraphFont"/>
    <w:link w:val="Heading2"/>
    <w:rsid w:val="000D4F5D"/>
    <w:rPr>
      <w:b/>
      <w:sz w:val="28"/>
      <w:lang w:val="en-US" w:eastAsia="en-US" w:bidi="ar-SA"/>
    </w:rPr>
  </w:style>
  <w:style w:type="paragraph" w:styleId="BodyText">
    <w:name w:val="Body Text"/>
    <w:basedOn w:val="Normal"/>
    <w:link w:val="BodyTextChar"/>
    <w:rsid w:val="003258A4"/>
    <w:rPr>
      <w:sz w:val="28"/>
      <w:szCs w:val="20"/>
    </w:rPr>
  </w:style>
  <w:style w:type="paragraph" w:styleId="BodyText2">
    <w:name w:val="Body Text 2"/>
    <w:basedOn w:val="Normal"/>
    <w:link w:val="BodyText2Char"/>
    <w:rsid w:val="003258A4"/>
    <w:pPr>
      <w:spacing w:line="312" w:lineRule="auto"/>
    </w:pPr>
    <w:rPr>
      <w:b/>
      <w:sz w:val="28"/>
      <w:szCs w:val="20"/>
    </w:rPr>
  </w:style>
  <w:style w:type="paragraph" w:styleId="BodyText3">
    <w:name w:val="Body Text 3"/>
    <w:basedOn w:val="Normal"/>
    <w:link w:val="BodyText3Char"/>
    <w:rsid w:val="003258A4"/>
    <w:pPr>
      <w:jc w:val="both"/>
    </w:pPr>
    <w:rPr>
      <w:rFonts w:ascii=".VnTime" w:hAnsi=".VnTime"/>
      <w:sz w:val="28"/>
      <w:szCs w:val="20"/>
    </w:rPr>
  </w:style>
  <w:style w:type="paragraph" w:styleId="Footer">
    <w:name w:val="footer"/>
    <w:basedOn w:val="Normal"/>
    <w:link w:val="FooterChar"/>
    <w:uiPriority w:val="99"/>
    <w:rsid w:val="003258A4"/>
    <w:pPr>
      <w:tabs>
        <w:tab w:val="center" w:pos="4320"/>
        <w:tab w:val="right" w:pos="8640"/>
      </w:tabs>
    </w:pPr>
    <w:rPr>
      <w:rFonts w:ascii=".VnTime" w:hAnsi=".VnTime"/>
      <w:sz w:val="28"/>
      <w:szCs w:val="20"/>
    </w:rPr>
  </w:style>
  <w:style w:type="paragraph" w:styleId="BodyTextIndent">
    <w:name w:val="Body Text Indent"/>
    <w:basedOn w:val="Normal"/>
    <w:link w:val="BodyTextIndentChar"/>
    <w:rsid w:val="003258A4"/>
    <w:pPr>
      <w:spacing w:after="120"/>
      <w:ind w:left="360"/>
    </w:pPr>
    <w:rPr>
      <w:rFonts w:ascii=".VnTime" w:hAnsi=".VnTime"/>
      <w:sz w:val="26"/>
      <w:szCs w:val="20"/>
    </w:rPr>
  </w:style>
  <w:style w:type="paragraph" w:styleId="Header">
    <w:name w:val="header"/>
    <w:basedOn w:val="Normal"/>
    <w:link w:val="HeaderChar"/>
    <w:rsid w:val="003258A4"/>
    <w:pPr>
      <w:tabs>
        <w:tab w:val="center" w:pos="4320"/>
        <w:tab w:val="right" w:pos="8640"/>
      </w:tabs>
    </w:pPr>
    <w:rPr>
      <w:sz w:val="20"/>
      <w:szCs w:val="20"/>
    </w:rPr>
  </w:style>
  <w:style w:type="character" w:styleId="PageNumber">
    <w:name w:val="page number"/>
    <w:basedOn w:val="DefaultParagraphFont"/>
    <w:rsid w:val="003258A4"/>
  </w:style>
  <w:style w:type="paragraph" w:styleId="BodyTextIndent3">
    <w:name w:val="Body Text Indent 3"/>
    <w:basedOn w:val="Normal"/>
    <w:link w:val="BodyTextIndent3Char"/>
    <w:rsid w:val="003258A4"/>
    <w:pPr>
      <w:spacing w:line="312" w:lineRule="auto"/>
      <w:ind w:firstLine="720"/>
      <w:jc w:val="both"/>
    </w:pPr>
    <w:rPr>
      <w:sz w:val="28"/>
      <w:szCs w:val="20"/>
    </w:rPr>
  </w:style>
  <w:style w:type="paragraph" w:styleId="BodyTextIndent2">
    <w:name w:val="Body Text Indent 2"/>
    <w:basedOn w:val="Normal"/>
    <w:link w:val="BodyTextIndent2Char"/>
    <w:rsid w:val="003258A4"/>
    <w:pPr>
      <w:spacing w:line="312" w:lineRule="auto"/>
      <w:ind w:firstLine="567"/>
      <w:jc w:val="both"/>
    </w:pPr>
    <w:rPr>
      <w:sz w:val="28"/>
    </w:rPr>
  </w:style>
  <w:style w:type="paragraph" w:styleId="FootnoteText">
    <w:name w:val="footnote text"/>
    <w:basedOn w:val="Normal"/>
    <w:link w:val="FootnoteTextChar"/>
    <w:semiHidden/>
    <w:rsid w:val="007770E2"/>
    <w:rPr>
      <w:rFonts w:ascii=".VnTime" w:hAnsi=".VnTime"/>
      <w:sz w:val="20"/>
      <w:szCs w:val="20"/>
      <w:lang w:val="vi-VN"/>
    </w:rPr>
  </w:style>
  <w:style w:type="table" w:styleId="TableGrid">
    <w:name w:val="Table Grid"/>
    <w:basedOn w:val="TableNormal"/>
    <w:rsid w:val="005F0C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EC1619"/>
    <w:pPr>
      <w:tabs>
        <w:tab w:val="left" w:pos="560"/>
        <w:tab w:val="right" w:leader="dot" w:pos="9111"/>
      </w:tabs>
      <w:ind w:left="1440" w:hanging="1440"/>
    </w:pPr>
    <w:rPr>
      <w:rFonts w:ascii=".VnTime" w:hAnsi=".VnTime" w:cs="Arial"/>
      <w:bCs/>
      <w:caps/>
      <w:noProof/>
    </w:rPr>
  </w:style>
  <w:style w:type="paragraph" w:styleId="TOC2">
    <w:name w:val="toc 2"/>
    <w:basedOn w:val="Normal"/>
    <w:next w:val="Normal"/>
    <w:autoRedefine/>
    <w:uiPriority w:val="39"/>
    <w:rsid w:val="00EC1619"/>
    <w:pPr>
      <w:tabs>
        <w:tab w:val="left" w:pos="1080"/>
        <w:tab w:val="right" w:leader="dot" w:pos="9111"/>
      </w:tabs>
      <w:ind w:left="1080" w:hanging="540"/>
    </w:pPr>
    <w:rPr>
      <w:b/>
      <w:bCs/>
      <w:sz w:val="20"/>
      <w:szCs w:val="20"/>
    </w:rPr>
  </w:style>
  <w:style w:type="paragraph" w:styleId="TOC3">
    <w:name w:val="toc 3"/>
    <w:basedOn w:val="Normal"/>
    <w:next w:val="Normal"/>
    <w:autoRedefine/>
    <w:uiPriority w:val="39"/>
    <w:rsid w:val="00EC1619"/>
    <w:pPr>
      <w:tabs>
        <w:tab w:val="left" w:pos="1620"/>
        <w:tab w:val="right" w:leader="dot" w:pos="9111"/>
      </w:tabs>
      <w:ind w:left="1620" w:hanging="540"/>
    </w:pPr>
    <w:rPr>
      <w:sz w:val="20"/>
      <w:szCs w:val="20"/>
    </w:rPr>
  </w:style>
  <w:style w:type="paragraph" w:styleId="TOC7">
    <w:name w:val="toc 7"/>
    <w:basedOn w:val="Normal"/>
    <w:next w:val="Normal"/>
    <w:autoRedefine/>
    <w:uiPriority w:val="39"/>
    <w:rsid w:val="00EC1619"/>
    <w:pPr>
      <w:ind w:left="1400"/>
    </w:pPr>
    <w:rPr>
      <w:sz w:val="20"/>
      <w:szCs w:val="20"/>
    </w:rPr>
  </w:style>
  <w:style w:type="character" w:styleId="Hyperlink">
    <w:name w:val="Hyperlink"/>
    <w:basedOn w:val="DefaultParagraphFont"/>
    <w:uiPriority w:val="99"/>
    <w:rsid w:val="00EC1619"/>
    <w:rPr>
      <w:color w:val="0000FF"/>
      <w:u w:val="single"/>
    </w:rPr>
  </w:style>
  <w:style w:type="paragraph" w:styleId="Date">
    <w:name w:val="Date"/>
    <w:basedOn w:val="Normal"/>
    <w:next w:val="Normal"/>
    <w:link w:val="DateChar"/>
    <w:rsid w:val="00EC1619"/>
    <w:rPr>
      <w:rFonts w:ascii=".VnTime" w:hAnsi=".VnTime"/>
      <w:sz w:val="28"/>
      <w:szCs w:val="20"/>
    </w:rPr>
  </w:style>
  <w:style w:type="paragraph" w:customStyle="1" w:styleId="Body1">
    <w:name w:val="Body 1"/>
    <w:basedOn w:val="Heading1"/>
    <w:rsid w:val="000B711A"/>
    <w:pPr>
      <w:keepNext w:val="0"/>
      <w:numPr>
        <w:numId w:val="0"/>
      </w:numPr>
      <w:spacing w:after="240" w:line="280" w:lineRule="atLeast"/>
      <w:ind w:left="720"/>
      <w:jc w:val="both"/>
      <w:outlineLvl w:val="9"/>
    </w:pPr>
    <w:rPr>
      <w:b w:val="0"/>
      <w:kern w:val="28"/>
      <w:sz w:val="24"/>
      <w:lang w:val="en-GB"/>
    </w:rPr>
  </w:style>
  <w:style w:type="character" w:customStyle="1" w:styleId="CharCharCharChar">
    <w:name w:val="Char Char Char Char"/>
    <w:basedOn w:val="DefaultParagraphFont"/>
    <w:rsid w:val="00017AEB"/>
    <w:rPr>
      <w:b/>
      <w:sz w:val="28"/>
      <w:lang w:val="en-US" w:eastAsia="en-US" w:bidi="ar-SA"/>
    </w:rPr>
  </w:style>
  <w:style w:type="paragraph" w:styleId="BalloonText">
    <w:name w:val="Balloon Text"/>
    <w:basedOn w:val="Normal"/>
    <w:link w:val="BalloonTextChar"/>
    <w:semiHidden/>
    <w:rsid w:val="00BA45B3"/>
    <w:rPr>
      <w:rFonts w:ascii="Tahoma" w:hAnsi="Tahoma" w:cs="Tahoma"/>
      <w:sz w:val="16"/>
      <w:szCs w:val="16"/>
    </w:rPr>
  </w:style>
  <w:style w:type="paragraph" w:customStyle="1" w:styleId="normal-p">
    <w:name w:val="normal-p"/>
    <w:basedOn w:val="Normal"/>
    <w:rsid w:val="000830FE"/>
    <w:rPr>
      <w:sz w:val="20"/>
      <w:szCs w:val="20"/>
    </w:rPr>
  </w:style>
  <w:style w:type="character" w:customStyle="1" w:styleId="normal-h1">
    <w:name w:val="normal-h1"/>
    <w:basedOn w:val="DefaultParagraphFont"/>
    <w:rsid w:val="000830FE"/>
    <w:rPr>
      <w:rFonts w:ascii="Times New Roman" w:hAnsi="Times New Roman" w:cs="Times New Roman" w:hint="default"/>
      <w:sz w:val="24"/>
      <w:szCs w:val="24"/>
    </w:rPr>
  </w:style>
  <w:style w:type="paragraph" w:customStyle="1" w:styleId="dieu">
    <w:name w:val="dieu"/>
    <w:basedOn w:val="Normal"/>
    <w:link w:val="dieuChar"/>
    <w:rsid w:val="000830FE"/>
    <w:pPr>
      <w:spacing w:after="120"/>
      <w:ind w:firstLine="720"/>
    </w:pPr>
    <w:rPr>
      <w:b/>
      <w:color w:val="0000FF"/>
      <w:sz w:val="26"/>
    </w:rPr>
  </w:style>
  <w:style w:type="character" w:customStyle="1" w:styleId="dieuChar">
    <w:name w:val="dieu Char"/>
    <w:basedOn w:val="DefaultParagraphFont"/>
    <w:link w:val="dieu"/>
    <w:rsid w:val="000830FE"/>
    <w:rPr>
      <w:b/>
      <w:color w:val="0000FF"/>
      <w:sz w:val="26"/>
      <w:szCs w:val="24"/>
    </w:rPr>
  </w:style>
  <w:style w:type="character" w:customStyle="1" w:styleId="Heading3Char">
    <w:name w:val="Heading 3 Char"/>
    <w:basedOn w:val="DefaultParagraphFont"/>
    <w:link w:val="Heading3"/>
    <w:rsid w:val="000830FE"/>
    <w:rPr>
      <w:sz w:val="28"/>
      <w:lang w:val="nl-NL"/>
    </w:rPr>
  </w:style>
  <w:style w:type="character" w:customStyle="1" w:styleId="BodyText2Char">
    <w:name w:val="Body Text 2 Char"/>
    <w:basedOn w:val="DefaultParagraphFont"/>
    <w:link w:val="BodyText2"/>
    <w:rsid w:val="000830FE"/>
    <w:rPr>
      <w:b/>
      <w:sz w:val="28"/>
    </w:rPr>
  </w:style>
  <w:style w:type="character" w:customStyle="1" w:styleId="FootnoteTextChar">
    <w:name w:val="Footnote Text Char"/>
    <w:basedOn w:val="DefaultParagraphFont"/>
    <w:link w:val="FootnoteText"/>
    <w:semiHidden/>
    <w:rsid w:val="0011551A"/>
    <w:rPr>
      <w:rFonts w:ascii=".VnTime" w:hAnsi=".VnTime"/>
      <w:lang w:val="vi-VN"/>
    </w:rPr>
  </w:style>
  <w:style w:type="character" w:styleId="CommentReference">
    <w:name w:val="annotation reference"/>
    <w:basedOn w:val="DefaultParagraphFont"/>
    <w:uiPriority w:val="99"/>
    <w:unhideWhenUsed/>
    <w:rsid w:val="0043399C"/>
    <w:rPr>
      <w:sz w:val="16"/>
      <w:szCs w:val="16"/>
    </w:rPr>
  </w:style>
  <w:style w:type="paragraph" w:styleId="CommentText">
    <w:name w:val="annotation text"/>
    <w:basedOn w:val="Normal"/>
    <w:link w:val="CommentTextChar"/>
    <w:uiPriority w:val="99"/>
    <w:unhideWhenUsed/>
    <w:rsid w:val="0043399C"/>
    <w:rPr>
      <w:sz w:val="20"/>
      <w:szCs w:val="20"/>
    </w:rPr>
  </w:style>
  <w:style w:type="character" w:customStyle="1" w:styleId="CommentTextChar">
    <w:name w:val="Comment Text Char"/>
    <w:basedOn w:val="DefaultParagraphFont"/>
    <w:link w:val="CommentText"/>
    <w:uiPriority w:val="99"/>
    <w:rsid w:val="0043399C"/>
  </w:style>
  <w:style w:type="paragraph" w:styleId="CommentSubject">
    <w:name w:val="annotation subject"/>
    <w:basedOn w:val="CommentText"/>
    <w:next w:val="CommentText"/>
    <w:link w:val="CommentSubjectChar"/>
    <w:unhideWhenUsed/>
    <w:rsid w:val="0043399C"/>
    <w:rPr>
      <w:b/>
      <w:bCs/>
    </w:rPr>
  </w:style>
  <w:style w:type="character" w:customStyle="1" w:styleId="CommentSubjectChar">
    <w:name w:val="Comment Subject Char"/>
    <w:basedOn w:val="CommentTextChar"/>
    <w:link w:val="CommentSubject"/>
    <w:rsid w:val="0043399C"/>
    <w:rPr>
      <w:b/>
      <w:bCs/>
    </w:rPr>
  </w:style>
  <w:style w:type="paragraph" w:styleId="Revision">
    <w:name w:val="Revision"/>
    <w:hidden/>
    <w:uiPriority w:val="99"/>
    <w:semiHidden/>
    <w:rsid w:val="0043399C"/>
    <w:rPr>
      <w:sz w:val="24"/>
      <w:szCs w:val="24"/>
    </w:rPr>
  </w:style>
  <w:style w:type="paragraph" w:styleId="ListParagraph">
    <w:name w:val="List Paragraph"/>
    <w:basedOn w:val="Normal"/>
    <w:uiPriority w:val="34"/>
    <w:qFormat/>
    <w:rsid w:val="004A6143"/>
    <w:pPr>
      <w:ind w:left="720"/>
      <w:contextualSpacing/>
    </w:pPr>
  </w:style>
  <w:style w:type="character" w:customStyle="1" w:styleId="Heading4Char">
    <w:name w:val="Heading 4 Char"/>
    <w:basedOn w:val="DefaultParagraphFont"/>
    <w:link w:val="Heading4"/>
    <w:rsid w:val="003021F1"/>
    <w:rPr>
      <w:b/>
      <w:sz w:val="28"/>
    </w:rPr>
  </w:style>
  <w:style w:type="character" w:customStyle="1" w:styleId="BodyTextChar">
    <w:name w:val="Body Text Char"/>
    <w:basedOn w:val="DefaultParagraphFont"/>
    <w:link w:val="BodyText"/>
    <w:rsid w:val="003021F1"/>
    <w:rPr>
      <w:sz w:val="28"/>
    </w:rPr>
  </w:style>
  <w:style w:type="character" w:customStyle="1" w:styleId="BodyText3Char">
    <w:name w:val="Body Text 3 Char"/>
    <w:basedOn w:val="DefaultParagraphFont"/>
    <w:link w:val="BodyText3"/>
    <w:rsid w:val="003021F1"/>
    <w:rPr>
      <w:rFonts w:ascii=".VnTime" w:hAnsi=".VnTime"/>
      <w:sz w:val="28"/>
    </w:rPr>
  </w:style>
  <w:style w:type="character" w:customStyle="1" w:styleId="BodyTextIndentChar">
    <w:name w:val="Body Text Indent Char"/>
    <w:basedOn w:val="DefaultParagraphFont"/>
    <w:link w:val="BodyTextIndent"/>
    <w:rsid w:val="003021F1"/>
    <w:rPr>
      <w:rFonts w:ascii=".VnTime" w:hAnsi=".VnTime"/>
      <w:sz w:val="26"/>
    </w:rPr>
  </w:style>
  <w:style w:type="character" w:customStyle="1" w:styleId="HeaderChar">
    <w:name w:val="Header Char"/>
    <w:basedOn w:val="DefaultParagraphFont"/>
    <w:link w:val="Header"/>
    <w:rsid w:val="003021F1"/>
  </w:style>
  <w:style w:type="character" w:customStyle="1" w:styleId="FooterChar">
    <w:name w:val="Footer Char"/>
    <w:basedOn w:val="DefaultParagraphFont"/>
    <w:link w:val="Footer"/>
    <w:uiPriority w:val="99"/>
    <w:rsid w:val="003021F1"/>
    <w:rPr>
      <w:rFonts w:ascii=".VnTime" w:hAnsi=".VnTime"/>
      <w:sz w:val="28"/>
    </w:rPr>
  </w:style>
  <w:style w:type="character" w:customStyle="1" w:styleId="BalloonTextChar">
    <w:name w:val="Balloon Text Char"/>
    <w:basedOn w:val="DefaultParagraphFont"/>
    <w:link w:val="BalloonText"/>
    <w:uiPriority w:val="99"/>
    <w:semiHidden/>
    <w:rsid w:val="003021F1"/>
    <w:rPr>
      <w:rFonts w:ascii="Tahoma" w:hAnsi="Tahoma" w:cs="Tahoma"/>
      <w:sz w:val="16"/>
      <w:szCs w:val="16"/>
    </w:rPr>
  </w:style>
  <w:style w:type="character" w:customStyle="1" w:styleId="longtext">
    <w:name w:val="long_text"/>
    <w:basedOn w:val="DefaultParagraphFont"/>
    <w:rsid w:val="003021F1"/>
  </w:style>
  <w:style w:type="character" w:customStyle="1" w:styleId="CharCharCharChar0">
    <w:name w:val="Char Char Char Char"/>
    <w:basedOn w:val="DefaultParagraphFont"/>
    <w:rsid w:val="00A13163"/>
    <w:rPr>
      <w:b/>
      <w:sz w:val="28"/>
      <w:lang w:val="en-US" w:eastAsia="en-US" w:bidi="ar-SA"/>
    </w:rPr>
  </w:style>
  <w:style w:type="character" w:customStyle="1" w:styleId="CharChar9">
    <w:name w:val="Char Char9"/>
    <w:basedOn w:val="DefaultParagraphFont"/>
    <w:rsid w:val="00A13163"/>
    <w:rPr>
      <w:rFonts w:eastAsia="Times New Roman" w:cs="Times New Roman"/>
      <w:szCs w:val="20"/>
    </w:rPr>
  </w:style>
  <w:style w:type="character" w:customStyle="1" w:styleId="CharChar11">
    <w:name w:val="Char Char11"/>
    <w:basedOn w:val="DefaultParagraphFont"/>
    <w:rsid w:val="00A13163"/>
    <w:rPr>
      <w:rFonts w:eastAsia="Times New Roman" w:cs="Times New Roman"/>
      <w:szCs w:val="20"/>
      <w:lang w:val="nl-NL"/>
    </w:rPr>
  </w:style>
  <w:style w:type="character" w:customStyle="1" w:styleId="CharCharCharChar1">
    <w:name w:val="Char Char Char Char"/>
    <w:rsid w:val="00504703"/>
    <w:rPr>
      <w:b/>
      <w:sz w:val="28"/>
      <w:lang w:val="en-US" w:eastAsia="en-US" w:bidi="ar-SA"/>
    </w:rPr>
  </w:style>
  <w:style w:type="character" w:customStyle="1" w:styleId="CharChar90">
    <w:name w:val="Char Char9"/>
    <w:rsid w:val="00504703"/>
    <w:rPr>
      <w:rFonts w:eastAsia="Times New Roman" w:cs="Times New Roman"/>
      <w:szCs w:val="20"/>
    </w:rPr>
  </w:style>
  <w:style w:type="character" w:customStyle="1" w:styleId="CharChar110">
    <w:name w:val="Char Char11"/>
    <w:rsid w:val="00504703"/>
    <w:rPr>
      <w:rFonts w:eastAsia="Times New Roman" w:cs="Times New Roman"/>
      <w:szCs w:val="20"/>
      <w:lang w:val="nl-NL"/>
    </w:rPr>
  </w:style>
  <w:style w:type="character" w:styleId="Strong">
    <w:name w:val="Strong"/>
    <w:qFormat/>
    <w:rsid w:val="00504703"/>
    <w:rPr>
      <w:b/>
      <w:bCs/>
    </w:rPr>
  </w:style>
  <w:style w:type="paragraph" w:styleId="Title">
    <w:name w:val="Title"/>
    <w:basedOn w:val="Normal"/>
    <w:next w:val="Normal"/>
    <w:link w:val="TitleChar"/>
    <w:qFormat/>
    <w:rsid w:val="00504703"/>
    <w:pPr>
      <w:spacing w:before="240" w:after="60"/>
      <w:jc w:val="center"/>
      <w:outlineLvl w:val="0"/>
    </w:pPr>
    <w:rPr>
      <w:rFonts w:ascii="Calibri" w:eastAsia="MS Gothic" w:hAnsi="Calibri"/>
      <w:b/>
      <w:bCs/>
      <w:kern w:val="28"/>
      <w:sz w:val="32"/>
      <w:szCs w:val="32"/>
    </w:rPr>
  </w:style>
  <w:style w:type="character" w:customStyle="1" w:styleId="TitleChar">
    <w:name w:val="Title Char"/>
    <w:basedOn w:val="DefaultParagraphFont"/>
    <w:link w:val="Title"/>
    <w:rsid w:val="00504703"/>
    <w:rPr>
      <w:rFonts w:ascii="Calibri" w:eastAsia="MS Gothic" w:hAnsi="Calibri"/>
      <w:b/>
      <w:bCs/>
      <w:kern w:val="28"/>
      <w:sz w:val="32"/>
      <w:szCs w:val="32"/>
    </w:rPr>
  </w:style>
  <w:style w:type="paragraph" w:styleId="TOC4">
    <w:name w:val="toc 4"/>
    <w:basedOn w:val="Normal"/>
    <w:next w:val="Normal"/>
    <w:autoRedefine/>
    <w:uiPriority w:val="39"/>
    <w:unhideWhenUsed/>
    <w:rsid w:val="00504703"/>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504703"/>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504703"/>
    <w:pPr>
      <w:spacing w:after="100" w:line="276" w:lineRule="auto"/>
      <w:ind w:left="1100"/>
    </w:pPr>
    <w:rPr>
      <w:rFonts w:ascii="Calibri" w:hAnsi="Calibri"/>
      <w:sz w:val="22"/>
      <w:szCs w:val="22"/>
    </w:rPr>
  </w:style>
  <w:style w:type="paragraph" w:styleId="TOC8">
    <w:name w:val="toc 8"/>
    <w:basedOn w:val="Normal"/>
    <w:next w:val="Normal"/>
    <w:autoRedefine/>
    <w:uiPriority w:val="39"/>
    <w:unhideWhenUsed/>
    <w:rsid w:val="00504703"/>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504703"/>
    <w:pPr>
      <w:spacing w:after="100" w:line="276" w:lineRule="auto"/>
      <w:ind w:left="1760"/>
    </w:pPr>
    <w:rPr>
      <w:rFonts w:ascii="Calibri" w:hAnsi="Calibri"/>
      <w:sz w:val="22"/>
      <w:szCs w:val="22"/>
    </w:rPr>
  </w:style>
  <w:style w:type="character" w:customStyle="1" w:styleId="CharCharCharChar2">
    <w:name w:val="Char Char Char Char"/>
    <w:rsid w:val="00DB3649"/>
    <w:rPr>
      <w:b/>
      <w:sz w:val="28"/>
      <w:lang w:val="en-US" w:eastAsia="en-US" w:bidi="ar-SA"/>
    </w:rPr>
  </w:style>
  <w:style w:type="character" w:customStyle="1" w:styleId="CharChar91">
    <w:name w:val="Char Char9"/>
    <w:rsid w:val="00DB3649"/>
    <w:rPr>
      <w:rFonts w:eastAsia="Times New Roman" w:cs="Times New Roman"/>
      <w:szCs w:val="20"/>
    </w:rPr>
  </w:style>
  <w:style w:type="character" w:customStyle="1" w:styleId="CharChar111">
    <w:name w:val="Char Char11"/>
    <w:rsid w:val="00DB3649"/>
    <w:rPr>
      <w:rFonts w:eastAsia="Times New Roman" w:cs="Times New Roman"/>
      <w:szCs w:val="20"/>
      <w:lang w:val="nl-NL"/>
    </w:rPr>
  </w:style>
  <w:style w:type="character" w:customStyle="1" w:styleId="CharCharCharChar3">
    <w:name w:val="Char Char Char Char"/>
    <w:rsid w:val="00A55DA7"/>
    <w:rPr>
      <w:b/>
      <w:sz w:val="28"/>
      <w:lang w:val="en-US" w:eastAsia="en-US" w:bidi="ar-SA"/>
    </w:rPr>
  </w:style>
  <w:style w:type="character" w:customStyle="1" w:styleId="CharChar92">
    <w:name w:val="Char Char9"/>
    <w:rsid w:val="00A55DA7"/>
    <w:rPr>
      <w:rFonts w:eastAsia="Times New Roman" w:cs="Times New Roman"/>
      <w:szCs w:val="20"/>
    </w:rPr>
  </w:style>
  <w:style w:type="character" w:customStyle="1" w:styleId="CharChar112">
    <w:name w:val="Char Char11"/>
    <w:rsid w:val="00A55DA7"/>
    <w:rPr>
      <w:rFonts w:eastAsia="Times New Roman" w:cs="Times New Roman"/>
      <w:szCs w:val="20"/>
      <w:lang w:val="nl-NL"/>
    </w:rPr>
  </w:style>
  <w:style w:type="character" w:customStyle="1" w:styleId="CharCharCharChar4">
    <w:name w:val="Char Char Char Char"/>
    <w:rsid w:val="009C40D1"/>
    <w:rPr>
      <w:b/>
      <w:sz w:val="28"/>
      <w:lang w:val="en-US" w:eastAsia="en-US" w:bidi="ar-SA"/>
    </w:rPr>
  </w:style>
  <w:style w:type="character" w:customStyle="1" w:styleId="CharChar93">
    <w:name w:val="Char Char9"/>
    <w:rsid w:val="009C40D1"/>
    <w:rPr>
      <w:rFonts w:eastAsia="Times New Roman" w:cs="Times New Roman"/>
      <w:szCs w:val="20"/>
    </w:rPr>
  </w:style>
  <w:style w:type="character" w:customStyle="1" w:styleId="CharChar113">
    <w:name w:val="Char Char11"/>
    <w:rsid w:val="009C40D1"/>
    <w:rPr>
      <w:rFonts w:eastAsia="Times New Roman" w:cs="Times New Roman"/>
      <w:szCs w:val="20"/>
      <w:lang w:val="nl-NL"/>
    </w:rPr>
  </w:style>
  <w:style w:type="paragraph" w:styleId="Quote">
    <w:name w:val="Quote"/>
    <w:basedOn w:val="Normal"/>
    <w:next w:val="Normal"/>
    <w:link w:val="QuoteChar"/>
    <w:uiPriority w:val="29"/>
    <w:qFormat/>
    <w:rsid w:val="009C40D1"/>
    <w:rPr>
      <w:i/>
      <w:iCs/>
      <w:color w:val="000000"/>
    </w:rPr>
  </w:style>
  <w:style w:type="character" w:customStyle="1" w:styleId="QuoteChar">
    <w:name w:val="Quote Char"/>
    <w:basedOn w:val="DefaultParagraphFont"/>
    <w:link w:val="Quote"/>
    <w:uiPriority w:val="29"/>
    <w:rsid w:val="009C40D1"/>
    <w:rPr>
      <w:i/>
      <w:iCs/>
      <w:color w:val="000000"/>
      <w:sz w:val="24"/>
      <w:szCs w:val="24"/>
    </w:rPr>
  </w:style>
  <w:style w:type="character" w:customStyle="1" w:styleId="CharCharCharChar5">
    <w:name w:val="Char Char Char Char"/>
    <w:rsid w:val="00DE6420"/>
    <w:rPr>
      <w:b/>
      <w:sz w:val="28"/>
      <w:lang w:val="en-US" w:eastAsia="en-US" w:bidi="ar-SA"/>
    </w:rPr>
  </w:style>
  <w:style w:type="character" w:customStyle="1" w:styleId="CharChar94">
    <w:name w:val="Char Char9"/>
    <w:rsid w:val="00DE6420"/>
    <w:rPr>
      <w:rFonts w:eastAsia="Times New Roman" w:cs="Times New Roman"/>
      <w:szCs w:val="20"/>
    </w:rPr>
  </w:style>
  <w:style w:type="character" w:customStyle="1" w:styleId="CharChar114">
    <w:name w:val="Char Char11"/>
    <w:rsid w:val="00DE6420"/>
    <w:rPr>
      <w:rFonts w:eastAsia="Times New Roman" w:cs="Times New Roman"/>
      <w:szCs w:val="20"/>
      <w:lang w:val="nl-NL"/>
    </w:rPr>
  </w:style>
  <w:style w:type="character" w:customStyle="1" w:styleId="Heading1Char">
    <w:name w:val="Heading 1 Char"/>
    <w:basedOn w:val="DefaultParagraphFont"/>
    <w:link w:val="Heading1"/>
    <w:rsid w:val="009606EF"/>
    <w:rPr>
      <w:b/>
      <w:sz w:val="28"/>
    </w:rPr>
  </w:style>
  <w:style w:type="character" w:customStyle="1" w:styleId="Heading5Char">
    <w:name w:val="Heading 5 Char"/>
    <w:basedOn w:val="DefaultParagraphFont"/>
    <w:link w:val="Heading5"/>
    <w:rsid w:val="009606EF"/>
    <w:rPr>
      <w:b/>
      <w:sz w:val="28"/>
    </w:rPr>
  </w:style>
  <w:style w:type="character" w:customStyle="1" w:styleId="Heading6Char">
    <w:name w:val="Heading 6 Char"/>
    <w:basedOn w:val="DefaultParagraphFont"/>
    <w:link w:val="Heading6"/>
    <w:rsid w:val="009606EF"/>
    <w:rPr>
      <w:sz w:val="28"/>
    </w:rPr>
  </w:style>
  <w:style w:type="character" w:customStyle="1" w:styleId="Heading7Char">
    <w:name w:val="Heading 7 Char"/>
    <w:basedOn w:val="DefaultParagraphFont"/>
    <w:link w:val="Heading7"/>
    <w:rsid w:val="009606EF"/>
    <w:rPr>
      <w:rFonts w:ascii=".VnTimeH" w:hAnsi=".VnTimeH"/>
      <w:b/>
      <w:sz w:val="28"/>
    </w:rPr>
  </w:style>
  <w:style w:type="character" w:customStyle="1" w:styleId="Heading8Char">
    <w:name w:val="Heading 8 Char"/>
    <w:basedOn w:val="DefaultParagraphFont"/>
    <w:link w:val="Heading8"/>
    <w:rsid w:val="009606EF"/>
    <w:rPr>
      <w:rFonts w:ascii=".VnTime" w:hAnsi=".VnTime"/>
      <w:b/>
      <w:sz w:val="28"/>
    </w:rPr>
  </w:style>
  <w:style w:type="character" w:customStyle="1" w:styleId="Heading9Char">
    <w:name w:val="Heading 9 Char"/>
    <w:basedOn w:val="DefaultParagraphFont"/>
    <w:link w:val="Heading9"/>
    <w:rsid w:val="009606EF"/>
    <w:rPr>
      <w:rFonts w:ascii=".VnTime" w:hAnsi=".VnTime"/>
      <w:b/>
      <w:sz w:val="30"/>
    </w:rPr>
  </w:style>
  <w:style w:type="character" w:customStyle="1" w:styleId="BodyTextIndent3Char">
    <w:name w:val="Body Text Indent 3 Char"/>
    <w:basedOn w:val="DefaultParagraphFont"/>
    <w:link w:val="BodyTextIndent3"/>
    <w:rsid w:val="009606EF"/>
    <w:rPr>
      <w:sz w:val="28"/>
    </w:rPr>
  </w:style>
  <w:style w:type="character" w:customStyle="1" w:styleId="BodyTextIndent2Char">
    <w:name w:val="Body Text Indent 2 Char"/>
    <w:basedOn w:val="DefaultParagraphFont"/>
    <w:link w:val="BodyTextIndent2"/>
    <w:rsid w:val="009606EF"/>
    <w:rPr>
      <w:sz w:val="28"/>
      <w:szCs w:val="24"/>
    </w:rPr>
  </w:style>
  <w:style w:type="character" w:customStyle="1" w:styleId="DateChar">
    <w:name w:val="Date Char"/>
    <w:basedOn w:val="DefaultParagraphFont"/>
    <w:link w:val="Date"/>
    <w:rsid w:val="009606EF"/>
    <w:rPr>
      <w:rFonts w:ascii=".VnTime" w:hAnsi=".VnTime"/>
      <w:sz w:val="28"/>
    </w:rPr>
  </w:style>
  <w:style w:type="character" w:customStyle="1" w:styleId="CharCharCharChar6">
    <w:name w:val="Char Char Char Char"/>
    <w:rsid w:val="00975BB0"/>
    <w:rPr>
      <w:b/>
      <w:sz w:val="28"/>
      <w:lang w:val="en-US" w:eastAsia="en-US" w:bidi="ar-SA"/>
    </w:rPr>
  </w:style>
  <w:style w:type="character" w:customStyle="1" w:styleId="CharChar95">
    <w:name w:val="Char Char9"/>
    <w:rsid w:val="00975BB0"/>
    <w:rPr>
      <w:rFonts w:eastAsia="Times New Roman" w:cs="Times New Roman"/>
      <w:szCs w:val="20"/>
    </w:rPr>
  </w:style>
  <w:style w:type="character" w:customStyle="1" w:styleId="CharChar115">
    <w:name w:val="Char Char11"/>
    <w:rsid w:val="00975BB0"/>
    <w:rPr>
      <w:rFonts w:eastAsia="Times New Roman" w:cs="Times New Roman"/>
      <w:szCs w:val="20"/>
      <w:lang w:val="nl-N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AD18D-D511-46A8-AA4C-49417A28D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132</Pages>
  <Words>32292</Words>
  <Characters>184070</Characters>
  <Application>Microsoft Office Word</Application>
  <DocSecurity>0</DocSecurity>
  <Lines>1533</Lines>
  <Paragraphs>431</Paragraphs>
  <ScaleCrop>false</ScaleCrop>
  <HeadingPairs>
    <vt:vector size="2" baseType="variant">
      <vt:variant>
        <vt:lpstr>Title</vt:lpstr>
      </vt:variant>
      <vt:variant>
        <vt:i4>1</vt:i4>
      </vt:variant>
    </vt:vector>
  </HeadingPairs>
  <TitlesOfParts>
    <vt:vector size="1" baseType="lpstr">
      <vt:lpstr>BỘ TÀI CHÍNH</vt:lpstr>
    </vt:vector>
  </TitlesOfParts>
  <Company>SSC</Company>
  <LinksUpToDate>false</LinksUpToDate>
  <CharactersWithSpaces>215931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CHÍNH</dc:title>
  <dc:creator>anhnt</dc:creator>
  <cp:lastModifiedBy>Computer</cp:lastModifiedBy>
  <cp:revision>7</cp:revision>
  <cp:lastPrinted>2012-12-14T09:44:00Z</cp:lastPrinted>
  <dcterms:created xsi:type="dcterms:W3CDTF">2012-12-17T07:10:00Z</dcterms:created>
  <dcterms:modified xsi:type="dcterms:W3CDTF">2012-12-18T09:50:00Z</dcterms:modified>
</cp:coreProperties>
</file>